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CC5FE" w14:textId="4F2FD23D" w:rsidR="007B448B" w:rsidRPr="00C33FFF" w:rsidRDefault="007B448B" w:rsidP="001D625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6A825303" w14:textId="77777777" w:rsidR="001D6250" w:rsidRDefault="007B448B" w:rsidP="001D625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8. sjednice Vijeća MO Studenski grad,</w:t>
      </w:r>
    </w:p>
    <w:p w14:paraId="2F068AB1" w14:textId="25E3A234" w:rsidR="001D6250" w:rsidRDefault="008F1B11" w:rsidP="001D625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21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742E73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 2022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godine </w:t>
      </w:r>
    </w:p>
    <w:p w14:paraId="04D5A593" w14:textId="77777777" w:rsidR="001D6250" w:rsidRDefault="007B448B" w:rsidP="001D625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prostorijama MO Studenski grad, </w:t>
      </w:r>
    </w:p>
    <w:p w14:paraId="7A14884C" w14:textId="29037614" w:rsidR="007B448B" w:rsidRPr="00C33FFF" w:rsidRDefault="007B448B" w:rsidP="001D625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14:paraId="00BDC286" w14:textId="77777777" w:rsidR="007B448B" w:rsidRPr="00C33FFF" w:rsidRDefault="007B448B" w:rsidP="001D625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DC4C59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69B89E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DC52EA" w14:textId="77777777" w:rsidR="007B448B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14:paraId="49659E25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70C1B0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RENATA HOFER</w:t>
      </w:r>
    </w:p>
    <w:p w14:paraId="32C36B62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IVANA BUDIMIR</w:t>
      </w:r>
    </w:p>
    <w:p w14:paraId="0DFB5E67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JOSIP JULARIĆ</w:t>
      </w:r>
    </w:p>
    <w:p w14:paraId="7F615A0C" w14:textId="3D69A8B9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44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MARIJA GE</w:t>
      </w:r>
      <w:r w:rsidR="006C59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OR</w:t>
      </w:r>
      <w:r w:rsidRPr="007B44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GORIEV</w:t>
      </w:r>
    </w:p>
    <w:p w14:paraId="54C88D3F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ZORAN PRERADOVIĆ</w:t>
      </w:r>
    </w:p>
    <w:p w14:paraId="2CDF92B7" w14:textId="13AFBD9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VJEKOSLAV MADUNI</w:t>
      </w:r>
      <w:r w:rsidR="00A62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</w:t>
      </w:r>
    </w:p>
    <w:p w14:paraId="180C2E61" w14:textId="77777777" w:rsid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44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CVITAN ČALE</w:t>
      </w:r>
    </w:p>
    <w:p w14:paraId="265C060C" w14:textId="77777777" w:rsidR="007B448B" w:rsidRPr="007B448B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FF13F8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Predsjedava: Renata Hofer, predsjednica Vijeća.</w:t>
      </w:r>
    </w:p>
    <w:p w14:paraId="2FADD594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E7695B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Ivana Budimir, potpredsjednica Vijeća</w:t>
      </w:r>
    </w:p>
    <w:p w14:paraId="5AC192B0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C23D91" w14:textId="77777777" w:rsidR="007B448B" w:rsidRPr="00E463D6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Predsjednica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utvrđuje prisutnost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7 od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9 članova Vijeća, što znači da Vijeće može pravovaljano odlučivati.</w:t>
      </w:r>
    </w:p>
    <w:p w14:paraId="1CC0B0EE" w14:textId="77777777" w:rsidR="007B448B" w:rsidRPr="00E463D6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2750585B" w14:textId="4750B70A" w:rsidR="007748B9" w:rsidRPr="006C59C2" w:rsidRDefault="007B448B" w:rsidP="007748B9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6C59C2">
        <w:rPr>
          <w:rFonts w:ascii="Times New Roman" w:eastAsia="Times New Roman" w:hAnsi="Times New Roman" w:cs="Times New Roman"/>
          <w:szCs w:val="24"/>
          <w:lang w:eastAsia="hr-HR"/>
        </w:rPr>
        <w:t xml:space="preserve">Predsjednica podsjeća članove Vijeća da su uz poziv primili zapisnik 7. sjednice. Pita ima li primjedbi na navedeni zapisnik. </w:t>
      </w:r>
      <w:r w:rsidR="00A62045" w:rsidRPr="006C59C2">
        <w:rPr>
          <w:rFonts w:ascii="Times New Roman" w:eastAsia="Times New Roman" w:hAnsi="Times New Roman" w:cs="Times New Roman"/>
          <w:szCs w:val="24"/>
          <w:lang w:eastAsia="hr-HR"/>
        </w:rPr>
        <w:t xml:space="preserve">Zamijećeno je da krivo napisano prezime </w:t>
      </w:r>
      <w:proofErr w:type="spellStart"/>
      <w:r w:rsidR="00A62045" w:rsidRPr="006C59C2">
        <w:rPr>
          <w:rFonts w:ascii="Times New Roman" w:eastAsia="Times New Roman" w:hAnsi="Times New Roman" w:cs="Times New Roman"/>
          <w:szCs w:val="24"/>
          <w:lang w:eastAsia="hr-HR"/>
        </w:rPr>
        <w:t>Ćale</w:t>
      </w:r>
      <w:proofErr w:type="spellEnd"/>
      <w:r w:rsidR="00A62045" w:rsidRPr="006C59C2">
        <w:rPr>
          <w:rFonts w:ascii="Times New Roman" w:eastAsia="Times New Roman" w:hAnsi="Times New Roman" w:cs="Times New Roman"/>
          <w:szCs w:val="24"/>
          <w:lang w:eastAsia="hr-HR"/>
        </w:rPr>
        <w:t xml:space="preserve"> umjesto </w:t>
      </w:r>
      <w:proofErr w:type="spellStart"/>
      <w:r w:rsidR="00A62045" w:rsidRPr="006C59C2">
        <w:rPr>
          <w:rFonts w:ascii="Times New Roman" w:eastAsia="Times New Roman" w:hAnsi="Times New Roman" w:cs="Times New Roman"/>
          <w:szCs w:val="24"/>
          <w:lang w:eastAsia="hr-HR"/>
        </w:rPr>
        <w:t>Čale</w:t>
      </w:r>
      <w:proofErr w:type="spellEnd"/>
      <w:r w:rsidR="00212427" w:rsidRPr="006C59C2">
        <w:rPr>
          <w:rFonts w:ascii="Times New Roman" w:eastAsia="Times New Roman" w:hAnsi="Times New Roman" w:cs="Times New Roman"/>
          <w:szCs w:val="24"/>
          <w:lang w:eastAsia="hr-HR"/>
        </w:rPr>
        <w:t xml:space="preserve"> te da nije </w:t>
      </w:r>
      <w:proofErr w:type="spellStart"/>
      <w:r w:rsidR="00212427" w:rsidRPr="006C59C2">
        <w:rPr>
          <w:rFonts w:ascii="Times New Roman" w:eastAsia="Times New Roman" w:hAnsi="Times New Roman" w:cs="Times New Roman"/>
          <w:szCs w:val="24"/>
          <w:lang w:eastAsia="hr-HR"/>
        </w:rPr>
        <w:t>unešeno</w:t>
      </w:r>
      <w:proofErr w:type="spellEnd"/>
      <w:r w:rsidR="00212427" w:rsidRPr="006C59C2">
        <w:rPr>
          <w:rFonts w:ascii="Times New Roman" w:eastAsia="Times New Roman" w:hAnsi="Times New Roman" w:cs="Times New Roman"/>
          <w:szCs w:val="24"/>
          <w:lang w:eastAsia="hr-HR"/>
        </w:rPr>
        <w:t xml:space="preserve"> ime gospođe koja je postala nova domarka MO Studentski grad.</w:t>
      </w:r>
    </w:p>
    <w:p w14:paraId="505A4FE2" w14:textId="77777777" w:rsidR="007B448B" w:rsidRPr="007748B9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53F1FA27" w14:textId="60BFBD98" w:rsidR="007B448B" w:rsidRPr="001D6250" w:rsidRDefault="007B448B" w:rsidP="001D625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Predsjednica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predlaž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e </w:t>
      </w:r>
      <w:r w:rsidR="001D6250">
        <w:rPr>
          <w:rFonts w:ascii="Times New Roman" w:eastAsia="Times New Roman" w:hAnsi="Times New Roman" w:cs="Times New Roman"/>
          <w:szCs w:val="24"/>
          <w:lang w:eastAsia="hr-HR"/>
        </w:rPr>
        <w:t>dopunu dnevnoga reda:</w:t>
      </w:r>
    </w:p>
    <w:p w14:paraId="05168669" w14:textId="77777777" w:rsidR="007B448B" w:rsidRPr="000F16D4" w:rsidRDefault="000F16D4" w:rsidP="007B448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529CF">
        <w:rPr>
          <w:rFonts w:ascii="Times New Roman" w:hAnsi="Times New Roman" w:cs="Times New Roman"/>
          <w:sz w:val="24"/>
          <w:szCs w:val="24"/>
        </w:rPr>
        <w:t>Prijedlog lokacija za post</w:t>
      </w:r>
      <w:r w:rsidR="00742E73">
        <w:rPr>
          <w:rFonts w:ascii="Times New Roman" w:hAnsi="Times New Roman" w:cs="Times New Roman"/>
          <w:sz w:val="24"/>
          <w:szCs w:val="24"/>
        </w:rPr>
        <w:t>avu svjetlećih zvona za advent 2022 godine</w:t>
      </w:r>
    </w:p>
    <w:p w14:paraId="4442E8F2" w14:textId="5DC8CC0C" w:rsidR="000F16D4" w:rsidRPr="001D6250" w:rsidRDefault="000F16D4" w:rsidP="000F16D4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</w:t>
      </w:r>
      <w:r w:rsidR="00A6204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ba</w:t>
      </w:r>
      <w:r w:rsidRPr="003529CF">
        <w:rPr>
          <w:rFonts w:ascii="Times New Roman" w:hAnsi="Times New Roman" w:cs="Times New Roman"/>
          <w:sz w:val="24"/>
          <w:szCs w:val="24"/>
        </w:rPr>
        <w:t xml:space="preserve"> OŠ Vjenceslav Novak</w:t>
      </w:r>
      <w:r>
        <w:rPr>
          <w:rFonts w:ascii="Times New Roman" w:hAnsi="Times New Roman" w:cs="Times New Roman"/>
          <w:sz w:val="24"/>
          <w:szCs w:val="24"/>
        </w:rPr>
        <w:t xml:space="preserve"> GČ Gornja Dubrava za donaciju </w:t>
      </w:r>
      <w:r w:rsidR="00742E73">
        <w:rPr>
          <w:rFonts w:ascii="Times New Roman" w:hAnsi="Times New Roman" w:cs="Times New Roman"/>
          <w:sz w:val="24"/>
          <w:szCs w:val="24"/>
        </w:rPr>
        <w:t>sredstava</w:t>
      </w:r>
      <w:r>
        <w:rPr>
          <w:rFonts w:ascii="Times New Roman" w:hAnsi="Times New Roman" w:cs="Times New Roman"/>
          <w:sz w:val="24"/>
          <w:szCs w:val="24"/>
        </w:rPr>
        <w:t xml:space="preserve"> povodom 50 godišnjice škole</w:t>
      </w:r>
      <w:r w:rsidR="001D6250">
        <w:rPr>
          <w:rFonts w:ascii="Times New Roman" w:hAnsi="Times New Roman" w:cs="Times New Roman"/>
          <w:sz w:val="24"/>
          <w:szCs w:val="24"/>
        </w:rPr>
        <w:t>.</w:t>
      </w:r>
    </w:p>
    <w:p w14:paraId="7B48E39D" w14:textId="4A5D341D" w:rsidR="001D6250" w:rsidRDefault="001D6250" w:rsidP="001D6250">
      <w:pPr>
        <w:jc w:val="both"/>
        <w:rPr>
          <w:rFonts w:ascii="Times New Roman" w:hAnsi="Times New Roman" w:cs="Times New Roman"/>
          <w:b/>
          <w:szCs w:val="24"/>
        </w:rPr>
      </w:pPr>
    </w:p>
    <w:p w14:paraId="74A51C4B" w14:textId="571DDC3E" w:rsidR="001D6250" w:rsidRPr="001D6250" w:rsidRDefault="001D6250" w:rsidP="001D625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Predlaže se sijedeći </w:t>
      </w:r>
    </w:p>
    <w:p w14:paraId="55EF6620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2DCE23" w14:textId="77777777" w:rsidR="007B448B" w:rsidRPr="00C33FFF" w:rsidRDefault="007B448B" w:rsidP="007B44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14:paraId="6449FFDC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E99163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C7B3D1B" w14:textId="77777777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Program rada Vijeća Mjesnog </w:t>
      </w:r>
      <w:r w:rsidR="00742E7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odbora Studentski grad u 2022.</w:t>
      </w:r>
    </w:p>
    <w:p w14:paraId="4EE43336" w14:textId="77777777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Izvješće o radu Vijeća Mjesnog odbora Studentski grad u 2021.</w:t>
      </w:r>
    </w:p>
    <w:p w14:paraId="238D88F1" w14:textId="77777777" w:rsidR="00742E73" w:rsidRPr="00742E73" w:rsidRDefault="000F16D4" w:rsidP="00740182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42E7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Prijedlog Financijskog plana Mjesnog o</w:t>
      </w:r>
      <w:r w:rsidR="00742E73" w:rsidRPr="00742E7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dbora Studentski grad za 2022</w:t>
      </w:r>
      <w:r w:rsidR="00742E73" w:rsidRPr="00742E7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– </w:t>
      </w:r>
      <w:r w:rsidR="00742E73" w:rsidRPr="00742E73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</w:t>
      </w:r>
    </w:p>
    <w:p w14:paraId="07CB55BA" w14:textId="77777777" w:rsidR="00742E73" w:rsidRPr="00742E73" w:rsidRDefault="000F16D4" w:rsidP="00FE7015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742E7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Plana malih komunalnih akcija Mjesnog </w:t>
      </w:r>
      <w:r w:rsidR="00742E73" w:rsidRPr="00742E7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odbora Studentski grad u 2022. – </w:t>
      </w:r>
      <w:r w:rsidR="00742E73" w:rsidRPr="00742E73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</w:t>
      </w:r>
    </w:p>
    <w:p w14:paraId="1EA481AF" w14:textId="77777777" w:rsidR="000F16D4" w:rsidRPr="00742E73" w:rsidRDefault="000F16D4" w:rsidP="00FE7015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742E7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lastRenderedPageBreak/>
        <w:t xml:space="preserve">Prijedlozi radova na održavanju nerazvrstanih cesta Mjesnog odbora Studentski grad u 2022. – </w:t>
      </w:r>
      <w:r w:rsidRPr="00742E73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280FEA7F" w14:textId="77777777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Prijedlozi radova na održavanju javnih zelenih površina Mjesnog odbora Studentski grad u 2022. –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donošenje zaključka; </w:t>
      </w:r>
    </w:p>
    <w:p w14:paraId="05A3CE66" w14:textId="77777777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utroška sredstava s pozicije „Ostali nespomenuti rashodi poslovanja“ u 2022. –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donošenje zaključka; </w:t>
      </w:r>
    </w:p>
    <w:p w14:paraId="7831E4BC" w14:textId="77777777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za rješavanjem imovinskog-pravnog statusa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2906/1 k.o. Dubrava –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donošenje zaključka; </w:t>
      </w:r>
    </w:p>
    <w:p w14:paraId="2D20FDA7" w14:textId="77777777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za postavljanjem košarica za sitan otpad na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2905/5, 4250 i 4872 k.o. Dubrava  -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;</w:t>
      </w:r>
    </w:p>
    <w:p w14:paraId="65AFC529" w14:textId="77777777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za rješavanje problematike oko tržnice Dubrava - 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;</w:t>
      </w:r>
    </w:p>
    <w:p w14:paraId="232B9967" w14:textId="77777777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za rješavanje napuštenih kioska na česticama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4853/1 i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4866/1 k.o. Dubrava -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5AA8C049" w14:textId="77777777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</w:t>
      </w:r>
      <w:r w:rsidR="00742E7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za postavljanje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stalaka za bicikle - 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;</w:t>
      </w:r>
    </w:p>
    <w:p w14:paraId="16E58F62" w14:textId="77777777" w:rsidR="000F16D4" w:rsidRDefault="00742E73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za izgradnju</w:t>
      </w:r>
      <w:r w:rsidR="000F16D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sportskih sadržaja u NK Studentski grad</w:t>
      </w:r>
      <w:r w:rsidR="000F16D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-  </w:t>
      </w:r>
      <w:r w:rsidR="000F16D4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</w:t>
      </w:r>
      <w:r w:rsidR="000F16D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;</w:t>
      </w:r>
    </w:p>
    <w:p w14:paraId="7FBA546D" w14:textId="36D963FC" w:rsidR="000F16D4" w:rsidRDefault="000F16D4" w:rsidP="000F16D4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za rješavanje krupnog otpada ispred mobilnog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reciklažno</w:t>
      </w:r>
      <w:r w:rsidR="00742E7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</w:t>
      </w:r>
      <w:proofErr w:type="spellEnd"/>
      <w:r w:rsidR="00742E7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dvorišta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Gornja Dubrava -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08E73426" w14:textId="3CD8F22A" w:rsidR="001D6250" w:rsidRPr="000F16D4" w:rsidRDefault="001D6250" w:rsidP="001D625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529CF">
        <w:rPr>
          <w:rFonts w:ascii="Times New Roman" w:hAnsi="Times New Roman" w:cs="Times New Roman"/>
          <w:sz w:val="24"/>
          <w:szCs w:val="24"/>
        </w:rPr>
        <w:t>Prijedlog lokacija za post</w:t>
      </w:r>
      <w:r>
        <w:rPr>
          <w:rFonts w:ascii="Times New Roman" w:hAnsi="Times New Roman" w:cs="Times New Roman"/>
          <w:sz w:val="24"/>
          <w:szCs w:val="24"/>
        </w:rPr>
        <w:t xml:space="preserve">avu svjetlećih zvona za advent 2022 godine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37A44A8B" w14:textId="48F8B2F1" w:rsidR="001D6250" w:rsidRPr="001D6250" w:rsidRDefault="001D6250" w:rsidP="001D6250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Molba</w:t>
      </w:r>
      <w:r w:rsidRPr="003529CF">
        <w:rPr>
          <w:rFonts w:ascii="Times New Roman" w:hAnsi="Times New Roman" w:cs="Times New Roman"/>
          <w:sz w:val="24"/>
          <w:szCs w:val="24"/>
        </w:rPr>
        <w:t xml:space="preserve"> OŠ Vjenceslav Novak</w:t>
      </w:r>
      <w:r>
        <w:rPr>
          <w:rFonts w:ascii="Times New Roman" w:hAnsi="Times New Roman" w:cs="Times New Roman"/>
          <w:sz w:val="24"/>
          <w:szCs w:val="24"/>
        </w:rPr>
        <w:t xml:space="preserve"> GČ Gornja Dubrava za donaciju sredstava povodom 50 godišnjice škole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5D1C9" w14:textId="50A07B3A" w:rsidR="000F16D4" w:rsidRPr="001D6250" w:rsidRDefault="000F16D4" w:rsidP="001D6250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Cs w:val="24"/>
        </w:rPr>
      </w:pPr>
      <w:bookmarkStart w:id="0" w:name="_GoBack"/>
      <w:r w:rsidRPr="001D625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Pitanja, prijedlozi i obavijesti.</w:t>
      </w:r>
    </w:p>
    <w:bookmarkEnd w:id="0"/>
    <w:p w14:paraId="538DCCFB" w14:textId="77777777" w:rsidR="007B448B" w:rsidRPr="00C33FFF" w:rsidRDefault="007B448B" w:rsidP="007B448B">
      <w:pPr>
        <w:pStyle w:val="Odlomakpopisa"/>
        <w:rPr>
          <w:rFonts w:ascii="Times New Roman" w:hAnsi="Times New Roman" w:cs="Times New Roman"/>
          <w:i/>
          <w:sz w:val="24"/>
          <w:szCs w:val="24"/>
        </w:rPr>
      </w:pPr>
    </w:p>
    <w:p w14:paraId="01FDA589" w14:textId="77777777" w:rsidR="007B448B" w:rsidRPr="00C33FFF" w:rsidRDefault="007B448B" w:rsidP="007B448B">
      <w:pPr>
        <w:pStyle w:val="Standard"/>
        <w:spacing w:line="276" w:lineRule="auto"/>
        <w:jc w:val="both"/>
        <w:rPr>
          <w:rFonts w:cs="Times New Roman"/>
          <w:i/>
        </w:rPr>
      </w:pPr>
    </w:p>
    <w:p w14:paraId="7AC41EE8" w14:textId="77777777" w:rsidR="00F85A4E" w:rsidRPr="001D6250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1D625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1) Program rada Vijeća Mjesnog odbora Studentski grad u 2022</w:t>
      </w:r>
    </w:p>
    <w:p w14:paraId="50E29595" w14:textId="77777777" w:rsidR="00A8593A" w:rsidRDefault="00A8593A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F9143E1" w14:textId="760BE675" w:rsidR="00A8593A" w:rsidRDefault="00A8593A" w:rsidP="00A8593A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Budući da nitko nema primjedbu,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prihvaća prijedlog programa rada vijeća Mjesnog odbora Studentski grad za 2022.</w:t>
      </w:r>
    </w:p>
    <w:p w14:paraId="41950759" w14:textId="0D47AA17" w:rsidR="001D6250" w:rsidRDefault="001D6250" w:rsidP="00A8593A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373AF5B" w14:textId="77777777" w:rsidR="001D6250" w:rsidRPr="001D6250" w:rsidRDefault="001D6250" w:rsidP="001D6250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1D6250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Program rada nalazi se u prilogu zapisnika, te je sastavni dio istog.</w:t>
      </w:r>
    </w:p>
    <w:p w14:paraId="22E5E4E8" w14:textId="77777777" w:rsidR="00F85A4E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88B6DC6" w14:textId="77777777" w:rsidR="00F85A4E" w:rsidRPr="00F85A4E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7FF286F" w14:textId="77777777" w:rsidR="00F85A4E" w:rsidRPr="001D6250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1D625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2) Izvješće o radu Vijeća Mjesnog odbora Studentski grad u 2021.</w:t>
      </w:r>
    </w:p>
    <w:p w14:paraId="22BF0C8F" w14:textId="77777777" w:rsidR="007E78D7" w:rsidRDefault="007E78D7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6518273" w14:textId="081AD53C" w:rsidR="007E78D7" w:rsidRDefault="007E78D7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Budući da nitko nema primjedbu,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prihvaća 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Izvješće o radu Vijeća Mjesnog odbora Studentski grad u 2021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14:paraId="0873017E" w14:textId="3F0CF612" w:rsidR="001D6250" w:rsidRDefault="001D6250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121E8E7D" w14:textId="77777777" w:rsidR="001D6250" w:rsidRPr="001D6250" w:rsidRDefault="001D6250" w:rsidP="001D6250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1D6250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Izvješće se nalazi u prilogu zapisnika, te je sastavni dio istog.</w:t>
      </w:r>
    </w:p>
    <w:p w14:paraId="6F48EC53" w14:textId="77777777" w:rsidR="001D6250" w:rsidRDefault="001D6250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006279B" w14:textId="77777777" w:rsidR="00742E73" w:rsidRDefault="00742E73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172A3722" w14:textId="77777777" w:rsidR="00F85A4E" w:rsidRPr="001D6250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1D625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3) Prijedlog Financijskog plana Mjesnog odbora Stude</w:t>
      </w:r>
      <w:r w:rsidR="00A8593A" w:rsidRPr="001D625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ntski grad za 2022.</w:t>
      </w:r>
    </w:p>
    <w:p w14:paraId="4991D450" w14:textId="77777777" w:rsidR="007E78D7" w:rsidRPr="001D6250" w:rsidRDefault="007E78D7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7A8AED68" w14:textId="77777777" w:rsidR="007E78D7" w:rsidRDefault="007E78D7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Budući da nitko nema primjedbu,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prihvaća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lastRenderedPageBreak/>
        <w:t>Financijski plan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Mjesnog odbora Studentski grad za 2022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14:paraId="1AB3C66A" w14:textId="77777777" w:rsidR="001D6250" w:rsidRPr="001D6250" w:rsidRDefault="001D6250" w:rsidP="001D6250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1D6250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Financijski plan nalazi se u privitku zapisnika i njegov je sastavni dio.</w:t>
      </w:r>
    </w:p>
    <w:p w14:paraId="7DCF9A89" w14:textId="77777777" w:rsidR="001D6250" w:rsidRPr="001D6250" w:rsidRDefault="001D6250" w:rsidP="001D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C2A1A6" w14:textId="77777777" w:rsidR="00742E73" w:rsidRDefault="00742E73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BC02250" w14:textId="77777777" w:rsidR="007E78D7" w:rsidRPr="00F85A4E" w:rsidRDefault="007E78D7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4F13C11" w14:textId="77777777" w:rsidR="00F85A4E" w:rsidRPr="001D6250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1D625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4) Prijedlog Plana malih komunalnih akcija Mjesnog </w:t>
      </w:r>
      <w:r w:rsidR="007E78D7" w:rsidRPr="001D625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odbora Studentski grad u 2022.</w:t>
      </w:r>
    </w:p>
    <w:p w14:paraId="559A2C52" w14:textId="77777777" w:rsidR="007E78D7" w:rsidRDefault="007E78D7" w:rsidP="007E78D7">
      <w:pPr>
        <w:rPr>
          <w:lang w:eastAsia="zh-CN" w:bidi="hi-IN"/>
        </w:rPr>
      </w:pPr>
    </w:p>
    <w:p w14:paraId="16A31EF5" w14:textId="77777777" w:rsidR="007E78D7" w:rsidRDefault="007E78D7" w:rsidP="007E78D7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684574F0" w14:textId="77777777" w:rsidR="00B03A30" w:rsidRPr="00B03A30" w:rsidRDefault="00B03A30" w:rsidP="00B03A30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B03A30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Plan malih komunalnih akcija nalazi se u privitku zapisnika i njegov je sastavni dio. </w:t>
      </w:r>
    </w:p>
    <w:p w14:paraId="0AE75654" w14:textId="77777777" w:rsidR="007E78D7" w:rsidRPr="007E78D7" w:rsidRDefault="007E78D7" w:rsidP="007E78D7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F0B557F" w14:textId="577B3E8B" w:rsidR="007E78D7" w:rsidRPr="00F85A4E" w:rsidRDefault="007E78D7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0DB9366" w14:textId="77777777" w:rsidR="00F85A4E" w:rsidRPr="00E92645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5) Prijedlozi radova na održavanju nerazvrstanih cesta Mjesnog odbora Studentski grad u 2022. – donošenje zaključka;</w:t>
      </w:r>
    </w:p>
    <w:p w14:paraId="42B2749D" w14:textId="77777777" w:rsidR="008D5344" w:rsidRDefault="008D5344" w:rsidP="008D5344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3308C97" w14:textId="77777777" w:rsidR="008D5344" w:rsidRDefault="008D5344" w:rsidP="008D5344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088E69BB" w14:textId="77777777" w:rsidR="008D5344" w:rsidRPr="007E78D7" w:rsidRDefault="008D5344" w:rsidP="008D5344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7B349FF" w14:textId="77777777" w:rsidR="006C59C2" w:rsidRDefault="006C59C2" w:rsidP="008D5344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A7ADB7C" w14:textId="3DDAA330" w:rsidR="008D5344" w:rsidRDefault="008D5344" w:rsidP="008F1B11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64318DC" w14:textId="6D568701" w:rsidR="008D5344" w:rsidRPr="00E92645" w:rsidRDefault="00E92645" w:rsidP="008F1B1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</w:t>
      </w:r>
      <w:r w:rsidR="008D5344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planiranim radova na održavanju nerazvrstanih cesta</w:t>
      </w:r>
    </w:p>
    <w:p w14:paraId="471D9094" w14:textId="712A1BF5" w:rsidR="008D5344" w:rsidRDefault="008D5344" w:rsidP="008F1B1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Mjesnog odbora Studentski grad u 2022</w:t>
      </w:r>
    </w:p>
    <w:p w14:paraId="777F7246" w14:textId="6F4FD366" w:rsidR="008F1B11" w:rsidRDefault="008F1B11" w:rsidP="008F1B1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646DE684" w14:textId="77777777" w:rsidR="008F1B11" w:rsidRPr="00E92645" w:rsidRDefault="008F1B11" w:rsidP="008F1B1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47B807CA" w14:textId="77777777" w:rsidR="006F5B11" w:rsidRPr="006F5B11" w:rsidRDefault="006F5B11" w:rsidP="006F5B11">
      <w:pPr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F5B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Asfaltiranje svih rupa u ulici Vile Velebita. Dužina ulice je 796,63 metra</w:t>
      </w:r>
    </w:p>
    <w:p w14:paraId="7A0FB0D0" w14:textId="77777777" w:rsidR="006F5B11" w:rsidRPr="006F5B11" w:rsidRDefault="006F5B11" w:rsidP="006F5B11">
      <w:pPr>
        <w:widowControl w:val="0"/>
        <w:suppressAutoHyphens/>
        <w:autoSpaceDN w:val="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6FF1300" w14:textId="77777777" w:rsidR="006F5B11" w:rsidRPr="006F5B11" w:rsidRDefault="006F5B11" w:rsidP="006F5B11">
      <w:pPr>
        <w:widowControl w:val="0"/>
        <w:suppressAutoHyphens/>
        <w:autoSpaceDN w:val="0"/>
        <w:spacing w:after="100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1DB5AD68" w14:textId="77777777" w:rsidR="00F85A4E" w:rsidRPr="008F1B11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8F1B1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6) Prijedlozi radova na održavanju javnih zelenih površina Mjesnog odbora Studentski grad u 2022</w:t>
      </w:r>
    </w:p>
    <w:p w14:paraId="5DCA4326" w14:textId="77777777" w:rsidR="00D17EB3" w:rsidRDefault="00D17EB3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337EF6E0" w14:textId="77777777" w:rsidR="00D17EB3" w:rsidRDefault="00D17EB3" w:rsidP="00D17EB3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28D1C2B2" w14:textId="77777777" w:rsidR="00D17EB3" w:rsidRPr="007E78D7" w:rsidRDefault="00D17EB3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1226FFE8" w14:textId="77777777" w:rsidR="00D17EB3" w:rsidRDefault="00D17EB3" w:rsidP="008F1B11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D342791" w14:textId="577748C7" w:rsidR="00D17EB3" w:rsidRPr="008F1B11" w:rsidRDefault="008F1B11" w:rsidP="008F1B1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</w:t>
      </w:r>
      <w:r w:rsidR="00D17EB3" w:rsidRPr="008F1B1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prijedlozima radova na održavanju javnih zelenih površina</w:t>
      </w:r>
    </w:p>
    <w:p w14:paraId="54DEE008" w14:textId="77777777" w:rsidR="00D17EB3" w:rsidRPr="008F1B11" w:rsidRDefault="00D17EB3" w:rsidP="008F1B1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8F1B1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Mjesnog odbora Studentski grad u 2022</w:t>
      </w:r>
    </w:p>
    <w:p w14:paraId="05458494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281DCDE" w14:textId="77777777" w:rsidR="00B90DCB" w:rsidRDefault="00B90DCB" w:rsidP="00B90DCB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Pojačano</w:t>
      </w:r>
      <w:r w:rsidRPr="00D17EB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čišćenje svih dječjih igrališt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a</w:t>
      </w:r>
    </w:p>
    <w:p w14:paraId="1B02EB78" w14:textId="77777777" w:rsidR="00B90DCB" w:rsidRDefault="00B90DCB" w:rsidP="00B90DCB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Pojačano čišćenje oko OŠ Vjenceslav Novak i srednjih škola u ulici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Gjure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Prejca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</w:t>
      </w:r>
    </w:p>
    <w:p w14:paraId="5A10249F" w14:textId="77777777" w:rsidR="00B90DCB" w:rsidRDefault="00B90DCB" w:rsidP="00B90DCB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Pojačano čišćenje oko MO Studentski grad</w:t>
      </w:r>
    </w:p>
    <w:p w14:paraId="3859D349" w14:textId="77777777" w:rsidR="00B90DCB" w:rsidRDefault="00B90DCB" w:rsidP="00B90DCB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Čišćenje oko kontejnera za miješani otpad, plastiku i papir na svim mjestima gdje se kontejneri nalaze, a osobito nakon odvoza otpada</w:t>
      </w:r>
    </w:p>
    <w:p w14:paraId="690B6418" w14:textId="77777777" w:rsidR="00B90DCB" w:rsidRPr="00E707F4" w:rsidRDefault="00B90DCB" w:rsidP="00B90DCB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lastRenderedPageBreak/>
        <w:t>Temeljito i redovito čišćenje ambrozije kod potoka, kod NK Studentski grad te na bivšem deponiju u ulici Mate Lovraka</w:t>
      </w:r>
    </w:p>
    <w:p w14:paraId="750BDEFB" w14:textId="77777777" w:rsidR="00B90DCB" w:rsidRPr="00F85A4E" w:rsidRDefault="00B90DCB" w:rsidP="00B90DCB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3886C221" w14:textId="77777777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DCF9C5B" w14:textId="77777777" w:rsidR="006C59C2" w:rsidRDefault="006C59C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86EA2BE" w14:textId="77777777" w:rsidR="006C59C2" w:rsidRDefault="006C59C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4D24AD9" w14:textId="50AE43DF" w:rsidR="00F85A4E" w:rsidRPr="00E92645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7) Prijedlog utroška sredstava s pozicije „Ostali nespomenut</w:t>
      </w:r>
      <w:r w:rsidR="00D17EB3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i rashodi poslovanja“ u 2022.</w:t>
      </w:r>
    </w:p>
    <w:p w14:paraId="328E3F06" w14:textId="77777777" w:rsidR="00D17EB3" w:rsidRDefault="00D17EB3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16149B01" w14:textId="77777777" w:rsidR="00D17EB3" w:rsidRDefault="00D17EB3" w:rsidP="00D17EB3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2F8B3654" w14:textId="77777777" w:rsidR="00D17EB3" w:rsidRPr="007E78D7" w:rsidRDefault="00D17EB3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DEB547B" w14:textId="77777777" w:rsidR="0016231C" w:rsidRPr="0016231C" w:rsidRDefault="0016231C" w:rsidP="00162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31C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814DBE2" w14:textId="77777777" w:rsidR="0016231C" w:rsidRPr="0016231C" w:rsidRDefault="0016231C" w:rsidP="00162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31C">
        <w:rPr>
          <w:rFonts w:ascii="Times New Roman" w:hAnsi="Times New Roman" w:cs="Times New Roman"/>
          <w:b/>
          <w:sz w:val="24"/>
          <w:szCs w:val="24"/>
        </w:rPr>
        <w:t>o prijedlogu utroška sredstava sa pozicije ostali</w:t>
      </w:r>
    </w:p>
    <w:p w14:paraId="434447D7" w14:textId="77777777" w:rsidR="0016231C" w:rsidRPr="0016231C" w:rsidRDefault="0016231C" w:rsidP="00162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31C">
        <w:rPr>
          <w:rFonts w:ascii="Times New Roman" w:hAnsi="Times New Roman" w:cs="Times New Roman"/>
          <w:b/>
          <w:sz w:val="24"/>
          <w:szCs w:val="24"/>
        </w:rPr>
        <w:t xml:space="preserve"> nespomenuti rashodi poslovanja</w:t>
      </w:r>
    </w:p>
    <w:p w14:paraId="2D84DBAC" w14:textId="77777777" w:rsidR="0016231C" w:rsidRPr="0016231C" w:rsidRDefault="0016231C" w:rsidP="00162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C23C8" w14:textId="45841A48" w:rsidR="0016231C" w:rsidRPr="0016231C" w:rsidRDefault="0016231C" w:rsidP="0016231C">
      <w:pPr>
        <w:tabs>
          <w:tab w:val="left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16231C">
        <w:rPr>
          <w:rFonts w:ascii="Times New Roman" w:hAnsi="Times New Roman" w:cs="Times New Roman"/>
          <w:sz w:val="24"/>
          <w:szCs w:val="24"/>
        </w:rPr>
        <w:t>1.</w:t>
      </w:r>
      <w:r w:rsidRPr="0016231C">
        <w:rPr>
          <w:rFonts w:ascii="Times New Roman" w:hAnsi="Times New Roman" w:cs="Times New Roman"/>
          <w:sz w:val="24"/>
          <w:szCs w:val="24"/>
        </w:rPr>
        <w:tab/>
        <w:t xml:space="preserve">Vijeće Mjesnog odbora Studenski grad na poziciji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6231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8-3299 za 2022. ima 8</w:t>
      </w:r>
      <w:r w:rsidRPr="001623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6231C">
        <w:rPr>
          <w:rFonts w:ascii="Times New Roman" w:hAnsi="Times New Roman" w:cs="Times New Roman"/>
          <w:sz w:val="24"/>
          <w:szCs w:val="24"/>
        </w:rPr>
        <w:t>00,00 kn.</w:t>
      </w:r>
    </w:p>
    <w:p w14:paraId="41C748E1" w14:textId="77777777" w:rsidR="0016231C" w:rsidRPr="0016231C" w:rsidRDefault="0016231C" w:rsidP="0016231C">
      <w:pPr>
        <w:tabs>
          <w:tab w:val="left" w:pos="426"/>
        </w:tabs>
        <w:ind w:left="4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16231C">
        <w:rPr>
          <w:rFonts w:ascii="Times New Roman" w:hAnsi="Times New Roman" w:cs="Times New Roman"/>
          <w:sz w:val="24"/>
          <w:szCs w:val="24"/>
        </w:rPr>
        <w:t>2.</w:t>
      </w:r>
      <w:r w:rsidRPr="0016231C">
        <w:rPr>
          <w:rFonts w:ascii="Times New Roman" w:hAnsi="Times New Roman" w:cs="Times New Roman"/>
          <w:sz w:val="24"/>
          <w:szCs w:val="24"/>
        </w:rPr>
        <w:tab/>
        <w:t>Vijeće Mjesnog odbora Studenski grad predlaže utrošak sredstava iz točke 1. ovog      zaključka na sljedeći način:</w:t>
      </w:r>
    </w:p>
    <w:p w14:paraId="1543C100" w14:textId="77777777" w:rsidR="0016231C" w:rsidRPr="0016231C" w:rsidRDefault="0016231C" w:rsidP="0016231C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34FC7A2" w14:textId="5E134CBD" w:rsidR="0016231C" w:rsidRPr="0016231C" w:rsidRDefault="0016231C" w:rsidP="0016231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6231C">
        <w:rPr>
          <w:rFonts w:ascii="Times New Roman" w:hAnsi="Times New Roman" w:cs="Times New Roman"/>
          <w:sz w:val="24"/>
          <w:szCs w:val="24"/>
        </w:rPr>
        <w:tab/>
      </w:r>
      <w:r w:rsidRPr="0016231C">
        <w:rPr>
          <w:rFonts w:ascii="Times New Roman" w:hAnsi="Times New Roman" w:cs="Times New Roman"/>
          <w:sz w:val="24"/>
          <w:szCs w:val="24"/>
        </w:rPr>
        <w:tab/>
        <w:t xml:space="preserve">- VMO Studenski grad    </w:t>
      </w:r>
      <w:r w:rsidRPr="0016231C">
        <w:rPr>
          <w:rFonts w:ascii="Times New Roman" w:hAnsi="Times New Roman" w:cs="Times New Roman"/>
          <w:sz w:val="24"/>
          <w:szCs w:val="24"/>
        </w:rPr>
        <w:tab/>
      </w:r>
      <w:r w:rsidRPr="0016231C">
        <w:rPr>
          <w:rFonts w:ascii="Times New Roman" w:hAnsi="Times New Roman" w:cs="Times New Roman"/>
          <w:sz w:val="24"/>
          <w:szCs w:val="24"/>
        </w:rPr>
        <w:tab/>
      </w:r>
      <w:r w:rsidRPr="0016231C">
        <w:rPr>
          <w:rFonts w:ascii="Times New Roman" w:hAnsi="Times New Roman" w:cs="Times New Roman"/>
          <w:sz w:val="24"/>
          <w:szCs w:val="24"/>
        </w:rPr>
        <w:tab/>
      </w:r>
      <w:r w:rsidRPr="0016231C">
        <w:rPr>
          <w:rFonts w:ascii="Times New Roman" w:hAnsi="Times New Roman" w:cs="Times New Roman"/>
          <w:sz w:val="24"/>
          <w:szCs w:val="24"/>
        </w:rPr>
        <w:tab/>
      </w:r>
      <w:r w:rsidRPr="0016231C">
        <w:rPr>
          <w:rFonts w:ascii="Times New Roman" w:hAnsi="Times New Roman" w:cs="Times New Roman"/>
          <w:sz w:val="24"/>
          <w:szCs w:val="24"/>
        </w:rPr>
        <w:tab/>
      </w:r>
      <w:r w:rsidRPr="0016231C">
        <w:rPr>
          <w:rFonts w:ascii="Times New Roman" w:hAnsi="Times New Roman" w:cs="Times New Roman"/>
          <w:sz w:val="24"/>
          <w:szCs w:val="24"/>
        </w:rPr>
        <w:tab/>
        <w:t xml:space="preserve">            8.300,00 kn</w:t>
      </w:r>
    </w:p>
    <w:p w14:paraId="537A7633" w14:textId="5569B611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C156F40" w14:textId="4D80ACE1" w:rsidR="00F85A4E" w:rsidRPr="00E92645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8) Prijedlog za rješavanjem imovinskog-pravnog sta</w:t>
      </w:r>
      <w:r w:rsid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tusa </w:t>
      </w:r>
      <w:proofErr w:type="spellStart"/>
      <w:r w:rsid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k.č</w:t>
      </w:r>
      <w:proofErr w:type="spellEnd"/>
      <w:r w:rsid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. 2906/1 k.o. Dubrava </w:t>
      </w:r>
    </w:p>
    <w:p w14:paraId="7D59B33A" w14:textId="77777777" w:rsidR="00924A7E" w:rsidRDefault="00924A7E" w:rsidP="00924A7E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53DB51F" w14:textId="77777777" w:rsidR="00924A7E" w:rsidRDefault="00924A7E" w:rsidP="00924A7E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5B5A6C9B" w14:textId="77777777" w:rsidR="00924A7E" w:rsidRPr="007E78D7" w:rsidRDefault="00924A7E" w:rsidP="00924A7E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3E2C030" w14:textId="77777777" w:rsidR="00E92645" w:rsidRDefault="00924A7E" w:rsidP="00E92645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45418E3" w14:textId="42866FBB" w:rsidR="00E92645" w:rsidRDefault="00E92645" w:rsidP="00E92645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rješavanju  imovinsko-pravnih odnosa</w:t>
      </w:r>
    </w:p>
    <w:p w14:paraId="3A793446" w14:textId="77777777" w:rsidR="00E92645" w:rsidRDefault="00E92645" w:rsidP="00E92645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65CEA636" w14:textId="77777777" w:rsidR="00D17EB3" w:rsidRPr="00924A7E" w:rsidRDefault="00924A7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24A7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S obzirom da se na predmetnoj čestici nalazi dječje igralište koje se ne može održavati radi neriješenog imovinsko-pravnog statusa, predlaže se Gradu otkupiti </w:t>
      </w:r>
      <w:r w:rsidR="00A8593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2906/1 česticu kako bi se spriječilo propadanje dječjeg igrališta.</w:t>
      </w:r>
    </w:p>
    <w:p w14:paraId="43CB4E71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98D234F" w14:textId="77777777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6907ADE" w14:textId="52C00A93" w:rsidR="00F85A4E" w:rsidRPr="00E92645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9) Prijedlog za postavljanjem košarica </w:t>
      </w:r>
      <w:r w:rsidR="00DD78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na području Mjesnog odbora Studentski grad</w:t>
      </w:r>
    </w:p>
    <w:p w14:paraId="4FC68970" w14:textId="77777777" w:rsidR="00924A7E" w:rsidRPr="00E92645" w:rsidRDefault="00924A7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4F474216" w14:textId="77777777" w:rsidR="00DD7800" w:rsidRDefault="00924A7E" w:rsidP="00924A7E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</w:p>
    <w:p w14:paraId="0E937205" w14:textId="36114315" w:rsidR="00924A7E" w:rsidRDefault="00924A7E" w:rsidP="00924A7E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4989E59C" w14:textId="77777777" w:rsidR="00924A7E" w:rsidRPr="007E78D7" w:rsidRDefault="00924A7E" w:rsidP="00924A7E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A3A6990" w14:textId="60F1475D" w:rsidR="00924A7E" w:rsidRDefault="00924A7E" w:rsidP="00DD7800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lastRenderedPageBreak/>
        <w:t>Z A K LJ U Č A K</w:t>
      </w:r>
    </w:p>
    <w:p w14:paraId="234BAC9A" w14:textId="6B7C75DB" w:rsidR="00244971" w:rsidRDefault="00244971" w:rsidP="00DD7800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postavljanju košarica za sitan otpad</w:t>
      </w:r>
    </w:p>
    <w:p w14:paraId="20C236BD" w14:textId="42236F77" w:rsidR="00244971" w:rsidRDefault="00244971" w:rsidP="00244971">
      <w:pP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0BB68052" w14:textId="77777777" w:rsidR="00244971" w:rsidRDefault="00244971" w:rsidP="00244971">
      <w:pPr>
        <w:spacing w:after="0" w:line="240" w:lineRule="auto"/>
        <w:rPr>
          <w:rFonts w:ascii="Times New Roman" w:eastAsia="SimSun" w:hAnsi="Times New Roman" w:cs="Mangal"/>
          <w:iCs/>
          <w:kern w:val="3"/>
          <w:sz w:val="24"/>
          <w:szCs w:val="24"/>
          <w:lang w:eastAsia="zh-CN" w:bidi="hi-IN"/>
        </w:rPr>
      </w:pPr>
    </w:p>
    <w:p w14:paraId="73659397" w14:textId="6845B473" w:rsidR="00244971" w:rsidRDefault="00244971" w:rsidP="00244971">
      <w:pPr>
        <w:spacing w:after="0" w:line="240" w:lineRule="auto"/>
        <w:rPr>
          <w:rFonts w:ascii="Times New Roman" w:eastAsia="SimSun" w:hAnsi="Times New Roman" w:cs="Mangal"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Cs/>
          <w:kern w:val="3"/>
          <w:sz w:val="24"/>
          <w:szCs w:val="24"/>
          <w:lang w:eastAsia="zh-CN" w:bidi="hi-IN"/>
        </w:rPr>
        <w:t>Prijedlog  postavljanja košarica za sitan otpad na području Mjesnog odbora Studentski grad:</w:t>
      </w:r>
    </w:p>
    <w:p w14:paraId="26E72A5B" w14:textId="364DD99A" w:rsidR="00244971" w:rsidRDefault="00244971" w:rsidP="00244971">
      <w:pPr>
        <w:spacing w:after="0" w:line="240" w:lineRule="auto"/>
        <w:rPr>
          <w:rFonts w:ascii="Times New Roman" w:eastAsia="SimSun" w:hAnsi="Times New Roman" w:cs="Mangal"/>
          <w:iCs/>
          <w:kern w:val="3"/>
          <w:sz w:val="24"/>
          <w:szCs w:val="24"/>
          <w:lang w:eastAsia="zh-CN" w:bidi="hi-IN"/>
        </w:rPr>
      </w:pPr>
    </w:p>
    <w:p w14:paraId="665918AE" w14:textId="70210D80" w:rsidR="00244971" w:rsidRDefault="00924A7E" w:rsidP="00244971">
      <w:pPr>
        <w:pStyle w:val="Odlomakpopisa"/>
        <w:widowControl w:val="0"/>
        <w:numPr>
          <w:ilvl w:val="0"/>
          <w:numId w:val="7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spellStart"/>
      <w:r w:rsidRPr="0024497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 w:rsidRPr="0024497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 2905/5</w:t>
      </w:r>
      <w:r w:rsidR="002C1548" w:rsidRPr="0024497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k.o. Dubrava – parking preko puta Kauflanda</w:t>
      </w:r>
      <w:r w:rsidR="0024497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(3 kom)</w:t>
      </w:r>
      <w:r w:rsidRPr="0024497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3DF095A0" w14:textId="3CAE63A8" w:rsidR="00D17EB3" w:rsidRPr="00244971" w:rsidRDefault="00924A7E" w:rsidP="00244971">
      <w:pPr>
        <w:pStyle w:val="Odlomakpopisa"/>
        <w:widowControl w:val="0"/>
        <w:numPr>
          <w:ilvl w:val="0"/>
          <w:numId w:val="7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4497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4250 i 4872</w:t>
      </w:r>
      <w:r w:rsidR="002C1548" w:rsidRPr="0024497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; k.o. Dubrava – parking kod tržnice</w:t>
      </w:r>
      <w:r w:rsidRPr="0024497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traži se</w:t>
      </w:r>
      <w:r w:rsidR="0024497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postavljanje košarica za otpad (5 kom)</w:t>
      </w:r>
    </w:p>
    <w:p w14:paraId="51A8EC92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8B0EAFC" w14:textId="0931FBB3" w:rsidR="006C59C2" w:rsidRDefault="006C59C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76C5F36" w14:textId="7BBF2E70" w:rsidR="00DD7800" w:rsidRDefault="00F85A4E" w:rsidP="00DD7800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10) Prijedlog za rješavanje prob</w:t>
      </w:r>
      <w:r w:rsidR="00924A7E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lematike oko tržnice </w:t>
      </w:r>
      <w:r w:rsidR="00DD78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„</w:t>
      </w:r>
      <w:r w:rsidR="00924A7E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Dubrava</w:t>
      </w:r>
      <w:r w:rsidR="00DD78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“</w:t>
      </w:r>
    </w:p>
    <w:p w14:paraId="706586D4" w14:textId="77777777" w:rsidR="00DD7800" w:rsidRDefault="00DD7800" w:rsidP="00DD7800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FDCD62C" w14:textId="77777777" w:rsidR="00DD7800" w:rsidRDefault="00924A7E" w:rsidP="00DD7800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21D57406" w14:textId="038D5404" w:rsidR="00924A7E" w:rsidRDefault="00924A7E" w:rsidP="00DD7800">
      <w:pPr>
        <w:widowControl w:val="0"/>
        <w:suppressAutoHyphens/>
        <w:autoSpaceDN w:val="0"/>
        <w:spacing w:after="100" w:line="240" w:lineRule="auto"/>
        <w:jc w:val="both"/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14D0DC3B" w14:textId="77777777" w:rsidR="00924A7E" w:rsidRPr="007E78D7" w:rsidRDefault="00924A7E" w:rsidP="00924A7E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B9D72F1" w14:textId="65085B87" w:rsidR="00924A7E" w:rsidRDefault="00924A7E" w:rsidP="00DD7800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0CAC357E" w14:textId="473C52E7" w:rsidR="00DD7800" w:rsidRDefault="00DD7800" w:rsidP="00DD7800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prijedlogu rješavanja problematike oko tržnice „Dubrava“</w:t>
      </w:r>
    </w:p>
    <w:p w14:paraId="5F05C092" w14:textId="77777777" w:rsidR="00DD7800" w:rsidRDefault="00DD7800" w:rsidP="00DD7800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24F412B" w14:textId="3189F5C3" w:rsidR="002C1548" w:rsidRDefault="00924A7E" w:rsidP="00924A7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24A7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S obzirom na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svakodnevne</w:t>
      </w:r>
      <w:r w:rsidRPr="00924A7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žalbe građana zbog 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nepropisnog parkiranja na </w:t>
      </w:r>
      <w:proofErr w:type="spellStart"/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 4872 k.o. Dubrava,</w:t>
      </w:r>
      <w:r w:rsidR="00E255F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kod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tržnice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DD7800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„Dubrava“ 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(</w:t>
      </w:r>
      <w:proofErr w:type="spellStart"/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Koledinečka</w:t>
      </w:r>
      <w:proofErr w:type="spellEnd"/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4, 6 i 8), pogotovo subotom i nedjeljom ujutro,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predlaže se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:</w:t>
      </w:r>
    </w:p>
    <w:p w14:paraId="4584029C" w14:textId="77777777" w:rsidR="002C1548" w:rsidRPr="002C1548" w:rsidRDefault="00924A7E" w:rsidP="002C1548">
      <w:pPr>
        <w:pStyle w:val="Odlomakpopisa"/>
        <w:widowControl w:val="0"/>
        <w:numPr>
          <w:ilvl w:val="0"/>
          <w:numId w:val="18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izraditi prometno rješenje koje će „smiriti“ promet oko tržnice i spriječiti nepropisno pa</w:t>
      </w:r>
      <w:r w:rsidR="002C1548"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rkiranje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(sužavanje prometne površine fizičkom barijerom, biciklističkom </w:t>
      </w:r>
      <w:r w:rsidR="00822CA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stazama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nogostupom i sl.)</w:t>
      </w:r>
    </w:p>
    <w:p w14:paraId="7464FB67" w14:textId="77777777" w:rsidR="002C1548" w:rsidRPr="002C1548" w:rsidRDefault="00E255F2" w:rsidP="002C1548">
      <w:pPr>
        <w:pStyle w:val="Odlomakpopisa"/>
        <w:widowControl w:val="0"/>
        <w:numPr>
          <w:ilvl w:val="0"/>
          <w:numId w:val="18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postavljanje kamera</w:t>
      </w:r>
    </w:p>
    <w:p w14:paraId="610D8B5D" w14:textId="77777777" w:rsidR="00924A7E" w:rsidRPr="002C1548" w:rsidRDefault="002C1548" w:rsidP="002C1548">
      <w:pPr>
        <w:pStyle w:val="Odlomakpopisa"/>
        <w:widowControl w:val="0"/>
        <w:numPr>
          <w:ilvl w:val="0"/>
          <w:numId w:val="18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učestaliji nadzor i intervencija prometnih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redara</w:t>
      </w:r>
    </w:p>
    <w:p w14:paraId="5FA84CD2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5697EC8E" w14:textId="77777777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D5ADC61" w14:textId="77777777" w:rsidR="00F85A4E" w:rsidRPr="00E92645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11) Prijedlog za rješavanje napuštenih kioska na česticama </w:t>
      </w:r>
      <w:proofErr w:type="spellStart"/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k.č</w:t>
      </w:r>
      <w:proofErr w:type="spellEnd"/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. 4853</w:t>
      </w:r>
      <w:r w:rsidR="00E255F2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/1 i </w:t>
      </w:r>
      <w:proofErr w:type="spellStart"/>
      <w:r w:rsidR="00E255F2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k.č</w:t>
      </w:r>
      <w:proofErr w:type="spellEnd"/>
      <w:r w:rsidR="00E255F2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. 4866/1 k.o. Dubrava</w:t>
      </w:r>
    </w:p>
    <w:p w14:paraId="41C53215" w14:textId="77777777" w:rsidR="00E255F2" w:rsidRPr="00E92645" w:rsidRDefault="00E255F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4D7A3A3F" w14:textId="77777777" w:rsidR="00DD7800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451F15FD" w14:textId="01F274DF" w:rsidR="00E255F2" w:rsidRDefault="00E255F2" w:rsidP="00E255F2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549B53E4" w14:textId="77777777" w:rsidR="00E255F2" w:rsidRPr="007E78D7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5EE2885" w14:textId="6519554F" w:rsidR="00E255F2" w:rsidRDefault="00E255F2" w:rsidP="00DD7800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7EAA10D" w14:textId="796F3BAB" w:rsidR="00DD7800" w:rsidRDefault="00DD7800" w:rsidP="00DD7800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prijedlogu za rješavanje napuštenih kioska</w:t>
      </w:r>
    </w:p>
    <w:p w14:paraId="3B510C41" w14:textId="77777777" w:rsidR="00DD7800" w:rsidRDefault="00DD7800" w:rsidP="00DD7800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7C955639" w14:textId="77777777" w:rsidR="002C1548" w:rsidRDefault="00E255F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S obzirom na </w:t>
      </w:r>
      <w:r w:rsidR="00822CA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napuštene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kioske koji se već dulje vrijeme ne </w:t>
      </w:r>
      <w:r w:rsidR="00822CA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upotrebljavaju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a dotrajali su, te predstavljaju opasnost za prolaznike i narušavaju vizuru okoliša,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te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zbog smeća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koje se oko njih okuplja, predlaže se nadležnom 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gradskom uredu koji izdaje dozvole za postavljanje kioska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pokrenuti radnje radi uklanjanja 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napuštenih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kioska na lokacijama:</w:t>
      </w:r>
    </w:p>
    <w:p w14:paraId="0819B5BB" w14:textId="77777777" w:rsidR="002C1548" w:rsidRPr="002C1548" w:rsidRDefault="00E255F2" w:rsidP="002C1548">
      <w:pPr>
        <w:pStyle w:val="Odlomakpopisa"/>
        <w:widowControl w:val="0"/>
        <w:numPr>
          <w:ilvl w:val="0"/>
          <w:numId w:val="19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spellStart"/>
      <w:r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lastRenderedPageBreak/>
        <w:t>k.č</w:t>
      </w:r>
      <w:proofErr w:type="spellEnd"/>
      <w:r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 4853/1</w:t>
      </w:r>
      <w:r w:rsidR="002C1548"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(autobusno stajalište) na </w:t>
      </w:r>
      <w:proofErr w:type="spellStart"/>
      <w:r w:rsidR="002C1548"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Dankovečkoj</w:t>
      </w:r>
      <w:proofErr w:type="spellEnd"/>
      <w:r w:rsidR="002C1548"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ulici</w:t>
      </w:r>
    </w:p>
    <w:p w14:paraId="5D5D857F" w14:textId="77777777" w:rsidR="00D17EB3" w:rsidRDefault="00E255F2" w:rsidP="002C1548">
      <w:pPr>
        <w:pStyle w:val="Odlomakpopisa"/>
        <w:widowControl w:val="0"/>
        <w:numPr>
          <w:ilvl w:val="0"/>
          <w:numId w:val="19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spellStart"/>
      <w:r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 w:rsidRP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 4866/1 k.o. Dubrava</w:t>
      </w:r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(križanje </w:t>
      </w:r>
      <w:proofErr w:type="spellStart"/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Koledinečke</w:t>
      </w:r>
      <w:proofErr w:type="spellEnd"/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i </w:t>
      </w:r>
      <w:proofErr w:type="spellStart"/>
      <w:r w:rsidR="002C154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Dankovečke</w:t>
      </w:r>
      <w:proofErr w:type="spellEnd"/>
    </w:p>
    <w:p w14:paraId="67D74CAD" w14:textId="77777777" w:rsidR="002C1548" w:rsidRPr="002C1548" w:rsidRDefault="002C1548" w:rsidP="002C1548">
      <w:pPr>
        <w:pStyle w:val="Odlomakpopisa"/>
        <w:widowControl w:val="0"/>
        <w:numPr>
          <w:ilvl w:val="0"/>
          <w:numId w:val="19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4890/1 k.o. Dubrava (križanje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Koledinečke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i ulice Milovana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Gavazzija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)</w:t>
      </w:r>
    </w:p>
    <w:p w14:paraId="49A56622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94C05A8" w14:textId="77777777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4820009" w14:textId="77777777" w:rsidR="00F85A4E" w:rsidRPr="00DD7800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DD78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12) Prijedlog za p</w:t>
      </w:r>
      <w:r w:rsidR="00822CAA" w:rsidRPr="00DD78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ostavljanje</w:t>
      </w:r>
      <w:r w:rsidR="00E255F2" w:rsidRPr="00DD78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stalaka</w:t>
      </w:r>
      <w:r w:rsidR="00822CAA" w:rsidRPr="00DD78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(tzv. klamerica)</w:t>
      </w:r>
      <w:r w:rsidR="00E255F2" w:rsidRPr="00DD78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za bicikle</w:t>
      </w:r>
    </w:p>
    <w:p w14:paraId="2A48125E" w14:textId="77777777" w:rsidR="00E255F2" w:rsidRDefault="00E255F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9F5635C" w14:textId="77777777" w:rsidR="00E255F2" w:rsidRDefault="00E255F2" w:rsidP="00E255F2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45F197A3" w14:textId="77777777" w:rsidR="00E255F2" w:rsidRPr="007E78D7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0533289" w14:textId="77777777" w:rsidR="00E255F2" w:rsidRDefault="00E255F2" w:rsidP="00E255F2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2C6A84E" w14:textId="77777777" w:rsidR="007748B9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Predlaže se ugr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adnja stalaka za bicikle (tzv. </w:t>
      </w:r>
      <w:r w:rsidR="00822CA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lamerice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)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na lokacijama</w:t>
      </w:r>
    </w:p>
    <w:p w14:paraId="4A339FD0" w14:textId="77777777" w:rsidR="007748B9" w:rsidRPr="007748B9" w:rsidRDefault="007748B9" w:rsidP="007748B9">
      <w:pPr>
        <w:pStyle w:val="Odlomakpopisa"/>
        <w:widowControl w:val="0"/>
        <w:numPr>
          <w:ilvl w:val="0"/>
          <w:numId w:val="20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ispred zgrade MO-a Studentski grad, Vile Velebita 10/3</w:t>
      </w:r>
    </w:p>
    <w:p w14:paraId="3986C28F" w14:textId="77777777" w:rsidR="00E255F2" w:rsidRPr="007748B9" w:rsidRDefault="007748B9" w:rsidP="007748B9">
      <w:pPr>
        <w:pStyle w:val="Odlomakpopisa"/>
        <w:widowControl w:val="0"/>
        <w:numPr>
          <w:ilvl w:val="0"/>
          <w:numId w:val="20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ispred OŠ Vjenceslav Novak (zamijeniti klamericama postojeće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„spirale“)</w:t>
      </w:r>
    </w:p>
    <w:p w14:paraId="01E2B32E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7100AD45" w14:textId="77777777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2042DCC" w14:textId="77777777" w:rsidR="00F85A4E" w:rsidRPr="00E92645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13) Pr</w:t>
      </w:r>
      <w:r w:rsidR="00E255F2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ijedlog izgradnje sportskih sadržaja unutar NK Studentski grad</w:t>
      </w:r>
    </w:p>
    <w:p w14:paraId="355DD416" w14:textId="77777777" w:rsidR="00E255F2" w:rsidRPr="00E92645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33BC0233" w14:textId="77777777" w:rsidR="00480063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6B9E15D3" w14:textId="7F427629" w:rsidR="00E255F2" w:rsidRDefault="00E255F2" w:rsidP="00E255F2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2AB82495" w14:textId="77777777" w:rsidR="00E255F2" w:rsidRPr="007E78D7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5603561" w14:textId="7333C671" w:rsidR="00E255F2" w:rsidRDefault="00E255F2" w:rsidP="00480063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450C128" w14:textId="3B137590" w:rsidR="00480063" w:rsidRDefault="00480063" w:rsidP="00480063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izgradnji sportskih sadržaja</w:t>
      </w:r>
    </w:p>
    <w:p w14:paraId="06ECAE7F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0EEF31C" w14:textId="5A5E6ACB" w:rsidR="00D17EB3" w:rsidRDefault="00E255F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Predlaže se izgradnja 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sportskih sadržaja (atletska staza, odbojkaško igralište, stolovi za stolni tenis i sl.) </w:t>
      </w:r>
      <w:r w:rsidRPr="008D534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sadržaji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unutar</w:t>
      </w:r>
      <w:r w:rsidRPr="008D534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terena NK Studentski grad koja bi bila dostupna svim građanima s obzirom da se klub financira gradskim novcem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a unutar ograde je zauzeta ogromna površina koja se ne koristi</w:t>
      </w:r>
      <w:r w:rsidRPr="008D534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(</w:t>
      </w:r>
      <w:proofErr w:type="spellStart"/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</w:t>
      </w:r>
      <w:r w:rsidRPr="008D534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.č</w:t>
      </w:r>
      <w:proofErr w:type="spellEnd"/>
      <w:r w:rsidRPr="008D534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 9614/3,2888/2, 2887/2, 2886/2, 2885/2, 2888/1, 2887/1, 2886/1, 2885/1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---; sve k.o. Dubrava)</w:t>
      </w:r>
    </w:p>
    <w:p w14:paraId="29F1631F" w14:textId="77777777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C746FF5" w14:textId="77777777" w:rsidR="00F85A4E" w:rsidRPr="00E92645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14) Prijedlog za rješavanje </w:t>
      </w:r>
      <w:r w:rsidR="007748B9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ilegalnog odlaganja </w:t>
      </w: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krupnog otpada ispred mobilnog </w:t>
      </w:r>
      <w:proofErr w:type="spellStart"/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rec</w:t>
      </w:r>
      <w:r w:rsidR="00E255F2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iklažnog</w:t>
      </w:r>
      <w:proofErr w:type="spellEnd"/>
      <w:r w:rsidR="00E255F2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dvorišta </w:t>
      </w:r>
      <w:r w:rsidR="007748B9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u ulici Klin</w:t>
      </w:r>
    </w:p>
    <w:p w14:paraId="09F7DFBA" w14:textId="77777777" w:rsidR="00E255F2" w:rsidRPr="00E92645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0198CFC" w14:textId="77777777" w:rsidR="00480063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054E8E42" w14:textId="3F238106" w:rsidR="00E255F2" w:rsidRDefault="00E255F2" w:rsidP="00E255F2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31B4297B" w14:textId="77777777" w:rsidR="00E255F2" w:rsidRPr="007E78D7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EC9761E" w14:textId="77777777" w:rsidR="00480063" w:rsidRDefault="00E255F2" w:rsidP="00480063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7A833AA" w14:textId="35D1DAF3" w:rsidR="00E255F2" w:rsidRDefault="00480063" w:rsidP="00480063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o rješavanju ilegalnog odlagališta</w:t>
      </w:r>
    </w:p>
    <w:p w14:paraId="3AD2F4BF" w14:textId="77777777" w:rsidR="00E255F2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A04241E" w14:textId="77777777" w:rsidR="00E255F2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lastRenderedPageBreak/>
        <w:t xml:space="preserve">Predlaže se postavljanje nadzornih </w:t>
      </w: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kamera u svrhu sprječavanja nelegalnog </w:t>
      </w:r>
      <w:r w:rsidR="007748B9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odlaganja</w:t>
      </w: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7748B9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krupnog</w:t>
      </w: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otpada ispred mobilnog </w:t>
      </w:r>
      <w:proofErr w:type="spellStart"/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reciklažnog</w:t>
      </w:r>
      <w:proofErr w:type="spellEnd"/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dvorišta 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u ulici Klin, te češći obilazak komunalnih redara.</w:t>
      </w:r>
    </w:p>
    <w:p w14:paraId="1BEA7FD9" w14:textId="77777777" w:rsidR="00E255F2" w:rsidRPr="00F85A4E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E375F5B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7D51F062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B7FE6FF" w14:textId="77777777" w:rsidR="00E255F2" w:rsidRPr="00E92645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15) Prijedlog lokacija za postavu </w:t>
      </w:r>
      <w:r w:rsidR="00E255F2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svjetlećih zvona za advent</w:t>
      </w:r>
    </w:p>
    <w:p w14:paraId="04CDA72C" w14:textId="77777777" w:rsidR="00E255F2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092F0FD" w14:textId="77777777" w:rsidR="00E255F2" w:rsidRDefault="00E255F2" w:rsidP="00E255F2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003407FC" w14:textId="77777777" w:rsidR="00E255F2" w:rsidRPr="007E78D7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722FB80" w14:textId="77777777" w:rsidR="00E255F2" w:rsidRDefault="00E255F2" w:rsidP="00E255F2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4175D1B" w14:textId="77777777" w:rsidR="00E255F2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F5BA37C" w14:textId="77777777" w:rsidR="007748B9" w:rsidRDefault="00E255F2" w:rsidP="00836C6F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Predlaže se postavljanje svjetlećih zvona za 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advent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2022. 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slijedećim lokacijama:</w:t>
      </w:r>
    </w:p>
    <w:p w14:paraId="099B9B40" w14:textId="77777777" w:rsidR="007748B9" w:rsidRPr="007748B9" w:rsidRDefault="00E255F2" w:rsidP="007748B9">
      <w:pPr>
        <w:pStyle w:val="Odlomakpopisa"/>
        <w:numPr>
          <w:ilvl w:val="0"/>
          <w:numId w:val="21"/>
        </w:num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na </w:t>
      </w:r>
      <w:proofErr w:type="spellStart"/>
      <w:r w:rsidR="00F85A4E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tzv</w:t>
      </w:r>
      <w:proofErr w:type="spellEnd"/>
      <w:r w:rsidR="00F85A4E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7748B9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„P</w:t>
      </w: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otkovi“</w:t>
      </w:r>
      <w:r w:rsidR="00F85A4E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na ulici V.</w:t>
      </w:r>
      <w:r w:rsidR="007748B9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F85A4E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Velebita</w:t>
      </w:r>
      <w:r w:rsidR="007748B9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(1, 1A, 1B,…,1G)</w:t>
      </w:r>
    </w:p>
    <w:p w14:paraId="319F9981" w14:textId="77777777" w:rsidR="007748B9" w:rsidRPr="007748B9" w:rsidRDefault="00F85A4E" w:rsidP="007748B9">
      <w:pPr>
        <w:pStyle w:val="Odlomakpopisa"/>
        <w:numPr>
          <w:ilvl w:val="0"/>
          <w:numId w:val="21"/>
        </w:num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kod Konzuma (V.</w:t>
      </w:r>
      <w:r w:rsidR="007748B9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Velebita 21) (1 kom)</w:t>
      </w:r>
    </w:p>
    <w:p w14:paraId="52D0A6A1" w14:textId="77777777" w:rsidR="007748B9" w:rsidRPr="007748B9" w:rsidRDefault="00F85A4E" w:rsidP="007748B9">
      <w:pPr>
        <w:pStyle w:val="Odlomakpopisa"/>
        <w:numPr>
          <w:ilvl w:val="0"/>
          <w:numId w:val="21"/>
        </w:num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duž šetnice između ulice Z.</w:t>
      </w:r>
      <w:r w:rsidR="007748B9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Ljevakovića i ulice V.</w:t>
      </w:r>
      <w:r w:rsidR="00836C6F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7748B9"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Velebita</w:t>
      </w:r>
    </w:p>
    <w:p w14:paraId="2995543E" w14:textId="77777777" w:rsidR="007748B9" w:rsidRPr="007748B9" w:rsidRDefault="007748B9" w:rsidP="007748B9">
      <w:pPr>
        <w:pStyle w:val="Odlomakpopisa"/>
        <w:numPr>
          <w:ilvl w:val="0"/>
          <w:numId w:val="21"/>
        </w:num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ispred OŠ Vjenceslav Novak</w:t>
      </w:r>
    </w:p>
    <w:p w14:paraId="7BB2B101" w14:textId="14E1579E" w:rsidR="00836C6F" w:rsidRPr="00E92645" w:rsidRDefault="00F85A4E" w:rsidP="00E92645">
      <w:pPr>
        <w:pStyle w:val="Odlomakpopisa"/>
        <w:numPr>
          <w:ilvl w:val="0"/>
          <w:numId w:val="21"/>
        </w:num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ispred zgrade srednjih škola na adresi </w:t>
      </w:r>
      <w:proofErr w:type="spellStart"/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Gjure</w:t>
      </w:r>
      <w:proofErr w:type="spellEnd"/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Prejca</w:t>
      </w:r>
      <w:proofErr w:type="spellEnd"/>
      <w:r w:rsidRP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</w:t>
      </w:r>
    </w:p>
    <w:p w14:paraId="113D6F13" w14:textId="77777777" w:rsidR="00836C6F" w:rsidRPr="00836C6F" w:rsidRDefault="00836C6F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73176526" w14:textId="23EB077D" w:rsidR="00F85A4E" w:rsidRPr="00E92645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17) Mo</w:t>
      </w:r>
      <w:r w:rsidR="00E92645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l</w:t>
      </w: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ba OŠ Vjenceslav Novak GČ Gornja Dubrava za donaciju </w:t>
      </w:r>
      <w:r w:rsidR="00D17EB3"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sredstva</w:t>
      </w:r>
      <w:r w:rsidRPr="00E92645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povodom 50 godišnjice škole</w:t>
      </w:r>
    </w:p>
    <w:p w14:paraId="6390634E" w14:textId="77777777" w:rsidR="00836C6F" w:rsidRDefault="00836C6F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353E94F5" w14:textId="77777777" w:rsidR="00836C6F" w:rsidRDefault="00836C6F" w:rsidP="00836C6F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3CE54AE1" w14:textId="77777777" w:rsidR="00836C6F" w:rsidRPr="007E78D7" w:rsidRDefault="00836C6F" w:rsidP="00836C6F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3766557" w14:textId="77777777" w:rsidR="00836C6F" w:rsidRDefault="00836C6F" w:rsidP="00836C6F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01A9F03" w14:textId="77777777" w:rsidR="00836C6F" w:rsidRDefault="00836C6F" w:rsidP="00836C6F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852F8DB" w14:textId="77777777" w:rsidR="00836C6F" w:rsidRPr="00836C6F" w:rsidRDefault="00836C6F" w:rsidP="00836C6F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Predlaže se GČ</w:t>
      </w:r>
      <w:r w:rsidR="007748B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-u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Gornja Dubrava odobriti sredstva osnovnoj školi Vjenceslav Novak povodom svečanosti i monografije za obilježavanje 50 godišnjice.</w:t>
      </w:r>
    </w:p>
    <w:p w14:paraId="722196F6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DA95E6C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3597FCDF" w14:textId="77777777" w:rsidR="00F85A4E" w:rsidRPr="00480063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480063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18) Pitanja, prijedlozi i obavijesti.</w:t>
      </w:r>
    </w:p>
    <w:p w14:paraId="1A94772B" w14:textId="05DB242A" w:rsidR="00480063" w:rsidRPr="00480063" w:rsidRDefault="00480063" w:rsidP="00480063">
      <w:pPr>
        <w:rPr>
          <w:rFonts w:ascii="Times New Roman" w:hAnsi="Times New Roman" w:cs="Times New Roman"/>
          <w:sz w:val="24"/>
          <w:szCs w:val="24"/>
        </w:rPr>
      </w:pPr>
      <w:r w:rsidRPr="00480063">
        <w:rPr>
          <w:rFonts w:ascii="Times New Roman" w:hAnsi="Times New Roman" w:cs="Times New Roman"/>
          <w:sz w:val="24"/>
          <w:szCs w:val="24"/>
        </w:rPr>
        <w:t>Po ovoj točci dnevnog reda nije se raspravljalo.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063">
        <w:rPr>
          <w:rFonts w:ascii="Times New Roman" w:hAnsi="Times New Roman" w:cs="Times New Roman"/>
          <w:sz w:val="24"/>
          <w:szCs w:val="24"/>
        </w:rPr>
        <w:t>S obzirom da je dnevni red iscrpljen i kako se nitko nije javio za riječ, predsjednik zaključuje sjednicu.</w:t>
      </w:r>
    </w:p>
    <w:p w14:paraId="4CAC6484" w14:textId="77777777" w:rsidR="00480063" w:rsidRPr="00E3527C" w:rsidRDefault="00480063" w:rsidP="00480063">
      <w:pPr>
        <w:rPr>
          <w:szCs w:val="20"/>
        </w:rPr>
      </w:pPr>
    </w:p>
    <w:p w14:paraId="26F6670D" w14:textId="08165EF8" w:rsidR="007748B9" w:rsidRPr="00480063" w:rsidRDefault="007748B9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5DC171E" w14:textId="77777777" w:rsidR="00F85A4E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776FB8FB" w14:textId="77777777" w:rsidR="007B448B" w:rsidRPr="00D17EB3" w:rsidRDefault="007B448B" w:rsidP="00D17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7EB3">
        <w:rPr>
          <w:rFonts w:ascii="Times New Roman" w:hAnsi="Times New Roman" w:cs="Times New Roman"/>
          <w:sz w:val="24"/>
          <w:szCs w:val="24"/>
        </w:rPr>
        <w:t>Dovršeno u 20:50 sati.</w:t>
      </w:r>
    </w:p>
    <w:p w14:paraId="14186248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67F299E" w14:textId="72C120C3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KLASA:</w:t>
      </w:r>
      <w:r w:rsidR="00B03A30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</w:t>
      </w:r>
      <w:r w:rsidR="0048006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14:paraId="576C547C" w14:textId="3A361476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48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251-13-11-514-2</w:t>
      </w:r>
    </w:p>
    <w:p w14:paraId="71F1FAD3" w14:textId="13B520C6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 w:rsidR="008F1B11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748B9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siječnje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2021.</w:t>
      </w:r>
    </w:p>
    <w:p w14:paraId="6B30726D" w14:textId="77777777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A2B084" w14:textId="362EC05A" w:rsidR="007B448B" w:rsidRPr="00C33FFF" w:rsidRDefault="00480063" w:rsidP="007B4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B448B" w:rsidRPr="00C33FFF">
        <w:rPr>
          <w:rFonts w:ascii="Times New Roman" w:hAnsi="Times New Roman" w:cs="Times New Roman"/>
          <w:sz w:val="24"/>
          <w:szCs w:val="24"/>
        </w:rPr>
        <w:t>Predsjednica Vijeća</w:t>
      </w:r>
    </w:p>
    <w:p w14:paraId="5410FC01" w14:textId="70F32F5A" w:rsidR="007B448B" w:rsidRPr="00480063" w:rsidRDefault="00480063" w:rsidP="00480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Budimir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7B448B" w:rsidRPr="00C33FFF">
        <w:rPr>
          <w:rFonts w:ascii="Times New Roman" w:hAnsi="Times New Roman" w:cs="Times New Roman"/>
          <w:sz w:val="24"/>
          <w:szCs w:val="24"/>
        </w:rPr>
        <w:t>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48B" w:rsidRPr="00C33FFF">
        <w:rPr>
          <w:rFonts w:ascii="Times New Roman" w:hAnsi="Times New Roman" w:cs="Times New Roman"/>
          <w:sz w:val="24"/>
          <w:szCs w:val="24"/>
        </w:rPr>
        <w:t>Studentski grad</w:t>
      </w:r>
    </w:p>
    <w:p w14:paraId="293C2AD8" w14:textId="77777777" w:rsidR="00480063" w:rsidRDefault="00480063" w:rsidP="00480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0A322" w14:textId="2E8766CC" w:rsidR="007B448B" w:rsidRPr="00C33FFF" w:rsidRDefault="00480063" w:rsidP="00480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7B448B" w:rsidRPr="00C33FFF">
        <w:rPr>
          <w:rFonts w:ascii="Times New Roman" w:hAnsi="Times New Roman" w:cs="Times New Roman"/>
          <w:sz w:val="24"/>
          <w:szCs w:val="24"/>
        </w:rPr>
        <w:t>Renata Hofer</w:t>
      </w:r>
    </w:p>
    <w:p w14:paraId="6F9F10FC" w14:textId="77777777" w:rsidR="0001713B" w:rsidRDefault="0001713B"/>
    <w:sectPr w:rsidR="0001713B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0FBD8" w14:textId="77777777" w:rsidR="00E01302" w:rsidRDefault="00E01302">
      <w:pPr>
        <w:spacing w:after="0" w:line="240" w:lineRule="auto"/>
      </w:pPr>
      <w:r>
        <w:separator/>
      </w:r>
    </w:p>
  </w:endnote>
  <w:endnote w:type="continuationSeparator" w:id="0">
    <w:p w14:paraId="0DB5FA6E" w14:textId="77777777" w:rsidR="00E01302" w:rsidRDefault="00E01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227B2" w14:textId="77777777" w:rsidR="00E01302" w:rsidRDefault="00E01302">
      <w:pPr>
        <w:spacing w:after="0" w:line="240" w:lineRule="auto"/>
      </w:pPr>
      <w:r>
        <w:separator/>
      </w:r>
    </w:p>
  </w:footnote>
  <w:footnote w:type="continuationSeparator" w:id="0">
    <w:p w14:paraId="3B82D853" w14:textId="77777777" w:rsidR="00E01302" w:rsidRDefault="00E01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31056" w14:textId="77777777" w:rsidR="0036374F" w:rsidRDefault="00836C6F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0168EBB" w14:textId="77777777" w:rsidR="0036374F" w:rsidRDefault="00F21FF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9ECF5" w14:textId="77777777" w:rsidR="0036374F" w:rsidRDefault="00F21FFE" w:rsidP="00E2291B">
    <w:pPr>
      <w:pStyle w:val="Zaglavlje"/>
      <w:framePr w:wrap="around" w:vAnchor="text" w:hAnchor="margin" w:xAlign="center" w:y="1"/>
      <w:rPr>
        <w:rStyle w:val="Brojstranice"/>
      </w:rPr>
    </w:pPr>
  </w:p>
  <w:p w14:paraId="21B44979" w14:textId="77777777" w:rsidR="0036374F" w:rsidRDefault="00F21FFE" w:rsidP="002734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19CA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C19A9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44162A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FDD1465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B6F0DB8"/>
    <w:multiLevelType w:val="hybridMultilevel"/>
    <w:tmpl w:val="2EFA825A"/>
    <w:lvl w:ilvl="0" w:tplc="043843DE">
      <w:numFmt w:val="bullet"/>
      <w:lvlText w:val="-"/>
      <w:lvlJc w:val="left"/>
      <w:pPr>
        <w:ind w:left="1635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325E7150"/>
    <w:multiLevelType w:val="hybridMultilevel"/>
    <w:tmpl w:val="A5B6B5B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81FDC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D4423C3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2426AC"/>
    <w:multiLevelType w:val="multilevel"/>
    <w:tmpl w:val="91EEE9C0"/>
    <w:lvl w:ilvl="0"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11" w15:restartNumberingAfterBreak="0">
    <w:nsid w:val="41AA6210"/>
    <w:multiLevelType w:val="hybridMultilevel"/>
    <w:tmpl w:val="9BBADF44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D7C41"/>
    <w:multiLevelType w:val="hybridMultilevel"/>
    <w:tmpl w:val="EE42D7EE"/>
    <w:lvl w:ilvl="0" w:tplc="71985F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928A5"/>
    <w:multiLevelType w:val="hybridMultilevel"/>
    <w:tmpl w:val="13027D6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87A93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67E62BEA"/>
    <w:multiLevelType w:val="hybridMultilevel"/>
    <w:tmpl w:val="E8ACA11E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E5673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6091BF1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64050EF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D297455"/>
    <w:multiLevelType w:val="hybridMultilevel"/>
    <w:tmpl w:val="718A22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5"/>
  </w:num>
  <w:num w:numId="5">
    <w:abstractNumId w:val="19"/>
  </w:num>
  <w:num w:numId="6">
    <w:abstractNumId w:val="12"/>
  </w:num>
  <w:num w:numId="7">
    <w:abstractNumId w:val="4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"/>
  </w:num>
  <w:num w:numId="11">
    <w:abstractNumId w:val="9"/>
  </w:num>
  <w:num w:numId="12">
    <w:abstractNumId w:val="0"/>
  </w:num>
  <w:num w:numId="13">
    <w:abstractNumId w:val="17"/>
  </w:num>
  <w:num w:numId="14">
    <w:abstractNumId w:val="8"/>
  </w:num>
  <w:num w:numId="15">
    <w:abstractNumId w:val="3"/>
  </w:num>
  <w:num w:numId="16">
    <w:abstractNumId w:val="16"/>
  </w:num>
  <w:num w:numId="17">
    <w:abstractNumId w:val="20"/>
  </w:num>
  <w:num w:numId="18">
    <w:abstractNumId w:val="13"/>
  </w:num>
  <w:num w:numId="19">
    <w:abstractNumId w:val="7"/>
  </w:num>
  <w:num w:numId="20">
    <w:abstractNumId w:val="15"/>
  </w:num>
  <w:num w:numId="21">
    <w:abstractNumId w:val="11"/>
  </w:num>
  <w:num w:numId="22">
    <w:abstractNumId w:val="1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CwNDc0MrM0MjYxMzBU0lEKTi0uzszPAykwrAUAhimQBywAAAA="/>
  </w:docVars>
  <w:rsids>
    <w:rsidRoot w:val="00394FE2"/>
    <w:rsid w:val="0001713B"/>
    <w:rsid w:val="000515D5"/>
    <w:rsid w:val="000541D4"/>
    <w:rsid w:val="000F16D4"/>
    <w:rsid w:val="0016231C"/>
    <w:rsid w:val="001D6250"/>
    <w:rsid w:val="00212427"/>
    <w:rsid w:val="00244971"/>
    <w:rsid w:val="002C1548"/>
    <w:rsid w:val="00394FE2"/>
    <w:rsid w:val="00464196"/>
    <w:rsid w:val="00480063"/>
    <w:rsid w:val="006B48FB"/>
    <w:rsid w:val="006C59C2"/>
    <w:rsid w:val="006F5B11"/>
    <w:rsid w:val="00742E73"/>
    <w:rsid w:val="00750978"/>
    <w:rsid w:val="007748B9"/>
    <w:rsid w:val="007B448B"/>
    <w:rsid w:val="007E78D7"/>
    <w:rsid w:val="00822CAA"/>
    <w:rsid w:val="00836C6F"/>
    <w:rsid w:val="008D5344"/>
    <w:rsid w:val="008E24A4"/>
    <w:rsid w:val="008F1B11"/>
    <w:rsid w:val="00924A7E"/>
    <w:rsid w:val="009B52C7"/>
    <w:rsid w:val="00A62045"/>
    <w:rsid w:val="00A8593A"/>
    <w:rsid w:val="00B03A30"/>
    <w:rsid w:val="00B90DCB"/>
    <w:rsid w:val="00BC23ED"/>
    <w:rsid w:val="00D17EB3"/>
    <w:rsid w:val="00D949E2"/>
    <w:rsid w:val="00DB4EC6"/>
    <w:rsid w:val="00DD7800"/>
    <w:rsid w:val="00E01302"/>
    <w:rsid w:val="00E255F2"/>
    <w:rsid w:val="00E92645"/>
    <w:rsid w:val="00EC3286"/>
    <w:rsid w:val="00F21FFE"/>
    <w:rsid w:val="00F85A4E"/>
    <w:rsid w:val="00F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1770"/>
  <w15:chartTrackingRefBased/>
  <w15:docId w15:val="{E26F7AEF-D3E2-47A3-BA08-5A119866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48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7B44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7B448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B448B"/>
  </w:style>
  <w:style w:type="paragraph" w:styleId="Odlomakpopisa">
    <w:name w:val="List Paragraph"/>
    <w:basedOn w:val="Normal"/>
    <w:qFormat/>
    <w:rsid w:val="007B448B"/>
    <w:pPr>
      <w:ind w:left="720"/>
      <w:contextualSpacing/>
    </w:pPr>
  </w:style>
  <w:style w:type="paragraph" w:customStyle="1" w:styleId="Standard">
    <w:name w:val="Standard"/>
    <w:rsid w:val="007B448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8</Pages>
  <Words>1527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Budimir Ivana</dc:creator>
  <cp:keywords/>
  <dc:description/>
  <cp:lastModifiedBy>Tatjana Horvat Pelivan</cp:lastModifiedBy>
  <cp:revision>8</cp:revision>
  <dcterms:created xsi:type="dcterms:W3CDTF">2022-02-14T08:20:00Z</dcterms:created>
  <dcterms:modified xsi:type="dcterms:W3CDTF">2022-02-28T08:12:00Z</dcterms:modified>
</cp:coreProperties>
</file>