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A469C0" w:rsidRPr="008222AE" w:rsidRDefault="008222AE">
      <w:pPr>
        <w:pBdr>
          <w:top w:val="nil"/>
          <w:left w:val="nil"/>
          <w:bottom w:val="nil"/>
          <w:right w:val="nil"/>
          <w:between w:val="nil"/>
        </w:pBdr>
        <w:spacing w:line="240" w:lineRule="auto"/>
        <w:jc w:val="center"/>
        <w:rPr>
          <w:rFonts w:ascii="Times New Roman" w:hAnsi="Times New Roman" w:cs="Times New Roman"/>
          <w:b/>
          <w:color w:val="000000"/>
          <w:sz w:val="28"/>
          <w:szCs w:val="28"/>
        </w:rPr>
      </w:pPr>
      <w:r w:rsidRPr="008222AE">
        <w:rPr>
          <w:rFonts w:ascii="Times New Roman" w:hAnsi="Times New Roman" w:cs="Times New Roman"/>
          <w:b/>
          <w:color w:val="000000"/>
          <w:sz w:val="28"/>
          <w:szCs w:val="28"/>
        </w:rPr>
        <w:t>Z A P I S N I K</w:t>
      </w:r>
    </w:p>
    <w:p w14:paraId="00000002" w14:textId="77777777" w:rsidR="00A469C0" w:rsidRPr="008222AE" w:rsidRDefault="00A469C0">
      <w:pPr>
        <w:pBdr>
          <w:top w:val="nil"/>
          <w:left w:val="nil"/>
          <w:bottom w:val="nil"/>
          <w:right w:val="nil"/>
          <w:between w:val="nil"/>
        </w:pBdr>
        <w:spacing w:line="240" w:lineRule="auto"/>
        <w:jc w:val="center"/>
        <w:rPr>
          <w:rFonts w:ascii="Times New Roman" w:hAnsi="Times New Roman" w:cs="Times New Roman"/>
          <w:color w:val="000000"/>
          <w:sz w:val="24"/>
          <w:szCs w:val="24"/>
        </w:rPr>
      </w:pPr>
    </w:p>
    <w:p w14:paraId="00000003" w14:textId="77777777" w:rsidR="00A469C0" w:rsidRPr="008222AE" w:rsidRDefault="008222AE">
      <w:pPr>
        <w:pBdr>
          <w:top w:val="nil"/>
          <w:left w:val="nil"/>
          <w:bottom w:val="nil"/>
          <w:right w:val="nil"/>
          <w:between w:val="nil"/>
        </w:pBdr>
        <w:spacing w:line="240" w:lineRule="auto"/>
        <w:jc w:val="center"/>
        <w:rPr>
          <w:rFonts w:ascii="Times New Roman" w:hAnsi="Times New Roman" w:cs="Times New Roman"/>
          <w:color w:val="000000"/>
          <w:sz w:val="24"/>
          <w:szCs w:val="24"/>
        </w:rPr>
      </w:pPr>
      <w:r w:rsidRPr="008222AE">
        <w:rPr>
          <w:rFonts w:ascii="Times New Roman" w:hAnsi="Times New Roman" w:cs="Times New Roman"/>
          <w:b/>
          <w:color w:val="000000"/>
          <w:sz w:val="24"/>
          <w:szCs w:val="24"/>
        </w:rPr>
        <w:t>12. sjednice Vijeća Mjesnog odbora „Petar Zrinski“ održane</w:t>
      </w:r>
    </w:p>
    <w:p w14:paraId="00000004" w14:textId="77777777" w:rsidR="00A469C0" w:rsidRPr="008222AE" w:rsidRDefault="008222AE">
      <w:pPr>
        <w:pBdr>
          <w:top w:val="nil"/>
          <w:left w:val="nil"/>
          <w:bottom w:val="nil"/>
          <w:right w:val="nil"/>
          <w:between w:val="nil"/>
        </w:pBdr>
        <w:spacing w:line="240" w:lineRule="auto"/>
        <w:jc w:val="center"/>
        <w:rPr>
          <w:rFonts w:ascii="Times New Roman" w:hAnsi="Times New Roman" w:cs="Times New Roman"/>
          <w:color w:val="000000"/>
          <w:sz w:val="24"/>
          <w:szCs w:val="24"/>
        </w:rPr>
      </w:pPr>
      <w:r w:rsidRPr="008222AE">
        <w:rPr>
          <w:rFonts w:ascii="Times New Roman" w:hAnsi="Times New Roman" w:cs="Times New Roman"/>
          <w:b/>
          <w:color w:val="000000"/>
          <w:sz w:val="24"/>
          <w:szCs w:val="24"/>
        </w:rPr>
        <w:t>13. svibnja 2022. u prostorijama MO “Petar Zrinski“, Primorska 32,</w:t>
      </w:r>
    </w:p>
    <w:p w14:paraId="00000005" w14:textId="77777777" w:rsidR="00A469C0" w:rsidRPr="008222AE" w:rsidRDefault="008222AE">
      <w:pPr>
        <w:pBdr>
          <w:top w:val="nil"/>
          <w:left w:val="nil"/>
          <w:bottom w:val="nil"/>
          <w:right w:val="nil"/>
          <w:between w:val="nil"/>
        </w:pBdr>
        <w:spacing w:line="240" w:lineRule="auto"/>
        <w:jc w:val="center"/>
        <w:rPr>
          <w:rFonts w:ascii="Times New Roman" w:hAnsi="Times New Roman" w:cs="Times New Roman"/>
          <w:color w:val="000000"/>
          <w:sz w:val="24"/>
          <w:szCs w:val="24"/>
        </w:rPr>
      </w:pPr>
      <w:r w:rsidRPr="008222AE">
        <w:rPr>
          <w:rFonts w:ascii="Times New Roman" w:hAnsi="Times New Roman" w:cs="Times New Roman"/>
          <w:b/>
          <w:color w:val="000000"/>
          <w:sz w:val="24"/>
          <w:szCs w:val="24"/>
        </w:rPr>
        <w:t>s početkom u 18:30 sati</w:t>
      </w:r>
    </w:p>
    <w:p w14:paraId="00000006" w14:textId="77777777" w:rsidR="00A469C0" w:rsidRPr="008222AE" w:rsidRDefault="00A469C0">
      <w:pPr>
        <w:pBdr>
          <w:top w:val="nil"/>
          <w:left w:val="nil"/>
          <w:bottom w:val="nil"/>
          <w:right w:val="nil"/>
          <w:between w:val="nil"/>
        </w:pBdr>
        <w:spacing w:line="240" w:lineRule="auto"/>
        <w:jc w:val="both"/>
        <w:rPr>
          <w:rFonts w:ascii="Times New Roman" w:hAnsi="Times New Roman" w:cs="Times New Roman"/>
          <w:color w:val="000000"/>
          <w:sz w:val="24"/>
          <w:szCs w:val="24"/>
        </w:rPr>
      </w:pPr>
    </w:p>
    <w:p w14:paraId="00000007" w14:textId="77777777" w:rsidR="00A469C0" w:rsidRPr="008222AE" w:rsidRDefault="00A469C0">
      <w:pPr>
        <w:pBdr>
          <w:top w:val="nil"/>
          <w:left w:val="nil"/>
          <w:bottom w:val="nil"/>
          <w:right w:val="nil"/>
          <w:between w:val="nil"/>
        </w:pBdr>
        <w:spacing w:line="240" w:lineRule="auto"/>
        <w:jc w:val="both"/>
        <w:rPr>
          <w:rFonts w:ascii="Times New Roman" w:hAnsi="Times New Roman" w:cs="Times New Roman"/>
          <w:color w:val="000000"/>
          <w:sz w:val="24"/>
          <w:szCs w:val="24"/>
        </w:rPr>
      </w:pPr>
    </w:p>
    <w:p w14:paraId="00000008" w14:textId="77777777" w:rsidR="00A469C0" w:rsidRPr="008222AE" w:rsidRDefault="00A469C0">
      <w:pPr>
        <w:pBdr>
          <w:top w:val="nil"/>
          <w:left w:val="nil"/>
          <w:bottom w:val="nil"/>
          <w:right w:val="nil"/>
          <w:between w:val="nil"/>
        </w:pBdr>
        <w:spacing w:line="240" w:lineRule="auto"/>
        <w:jc w:val="both"/>
        <w:rPr>
          <w:rFonts w:ascii="Times New Roman" w:hAnsi="Times New Roman" w:cs="Times New Roman"/>
          <w:color w:val="000000"/>
          <w:sz w:val="24"/>
          <w:szCs w:val="24"/>
        </w:rPr>
      </w:pPr>
    </w:p>
    <w:p w14:paraId="00000009" w14:textId="77777777" w:rsidR="00A469C0" w:rsidRPr="008222AE" w:rsidRDefault="008222AE">
      <w:pPr>
        <w:pBdr>
          <w:top w:val="nil"/>
          <w:left w:val="nil"/>
          <w:bottom w:val="nil"/>
          <w:right w:val="nil"/>
          <w:between w:val="nil"/>
        </w:pBdr>
        <w:spacing w:line="240" w:lineRule="auto"/>
        <w:jc w:val="both"/>
        <w:rPr>
          <w:rFonts w:ascii="Times New Roman" w:hAnsi="Times New Roman" w:cs="Times New Roman"/>
          <w:color w:val="000000"/>
          <w:sz w:val="24"/>
          <w:szCs w:val="24"/>
        </w:rPr>
      </w:pPr>
      <w:r w:rsidRPr="008222AE">
        <w:rPr>
          <w:rFonts w:ascii="Times New Roman" w:hAnsi="Times New Roman" w:cs="Times New Roman"/>
          <w:b/>
          <w:color w:val="000000"/>
          <w:sz w:val="24"/>
          <w:szCs w:val="24"/>
        </w:rPr>
        <w:t>NAZOČNI ČLANOVI VIJEĆA:</w:t>
      </w:r>
    </w:p>
    <w:p w14:paraId="0000000A" w14:textId="77777777" w:rsidR="00A469C0" w:rsidRPr="008222AE" w:rsidRDefault="008222AE">
      <w:pPr>
        <w:pBdr>
          <w:top w:val="nil"/>
          <w:left w:val="nil"/>
          <w:bottom w:val="nil"/>
          <w:right w:val="nil"/>
          <w:between w:val="nil"/>
        </w:pBdr>
        <w:spacing w:line="240" w:lineRule="auto"/>
        <w:jc w:val="both"/>
        <w:rPr>
          <w:rFonts w:ascii="Times New Roman" w:hAnsi="Times New Roman" w:cs="Times New Roman"/>
          <w:color w:val="000000"/>
          <w:sz w:val="24"/>
          <w:szCs w:val="24"/>
        </w:rPr>
      </w:pPr>
      <w:r w:rsidRPr="008222AE">
        <w:rPr>
          <w:rFonts w:ascii="Times New Roman" w:hAnsi="Times New Roman" w:cs="Times New Roman"/>
          <w:color w:val="000000"/>
          <w:sz w:val="24"/>
          <w:szCs w:val="24"/>
        </w:rPr>
        <w:t>Igor Javorović, Tonka Javorović, Elizabeta Kobeščak, Tena Miličević, Krešimir Turkalj, Ivana Živčić</w:t>
      </w:r>
    </w:p>
    <w:p w14:paraId="0000000B" w14:textId="77777777" w:rsidR="00A469C0" w:rsidRPr="008222AE" w:rsidRDefault="00A469C0">
      <w:pPr>
        <w:pBdr>
          <w:top w:val="nil"/>
          <w:left w:val="nil"/>
          <w:bottom w:val="nil"/>
          <w:right w:val="nil"/>
          <w:between w:val="nil"/>
        </w:pBdr>
        <w:spacing w:line="240" w:lineRule="auto"/>
        <w:jc w:val="both"/>
        <w:rPr>
          <w:rFonts w:ascii="Times New Roman" w:hAnsi="Times New Roman" w:cs="Times New Roman"/>
          <w:color w:val="000000"/>
          <w:sz w:val="24"/>
          <w:szCs w:val="24"/>
        </w:rPr>
      </w:pPr>
    </w:p>
    <w:p w14:paraId="0000000C" w14:textId="77777777" w:rsidR="00A469C0" w:rsidRPr="008222AE" w:rsidRDefault="008222AE">
      <w:pPr>
        <w:pBdr>
          <w:top w:val="nil"/>
          <w:left w:val="nil"/>
          <w:bottom w:val="nil"/>
          <w:right w:val="nil"/>
          <w:between w:val="nil"/>
        </w:pBdr>
        <w:spacing w:line="240" w:lineRule="auto"/>
        <w:jc w:val="both"/>
        <w:rPr>
          <w:rFonts w:ascii="Times New Roman" w:hAnsi="Times New Roman" w:cs="Times New Roman"/>
          <w:color w:val="000000"/>
          <w:sz w:val="24"/>
          <w:szCs w:val="24"/>
        </w:rPr>
      </w:pPr>
      <w:r w:rsidRPr="008222AE">
        <w:rPr>
          <w:rFonts w:ascii="Times New Roman" w:hAnsi="Times New Roman" w:cs="Times New Roman"/>
          <w:color w:val="000000"/>
          <w:sz w:val="24"/>
          <w:szCs w:val="24"/>
        </w:rPr>
        <w:t>Predsjedava Ivana Živčić, predsjednica Vijeća</w:t>
      </w:r>
    </w:p>
    <w:p w14:paraId="0000000D" w14:textId="77777777" w:rsidR="00A469C0" w:rsidRPr="008222AE" w:rsidRDefault="00A469C0">
      <w:pPr>
        <w:pBdr>
          <w:top w:val="nil"/>
          <w:left w:val="nil"/>
          <w:bottom w:val="nil"/>
          <w:right w:val="nil"/>
          <w:between w:val="nil"/>
        </w:pBdr>
        <w:spacing w:line="240" w:lineRule="auto"/>
        <w:jc w:val="both"/>
        <w:rPr>
          <w:rFonts w:ascii="Times New Roman" w:hAnsi="Times New Roman" w:cs="Times New Roman"/>
          <w:color w:val="000000"/>
          <w:sz w:val="24"/>
          <w:szCs w:val="24"/>
        </w:rPr>
      </w:pPr>
    </w:p>
    <w:p w14:paraId="0000000E" w14:textId="77777777" w:rsidR="00A469C0" w:rsidRPr="008222AE" w:rsidRDefault="008222AE">
      <w:pPr>
        <w:pBdr>
          <w:top w:val="nil"/>
          <w:left w:val="nil"/>
          <w:bottom w:val="nil"/>
          <w:right w:val="nil"/>
          <w:between w:val="nil"/>
        </w:pBdr>
        <w:spacing w:line="240" w:lineRule="auto"/>
        <w:jc w:val="both"/>
        <w:rPr>
          <w:rFonts w:ascii="Times New Roman" w:hAnsi="Times New Roman" w:cs="Times New Roman"/>
          <w:color w:val="000000"/>
          <w:sz w:val="24"/>
          <w:szCs w:val="24"/>
        </w:rPr>
      </w:pPr>
      <w:r w:rsidRPr="008222AE">
        <w:rPr>
          <w:rFonts w:ascii="Times New Roman" w:hAnsi="Times New Roman" w:cs="Times New Roman"/>
          <w:color w:val="000000"/>
          <w:sz w:val="24"/>
          <w:szCs w:val="24"/>
        </w:rPr>
        <w:t xml:space="preserve">Zapisnik vodi: </w:t>
      </w:r>
      <w:r w:rsidRPr="008222AE">
        <w:rPr>
          <w:rFonts w:ascii="Times New Roman" w:hAnsi="Times New Roman" w:cs="Times New Roman"/>
          <w:sz w:val="24"/>
          <w:szCs w:val="24"/>
        </w:rPr>
        <w:t>Igor Javorović</w:t>
      </w:r>
    </w:p>
    <w:p w14:paraId="0000000F" w14:textId="77777777" w:rsidR="00A469C0" w:rsidRPr="008222AE" w:rsidRDefault="00A469C0">
      <w:pPr>
        <w:pBdr>
          <w:top w:val="nil"/>
          <w:left w:val="nil"/>
          <w:bottom w:val="nil"/>
          <w:right w:val="nil"/>
          <w:between w:val="nil"/>
        </w:pBdr>
        <w:spacing w:line="240" w:lineRule="auto"/>
        <w:jc w:val="both"/>
        <w:rPr>
          <w:rFonts w:ascii="Times New Roman" w:hAnsi="Times New Roman" w:cs="Times New Roman"/>
          <w:color w:val="000000"/>
          <w:sz w:val="24"/>
          <w:szCs w:val="24"/>
        </w:rPr>
      </w:pPr>
    </w:p>
    <w:p w14:paraId="00000010" w14:textId="77777777" w:rsidR="00A469C0" w:rsidRPr="008222AE" w:rsidRDefault="008222AE">
      <w:pPr>
        <w:pBdr>
          <w:top w:val="nil"/>
          <w:left w:val="nil"/>
          <w:bottom w:val="nil"/>
          <w:right w:val="nil"/>
          <w:between w:val="nil"/>
        </w:pBdr>
        <w:spacing w:line="240" w:lineRule="auto"/>
        <w:jc w:val="both"/>
        <w:rPr>
          <w:rFonts w:ascii="Times New Roman" w:hAnsi="Times New Roman" w:cs="Times New Roman"/>
          <w:color w:val="000000"/>
          <w:sz w:val="24"/>
          <w:szCs w:val="24"/>
        </w:rPr>
      </w:pPr>
      <w:r w:rsidRPr="008222AE">
        <w:rPr>
          <w:rFonts w:ascii="Times New Roman" w:hAnsi="Times New Roman" w:cs="Times New Roman"/>
          <w:color w:val="000000"/>
          <w:sz w:val="24"/>
          <w:szCs w:val="24"/>
        </w:rPr>
        <w:t>Predsjednica konstatira da je nazočno 6 od ukupno 7 članova Vijeća, što znači da Vijeće može pravovaljano odlučivati, te otvara 12. sjednicu Vijeća Mjesnog odbora.</w:t>
      </w:r>
    </w:p>
    <w:p w14:paraId="00000011" w14:textId="77777777" w:rsidR="00A469C0" w:rsidRPr="008222AE" w:rsidRDefault="00A469C0">
      <w:pPr>
        <w:pBdr>
          <w:top w:val="nil"/>
          <w:left w:val="nil"/>
          <w:bottom w:val="nil"/>
          <w:right w:val="nil"/>
          <w:between w:val="nil"/>
        </w:pBdr>
        <w:spacing w:line="240" w:lineRule="auto"/>
        <w:jc w:val="both"/>
        <w:rPr>
          <w:rFonts w:ascii="Times New Roman" w:hAnsi="Times New Roman" w:cs="Times New Roman"/>
          <w:color w:val="000000"/>
          <w:sz w:val="24"/>
          <w:szCs w:val="24"/>
        </w:rPr>
      </w:pPr>
    </w:p>
    <w:p w14:paraId="00000012" w14:textId="77777777" w:rsidR="00A469C0" w:rsidRPr="008222AE" w:rsidRDefault="008222AE">
      <w:pPr>
        <w:pBdr>
          <w:top w:val="nil"/>
          <w:left w:val="nil"/>
          <w:bottom w:val="nil"/>
          <w:right w:val="nil"/>
          <w:between w:val="nil"/>
        </w:pBdr>
        <w:spacing w:line="240" w:lineRule="auto"/>
        <w:jc w:val="both"/>
        <w:rPr>
          <w:rFonts w:ascii="Times New Roman" w:hAnsi="Times New Roman" w:cs="Times New Roman"/>
          <w:color w:val="000000"/>
          <w:sz w:val="24"/>
          <w:szCs w:val="24"/>
        </w:rPr>
      </w:pPr>
      <w:r w:rsidRPr="008222AE">
        <w:rPr>
          <w:rFonts w:ascii="Times New Roman" w:hAnsi="Times New Roman" w:cs="Times New Roman"/>
          <w:color w:val="000000"/>
          <w:sz w:val="24"/>
          <w:szCs w:val="24"/>
        </w:rPr>
        <w:t>Vijeće prihvaća tekst Zapisnika 11. sjednice Vijeća, održane 13. travnja 2022. godine, bez izmjena/s izmjenama:</w:t>
      </w:r>
    </w:p>
    <w:p w14:paraId="00000013" w14:textId="77777777" w:rsidR="00A469C0" w:rsidRPr="008222AE" w:rsidRDefault="00A469C0">
      <w:pPr>
        <w:pBdr>
          <w:top w:val="nil"/>
          <w:left w:val="nil"/>
          <w:bottom w:val="nil"/>
          <w:right w:val="nil"/>
          <w:between w:val="nil"/>
        </w:pBdr>
        <w:spacing w:line="240" w:lineRule="auto"/>
        <w:jc w:val="both"/>
        <w:rPr>
          <w:rFonts w:ascii="Times New Roman" w:hAnsi="Times New Roman" w:cs="Times New Roman"/>
          <w:color w:val="000000"/>
          <w:sz w:val="24"/>
          <w:szCs w:val="24"/>
        </w:rPr>
      </w:pPr>
    </w:p>
    <w:p w14:paraId="00000014" w14:textId="77777777" w:rsidR="00A469C0" w:rsidRPr="008222AE" w:rsidRDefault="00A469C0">
      <w:pPr>
        <w:pBdr>
          <w:top w:val="nil"/>
          <w:left w:val="nil"/>
          <w:bottom w:val="nil"/>
          <w:right w:val="nil"/>
          <w:between w:val="nil"/>
        </w:pBdr>
        <w:spacing w:line="240" w:lineRule="auto"/>
        <w:jc w:val="both"/>
        <w:rPr>
          <w:rFonts w:ascii="Times New Roman" w:hAnsi="Times New Roman" w:cs="Times New Roman"/>
          <w:color w:val="000000"/>
          <w:sz w:val="24"/>
          <w:szCs w:val="24"/>
        </w:rPr>
      </w:pPr>
    </w:p>
    <w:p w14:paraId="00000015" w14:textId="77777777" w:rsidR="00A469C0" w:rsidRPr="008222AE" w:rsidRDefault="00A469C0">
      <w:pPr>
        <w:pBdr>
          <w:top w:val="nil"/>
          <w:left w:val="nil"/>
          <w:bottom w:val="nil"/>
          <w:right w:val="nil"/>
          <w:between w:val="nil"/>
        </w:pBdr>
        <w:spacing w:line="240" w:lineRule="auto"/>
        <w:jc w:val="both"/>
        <w:rPr>
          <w:rFonts w:ascii="Times New Roman" w:hAnsi="Times New Roman" w:cs="Times New Roman"/>
          <w:color w:val="000000"/>
          <w:sz w:val="24"/>
          <w:szCs w:val="24"/>
        </w:rPr>
      </w:pPr>
    </w:p>
    <w:p w14:paraId="00000016" w14:textId="77777777" w:rsidR="00A469C0" w:rsidRPr="008222AE" w:rsidRDefault="00A469C0">
      <w:pPr>
        <w:pBdr>
          <w:top w:val="nil"/>
          <w:left w:val="nil"/>
          <w:bottom w:val="nil"/>
          <w:right w:val="nil"/>
          <w:between w:val="nil"/>
        </w:pBdr>
        <w:spacing w:line="240" w:lineRule="auto"/>
        <w:jc w:val="both"/>
        <w:rPr>
          <w:rFonts w:ascii="Times New Roman" w:hAnsi="Times New Roman" w:cs="Times New Roman"/>
          <w:color w:val="000000"/>
          <w:sz w:val="24"/>
          <w:szCs w:val="24"/>
        </w:rPr>
      </w:pPr>
    </w:p>
    <w:p w14:paraId="00000017" w14:textId="77777777" w:rsidR="00A469C0" w:rsidRPr="008222AE" w:rsidRDefault="00A469C0">
      <w:pPr>
        <w:pBdr>
          <w:top w:val="nil"/>
          <w:left w:val="nil"/>
          <w:bottom w:val="nil"/>
          <w:right w:val="nil"/>
          <w:between w:val="nil"/>
        </w:pBdr>
        <w:spacing w:line="240" w:lineRule="auto"/>
        <w:jc w:val="both"/>
        <w:rPr>
          <w:rFonts w:ascii="Times New Roman" w:hAnsi="Times New Roman" w:cs="Times New Roman"/>
          <w:color w:val="000000"/>
          <w:sz w:val="24"/>
          <w:szCs w:val="24"/>
        </w:rPr>
      </w:pPr>
    </w:p>
    <w:p w14:paraId="00000018" w14:textId="77777777" w:rsidR="00A469C0" w:rsidRPr="008222AE" w:rsidRDefault="008222AE">
      <w:pPr>
        <w:pBdr>
          <w:top w:val="nil"/>
          <w:left w:val="nil"/>
          <w:bottom w:val="nil"/>
          <w:right w:val="nil"/>
          <w:between w:val="nil"/>
        </w:pBdr>
        <w:spacing w:line="240" w:lineRule="auto"/>
        <w:jc w:val="both"/>
        <w:rPr>
          <w:rFonts w:ascii="Times New Roman" w:hAnsi="Times New Roman" w:cs="Times New Roman"/>
          <w:color w:val="000000"/>
          <w:sz w:val="24"/>
          <w:szCs w:val="24"/>
        </w:rPr>
      </w:pPr>
      <w:r w:rsidRPr="008222AE">
        <w:rPr>
          <w:rFonts w:ascii="Times New Roman" w:hAnsi="Times New Roman" w:cs="Times New Roman"/>
          <w:color w:val="000000"/>
          <w:sz w:val="24"/>
          <w:szCs w:val="24"/>
        </w:rPr>
        <w:t>Na prijedlog predsjednice Vijeće jednoglasno utvrđuje dnevni red:</w:t>
      </w:r>
    </w:p>
    <w:p w14:paraId="00000019" w14:textId="77777777" w:rsidR="00A469C0" w:rsidRPr="008222AE" w:rsidRDefault="00A469C0">
      <w:pPr>
        <w:pBdr>
          <w:top w:val="nil"/>
          <w:left w:val="nil"/>
          <w:bottom w:val="nil"/>
          <w:right w:val="nil"/>
          <w:between w:val="nil"/>
        </w:pBdr>
        <w:spacing w:line="240" w:lineRule="auto"/>
        <w:jc w:val="both"/>
        <w:rPr>
          <w:rFonts w:ascii="Times New Roman" w:hAnsi="Times New Roman" w:cs="Times New Roman"/>
          <w:b/>
          <w:color w:val="000000"/>
          <w:sz w:val="24"/>
          <w:szCs w:val="24"/>
        </w:rPr>
      </w:pPr>
    </w:p>
    <w:p w14:paraId="0000001A" w14:textId="77777777" w:rsidR="00A469C0" w:rsidRPr="008222AE" w:rsidRDefault="008222AE">
      <w:pPr>
        <w:pBdr>
          <w:top w:val="nil"/>
          <w:left w:val="nil"/>
          <w:bottom w:val="nil"/>
          <w:right w:val="nil"/>
          <w:between w:val="nil"/>
        </w:pBdr>
        <w:spacing w:after="160" w:line="259" w:lineRule="auto"/>
        <w:ind w:left="2880" w:firstLine="720"/>
        <w:jc w:val="both"/>
        <w:rPr>
          <w:rFonts w:ascii="Times New Roman" w:hAnsi="Times New Roman" w:cs="Times New Roman"/>
          <w:b/>
          <w:color w:val="000000"/>
          <w:sz w:val="24"/>
          <w:szCs w:val="24"/>
        </w:rPr>
      </w:pPr>
      <w:r w:rsidRPr="008222AE">
        <w:rPr>
          <w:rFonts w:ascii="Times New Roman" w:hAnsi="Times New Roman" w:cs="Times New Roman"/>
          <w:b/>
          <w:color w:val="000000"/>
          <w:sz w:val="24"/>
          <w:szCs w:val="24"/>
        </w:rPr>
        <w:t>DNEVNI RED:</w:t>
      </w:r>
    </w:p>
    <w:p w14:paraId="0000001B" w14:textId="77777777" w:rsidR="00A469C0" w:rsidRPr="008222AE" w:rsidRDefault="008222AE">
      <w:pPr>
        <w:widowControl w:val="0"/>
        <w:numPr>
          <w:ilvl w:val="0"/>
          <w:numId w:val="2"/>
        </w:numPr>
        <w:pBdr>
          <w:top w:val="nil"/>
          <w:left w:val="nil"/>
          <w:bottom w:val="nil"/>
          <w:right w:val="nil"/>
          <w:between w:val="nil"/>
        </w:pBdr>
        <w:spacing w:before="240" w:after="240" w:line="331" w:lineRule="auto"/>
        <w:rPr>
          <w:rFonts w:ascii="Times New Roman" w:hAnsi="Times New Roman" w:cs="Times New Roman"/>
          <w:color w:val="000000"/>
          <w:sz w:val="24"/>
          <w:szCs w:val="24"/>
        </w:rPr>
      </w:pPr>
      <w:r w:rsidRPr="008222AE">
        <w:rPr>
          <w:rFonts w:ascii="Times New Roman" w:hAnsi="Times New Roman" w:cs="Times New Roman"/>
          <w:color w:val="000000"/>
          <w:sz w:val="24"/>
          <w:szCs w:val="24"/>
          <w:highlight w:val="white"/>
        </w:rPr>
        <w:t>Osiguranje prolaza za korisnike parka pokraj dvorišnog objekta u prilazu Gjure Deželića 43</w:t>
      </w:r>
    </w:p>
    <w:p w14:paraId="0000001C" w14:textId="77777777" w:rsidR="00A469C0" w:rsidRPr="008222AE" w:rsidRDefault="008222AE">
      <w:pPr>
        <w:widowControl w:val="0"/>
        <w:numPr>
          <w:ilvl w:val="0"/>
          <w:numId w:val="2"/>
        </w:numPr>
        <w:pBdr>
          <w:top w:val="nil"/>
          <w:left w:val="nil"/>
          <w:bottom w:val="nil"/>
          <w:right w:val="nil"/>
          <w:between w:val="nil"/>
        </w:pBdr>
        <w:spacing w:before="240" w:after="240" w:line="331" w:lineRule="auto"/>
        <w:rPr>
          <w:rFonts w:ascii="Times New Roman" w:hAnsi="Times New Roman" w:cs="Times New Roman"/>
          <w:color w:val="000000"/>
          <w:sz w:val="24"/>
          <w:szCs w:val="24"/>
        </w:rPr>
      </w:pPr>
      <w:r w:rsidRPr="008222AE">
        <w:rPr>
          <w:rFonts w:ascii="Times New Roman" w:hAnsi="Times New Roman" w:cs="Times New Roman"/>
          <w:color w:val="000000"/>
          <w:sz w:val="24"/>
          <w:szCs w:val="24"/>
          <w:highlight w:val="white"/>
        </w:rPr>
        <w:t>Sanacija ulaza u pseći park u prilazu Gjure Deželića 43</w:t>
      </w:r>
    </w:p>
    <w:p w14:paraId="0000001D" w14:textId="77777777" w:rsidR="00A469C0" w:rsidRPr="008222AE" w:rsidRDefault="008222AE">
      <w:pPr>
        <w:widowControl w:val="0"/>
        <w:numPr>
          <w:ilvl w:val="0"/>
          <w:numId w:val="2"/>
        </w:numPr>
        <w:pBdr>
          <w:top w:val="nil"/>
          <w:left w:val="nil"/>
          <w:bottom w:val="nil"/>
          <w:right w:val="nil"/>
          <w:between w:val="nil"/>
        </w:pBdr>
        <w:spacing w:before="240" w:after="240" w:line="331" w:lineRule="auto"/>
        <w:rPr>
          <w:rFonts w:ascii="Times New Roman" w:hAnsi="Times New Roman" w:cs="Times New Roman"/>
          <w:color w:val="000000"/>
          <w:sz w:val="24"/>
          <w:szCs w:val="24"/>
        </w:rPr>
      </w:pPr>
      <w:r w:rsidRPr="008222AE">
        <w:rPr>
          <w:rFonts w:ascii="Times New Roman" w:hAnsi="Times New Roman" w:cs="Times New Roman"/>
          <w:color w:val="000000"/>
          <w:sz w:val="24"/>
          <w:szCs w:val="24"/>
          <w:highlight w:val="white"/>
        </w:rPr>
        <w:t>Izvještaj sa sastanaka predsjednika VGČ i VMO s predstavnicima podružnica Holdinga i redarstva</w:t>
      </w:r>
    </w:p>
    <w:p w14:paraId="0000001E" w14:textId="77777777" w:rsidR="00A469C0" w:rsidRPr="008222AE" w:rsidRDefault="008222AE">
      <w:pPr>
        <w:widowControl w:val="0"/>
        <w:numPr>
          <w:ilvl w:val="0"/>
          <w:numId w:val="2"/>
        </w:numPr>
        <w:pBdr>
          <w:top w:val="nil"/>
          <w:left w:val="nil"/>
          <w:bottom w:val="nil"/>
          <w:right w:val="nil"/>
          <w:between w:val="nil"/>
        </w:pBdr>
        <w:spacing w:before="240" w:after="240" w:line="331" w:lineRule="auto"/>
        <w:rPr>
          <w:rFonts w:ascii="Times New Roman" w:hAnsi="Times New Roman" w:cs="Times New Roman"/>
          <w:color w:val="000000"/>
          <w:sz w:val="24"/>
          <w:szCs w:val="24"/>
        </w:rPr>
      </w:pPr>
      <w:r w:rsidRPr="008222AE">
        <w:rPr>
          <w:rFonts w:ascii="Times New Roman" w:hAnsi="Times New Roman" w:cs="Times New Roman"/>
          <w:color w:val="000000"/>
          <w:sz w:val="24"/>
          <w:szCs w:val="24"/>
          <w:highlight w:val="white"/>
        </w:rPr>
        <w:t>Izvještaj o izgradnji biciklističke staze na prilazu Gjure Deželića</w:t>
      </w:r>
    </w:p>
    <w:p w14:paraId="0000001F" w14:textId="77777777" w:rsidR="00A469C0" w:rsidRPr="008222AE" w:rsidRDefault="00A469C0">
      <w:pPr>
        <w:widowControl w:val="0"/>
        <w:pBdr>
          <w:top w:val="nil"/>
          <w:left w:val="nil"/>
          <w:bottom w:val="nil"/>
          <w:right w:val="nil"/>
          <w:between w:val="nil"/>
        </w:pBdr>
        <w:ind w:left="720"/>
        <w:rPr>
          <w:rFonts w:ascii="Times New Roman" w:hAnsi="Times New Roman" w:cs="Times New Roman"/>
          <w:color w:val="000000"/>
          <w:sz w:val="24"/>
          <w:szCs w:val="24"/>
        </w:rPr>
      </w:pPr>
    </w:p>
    <w:p w14:paraId="00000020" w14:textId="77777777" w:rsidR="00A469C0" w:rsidRPr="008222AE" w:rsidRDefault="008222AE">
      <w:pPr>
        <w:widowControl w:val="0"/>
        <w:numPr>
          <w:ilvl w:val="0"/>
          <w:numId w:val="2"/>
        </w:numPr>
        <w:pBdr>
          <w:top w:val="nil"/>
          <w:left w:val="nil"/>
          <w:bottom w:val="nil"/>
          <w:right w:val="nil"/>
          <w:between w:val="nil"/>
        </w:pBdr>
        <w:rPr>
          <w:rFonts w:ascii="Times New Roman" w:hAnsi="Times New Roman" w:cs="Times New Roman"/>
          <w:color w:val="000000"/>
          <w:sz w:val="24"/>
          <w:szCs w:val="24"/>
        </w:rPr>
      </w:pPr>
      <w:r w:rsidRPr="008222AE">
        <w:rPr>
          <w:rFonts w:ascii="Times New Roman" w:hAnsi="Times New Roman" w:cs="Times New Roman"/>
          <w:color w:val="000000"/>
          <w:sz w:val="24"/>
          <w:szCs w:val="24"/>
        </w:rPr>
        <w:t>Pitanja, prijedlozi i obavijesti</w:t>
      </w:r>
    </w:p>
    <w:p w14:paraId="00000021" w14:textId="77777777" w:rsidR="00A469C0" w:rsidRPr="008222AE" w:rsidRDefault="00A469C0">
      <w:pPr>
        <w:pBdr>
          <w:top w:val="nil"/>
          <w:left w:val="nil"/>
          <w:bottom w:val="nil"/>
          <w:right w:val="nil"/>
          <w:between w:val="nil"/>
        </w:pBdr>
        <w:spacing w:line="259" w:lineRule="auto"/>
        <w:jc w:val="both"/>
        <w:rPr>
          <w:rFonts w:ascii="Times New Roman" w:hAnsi="Times New Roman" w:cs="Times New Roman"/>
          <w:b/>
          <w:color w:val="000000"/>
          <w:sz w:val="24"/>
          <w:szCs w:val="24"/>
        </w:rPr>
      </w:pPr>
      <w:bookmarkStart w:id="0" w:name="_gjdgxs" w:colFirst="0" w:colLast="0"/>
      <w:bookmarkEnd w:id="0"/>
    </w:p>
    <w:p w14:paraId="00000022" w14:textId="77777777" w:rsidR="00A469C0" w:rsidRPr="008222AE" w:rsidRDefault="00A469C0">
      <w:pPr>
        <w:pBdr>
          <w:top w:val="nil"/>
          <w:left w:val="nil"/>
          <w:bottom w:val="nil"/>
          <w:right w:val="nil"/>
          <w:between w:val="nil"/>
        </w:pBdr>
        <w:spacing w:line="240" w:lineRule="auto"/>
        <w:jc w:val="center"/>
        <w:rPr>
          <w:rFonts w:ascii="Times New Roman" w:hAnsi="Times New Roman" w:cs="Times New Roman"/>
          <w:b/>
          <w:color w:val="000000"/>
          <w:sz w:val="24"/>
          <w:szCs w:val="24"/>
        </w:rPr>
      </w:pPr>
    </w:p>
    <w:p w14:paraId="00000023" w14:textId="77777777" w:rsidR="00A469C0" w:rsidRPr="008222AE" w:rsidRDefault="00A469C0">
      <w:pPr>
        <w:pBdr>
          <w:top w:val="nil"/>
          <w:left w:val="nil"/>
          <w:bottom w:val="nil"/>
          <w:right w:val="nil"/>
          <w:between w:val="nil"/>
        </w:pBdr>
        <w:spacing w:line="240" w:lineRule="auto"/>
        <w:jc w:val="both"/>
        <w:rPr>
          <w:rFonts w:ascii="Times New Roman" w:hAnsi="Times New Roman" w:cs="Times New Roman"/>
          <w:b/>
          <w:color w:val="000000"/>
          <w:sz w:val="24"/>
          <w:szCs w:val="24"/>
        </w:rPr>
      </w:pPr>
    </w:p>
    <w:p w14:paraId="00000025" w14:textId="5B5734E8" w:rsidR="00A469C0" w:rsidRDefault="00A469C0">
      <w:pPr>
        <w:pBdr>
          <w:top w:val="nil"/>
          <w:left w:val="nil"/>
          <w:bottom w:val="nil"/>
          <w:right w:val="nil"/>
          <w:between w:val="nil"/>
        </w:pBdr>
        <w:spacing w:line="240" w:lineRule="auto"/>
        <w:jc w:val="both"/>
        <w:rPr>
          <w:rFonts w:ascii="Times New Roman" w:hAnsi="Times New Roman" w:cs="Times New Roman"/>
          <w:b/>
          <w:color w:val="000000"/>
          <w:sz w:val="24"/>
          <w:szCs w:val="24"/>
        </w:rPr>
      </w:pPr>
    </w:p>
    <w:p w14:paraId="3B957F20" w14:textId="77777777" w:rsidR="009A35A3" w:rsidRPr="008222AE" w:rsidRDefault="009A35A3">
      <w:pPr>
        <w:pBdr>
          <w:top w:val="nil"/>
          <w:left w:val="nil"/>
          <w:bottom w:val="nil"/>
          <w:right w:val="nil"/>
          <w:between w:val="nil"/>
        </w:pBdr>
        <w:spacing w:line="240" w:lineRule="auto"/>
        <w:jc w:val="both"/>
        <w:rPr>
          <w:rFonts w:ascii="Times New Roman" w:hAnsi="Times New Roman" w:cs="Times New Roman"/>
          <w:b/>
          <w:color w:val="000000"/>
          <w:sz w:val="24"/>
          <w:szCs w:val="24"/>
        </w:rPr>
      </w:pPr>
    </w:p>
    <w:p w14:paraId="00000026" w14:textId="77777777" w:rsidR="00A469C0" w:rsidRPr="008222AE" w:rsidRDefault="008222AE">
      <w:pPr>
        <w:pBdr>
          <w:top w:val="nil"/>
          <w:left w:val="nil"/>
          <w:bottom w:val="nil"/>
          <w:right w:val="nil"/>
          <w:between w:val="nil"/>
        </w:pBdr>
        <w:spacing w:line="240" w:lineRule="auto"/>
        <w:jc w:val="both"/>
        <w:rPr>
          <w:rFonts w:ascii="Times New Roman" w:hAnsi="Times New Roman" w:cs="Times New Roman"/>
          <w:b/>
          <w:color w:val="000000"/>
          <w:sz w:val="24"/>
          <w:szCs w:val="24"/>
        </w:rPr>
      </w:pPr>
      <w:r w:rsidRPr="008222AE">
        <w:rPr>
          <w:rFonts w:ascii="Times New Roman" w:hAnsi="Times New Roman" w:cs="Times New Roman"/>
          <w:b/>
          <w:color w:val="000000"/>
          <w:sz w:val="24"/>
          <w:szCs w:val="24"/>
        </w:rPr>
        <w:lastRenderedPageBreak/>
        <w:t>Ad 1.</w:t>
      </w:r>
      <w:r w:rsidRPr="008222AE">
        <w:rPr>
          <w:rFonts w:ascii="Times New Roman" w:hAnsi="Times New Roman" w:cs="Times New Roman"/>
          <w:b/>
          <w:color w:val="000000"/>
          <w:sz w:val="24"/>
          <w:szCs w:val="24"/>
          <w:highlight w:val="white"/>
        </w:rPr>
        <w:t xml:space="preserve"> Osiguranje prolaza za korisnike parka pokraj dvorišnog objekta u prilazu Gjure Deželića 43</w:t>
      </w:r>
    </w:p>
    <w:p w14:paraId="00000027" w14:textId="77777777" w:rsidR="00A469C0" w:rsidRPr="008222AE" w:rsidRDefault="00A469C0">
      <w:pPr>
        <w:pBdr>
          <w:top w:val="nil"/>
          <w:left w:val="nil"/>
          <w:bottom w:val="nil"/>
          <w:right w:val="nil"/>
          <w:between w:val="nil"/>
        </w:pBdr>
        <w:spacing w:line="240" w:lineRule="auto"/>
        <w:jc w:val="both"/>
        <w:rPr>
          <w:rFonts w:ascii="Times New Roman" w:hAnsi="Times New Roman" w:cs="Times New Roman"/>
          <w:color w:val="000000"/>
          <w:sz w:val="24"/>
          <w:szCs w:val="24"/>
        </w:rPr>
      </w:pPr>
    </w:p>
    <w:p w14:paraId="00000028" w14:textId="77777777" w:rsidR="00A469C0" w:rsidRPr="008222AE" w:rsidRDefault="008222AE">
      <w:pPr>
        <w:pBdr>
          <w:top w:val="nil"/>
          <w:left w:val="nil"/>
          <w:bottom w:val="nil"/>
          <w:right w:val="nil"/>
          <w:between w:val="nil"/>
        </w:pBdr>
        <w:spacing w:line="240" w:lineRule="auto"/>
        <w:jc w:val="both"/>
        <w:rPr>
          <w:rFonts w:ascii="Times New Roman" w:hAnsi="Times New Roman" w:cs="Times New Roman"/>
          <w:color w:val="000000"/>
          <w:sz w:val="24"/>
          <w:szCs w:val="24"/>
        </w:rPr>
      </w:pPr>
      <w:r w:rsidRPr="008222AE">
        <w:rPr>
          <w:rFonts w:ascii="Times New Roman" w:hAnsi="Times New Roman" w:cs="Times New Roman"/>
          <w:color w:val="000000"/>
          <w:sz w:val="24"/>
          <w:szCs w:val="24"/>
        </w:rPr>
        <w:t>Članovi Vijeća primili su pisani materijal uz poziv.</w:t>
      </w:r>
    </w:p>
    <w:p w14:paraId="00000029" w14:textId="77777777" w:rsidR="00A469C0" w:rsidRPr="008222AE" w:rsidRDefault="00A469C0">
      <w:pPr>
        <w:pBdr>
          <w:top w:val="nil"/>
          <w:left w:val="nil"/>
          <w:bottom w:val="nil"/>
          <w:right w:val="nil"/>
          <w:between w:val="nil"/>
        </w:pBdr>
        <w:spacing w:line="240" w:lineRule="auto"/>
        <w:jc w:val="both"/>
        <w:rPr>
          <w:rFonts w:ascii="Times New Roman" w:hAnsi="Times New Roman" w:cs="Times New Roman"/>
          <w:color w:val="000000"/>
          <w:sz w:val="24"/>
          <w:szCs w:val="24"/>
        </w:rPr>
      </w:pPr>
    </w:p>
    <w:p w14:paraId="0000002A" w14:textId="77777777" w:rsidR="00A469C0" w:rsidRPr="008222AE" w:rsidRDefault="008222AE">
      <w:pPr>
        <w:pBdr>
          <w:top w:val="nil"/>
          <w:left w:val="nil"/>
          <w:bottom w:val="nil"/>
          <w:right w:val="nil"/>
          <w:between w:val="nil"/>
        </w:pBdr>
        <w:spacing w:line="240" w:lineRule="auto"/>
        <w:jc w:val="both"/>
        <w:rPr>
          <w:rFonts w:ascii="Times New Roman" w:hAnsi="Times New Roman" w:cs="Times New Roman"/>
          <w:color w:val="000000"/>
          <w:sz w:val="24"/>
          <w:szCs w:val="24"/>
        </w:rPr>
      </w:pPr>
      <w:r w:rsidRPr="008222AE">
        <w:rPr>
          <w:rFonts w:ascii="Times New Roman" w:hAnsi="Times New Roman" w:cs="Times New Roman"/>
          <w:color w:val="000000"/>
          <w:sz w:val="24"/>
          <w:szCs w:val="24"/>
        </w:rPr>
        <w:t>U raspravi sudjeluju:</w:t>
      </w:r>
    </w:p>
    <w:p w14:paraId="0000002B" w14:textId="77777777" w:rsidR="00A469C0" w:rsidRPr="008222AE" w:rsidRDefault="008222AE">
      <w:pPr>
        <w:spacing w:before="240" w:after="240" w:line="259" w:lineRule="auto"/>
        <w:jc w:val="both"/>
        <w:rPr>
          <w:rFonts w:ascii="Times New Roman" w:hAnsi="Times New Roman" w:cs="Times New Roman"/>
          <w:color w:val="202124"/>
          <w:sz w:val="24"/>
          <w:szCs w:val="24"/>
        </w:rPr>
      </w:pPr>
      <w:r w:rsidRPr="008222AE">
        <w:rPr>
          <w:rFonts w:ascii="Times New Roman" w:hAnsi="Times New Roman" w:cs="Times New Roman"/>
          <w:color w:val="202124"/>
          <w:sz w:val="24"/>
          <w:szCs w:val="24"/>
        </w:rPr>
        <w:t>Vijećnica Miličević smatra da se potencijalno stvara opasan presedan usvajanjem Zaključka o osiguravanju prolaza za korisnike parka u Prilazu Gjure Deželića 43 jer misli da Grad Zagreb ne treba osiguravati prolaze koji su opasni zbog nebrige privatnih vlasnika objekata koji ugrožavaju sigurnost prolaznika.</w:t>
      </w:r>
    </w:p>
    <w:p w14:paraId="0000002C" w14:textId="77777777" w:rsidR="00A469C0" w:rsidRPr="008222AE" w:rsidRDefault="008222AE">
      <w:pPr>
        <w:spacing w:before="240" w:after="240" w:line="259" w:lineRule="auto"/>
        <w:jc w:val="both"/>
        <w:rPr>
          <w:rFonts w:ascii="Times New Roman" w:hAnsi="Times New Roman" w:cs="Times New Roman"/>
          <w:color w:val="202124"/>
          <w:sz w:val="24"/>
          <w:szCs w:val="24"/>
        </w:rPr>
      </w:pPr>
      <w:r w:rsidRPr="008222AE">
        <w:rPr>
          <w:rFonts w:ascii="Times New Roman" w:hAnsi="Times New Roman" w:cs="Times New Roman"/>
          <w:color w:val="202124"/>
          <w:sz w:val="24"/>
          <w:szCs w:val="24"/>
        </w:rPr>
        <w:t xml:space="preserve">Vijećnica Kobeščak je dala svoj osvrt na povijest uređenja parka i problematiku zatvaranja više ulaza u park (ulaz iz Kačićeve i Klaićeve ulice). Trenutno postoji samo jedan ulaz u park iz Prilaza Gjure Deželića  koji prolazi pokraj opasnog objekta i smatra da je postavljanje </w:t>
      </w:r>
      <w:proofErr w:type="spellStart"/>
      <w:r w:rsidRPr="008222AE">
        <w:rPr>
          <w:rFonts w:ascii="Times New Roman" w:hAnsi="Times New Roman" w:cs="Times New Roman"/>
          <w:color w:val="202124"/>
          <w:sz w:val="24"/>
          <w:szCs w:val="24"/>
        </w:rPr>
        <w:t>zaštitinih</w:t>
      </w:r>
      <w:proofErr w:type="spellEnd"/>
      <w:r w:rsidRPr="008222AE">
        <w:rPr>
          <w:rFonts w:ascii="Times New Roman" w:hAnsi="Times New Roman" w:cs="Times New Roman"/>
          <w:color w:val="202124"/>
          <w:sz w:val="24"/>
          <w:szCs w:val="24"/>
        </w:rPr>
        <w:t xml:space="preserve"> barijera na prolaz samo privremeno rješenje, a dugoročno rješenje je da Grad Zagreb da rješenje za trajno uklanjanje objekta.</w:t>
      </w:r>
    </w:p>
    <w:p w14:paraId="0000002D" w14:textId="77777777" w:rsidR="00A469C0" w:rsidRPr="008222AE" w:rsidRDefault="008222AE">
      <w:pPr>
        <w:spacing w:before="240" w:after="240" w:line="259" w:lineRule="auto"/>
        <w:jc w:val="both"/>
        <w:rPr>
          <w:rFonts w:ascii="Times New Roman" w:hAnsi="Times New Roman" w:cs="Times New Roman"/>
          <w:color w:val="202124"/>
          <w:sz w:val="24"/>
          <w:szCs w:val="24"/>
        </w:rPr>
      </w:pPr>
      <w:r w:rsidRPr="008222AE">
        <w:rPr>
          <w:rFonts w:ascii="Times New Roman" w:hAnsi="Times New Roman" w:cs="Times New Roman"/>
          <w:color w:val="202124"/>
          <w:sz w:val="24"/>
          <w:szCs w:val="24"/>
        </w:rPr>
        <w:t>Vijećnik Turkalj smatra da Grad mora osigurati siguran prolaz.</w:t>
      </w:r>
    </w:p>
    <w:p w14:paraId="0000002E" w14:textId="77777777" w:rsidR="00A469C0" w:rsidRPr="008222AE" w:rsidRDefault="008222AE">
      <w:pPr>
        <w:pBdr>
          <w:top w:val="nil"/>
          <w:left w:val="nil"/>
          <w:bottom w:val="nil"/>
          <w:right w:val="nil"/>
          <w:between w:val="nil"/>
        </w:pBdr>
        <w:spacing w:line="240" w:lineRule="auto"/>
        <w:jc w:val="both"/>
        <w:rPr>
          <w:rFonts w:ascii="Times New Roman" w:hAnsi="Times New Roman" w:cs="Times New Roman"/>
          <w:color w:val="000000"/>
          <w:sz w:val="24"/>
          <w:szCs w:val="24"/>
        </w:rPr>
      </w:pPr>
      <w:r w:rsidRPr="008222AE">
        <w:rPr>
          <w:rFonts w:ascii="Times New Roman" w:hAnsi="Times New Roman" w:cs="Times New Roman"/>
          <w:color w:val="000000"/>
          <w:sz w:val="24"/>
          <w:szCs w:val="24"/>
        </w:rPr>
        <w:t xml:space="preserve">Vijeće </w:t>
      </w:r>
      <w:r w:rsidRPr="008222AE">
        <w:rPr>
          <w:rFonts w:ascii="Times New Roman" w:hAnsi="Times New Roman" w:cs="Times New Roman"/>
          <w:sz w:val="24"/>
          <w:szCs w:val="24"/>
        </w:rPr>
        <w:t>s 5 pozitivnih i jednim suzdržan glasom (vijećnice Milićević)</w:t>
      </w:r>
      <w:r w:rsidRPr="008222AE">
        <w:rPr>
          <w:rFonts w:ascii="Times New Roman" w:hAnsi="Times New Roman" w:cs="Times New Roman"/>
          <w:color w:val="000000"/>
          <w:sz w:val="24"/>
          <w:szCs w:val="24"/>
        </w:rPr>
        <w:t xml:space="preserve"> donosi</w:t>
      </w:r>
    </w:p>
    <w:p w14:paraId="0000002F" w14:textId="77777777" w:rsidR="00A469C0" w:rsidRPr="008222AE" w:rsidRDefault="00A469C0">
      <w:pPr>
        <w:pBdr>
          <w:top w:val="nil"/>
          <w:left w:val="nil"/>
          <w:bottom w:val="nil"/>
          <w:right w:val="nil"/>
          <w:between w:val="nil"/>
        </w:pBdr>
        <w:spacing w:line="240" w:lineRule="auto"/>
        <w:jc w:val="both"/>
        <w:rPr>
          <w:rFonts w:ascii="Times New Roman" w:hAnsi="Times New Roman" w:cs="Times New Roman"/>
          <w:color w:val="000000"/>
          <w:sz w:val="24"/>
          <w:szCs w:val="24"/>
        </w:rPr>
      </w:pPr>
    </w:p>
    <w:p w14:paraId="2E374D65" w14:textId="77777777" w:rsidR="009A35A3" w:rsidRPr="009A35A3" w:rsidRDefault="009A35A3" w:rsidP="009A35A3">
      <w:pPr>
        <w:spacing w:line="240" w:lineRule="auto"/>
        <w:jc w:val="center"/>
        <w:rPr>
          <w:rFonts w:ascii="Times New Roman" w:eastAsia="Times New Roman" w:hAnsi="Times New Roman" w:cs="Times New Roman"/>
          <w:b/>
          <w:sz w:val="24"/>
          <w:szCs w:val="24"/>
        </w:rPr>
      </w:pPr>
      <w:r w:rsidRPr="009A35A3">
        <w:rPr>
          <w:rFonts w:ascii="Times New Roman" w:eastAsia="Times New Roman" w:hAnsi="Times New Roman" w:cs="Times New Roman"/>
          <w:b/>
          <w:sz w:val="24"/>
          <w:szCs w:val="24"/>
        </w:rPr>
        <w:t>ZAKLJUČAK</w:t>
      </w:r>
    </w:p>
    <w:p w14:paraId="1AA0F070" w14:textId="77777777" w:rsidR="009A35A3" w:rsidRPr="009A35A3" w:rsidRDefault="009A35A3" w:rsidP="009A35A3">
      <w:pPr>
        <w:spacing w:line="240" w:lineRule="auto"/>
        <w:jc w:val="center"/>
        <w:rPr>
          <w:rFonts w:ascii="Times New Roman" w:eastAsia="Times New Roman" w:hAnsi="Times New Roman" w:cs="Times New Roman"/>
          <w:b/>
          <w:sz w:val="24"/>
          <w:szCs w:val="24"/>
        </w:rPr>
      </w:pPr>
    </w:p>
    <w:p w14:paraId="2B34BCE0" w14:textId="77777777" w:rsidR="009A35A3" w:rsidRPr="009A35A3" w:rsidRDefault="009A35A3" w:rsidP="009A35A3">
      <w:pPr>
        <w:spacing w:line="240" w:lineRule="auto"/>
        <w:jc w:val="center"/>
        <w:rPr>
          <w:rFonts w:ascii="Times New Roman" w:eastAsia="Times New Roman" w:hAnsi="Times New Roman" w:cs="Times New Roman"/>
          <w:b/>
          <w:sz w:val="24"/>
          <w:szCs w:val="24"/>
        </w:rPr>
      </w:pPr>
      <w:r w:rsidRPr="009A35A3">
        <w:rPr>
          <w:rFonts w:ascii="Times New Roman" w:eastAsia="Times New Roman" w:hAnsi="Times New Roman" w:cs="Times New Roman"/>
          <w:b/>
          <w:sz w:val="24"/>
          <w:szCs w:val="24"/>
        </w:rPr>
        <w:t xml:space="preserve">o osiguravanju javnog puta za korisnike parka pokraj potresom oštećenog dvorišnog objekta u Prilazu Gjure Deželića 43 </w:t>
      </w:r>
    </w:p>
    <w:p w14:paraId="213E9C18" w14:textId="77777777" w:rsidR="009A35A3" w:rsidRPr="009A35A3" w:rsidRDefault="009A35A3" w:rsidP="009A35A3">
      <w:pPr>
        <w:spacing w:line="240" w:lineRule="auto"/>
        <w:jc w:val="center"/>
        <w:rPr>
          <w:rFonts w:ascii="Times New Roman" w:eastAsia="Times New Roman" w:hAnsi="Times New Roman" w:cs="Times New Roman"/>
          <w:b/>
          <w:sz w:val="24"/>
          <w:szCs w:val="24"/>
        </w:rPr>
      </w:pPr>
    </w:p>
    <w:p w14:paraId="79F6F977" w14:textId="77777777" w:rsidR="009A35A3" w:rsidRPr="009A35A3" w:rsidRDefault="009A35A3" w:rsidP="009A35A3">
      <w:pPr>
        <w:spacing w:line="240" w:lineRule="auto"/>
        <w:rPr>
          <w:rFonts w:ascii="Times New Roman" w:eastAsia="Times New Roman" w:hAnsi="Times New Roman" w:cs="Times New Roman"/>
          <w:sz w:val="24"/>
          <w:szCs w:val="24"/>
        </w:rPr>
      </w:pPr>
      <w:r w:rsidRPr="009A35A3">
        <w:rPr>
          <w:rFonts w:ascii="Times New Roman" w:eastAsia="Times New Roman" w:hAnsi="Times New Roman" w:cs="Times New Roman"/>
          <w:sz w:val="24"/>
          <w:szCs w:val="24"/>
        </w:rPr>
        <w:t>I.       Vijeće MO „Petar Zrinski“ moli da se osigura javni puta za korisnike parka pokraj potresom oštećenog dvorišnog objekta u Prilazu Gjure Deželića 43 pomoću sigurnosnog tunela uz oštećeni objekt, kako ne bi došlo do stradavanja djece i građana.</w:t>
      </w:r>
    </w:p>
    <w:p w14:paraId="12CD45A4" w14:textId="77777777" w:rsidR="009A35A3" w:rsidRPr="009A35A3" w:rsidRDefault="009A35A3" w:rsidP="009A35A3">
      <w:pPr>
        <w:spacing w:line="240" w:lineRule="auto"/>
        <w:jc w:val="both"/>
        <w:rPr>
          <w:rFonts w:ascii="Times New Roman" w:eastAsia="Times New Roman" w:hAnsi="Times New Roman" w:cs="Times New Roman"/>
          <w:sz w:val="24"/>
          <w:szCs w:val="24"/>
        </w:rPr>
      </w:pPr>
    </w:p>
    <w:p w14:paraId="67F55E59" w14:textId="77777777" w:rsidR="009A35A3" w:rsidRPr="009A35A3" w:rsidRDefault="009A35A3" w:rsidP="009A35A3">
      <w:pPr>
        <w:spacing w:line="240" w:lineRule="auto"/>
        <w:jc w:val="both"/>
        <w:rPr>
          <w:rFonts w:ascii="Times New Roman" w:eastAsia="Times New Roman" w:hAnsi="Times New Roman" w:cs="Times New Roman"/>
          <w:sz w:val="24"/>
          <w:szCs w:val="24"/>
        </w:rPr>
      </w:pPr>
      <w:r w:rsidRPr="009A35A3">
        <w:rPr>
          <w:rFonts w:ascii="Times New Roman" w:eastAsia="Times New Roman" w:hAnsi="Times New Roman" w:cs="Times New Roman"/>
          <w:sz w:val="24"/>
          <w:szCs w:val="24"/>
        </w:rPr>
        <w:t xml:space="preserve">II.    Ovaj će zaključak biti dostavljen Vijeću Gradske četvrti Donji grad na daljnje    </w:t>
      </w:r>
    </w:p>
    <w:p w14:paraId="4B3157E5" w14:textId="77777777" w:rsidR="009A35A3" w:rsidRPr="009A35A3" w:rsidRDefault="009A35A3" w:rsidP="009A35A3">
      <w:pPr>
        <w:spacing w:line="240" w:lineRule="auto"/>
        <w:jc w:val="both"/>
        <w:rPr>
          <w:rFonts w:ascii="Times New Roman" w:eastAsia="Times New Roman" w:hAnsi="Times New Roman" w:cs="Times New Roman"/>
          <w:sz w:val="24"/>
          <w:szCs w:val="24"/>
        </w:rPr>
      </w:pPr>
      <w:r w:rsidRPr="009A35A3">
        <w:rPr>
          <w:rFonts w:ascii="Times New Roman" w:eastAsia="Times New Roman" w:hAnsi="Times New Roman" w:cs="Times New Roman"/>
          <w:sz w:val="24"/>
          <w:szCs w:val="24"/>
        </w:rPr>
        <w:t xml:space="preserve"> postupanje.</w:t>
      </w:r>
    </w:p>
    <w:p w14:paraId="00000032" w14:textId="77777777" w:rsidR="00A469C0" w:rsidRPr="008222AE" w:rsidRDefault="00A469C0">
      <w:pPr>
        <w:pBdr>
          <w:top w:val="nil"/>
          <w:left w:val="nil"/>
          <w:bottom w:val="nil"/>
          <w:right w:val="nil"/>
          <w:between w:val="nil"/>
        </w:pBdr>
        <w:spacing w:line="240" w:lineRule="auto"/>
        <w:jc w:val="center"/>
        <w:rPr>
          <w:rFonts w:ascii="Times New Roman" w:hAnsi="Times New Roman" w:cs="Times New Roman"/>
          <w:b/>
          <w:color w:val="000000"/>
          <w:sz w:val="24"/>
          <w:szCs w:val="24"/>
        </w:rPr>
      </w:pPr>
    </w:p>
    <w:p w14:paraId="00000034" w14:textId="713AB61B" w:rsidR="00A469C0" w:rsidRPr="008222AE" w:rsidRDefault="00A469C0">
      <w:pPr>
        <w:pBdr>
          <w:top w:val="nil"/>
          <w:left w:val="nil"/>
          <w:bottom w:val="nil"/>
          <w:right w:val="nil"/>
          <w:between w:val="nil"/>
        </w:pBdr>
        <w:spacing w:line="240" w:lineRule="auto"/>
        <w:ind w:left="2880" w:firstLine="720"/>
        <w:rPr>
          <w:rFonts w:ascii="Times New Roman" w:hAnsi="Times New Roman" w:cs="Times New Roman"/>
          <w:b/>
          <w:color w:val="000000"/>
          <w:sz w:val="24"/>
          <w:szCs w:val="24"/>
        </w:rPr>
      </w:pPr>
    </w:p>
    <w:p w14:paraId="00000035" w14:textId="77777777" w:rsidR="00A469C0" w:rsidRPr="008222AE" w:rsidRDefault="008222AE">
      <w:pPr>
        <w:pBdr>
          <w:top w:val="nil"/>
          <w:left w:val="nil"/>
          <w:bottom w:val="nil"/>
          <w:right w:val="nil"/>
          <w:between w:val="nil"/>
        </w:pBdr>
        <w:spacing w:line="240" w:lineRule="auto"/>
        <w:rPr>
          <w:rFonts w:ascii="Times New Roman" w:hAnsi="Times New Roman" w:cs="Times New Roman"/>
          <w:b/>
          <w:color w:val="000000"/>
          <w:sz w:val="24"/>
          <w:szCs w:val="24"/>
          <w:highlight w:val="white"/>
        </w:rPr>
      </w:pPr>
      <w:r w:rsidRPr="008222AE">
        <w:rPr>
          <w:rFonts w:ascii="Times New Roman" w:hAnsi="Times New Roman" w:cs="Times New Roman"/>
          <w:b/>
          <w:color w:val="000000"/>
          <w:sz w:val="24"/>
          <w:szCs w:val="24"/>
        </w:rPr>
        <w:t xml:space="preserve">Ad. 2. </w:t>
      </w:r>
      <w:r w:rsidRPr="008222AE">
        <w:rPr>
          <w:rFonts w:ascii="Times New Roman" w:hAnsi="Times New Roman" w:cs="Times New Roman"/>
          <w:b/>
          <w:color w:val="000000"/>
          <w:sz w:val="24"/>
          <w:szCs w:val="24"/>
          <w:highlight w:val="white"/>
        </w:rPr>
        <w:t>Sanacija ulaza u pseći park u prilazu Gjure Deželića 43</w:t>
      </w:r>
    </w:p>
    <w:p w14:paraId="00000036" w14:textId="77777777" w:rsidR="00A469C0" w:rsidRPr="008222AE" w:rsidRDefault="00A469C0">
      <w:pPr>
        <w:pBdr>
          <w:top w:val="nil"/>
          <w:left w:val="nil"/>
          <w:bottom w:val="nil"/>
          <w:right w:val="nil"/>
          <w:between w:val="nil"/>
        </w:pBdr>
        <w:spacing w:line="240" w:lineRule="auto"/>
        <w:rPr>
          <w:rFonts w:ascii="Times New Roman" w:hAnsi="Times New Roman" w:cs="Times New Roman"/>
          <w:b/>
          <w:color w:val="000000"/>
          <w:sz w:val="24"/>
          <w:szCs w:val="24"/>
          <w:highlight w:val="white"/>
        </w:rPr>
      </w:pPr>
    </w:p>
    <w:p w14:paraId="00000037" w14:textId="77777777" w:rsidR="00A469C0" w:rsidRPr="008222AE" w:rsidRDefault="008222AE">
      <w:pPr>
        <w:pBdr>
          <w:top w:val="nil"/>
          <w:left w:val="nil"/>
          <w:bottom w:val="nil"/>
          <w:right w:val="nil"/>
          <w:between w:val="nil"/>
        </w:pBdr>
        <w:spacing w:line="240" w:lineRule="auto"/>
        <w:rPr>
          <w:rFonts w:ascii="Times New Roman" w:hAnsi="Times New Roman" w:cs="Times New Roman"/>
          <w:color w:val="000000"/>
          <w:sz w:val="24"/>
          <w:szCs w:val="24"/>
        </w:rPr>
      </w:pPr>
      <w:r w:rsidRPr="008222AE">
        <w:rPr>
          <w:rFonts w:ascii="Times New Roman" w:hAnsi="Times New Roman" w:cs="Times New Roman"/>
          <w:color w:val="000000"/>
          <w:sz w:val="24"/>
          <w:szCs w:val="24"/>
        </w:rPr>
        <w:t>Članovi Vijeća primili su pisani materijal uz poziv.</w:t>
      </w:r>
    </w:p>
    <w:p w14:paraId="00000039" w14:textId="74690E96" w:rsidR="00A469C0" w:rsidRPr="008222AE" w:rsidRDefault="00A469C0">
      <w:pPr>
        <w:pBdr>
          <w:top w:val="nil"/>
          <w:left w:val="nil"/>
          <w:bottom w:val="nil"/>
          <w:right w:val="nil"/>
          <w:between w:val="nil"/>
        </w:pBdr>
        <w:spacing w:line="240" w:lineRule="auto"/>
        <w:jc w:val="both"/>
        <w:rPr>
          <w:rFonts w:ascii="Times New Roman" w:hAnsi="Times New Roman" w:cs="Times New Roman"/>
          <w:color w:val="000000"/>
          <w:sz w:val="24"/>
          <w:szCs w:val="24"/>
        </w:rPr>
      </w:pPr>
    </w:p>
    <w:p w14:paraId="0000003A" w14:textId="40B50548" w:rsidR="00A469C0" w:rsidRPr="008222AE" w:rsidRDefault="009A35A3">
      <w:pPr>
        <w:pBdr>
          <w:top w:val="nil"/>
          <w:left w:val="nil"/>
          <w:bottom w:val="nil"/>
          <w:right w:val="nil"/>
          <w:between w:val="nil"/>
        </w:pBdr>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Vijeće jednoglasno donosi</w:t>
      </w:r>
    </w:p>
    <w:p w14:paraId="0000003B" w14:textId="77777777" w:rsidR="00A469C0" w:rsidRPr="008222AE" w:rsidRDefault="00A469C0">
      <w:pPr>
        <w:pBdr>
          <w:top w:val="nil"/>
          <w:left w:val="nil"/>
          <w:bottom w:val="nil"/>
          <w:right w:val="nil"/>
          <w:between w:val="nil"/>
        </w:pBdr>
        <w:spacing w:line="240" w:lineRule="auto"/>
        <w:jc w:val="both"/>
        <w:rPr>
          <w:rFonts w:ascii="Times New Roman" w:hAnsi="Times New Roman" w:cs="Times New Roman"/>
          <w:color w:val="000000"/>
          <w:sz w:val="24"/>
          <w:szCs w:val="24"/>
        </w:rPr>
      </w:pPr>
    </w:p>
    <w:p w14:paraId="4CE24F07" w14:textId="249BF77D" w:rsidR="00B7581F" w:rsidRPr="00B7581F" w:rsidRDefault="008222AE" w:rsidP="00B7581F">
      <w:pPr>
        <w:pBdr>
          <w:top w:val="nil"/>
          <w:left w:val="nil"/>
          <w:bottom w:val="nil"/>
          <w:right w:val="nil"/>
          <w:between w:val="nil"/>
        </w:pBdr>
        <w:spacing w:line="240" w:lineRule="auto"/>
        <w:jc w:val="both"/>
        <w:rPr>
          <w:rFonts w:ascii="Times New Roman" w:hAnsi="Times New Roman" w:cs="Times New Roman"/>
          <w:b/>
          <w:color w:val="000000"/>
          <w:sz w:val="24"/>
          <w:szCs w:val="24"/>
        </w:rPr>
      </w:pPr>
      <w:r w:rsidRPr="008222AE">
        <w:rPr>
          <w:rFonts w:ascii="Times New Roman" w:hAnsi="Times New Roman" w:cs="Times New Roman"/>
          <w:color w:val="000000"/>
          <w:sz w:val="24"/>
          <w:szCs w:val="24"/>
        </w:rPr>
        <w:tab/>
      </w:r>
      <w:r w:rsidRPr="008222AE">
        <w:rPr>
          <w:rFonts w:ascii="Times New Roman" w:hAnsi="Times New Roman" w:cs="Times New Roman"/>
          <w:b/>
          <w:color w:val="000000"/>
          <w:sz w:val="24"/>
          <w:szCs w:val="24"/>
        </w:rPr>
        <w:tab/>
      </w:r>
      <w:r w:rsidRPr="008222AE">
        <w:rPr>
          <w:rFonts w:ascii="Times New Roman" w:hAnsi="Times New Roman" w:cs="Times New Roman"/>
          <w:b/>
          <w:color w:val="000000"/>
          <w:sz w:val="24"/>
          <w:szCs w:val="24"/>
        </w:rPr>
        <w:tab/>
      </w:r>
      <w:r w:rsidRPr="008222AE">
        <w:rPr>
          <w:rFonts w:ascii="Times New Roman" w:hAnsi="Times New Roman" w:cs="Times New Roman"/>
          <w:b/>
          <w:color w:val="000000"/>
          <w:sz w:val="24"/>
          <w:szCs w:val="24"/>
        </w:rPr>
        <w:tab/>
      </w:r>
      <w:r w:rsidRPr="008222AE">
        <w:rPr>
          <w:rFonts w:ascii="Times New Roman" w:hAnsi="Times New Roman" w:cs="Times New Roman"/>
          <w:b/>
          <w:color w:val="000000"/>
          <w:sz w:val="24"/>
          <w:szCs w:val="24"/>
        </w:rPr>
        <w:tab/>
      </w:r>
      <w:r w:rsidR="00B7581F" w:rsidRPr="00B7581F">
        <w:rPr>
          <w:rFonts w:ascii="Times New Roman" w:hAnsi="Times New Roman" w:cs="Times New Roman"/>
          <w:b/>
          <w:color w:val="000000"/>
          <w:sz w:val="24"/>
          <w:szCs w:val="24"/>
        </w:rPr>
        <w:t>ZAKLJUČAK</w:t>
      </w:r>
    </w:p>
    <w:p w14:paraId="20FE9809" w14:textId="77777777" w:rsidR="00B7581F" w:rsidRPr="00B7581F" w:rsidRDefault="00B7581F" w:rsidP="00B7581F">
      <w:pPr>
        <w:pBdr>
          <w:top w:val="nil"/>
          <w:left w:val="nil"/>
          <w:bottom w:val="nil"/>
          <w:right w:val="nil"/>
          <w:between w:val="nil"/>
        </w:pBdr>
        <w:spacing w:line="240" w:lineRule="auto"/>
        <w:jc w:val="center"/>
        <w:rPr>
          <w:rFonts w:ascii="Times New Roman" w:hAnsi="Times New Roman" w:cs="Times New Roman"/>
          <w:b/>
          <w:color w:val="000000"/>
          <w:sz w:val="24"/>
          <w:szCs w:val="24"/>
        </w:rPr>
      </w:pPr>
      <w:r w:rsidRPr="00B7581F">
        <w:rPr>
          <w:rFonts w:ascii="Times New Roman" w:hAnsi="Times New Roman" w:cs="Times New Roman"/>
          <w:b/>
          <w:color w:val="000000"/>
          <w:sz w:val="24"/>
          <w:szCs w:val="24"/>
        </w:rPr>
        <w:t>o sanaciji ulaza u pseći park u prilazu Gjure Deželića 43</w:t>
      </w:r>
    </w:p>
    <w:p w14:paraId="621B5899" w14:textId="77777777" w:rsidR="00B7581F" w:rsidRPr="00B7581F" w:rsidRDefault="00B7581F" w:rsidP="00B7581F">
      <w:pPr>
        <w:pBdr>
          <w:top w:val="nil"/>
          <w:left w:val="nil"/>
          <w:bottom w:val="nil"/>
          <w:right w:val="nil"/>
          <w:between w:val="nil"/>
        </w:pBdr>
        <w:spacing w:line="240" w:lineRule="auto"/>
        <w:jc w:val="both"/>
        <w:rPr>
          <w:rFonts w:ascii="Times New Roman" w:hAnsi="Times New Roman" w:cs="Times New Roman"/>
          <w:b/>
          <w:color w:val="000000"/>
          <w:sz w:val="24"/>
          <w:szCs w:val="24"/>
        </w:rPr>
      </w:pPr>
    </w:p>
    <w:p w14:paraId="2B6326DE" w14:textId="50BD0D19" w:rsidR="00B7581F" w:rsidRPr="00B7581F" w:rsidRDefault="00B7581F" w:rsidP="00B7581F">
      <w:pPr>
        <w:pBdr>
          <w:top w:val="nil"/>
          <w:left w:val="nil"/>
          <w:bottom w:val="nil"/>
          <w:right w:val="nil"/>
          <w:between w:val="nil"/>
        </w:pBdr>
        <w:spacing w:line="240" w:lineRule="auto"/>
        <w:jc w:val="both"/>
        <w:rPr>
          <w:rFonts w:ascii="Times New Roman" w:hAnsi="Times New Roman" w:cs="Times New Roman"/>
          <w:color w:val="000000"/>
          <w:sz w:val="24"/>
          <w:szCs w:val="24"/>
        </w:rPr>
      </w:pPr>
      <w:r w:rsidRPr="00B7581F">
        <w:rPr>
          <w:rFonts w:ascii="Times New Roman" w:hAnsi="Times New Roman" w:cs="Times New Roman"/>
          <w:color w:val="000000"/>
          <w:sz w:val="24"/>
          <w:szCs w:val="24"/>
        </w:rPr>
        <w:t xml:space="preserve">I.       Vijeće MO „Petar Zrinski“ </w:t>
      </w:r>
      <w:r>
        <w:rPr>
          <w:rFonts w:ascii="Times New Roman" w:hAnsi="Times New Roman" w:cs="Times New Roman"/>
          <w:color w:val="000000"/>
          <w:sz w:val="24"/>
          <w:szCs w:val="24"/>
        </w:rPr>
        <w:t>moli</w:t>
      </w:r>
      <w:r w:rsidRPr="00B7581F">
        <w:rPr>
          <w:rFonts w:ascii="Times New Roman" w:hAnsi="Times New Roman" w:cs="Times New Roman"/>
          <w:color w:val="000000"/>
          <w:sz w:val="24"/>
          <w:szCs w:val="24"/>
        </w:rPr>
        <w:t xml:space="preserve"> da se Udubinu na ulazu u pseći park ispuni materijalom, a sloj nasipa po cijeloj širini ulaza ponovo sabije, kako bi se prolaz zatvorio i psima onemogućilo izlaženje iz parka bez kontrole vlasnika.</w:t>
      </w:r>
    </w:p>
    <w:p w14:paraId="15D6D111" w14:textId="77777777" w:rsidR="00B7581F" w:rsidRPr="00B7581F" w:rsidRDefault="00B7581F" w:rsidP="00B7581F">
      <w:pPr>
        <w:pBdr>
          <w:top w:val="nil"/>
          <w:left w:val="nil"/>
          <w:bottom w:val="nil"/>
          <w:right w:val="nil"/>
          <w:between w:val="nil"/>
        </w:pBdr>
        <w:spacing w:line="240" w:lineRule="auto"/>
        <w:jc w:val="both"/>
        <w:rPr>
          <w:rFonts w:ascii="Times New Roman" w:hAnsi="Times New Roman" w:cs="Times New Roman"/>
          <w:color w:val="000000"/>
          <w:sz w:val="24"/>
          <w:szCs w:val="24"/>
        </w:rPr>
      </w:pPr>
    </w:p>
    <w:p w14:paraId="6D1F386A" w14:textId="77777777" w:rsidR="00B7581F" w:rsidRPr="00B7581F" w:rsidRDefault="00B7581F" w:rsidP="00B7581F">
      <w:pPr>
        <w:pBdr>
          <w:top w:val="nil"/>
          <w:left w:val="nil"/>
          <w:bottom w:val="nil"/>
          <w:right w:val="nil"/>
          <w:between w:val="nil"/>
        </w:pBdr>
        <w:spacing w:line="240" w:lineRule="auto"/>
        <w:jc w:val="both"/>
        <w:rPr>
          <w:rFonts w:ascii="Times New Roman" w:hAnsi="Times New Roman" w:cs="Times New Roman"/>
          <w:color w:val="000000"/>
          <w:sz w:val="24"/>
          <w:szCs w:val="24"/>
        </w:rPr>
      </w:pPr>
      <w:r w:rsidRPr="00B7581F">
        <w:rPr>
          <w:rFonts w:ascii="Times New Roman" w:hAnsi="Times New Roman" w:cs="Times New Roman"/>
          <w:color w:val="000000"/>
          <w:sz w:val="24"/>
          <w:szCs w:val="24"/>
        </w:rPr>
        <w:t xml:space="preserve">II.    Ovaj će zaključak biti dostavljen Vijeću Gradske četvrti Donji grad na daljnje    </w:t>
      </w:r>
    </w:p>
    <w:p w14:paraId="61C42009" w14:textId="77777777" w:rsidR="00B7581F" w:rsidRPr="00B7581F" w:rsidRDefault="00B7581F" w:rsidP="00B7581F">
      <w:pPr>
        <w:pBdr>
          <w:top w:val="nil"/>
          <w:left w:val="nil"/>
          <w:bottom w:val="nil"/>
          <w:right w:val="nil"/>
          <w:between w:val="nil"/>
        </w:pBdr>
        <w:spacing w:line="240" w:lineRule="auto"/>
        <w:jc w:val="both"/>
        <w:rPr>
          <w:rFonts w:ascii="Times New Roman" w:hAnsi="Times New Roman" w:cs="Times New Roman"/>
          <w:color w:val="000000"/>
          <w:sz w:val="24"/>
          <w:szCs w:val="24"/>
        </w:rPr>
      </w:pPr>
      <w:r w:rsidRPr="00B7581F">
        <w:rPr>
          <w:rFonts w:ascii="Times New Roman" w:hAnsi="Times New Roman" w:cs="Times New Roman"/>
          <w:color w:val="000000"/>
          <w:sz w:val="24"/>
          <w:szCs w:val="24"/>
        </w:rPr>
        <w:t xml:space="preserve"> postupanje.</w:t>
      </w:r>
    </w:p>
    <w:p w14:paraId="0000003F" w14:textId="0AB96CB6" w:rsidR="00A469C0" w:rsidRPr="00B7581F" w:rsidRDefault="00A469C0" w:rsidP="00B7581F">
      <w:pPr>
        <w:pBdr>
          <w:top w:val="nil"/>
          <w:left w:val="nil"/>
          <w:bottom w:val="nil"/>
          <w:right w:val="nil"/>
          <w:between w:val="nil"/>
        </w:pBdr>
        <w:spacing w:line="240" w:lineRule="auto"/>
        <w:jc w:val="both"/>
        <w:rPr>
          <w:rFonts w:ascii="Times New Roman" w:hAnsi="Times New Roman" w:cs="Times New Roman"/>
          <w:color w:val="000000"/>
          <w:sz w:val="24"/>
          <w:szCs w:val="24"/>
        </w:rPr>
      </w:pPr>
    </w:p>
    <w:p w14:paraId="00000040" w14:textId="77777777" w:rsidR="00A469C0" w:rsidRPr="00B7581F" w:rsidRDefault="00A469C0">
      <w:pPr>
        <w:pBdr>
          <w:top w:val="nil"/>
          <w:left w:val="nil"/>
          <w:bottom w:val="nil"/>
          <w:right w:val="nil"/>
          <w:between w:val="nil"/>
        </w:pBdr>
        <w:jc w:val="center"/>
        <w:rPr>
          <w:rFonts w:ascii="Times New Roman" w:hAnsi="Times New Roman" w:cs="Times New Roman"/>
          <w:color w:val="000000"/>
          <w:sz w:val="24"/>
          <w:szCs w:val="24"/>
        </w:rPr>
      </w:pPr>
    </w:p>
    <w:p w14:paraId="00000041" w14:textId="77777777" w:rsidR="00A469C0" w:rsidRPr="008222AE" w:rsidRDefault="00A469C0">
      <w:pPr>
        <w:pBdr>
          <w:top w:val="nil"/>
          <w:left w:val="nil"/>
          <w:bottom w:val="nil"/>
          <w:right w:val="nil"/>
          <w:between w:val="nil"/>
        </w:pBdr>
        <w:spacing w:line="259" w:lineRule="auto"/>
        <w:jc w:val="both"/>
        <w:rPr>
          <w:rFonts w:ascii="Times New Roman" w:hAnsi="Times New Roman" w:cs="Times New Roman"/>
          <w:b/>
          <w:color w:val="000000"/>
          <w:sz w:val="24"/>
          <w:szCs w:val="24"/>
        </w:rPr>
      </w:pPr>
    </w:p>
    <w:p w14:paraId="00000042" w14:textId="77777777" w:rsidR="00A469C0" w:rsidRPr="008222AE" w:rsidRDefault="008222AE">
      <w:pPr>
        <w:pBdr>
          <w:top w:val="nil"/>
          <w:left w:val="nil"/>
          <w:bottom w:val="nil"/>
          <w:right w:val="nil"/>
          <w:between w:val="nil"/>
        </w:pBdr>
        <w:spacing w:line="259" w:lineRule="auto"/>
        <w:jc w:val="both"/>
        <w:rPr>
          <w:rFonts w:ascii="Times New Roman" w:hAnsi="Times New Roman" w:cs="Times New Roman"/>
          <w:b/>
          <w:color w:val="000000"/>
          <w:sz w:val="24"/>
          <w:szCs w:val="24"/>
        </w:rPr>
      </w:pPr>
      <w:r w:rsidRPr="008222AE">
        <w:rPr>
          <w:rFonts w:ascii="Times New Roman" w:hAnsi="Times New Roman" w:cs="Times New Roman"/>
          <w:b/>
          <w:color w:val="000000"/>
          <w:sz w:val="24"/>
          <w:szCs w:val="24"/>
        </w:rPr>
        <w:t xml:space="preserve">Ad. 3. </w:t>
      </w:r>
      <w:r w:rsidRPr="008222AE">
        <w:rPr>
          <w:rFonts w:ascii="Times New Roman" w:hAnsi="Times New Roman" w:cs="Times New Roman"/>
          <w:b/>
          <w:color w:val="000000"/>
          <w:sz w:val="24"/>
          <w:szCs w:val="24"/>
          <w:highlight w:val="white"/>
        </w:rPr>
        <w:t>Izvještaj sa sastanaka predsjednika VGČ i VMO s predstavnicima podružnica Holdinga i redarstva</w:t>
      </w:r>
    </w:p>
    <w:p w14:paraId="00000043" w14:textId="77777777" w:rsidR="00A469C0" w:rsidRPr="008222AE" w:rsidRDefault="00A469C0">
      <w:pPr>
        <w:pBdr>
          <w:top w:val="nil"/>
          <w:left w:val="nil"/>
          <w:bottom w:val="nil"/>
          <w:right w:val="nil"/>
          <w:between w:val="nil"/>
        </w:pBdr>
        <w:spacing w:line="259" w:lineRule="auto"/>
        <w:jc w:val="both"/>
        <w:rPr>
          <w:rFonts w:ascii="Times New Roman" w:hAnsi="Times New Roman" w:cs="Times New Roman"/>
          <w:color w:val="000000"/>
          <w:sz w:val="24"/>
          <w:szCs w:val="24"/>
        </w:rPr>
      </w:pPr>
    </w:p>
    <w:p w14:paraId="00000044" w14:textId="77777777" w:rsidR="00A469C0" w:rsidRPr="008222AE" w:rsidRDefault="008222AE">
      <w:pPr>
        <w:pBdr>
          <w:top w:val="nil"/>
          <w:left w:val="nil"/>
          <w:bottom w:val="nil"/>
          <w:right w:val="nil"/>
          <w:between w:val="nil"/>
        </w:pBdr>
        <w:spacing w:line="259" w:lineRule="auto"/>
        <w:jc w:val="both"/>
        <w:rPr>
          <w:rFonts w:ascii="Times New Roman" w:hAnsi="Times New Roman" w:cs="Times New Roman"/>
          <w:color w:val="000000"/>
          <w:sz w:val="24"/>
          <w:szCs w:val="24"/>
        </w:rPr>
      </w:pPr>
      <w:r w:rsidRPr="008222AE">
        <w:rPr>
          <w:rFonts w:ascii="Times New Roman" w:hAnsi="Times New Roman" w:cs="Times New Roman"/>
          <w:color w:val="000000"/>
          <w:sz w:val="24"/>
          <w:szCs w:val="24"/>
        </w:rPr>
        <w:t>Članovi Vijeća usmeno su obaviješteni o točki dnevnog reda.</w:t>
      </w:r>
    </w:p>
    <w:p w14:paraId="00000045" w14:textId="77777777" w:rsidR="00A469C0" w:rsidRPr="008222AE" w:rsidRDefault="008222AE">
      <w:pPr>
        <w:spacing w:before="240" w:after="240" w:line="259" w:lineRule="auto"/>
        <w:jc w:val="both"/>
        <w:rPr>
          <w:rFonts w:ascii="Times New Roman" w:hAnsi="Times New Roman" w:cs="Times New Roman"/>
          <w:color w:val="202124"/>
          <w:sz w:val="24"/>
          <w:szCs w:val="24"/>
        </w:rPr>
      </w:pPr>
      <w:r w:rsidRPr="008222AE">
        <w:rPr>
          <w:rFonts w:ascii="Times New Roman" w:hAnsi="Times New Roman" w:cs="Times New Roman"/>
          <w:sz w:val="24"/>
          <w:szCs w:val="24"/>
        </w:rPr>
        <w:t xml:space="preserve">Na sastanku su </w:t>
      </w:r>
      <w:r w:rsidRPr="008222AE">
        <w:rPr>
          <w:rFonts w:ascii="Times New Roman" w:hAnsi="Times New Roman" w:cs="Times New Roman"/>
          <w:color w:val="202124"/>
          <w:sz w:val="24"/>
          <w:szCs w:val="24"/>
        </w:rPr>
        <w:t>prisustvovali:</w:t>
      </w:r>
    </w:p>
    <w:p w14:paraId="00000046" w14:textId="77777777" w:rsidR="00A469C0" w:rsidRPr="008222AE" w:rsidRDefault="008222AE">
      <w:pPr>
        <w:numPr>
          <w:ilvl w:val="0"/>
          <w:numId w:val="5"/>
        </w:numPr>
        <w:spacing w:before="240" w:after="240" w:line="259" w:lineRule="auto"/>
        <w:jc w:val="both"/>
        <w:rPr>
          <w:rFonts w:ascii="Times New Roman" w:hAnsi="Times New Roman" w:cs="Times New Roman"/>
          <w:color w:val="202124"/>
          <w:sz w:val="24"/>
          <w:szCs w:val="24"/>
        </w:rPr>
      </w:pPr>
      <w:r w:rsidRPr="008222AE">
        <w:rPr>
          <w:rFonts w:ascii="Times New Roman" w:hAnsi="Times New Roman" w:cs="Times New Roman"/>
          <w:color w:val="202124"/>
          <w:sz w:val="24"/>
          <w:szCs w:val="24"/>
        </w:rPr>
        <w:t xml:space="preserve">Josip Majer i Davor Poljak, Vodoopskrba i odvodnja d.o.o. </w:t>
      </w:r>
    </w:p>
    <w:p w14:paraId="00000047" w14:textId="77777777" w:rsidR="00A469C0" w:rsidRPr="008222AE" w:rsidRDefault="008222AE">
      <w:pPr>
        <w:spacing w:before="240" w:after="240" w:line="259" w:lineRule="auto"/>
        <w:jc w:val="both"/>
        <w:rPr>
          <w:rFonts w:ascii="Times New Roman" w:hAnsi="Times New Roman" w:cs="Times New Roman"/>
          <w:color w:val="202124"/>
          <w:sz w:val="24"/>
          <w:szCs w:val="24"/>
        </w:rPr>
      </w:pPr>
      <w:r w:rsidRPr="008222AE">
        <w:rPr>
          <w:rFonts w:ascii="Times New Roman" w:hAnsi="Times New Roman" w:cs="Times New Roman"/>
          <w:color w:val="202124"/>
          <w:sz w:val="24"/>
          <w:szCs w:val="24"/>
        </w:rPr>
        <w:t>Poveznica sa službene stranice VIO-a gdje se mogu pronaći relevantne informacije vezane za investicije na području gradske četvrti od strane tog trgovačkog društva.</w:t>
      </w:r>
    </w:p>
    <w:p w14:paraId="00000048" w14:textId="77777777" w:rsidR="00A469C0" w:rsidRPr="008222AE" w:rsidRDefault="004D11B9">
      <w:pPr>
        <w:spacing w:before="240" w:after="240" w:line="259" w:lineRule="auto"/>
        <w:jc w:val="both"/>
        <w:rPr>
          <w:rFonts w:ascii="Times New Roman" w:hAnsi="Times New Roman" w:cs="Times New Roman"/>
          <w:color w:val="202124"/>
          <w:sz w:val="24"/>
          <w:szCs w:val="24"/>
          <w:u w:val="single"/>
        </w:rPr>
      </w:pPr>
      <w:hyperlink r:id="rId5">
        <w:r w:rsidR="008222AE" w:rsidRPr="008222AE">
          <w:rPr>
            <w:rFonts w:ascii="Times New Roman" w:hAnsi="Times New Roman" w:cs="Times New Roman"/>
            <w:color w:val="202124"/>
            <w:sz w:val="24"/>
            <w:szCs w:val="24"/>
            <w:u w:val="single"/>
          </w:rPr>
          <w:t>https://www.vio.hr/vio-projekti/investicije-vio/2652</w:t>
        </w:r>
      </w:hyperlink>
    </w:p>
    <w:p w14:paraId="00000049" w14:textId="77777777" w:rsidR="00A469C0" w:rsidRPr="008222AE" w:rsidRDefault="008222AE">
      <w:pPr>
        <w:spacing w:before="240" w:after="240" w:line="259" w:lineRule="auto"/>
        <w:jc w:val="both"/>
        <w:rPr>
          <w:rFonts w:ascii="Times New Roman" w:hAnsi="Times New Roman" w:cs="Times New Roman"/>
          <w:color w:val="202124"/>
          <w:sz w:val="24"/>
          <w:szCs w:val="24"/>
        </w:rPr>
      </w:pPr>
      <w:r w:rsidRPr="008222AE">
        <w:rPr>
          <w:rFonts w:ascii="Times New Roman" w:hAnsi="Times New Roman" w:cs="Times New Roman"/>
          <w:color w:val="202124"/>
          <w:sz w:val="24"/>
          <w:szCs w:val="24"/>
        </w:rPr>
        <w:t>Sa svim pitanjima na temu poslova koji su u nadležnosti Vodoopskrbe i odvodnje d.o.o. VMO se obraća predsjedniku Vijeća gradske četvrti ili područnom odsjeku Gradskog ureda za mjesnu samoupravu, civilnu zaštitu i sigurnost s obzirom da je isto nužno zbog bolje efikasnosti u komunikaciji gradskih upravnih tijela i Zagrebačkog holdinga odnosno trgovačkih društava te evidentiranja problema i pravilnog adresiranja na one koji su nadležni za navedeno.</w:t>
      </w:r>
    </w:p>
    <w:p w14:paraId="0000004A" w14:textId="77777777" w:rsidR="00A469C0" w:rsidRPr="008222AE" w:rsidRDefault="008222AE">
      <w:pPr>
        <w:numPr>
          <w:ilvl w:val="0"/>
          <w:numId w:val="1"/>
        </w:numPr>
        <w:spacing w:before="240" w:after="240" w:line="259" w:lineRule="auto"/>
        <w:jc w:val="both"/>
        <w:rPr>
          <w:rFonts w:ascii="Times New Roman" w:hAnsi="Times New Roman" w:cs="Times New Roman"/>
          <w:color w:val="202124"/>
          <w:sz w:val="24"/>
          <w:szCs w:val="24"/>
        </w:rPr>
      </w:pPr>
      <w:r w:rsidRPr="008222AE">
        <w:rPr>
          <w:rFonts w:ascii="Times New Roman" w:hAnsi="Times New Roman" w:cs="Times New Roman"/>
          <w:color w:val="202124"/>
          <w:sz w:val="24"/>
          <w:szCs w:val="24"/>
        </w:rPr>
        <w:t xml:space="preserve">Željko </w:t>
      </w:r>
      <w:proofErr w:type="spellStart"/>
      <w:r w:rsidRPr="008222AE">
        <w:rPr>
          <w:rFonts w:ascii="Times New Roman" w:hAnsi="Times New Roman" w:cs="Times New Roman"/>
          <w:color w:val="202124"/>
          <w:sz w:val="24"/>
          <w:szCs w:val="24"/>
        </w:rPr>
        <w:t>Renić</w:t>
      </w:r>
      <w:proofErr w:type="spellEnd"/>
      <w:r w:rsidRPr="008222AE">
        <w:rPr>
          <w:rFonts w:ascii="Times New Roman" w:hAnsi="Times New Roman" w:cs="Times New Roman"/>
          <w:color w:val="202124"/>
          <w:sz w:val="24"/>
          <w:szCs w:val="24"/>
        </w:rPr>
        <w:t>, Pomoćnik pročelnika za komunalno i prometno redarstvo, Gradski ured za obnovu, izgradnju, prostorno uređenje, graditeljstvo, komunalne poslove i promet, Sektor za komunalno i prometno redarstvo, redarstvo@zagreb.hr, 01/616-6104</w:t>
      </w:r>
    </w:p>
    <w:p w14:paraId="0000004B" w14:textId="77777777" w:rsidR="00A469C0" w:rsidRPr="008222AE" w:rsidRDefault="008222AE">
      <w:pPr>
        <w:spacing w:before="240" w:after="240" w:line="259" w:lineRule="auto"/>
        <w:jc w:val="both"/>
        <w:rPr>
          <w:rFonts w:ascii="Times New Roman" w:hAnsi="Times New Roman" w:cs="Times New Roman"/>
          <w:color w:val="202124"/>
          <w:sz w:val="24"/>
          <w:szCs w:val="24"/>
        </w:rPr>
      </w:pPr>
      <w:r w:rsidRPr="008222AE">
        <w:rPr>
          <w:rFonts w:ascii="Times New Roman" w:hAnsi="Times New Roman" w:cs="Times New Roman"/>
          <w:sz w:val="24"/>
          <w:szCs w:val="24"/>
        </w:rPr>
        <w:t xml:space="preserve">Prometno redarstvo ima </w:t>
      </w:r>
      <w:proofErr w:type="spellStart"/>
      <w:r w:rsidRPr="008222AE">
        <w:rPr>
          <w:rFonts w:ascii="Times New Roman" w:hAnsi="Times New Roman" w:cs="Times New Roman"/>
          <w:color w:val="202124"/>
          <w:sz w:val="24"/>
          <w:szCs w:val="24"/>
        </w:rPr>
        <w:t>upostavljen</w:t>
      </w:r>
      <w:proofErr w:type="spellEnd"/>
      <w:r w:rsidRPr="008222AE">
        <w:rPr>
          <w:rFonts w:ascii="Times New Roman" w:hAnsi="Times New Roman" w:cs="Times New Roman"/>
          <w:color w:val="202124"/>
          <w:sz w:val="24"/>
          <w:szCs w:val="24"/>
        </w:rPr>
        <w:t xml:space="preserve"> sustav </w:t>
      </w:r>
      <w:proofErr w:type="spellStart"/>
      <w:r w:rsidRPr="008222AE">
        <w:rPr>
          <w:rFonts w:ascii="Times New Roman" w:hAnsi="Times New Roman" w:cs="Times New Roman"/>
          <w:color w:val="202124"/>
          <w:sz w:val="24"/>
          <w:szCs w:val="24"/>
        </w:rPr>
        <w:t>videonadzora</w:t>
      </w:r>
      <w:proofErr w:type="spellEnd"/>
      <w:r w:rsidRPr="008222AE">
        <w:rPr>
          <w:rFonts w:ascii="Times New Roman" w:hAnsi="Times New Roman" w:cs="Times New Roman"/>
          <w:color w:val="202124"/>
          <w:sz w:val="24"/>
          <w:szCs w:val="24"/>
        </w:rPr>
        <w:t xml:space="preserve"> u Donjem gradu i Gornjem gradu.</w:t>
      </w:r>
    </w:p>
    <w:p w14:paraId="0000004C" w14:textId="77777777" w:rsidR="00A469C0" w:rsidRPr="008222AE" w:rsidRDefault="008222AE">
      <w:pPr>
        <w:spacing w:before="240" w:after="240" w:line="259" w:lineRule="auto"/>
        <w:jc w:val="both"/>
        <w:rPr>
          <w:rFonts w:ascii="Times New Roman" w:hAnsi="Times New Roman" w:cs="Times New Roman"/>
          <w:color w:val="202124"/>
          <w:sz w:val="24"/>
          <w:szCs w:val="24"/>
        </w:rPr>
      </w:pPr>
      <w:r w:rsidRPr="008222AE">
        <w:rPr>
          <w:rFonts w:ascii="Times New Roman" w:hAnsi="Times New Roman" w:cs="Times New Roman"/>
          <w:color w:val="202124"/>
          <w:sz w:val="24"/>
          <w:szCs w:val="24"/>
        </w:rPr>
        <w:t>20 komunalnih redara su zaduženi za Donji grad.</w:t>
      </w:r>
    </w:p>
    <w:p w14:paraId="0000004D" w14:textId="77777777" w:rsidR="00A469C0" w:rsidRPr="008222AE" w:rsidRDefault="008222AE">
      <w:pPr>
        <w:spacing w:before="240" w:after="240" w:line="259" w:lineRule="auto"/>
        <w:jc w:val="both"/>
        <w:rPr>
          <w:rFonts w:ascii="Times New Roman" w:hAnsi="Times New Roman" w:cs="Times New Roman"/>
          <w:color w:val="202124"/>
          <w:sz w:val="24"/>
          <w:szCs w:val="24"/>
        </w:rPr>
      </w:pPr>
      <w:r w:rsidRPr="008222AE">
        <w:rPr>
          <w:rFonts w:ascii="Times New Roman" w:hAnsi="Times New Roman" w:cs="Times New Roman"/>
          <w:color w:val="202124"/>
          <w:sz w:val="24"/>
          <w:szCs w:val="24"/>
        </w:rPr>
        <w:t>Aktivno čiste grafite iz mržnje, ali sve grafite treba prijaviti.</w:t>
      </w:r>
    </w:p>
    <w:p w14:paraId="0000004E" w14:textId="77777777" w:rsidR="00A469C0" w:rsidRPr="008222AE" w:rsidRDefault="008222AE">
      <w:pPr>
        <w:spacing w:before="240" w:after="240" w:line="259" w:lineRule="auto"/>
        <w:jc w:val="both"/>
        <w:rPr>
          <w:rFonts w:ascii="Times New Roman" w:hAnsi="Times New Roman" w:cs="Times New Roman"/>
          <w:sz w:val="24"/>
          <w:szCs w:val="24"/>
        </w:rPr>
      </w:pPr>
      <w:r w:rsidRPr="008222AE">
        <w:rPr>
          <w:rFonts w:ascii="Times New Roman" w:hAnsi="Times New Roman" w:cs="Times New Roman"/>
          <w:color w:val="202124"/>
          <w:sz w:val="24"/>
          <w:szCs w:val="24"/>
        </w:rPr>
        <w:t xml:space="preserve">Komunalna redarka za MO Zrinski je gospođa </w:t>
      </w:r>
      <w:proofErr w:type="spellStart"/>
      <w:r w:rsidRPr="008222AE">
        <w:rPr>
          <w:rFonts w:ascii="Times New Roman" w:hAnsi="Times New Roman" w:cs="Times New Roman"/>
          <w:color w:val="202124"/>
          <w:sz w:val="24"/>
          <w:szCs w:val="24"/>
        </w:rPr>
        <w:t>Žaklina</w:t>
      </w:r>
      <w:proofErr w:type="spellEnd"/>
      <w:r w:rsidRPr="008222AE">
        <w:rPr>
          <w:rFonts w:ascii="Times New Roman" w:hAnsi="Times New Roman" w:cs="Times New Roman"/>
          <w:color w:val="202124"/>
          <w:sz w:val="24"/>
          <w:szCs w:val="24"/>
        </w:rPr>
        <w:t xml:space="preserve"> </w:t>
      </w:r>
      <w:proofErr w:type="spellStart"/>
      <w:r w:rsidRPr="008222AE">
        <w:rPr>
          <w:rFonts w:ascii="Times New Roman" w:hAnsi="Times New Roman" w:cs="Times New Roman"/>
          <w:color w:val="202124"/>
          <w:sz w:val="24"/>
          <w:szCs w:val="24"/>
        </w:rPr>
        <w:t>Štrković</w:t>
      </w:r>
      <w:proofErr w:type="spellEnd"/>
      <w:r w:rsidRPr="008222AE">
        <w:rPr>
          <w:rFonts w:ascii="Times New Roman" w:hAnsi="Times New Roman" w:cs="Times New Roman"/>
          <w:color w:val="202124"/>
          <w:sz w:val="24"/>
          <w:szCs w:val="24"/>
        </w:rPr>
        <w:t xml:space="preserve"> (broj 01-610-1776).</w:t>
      </w:r>
    </w:p>
    <w:p w14:paraId="0000004F" w14:textId="77777777" w:rsidR="00A469C0" w:rsidRPr="008222AE" w:rsidRDefault="00A469C0">
      <w:pPr>
        <w:spacing w:before="240" w:after="240" w:line="259" w:lineRule="auto"/>
        <w:jc w:val="both"/>
        <w:rPr>
          <w:rFonts w:ascii="Times New Roman" w:hAnsi="Times New Roman" w:cs="Times New Roman"/>
          <w:sz w:val="24"/>
          <w:szCs w:val="24"/>
        </w:rPr>
      </w:pPr>
    </w:p>
    <w:p w14:paraId="00000050" w14:textId="77777777" w:rsidR="00A469C0" w:rsidRPr="008222AE" w:rsidRDefault="008222AE">
      <w:pPr>
        <w:numPr>
          <w:ilvl w:val="0"/>
          <w:numId w:val="6"/>
        </w:numPr>
        <w:spacing w:before="240" w:after="240" w:line="259" w:lineRule="auto"/>
        <w:jc w:val="both"/>
        <w:rPr>
          <w:rFonts w:ascii="Times New Roman" w:hAnsi="Times New Roman" w:cs="Times New Roman"/>
          <w:color w:val="202124"/>
          <w:sz w:val="24"/>
          <w:szCs w:val="24"/>
        </w:rPr>
      </w:pPr>
      <w:r w:rsidRPr="008222AE">
        <w:rPr>
          <w:rFonts w:ascii="Times New Roman" w:hAnsi="Times New Roman" w:cs="Times New Roman"/>
          <w:color w:val="202124"/>
          <w:sz w:val="24"/>
          <w:szCs w:val="24"/>
        </w:rPr>
        <w:t xml:space="preserve">Tomislav </w:t>
      </w:r>
      <w:proofErr w:type="spellStart"/>
      <w:r w:rsidRPr="008222AE">
        <w:rPr>
          <w:rFonts w:ascii="Times New Roman" w:hAnsi="Times New Roman" w:cs="Times New Roman"/>
          <w:color w:val="202124"/>
          <w:sz w:val="24"/>
          <w:szCs w:val="24"/>
        </w:rPr>
        <w:t>Hrastinski</w:t>
      </w:r>
      <w:proofErr w:type="spellEnd"/>
      <w:r w:rsidRPr="008222AE">
        <w:rPr>
          <w:rFonts w:ascii="Times New Roman" w:hAnsi="Times New Roman" w:cs="Times New Roman"/>
          <w:color w:val="202124"/>
          <w:sz w:val="24"/>
          <w:szCs w:val="24"/>
        </w:rPr>
        <w:t xml:space="preserve"> i Ante </w:t>
      </w:r>
      <w:proofErr w:type="spellStart"/>
      <w:r w:rsidRPr="008222AE">
        <w:rPr>
          <w:rFonts w:ascii="Times New Roman" w:hAnsi="Times New Roman" w:cs="Times New Roman"/>
          <w:color w:val="202124"/>
          <w:sz w:val="24"/>
          <w:szCs w:val="24"/>
        </w:rPr>
        <w:t>Tolić</w:t>
      </w:r>
      <w:proofErr w:type="spellEnd"/>
      <w:r w:rsidRPr="008222AE">
        <w:rPr>
          <w:rFonts w:ascii="Times New Roman" w:hAnsi="Times New Roman" w:cs="Times New Roman"/>
          <w:color w:val="202124"/>
          <w:sz w:val="24"/>
          <w:szCs w:val="24"/>
        </w:rPr>
        <w:t>, Davor Merkaš, Zagrebačke ceste d.o.o.</w:t>
      </w:r>
    </w:p>
    <w:p w14:paraId="00000051" w14:textId="77777777" w:rsidR="00A469C0" w:rsidRPr="008222AE" w:rsidRDefault="008222AE">
      <w:pPr>
        <w:spacing w:before="240" w:after="240" w:line="259" w:lineRule="auto"/>
        <w:jc w:val="both"/>
        <w:rPr>
          <w:rFonts w:ascii="Times New Roman" w:hAnsi="Times New Roman" w:cs="Times New Roman"/>
          <w:color w:val="202124"/>
          <w:sz w:val="24"/>
          <w:szCs w:val="24"/>
        </w:rPr>
      </w:pPr>
      <w:r w:rsidRPr="008222AE">
        <w:rPr>
          <w:rFonts w:ascii="Times New Roman" w:hAnsi="Times New Roman" w:cs="Times New Roman"/>
          <w:color w:val="202124"/>
          <w:sz w:val="24"/>
          <w:szCs w:val="24"/>
        </w:rPr>
        <w:t>Rokovi za velika asfaltiranja: 15.11.</w:t>
      </w:r>
    </w:p>
    <w:p w14:paraId="00000052" w14:textId="77777777" w:rsidR="00A469C0" w:rsidRPr="008222AE" w:rsidRDefault="008222AE">
      <w:pPr>
        <w:spacing w:before="240" w:after="240" w:line="259" w:lineRule="auto"/>
        <w:jc w:val="both"/>
        <w:rPr>
          <w:rFonts w:ascii="Times New Roman" w:hAnsi="Times New Roman" w:cs="Times New Roman"/>
          <w:color w:val="202124"/>
          <w:sz w:val="24"/>
          <w:szCs w:val="24"/>
        </w:rPr>
      </w:pPr>
      <w:r w:rsidRPr="008222AE">
        <w:rPr>
          <w:rFonts w:ascii="Times New Roman" w:hAnsi="Times New Roman" w:cs="Times New Roman"/>
          <w:color w:val="202124"/>
          <w:sz w:val="24"/>
          <w:szCs w:val="24"/>
        </w:rPr>
        <w:t>VMO treba javiti lokacije za popravke cesta do kraja 6. mjeseca kako bi se radovi izvršili do 9. mjeseca.</w:t>
      </w:r>
    </w:p>
    <w:p w14:paraId="00000053" w14:textId="77777777" w:rsidR="00A469C0" w:rsidRPr="008222AE" w:rsidRDefault="008222AE">
      <w:pPr>
        <w:spacing w:before="240" w:after="240" w:line="259" w:lineRule="auto"/>
        <w:jc w:val="both"/>
        <w:rPr>
          <w:rFonts w:ascii="Times New Roman" w:hAnsi="Times New Roman" w:cs="Times New Roman"/>
          <w:color w:val="202124"/>
          <w:sz w:val="24"/>
          <w:szCs w:val="24"/>
        </w:rPr>
      </w:pPr>
      <w:proofErr w:type="spellStart"/>
      <w:r w:rsidRPr="008222AE">
        <w:rPr>
          <w:rFonts w:ascii="Times New Roman" w:hAnsi="Times New Roman" w:cs="Times New Roman"/>
          <w:color w:val="202124"/>
          <w:sz w:val="24"/>
          <w:szCs w:val="24"/>
        </w:rPr>
        <w:t>Vremenik</w:t>
      </w:r>
      <w:proofErr w:type="spellEnd"/>
      <w:r w:rsidRPr="008222AE">
        <w:rPr>
          <w:rFonts w:ascii="Times New Roman" w:hAnsi="Times New Roman" w:cs="Times New Roman"/>
          <w:color w:val="202124"/>
          <w:sz w:val="24"/>
          <w:szCs w:val="24"/>
        </w:rPr>
        <w:t xml:space="preserve"> radova: početkom kalendarske godine postavlja se betonska galanterija, krajem godine </w:t>
      </w:r>
      <w:proofErr w:type="spellStart"/>
      <w:r w:rsidRPr="008222AE">
        <w:rPr>
          <w:rFonts w:ascii="Times New Roman" w:hAnsi="Times New Roman" w:cs="Times New Roman"/>
          <w:color w:val="202124"/>
          <w:sz w:val="24"/>
          <w:szCs w:val="24"/>
        </w:rPr>
        <w:t>freza</w:t>
      </w:r>
      <w:proofErr w:type="spellEnd"/>
      <w:r w:rsidRPr="008222AE">
        <w:rPr>
          <w:rFonts w:ascii="Times New Roman" w:hAnsi="Times New Roman" w:cs="Times New Roman"/>
          <w:color w:val="202124"/>
          <w:sz w:val="24"/>
          <w:szCs w:val="24"/>
        </w:rPr>
        <w:t xml:space="preserve"> se i asfaltira ceste.</w:t>
      </w:r>
    </w:p>
    <w:p w14:paraId="00000054" w14:textId="77777777" w:rsidR="00A469C0" w:rsidRPr="008222AE" w:rsidRDefault="008222AE">
      <w:pPr>
        <w:numPr>
          <w:ilvl w:val="0"/>
          <w:numId w:val="4"/>
        </w:numPr>
        <w:spacing w:before="240" w:after="240" w:line="259" w:lineRule="auto"/>
        <w:jc w:val="both"/>
        <w:rPr>
          <w:rFonts w:ascii="Times New Roman" w:hAnsi="Times New Roman" w:cs="Times New Roman"/>
          <w:color w:val="202124"/>
          <w:sz w:val="24"/>
          <w:szCs w:val="24"/>
        </w:rPr>
      </w:pPr>
      <w:r w:rsidRPr="008222AE">
        <w:rPr>
          <w:rFonts w:ascii="Times New Roman" w:hAnsi="Times New Roman" w:cs="Times New Roman"/>
          <w:color w:val="202124"/>
          <w:sz w:val="24"/>
          <w:szCs w:val="24"/>
        </w:rPr>
        <w:t>Damir Grgić, Podružnica Zrinjevac</w:t>
      </w:r>
    </w:p>
    <w:p w14:paraId="00000055" w14:textId="77777777" w:rsidR="00A469C0" w:rsidRPr="008222AE" w:rsidRDefault="00A469C0">
      <w:pPr>
        <w:spacing w:before="240" w:after="240" w:line="259" w:lineRule="auto"/>
        <w:ind w:left="720"/>
        <w:jc w:val="both"/>
        <w:rPr>
          <w:rFonts w:ascii="Times New Roman" w:hAnsi="Times New Roman" w:cs="Times New Roman"/>
          <w:color w:val="202124"/>
          <w:sz w:val="24"/>
          <w:szCs w:val="24"/>
        </w:rPr>
      </w:pPr>
    </w:p>
    <w:p w14:paraId="00000056" w14:textId="77777777" w:rsidR="00A469C0" w:rsidRPr="008222AE" w:rsidRDefault="008222AE">
      <w:pPr>
        <w:numPr>
          <w:ilvl w:val="0"/>
          <w:numId w:val="4"/>
        </w:numPr>
        <w:spacing w:before="240" w:after="240" w:line="259" w:lineRule="auto"/>
        <w:jc w:val="both"/>
        <w:rPr>
          <w:rFonts w:ascii="Times New Roman" w:hAnsi="Times New Roman" w:cs="Times New Roman"/>
          <w:color w:val="202124"/>
          <w:sz w:val="24"/>
          <w:szCs w:val="24"/>
        </w:rPr>
      </w:pPr>
      <w:r w:rsidRPr="008222AE">
        <w:rPr>
          <w:rFonts w:ascii="Times New Roman" w:hAnsi="Times New Roman" w:cs="Times New Roman"/>
          <w:color w:val="202124"/>
          <w:sz w:val="24"/>
          <w:szCs w:val="24"/>
        </w:rPr>
        <w:lastRenderedPageBreak/>
        <w:t xml:space="preserve">Davor </w:t>
      </w:r>
      <w:proofErr w:type="spellStart"/>
      <w:r w:rsidRPr="008222AE">
        <w:rPr>
          <w:rFonts w:ascii="Times New Roman" w:hAnsi="Times New Roman" w:cs="Times New Roman"/>
          <w:color w:val="202124"/>
          <w:sz w:val="24"/>
          <w:szCs w:val="24"/>
        </w:rPr>
        <w:t>Vić</w:t>
      </w:r>
      <w:proofErr w:type="spellEnd"/>
      <w:r w:rsidRPr="008222AE">
        <w:rPr>
          <w:rFonts w:ascii="Times New Roman" w:hAnsi="Times New Roman" w:cs="Times New Roman"/>
          <w:color w:val="202124"/>
          <w:sz w:val="24"/>
          <w:szCs w:val="24"/>
        </w:rPr>
        <w:t>, Podružnica Čistoća</w:t>
      </w:r>
    </w:p>
    <w:p w14:paraId="00000057" w14:textId="77777777" w:rsidR="00A469C0" w:rsidRPr="008222AE" w:rsidRDefault="008222AE">
      <w:pPr>
        <w:spacing w:before="240" w:after="240" w:line="259" w:lineRule="auto"/>
        <w:jc w:val="both"/>
        <w:rPr>
          <w:rFonts w:ascii="Times New Roman" w:hAnsi="Times New Roman" w:cs="Times New Roman"/>
          <w:color w:val="202124"/>
          <w:sz w:val="24"/>
          <w:szCs w:val="24"/>
        </w:rPr>
      </w:pPr>
      <w:r w:rsidRPr="008222AE">
        <w:rPr>
          <w:rFonts w:ascii="Times New Roman" w:hAnsi="Times New Roman" w:cs="Times New Roman"/>
          <w:color w:val="202124"/>
          <w:sz w:val="24"/>
          <w:szCs w:val="24"/>
        </w:rPr>
        <w:t xml:space="preserve">Trenutno je u planu 50 lokacija za podzemne spremnike u Donjem gradu za miješani i </w:t>
      </w:r>
      <w:proofErr w:type="spellStart"/>
      <w:r w:rsidRPr="008222AE">
        <w:rPr>
          <w:rFonts w:ascii="Times New Roman" w:hAnsi="Times New Roman" w:cs="Times New Roman"/>
          <w:color w:val="202124"/>
          <w:sz w:val="24"/>
          <w:szCs w:val="24"/>
        </w:rPr>
        <w:t>biootpad</w:t>
      </w:r>
      <w:proofErr w:type="spellEnd"/>
      <w:r w:rsidRPr="008222AE">
        <w:rPr>
          <w:rFonts w:ascii="Times New Roman" w:hAnsi="Times New Roman" w:cs="Times New Roman"/>
          <w:color w:val="202124"/>
          <w:sz w:val="24"/>
          <w:szCs w:val="24"/>
        </w:rPr>
        <w:t>.</w:t>
      </w:r>
    </w:p>
    <w:p w14:paraId="00000058" w14:textId="77777777" w:rsidR="00A469C0" w:rsidRPr="008222AE" w:rsidRDefault="008222AE">
      <w:pPr>
        <w:spacing w:before="240" w:after="240" w:line="259" w:lineRule="auto"/>
        <w:jc w:val="both"/>
        <w:rPr>
          <w:rFonts w:ascii="Times New Roman" w:hAnsi="Times New Roman" w:cs="Times New Roman"/>
          <w:color w:val="202124"/>
          <w:sz w:val="24"/>
          <w:szCs w:val="24"/>
        </w:rPr>
      </w:pPr>
      <w:r w:rsidRPr="008222AE">
        <w:rPr>
          <w:rFonts w:ascii="Times New Roman" w:hAnsi="Times New Roman" w:cs="Times New Roman"/>
          <w:color w:val="202124"/>
          <w:sz w:val="24"/>
          <w:szCs w:val="24"/>
        </w:rPr>
        <w:t>Donji grad će imati dodatno prijelazno razdoblje za prilagodbu na novi sustav odvoza otpada.</w:t>
      </w:r>
    </w:p>
    <w:p w14:paraId="00000059" w14:textId="77777777" w:rsidR="00A469C0" w:rsidRPr="008222AE" w:rsidRDefault="008222AE">
      <w:pPr>
        <w:spacing w:before="240" w:after="240" w:line="259" w:lineRule="auto"/>
        <w:jc w:val="both"/>
        <w:rPr>
          <w:rFonts w:ascii="Times New Roman" w:hAnsi="Times New Roman" w:cs="Times New Roman"/>
          <w:color w:val="202124"/>
          <w:sz w:val="24"/>
          <w:szCs w:val="24"/>
        </w:rPr>
      </w:pPr>
      <w:r w:rsidRPr="008222AE">
        <w:rPr>
          <w:rFonts w:ascii="Times New Roman" w:hAnsi="Times New Roman" w:cs="Times New Roman"/>
          <w:color w:val="202124"/>
          <w:sz w:val="24"/>
          <w:szCs w:val="24"/>
        </w:rPr>
        <w:t xml:space="preserve">Zimska stanka pranja ulica uvijek traje do 1.4. </w:t>
      </w:r>
    </w:p>
    <w:p w14:paraId="0000005A" w14:textId="77777777" w:rsidR="00A469C0" w:rsidRPr="008222AE" w:rsidRDefault="008222AE">
      <w:pPr>
        <w:numPr>
          <w:ilvl w:val="0"/>
          <w:numId w:val="3"/>
        </w:numPr>
        <w:spacing w:before="240" w:after="240" w:line="259" w:lineRule="auto"/>
        <w:jc w:val="both"/>
        <w:rPr>
          <w:rFonts w:ascii="Times New Roman" w:hAnsi="Times New Roman" w:cs="Times New Roman"/>
          <w:color w:val="202124"/>
          <w:sz w:val="24"/>
          <w:szCs w:val="24"/>
        </w:rPr>
      </w:pPr>
      <w:r w:rsidRPr="008222AE">
        <w:rPr>
          <w:rFonts w:ascii="Times New Roman" w:hAnsi="Times New Roman" w:cs="Times New Roman"/>
          <w:color w:val="202124"/>
          <w:sz w:val="24"/>
          <w:szCs w:val="24"/>
        </w:rPr>
        <w:t xml:space="preserve">Tihomir Barišić, Voditelj odjela za tehničku regulaciju, sigurnost prometa i sustav javnog parkiranja, Gradski ured za obnovu, izgradnju, prostorno uređenje, graditeljstvo, komunalne poslove i promet, Sektor za promet </w:t>
      </w:r>
    </w:p>
    <w:p w14:paraId="0000005B" w14:textId="77777777" w:rsidR="00A469C0" w:rsidRPr="008222AE" w:rsidRDefault="008222AE">
      <w:pPr>
        <w:spacing w:before="240" w:after="240" w:line="259" w:lineRule="auto"/>
        <w:jc w:val="both"/>
        <w:rPr>
          <w:rFonts w:ascii="Times New Roman" w:hAnsi="Times New Roman" w:cs="Times New Roman"/>
          <w:color w:val="202124"/>
          <w:sz w:val="24"/>
          <w:szCs w:val="24"/>
        </w:rPr>
      </w:pPr>
      <w:r w:rsidRPr="008222AE">
        <w:rPr>
          <w:rFonts w:ascii="Times New Roman" w:hAnsi="Times New Roman" w:cs="Times New Roman"/>
          <w:color w:val="202124"/>
          <w:sz w:val="24"/>
          <w:szCs w:val="24"/>
        </w:rPr>
        <w:t xml:space="preserve">Promisliti različite tehnike </w:t>
      </w:r>
      <w:proofErr w:type="spellStart"/>
      <w:r w:rsidRPr="008222AE">
        <w:rPr>
          <w:rFonts w:ascii="Times New Roman" w:hAnsi="Times New Roman" w:cs="Times New Roman"/>
          <w:color w:val="202124"/>
          <w:sz w:val="24"/>
          <w:szCs w:val="24"/>
        </w:rPr>
        <w:t>smiravanja</w:t>
      </w:r>
      <w:proofErr w:type="spellEnd"/>
      <w:r w:rsidRPr="008222AE">
        <w:rPr>
          <w:rFonts w:ascii="Times New Roman" w:hAnsi="Times New Roman" w:cs="Times New Roman"/>
          <w:color w:val="202124"/>
          <w:sz w:val="24"/>
          <w:szCs w:val="24"/>
        </w:rPr>
        <w:t xml:space="preserve"> prometa (optičke, zvučne ili vibracijske trake).</w:t>
      </w:r>
    </w:p>
    <w:p w14:paraId="0000005C" w14:textId="77777777" w:rsidR="00A469C0" w:rsidRPr="008222AE" w:rsidRDefault="008222AE">
      <w:pPr>
        <w:spacing w:before="240" w:after="240" w:line="259" w:lineRule="auto"/>
        <w:jc w:val="both"/>
        <w:rPr>
          <w:rFonts w:ascii="Times New Roman" w:hAnsi="Times New Roman" w:cs="Times New Roman"/>
          <w:color w:val="202124"/>
          <w:sz w:val="24"/>
          <w:szCs w:val="24"/>
        </w:rPr>
      </w:pPr>
      <w:r w:rsidRPr="008222AE">
        <w:rPr>
          <w:rFonts w:ascii="Times New Roman" w:hAnsi="Times New Roman" w:cs="Times New Roman"/>
          <w:color w:val="202124"/>
          <w:sz w:val="24"/>
          <w:szCs w:val="24"/>
        </w:rPr>
        <w:t>Za sve potencijalne lokacije za smirivanje prometa Sektor za promet traži analizu MUP-a o broju lakših i težih nesreća.</w:t>
      </w:r>
    </w:p>
    <w:p w14:paraId="0000005D" w14:textId="77777777" w:rsidR="00A469C0" w:rsidRPr="008222AE" w:rsidRDefault="008222AE">
      <w:pPr>
        <w:spacing w:before="240" w:after="240" w:line="259" w:lineRule="auto"/>
        <w:jc w:val="both"/>
        <w:rPr>
          <w:rFonts w:ascii="Times New Roman" w:hAnsi="Times New Roman" w:cs="Times New Roman"/>
          <w:color w:val="202124"/>
          <w:sz w:val="24"/>
          <w:szCs w:val="24"/>
        </w:rPr>
      </w:pPr>
      <w:r w:rsidRPr="008222AE">
        <w:rPr>
          <w:rFonts w:ascii="Times New Roman" w:hAnsi="Times New Roman" w:cs="Times New Roman"/>
          <w:color w:val="202124"/>
          <w:sz w:val="24"/>
          <w:szCs w:val="24"/>
        </w:rPr>
        <w:t>Uspornici se ne postavljaju bez suglasnosti VGČ-i.</w:t>
      </w:r>
    </w:p>
    <w:p w14:paraId="0000005E" w14:textId="77777777" w:rsidR="00A469C0" w:rsidRPr="008222AE" w:rsidRDefault="008222AE">
      <w:pPr>
        <w:spacing w:before="240" w:after="240" w:line="259" w:lineRule="auto"/>
        <w:jc w:val="both"/>
        <w:rPr>
          <w:rFonts w:ascii="Times New Roman" w:hAnsi="Times New Roman" w:cs="Times New Roman"/>
          <w:color w:val="202124"/>
          <w:sz w:val="24"/>
          <w:szCs w:val="24"/>
        </w:rPr>
      </w:pPr>
      <w:r w:rsidRPr="008222AE">
        <w:rPr>
          <w:rFonts w:ascii="Times New Roman" w:hAnsi="Times New Roman" w:cs="Times New Roman"/>
          <w:color w:val="202124"/>
          <w:sz w:val="24"/>
          <w:szCs w:val="24"/>
        </w:rPr>
        <w:t xml:space="preserve">Renata Šimon, pročelnica, Gradski ured za mjesnu samoupravu, civilnu zaštitu i sigurnost, </w:t>
      </w:r>
      <w:hyperlink r:id="rId6">
        <w:r w:rsidRPr="008222AE">
          <w:rPr>
            <w:rFonts w:ascii="Times New Roman" w:hAnsi="Times New Roman" w:cs="Times New Roman"/>
            <w:color w:val="1155CC"/>
            <w:sz w:val="24"/>
            <w:szCs w:val="24"/>
            <w:u w:val="single"/>
          </w:rPr>
          <w:t>mjesna-samouprava@zagreb.hr</w:t>
        </w:r>
      </w:hyperlink>
      <w:r w:rsidRPr="008222AE">
        <w:rPr>
          <w:rFonts w:ascii="Times New Roman" w:hAnsi="Times New Roman" w:cs="Times New Roman"/>
          <w:color w:val="202124"/>
          <w:sz w:val="24"/>
          <w:szCs w:val="24"/>
        </w:rPr>
        <w:t xml:space="preserve">, Dalibor Drakula, pomoćnik pročelnice, Gradski ured za mjesnu samoupravu, civilnu zaštitu i sigurnost, </w:t>
      </w:r>
      <w:hyperlink r:id="rId7">
        <w:r w:rsidRPr="008222AE">
          <w:rPr>
            <w:rFonts w:ascii="Times New Roman" w:hAnsi="Times New Roman" w:cs="Times New Roman"/>
            <w:color w:val="1155CC"/>
            <w:sz w:val="24"/>
            <w:szCs w:val="24"/>
            <w:u w:val="single"/>
          </w:rPr>
          <w:t>mjesna-samouprava@zagreb.hr</w:t>
        </w:r>
      </w:hyperlink>
      <w:r w:rsidRPr="008222AE">
        <w:rPr>
          <w:rFonts w:ascii="Times New Roman" w:hAnsi="Times New Roman" w:cs="Times New Roman"/>
          <w:color w:val="202124"/>
          <w:sz w:val="24"/>
          <w:szCs w:val="24"/>
        </w:rPr>
        <w:t xml:space="preserve">, Mirella Šušak Cvetković, voditeljica </w:t>
      </w:r>
      <w:proofErr w:type="spellStart"/>
      <w:r w:rsidRPr="008222AE">
        <w:rPr>
          <w:rFonts w:ascii="Times New Roman" w:hAnsi="Times New Roman" w:cs="Times New Roman"/>
          <w:color w:val="202124"/>
          <w:sz w:val="24"/>
          <w:szCs w:val="24"/>
        </w:rPr>
        <w:t>p.o</w:t>
      </w:r>
      <w:proofErr w:type="spellEnd"/>
      <w:r w:rsidRPr="008222AE">
        <w:rPr>
          <w:rFonts w:ascii="Times New Roman" w:hAnsi="Times New Roman" w:cs="Times New Roman"/>
          <w:color w:val="202124"/>
          <w:sz w:val="24"/>
          <w:szCs w:val="24"/>
        </w:rPr>
        <w:t>. Donji grad, donji-grad@zagreb.hr, mirella.susak-cvetkovic@zagreb.hr, 01/700 25 60</w:t>
      </w:r>
    </w:p>
    <w:p w14:paraId="0000005F" w14:textId="77777777" w:rsidR="00A469C0" w:rsidRPr="008222AE" w:rsidRDefault="008222AE">
      <w:pPr>
        <w:spacing w:before="240" w:after="240" w:line="259" w:lineRule="auto"/>
        <w:jc w:val="both"/>
        <w:rPr>
          <w:rFonts w:ascii="Times New Roman" w:hAnsi="Times New Roman" w:cs="Times New Roman"/>
          <w:color w:val="202124"/>
          <w:sz w:val="24"/>
          <w:szCs w:val="24"/>
        </w:rPr>
      </w:pPr>
      <w:r w:rsidRPr="008222AE">
        <w:rPr>
          <w:rFonts w:ascii="Times New Roman" w:hAnsi="Times New Roman" w:cs="Times New Roman"/>
          <w:color w:val="202124"/>
          <w:sz w:val="24"/>
          <w:szCs w:val="24"/>
        </w:rPr>
        <w:t>Glavna uputa s održanog sastanka je da sva komunikacija ide preko Vijeća Gradske četvrti i Gradskog ureda za mjesnu samoupravu, civilnu zaštitu i sigurnost kako bi se proces pojednostavio i ubrzao i kako bi se imalo u evidenciji šta se gdje traži i radi.</w:t>
      </w:r>
    </w:p>
    <w:p w14:paraId="00000060" w14:textId="77777777" w:rsidR="00A469C0" w:rsidRPr="008222AE" w:rsidRDefault="00A469C0">
      <w:pPr>
        <w:pBdr>
          <w:top w:val="nil"/>
          <w:left w:val="nil"/>
          <w:bottom w:val="nil"/>
          <w:right w:val="nil"/>
          <w:between w:val="nil"/>
        </w:pBdr>
        <w:spacing w:line="259" w:lineRule="auto"/>
        <w:jc w:val="both"/>
        <w:rPr>
          <w:rFonts w:ascii="Times New Roman" w:hAnsi="Times New Roman" w:cs="Times New Roman"/>
          <w:sz w:val="24"/>
          <w:szCs w:val="24"/>
        </w:rPr>
      </w:pPr>
    </w:p>
    <w:p w14:paraId="00000061" w14:textId="77777777" w:rsidR="00A469C0" w:rsidRPr="008222AE" w:rsidRDefault="00A469C0">
      <w:pPr>
        <w:pBdr>
          <w:top w:val="nil"/>
          <w:left w:val="nil"/>
          <w:bottom w:val="nil"/>
          <w:right w:val="nil"/>
          <w:between w:val="nil"/>
        </w:pBdr>
        <w:spacing w:line="259" w:lineRule="auto"/>
        <w:jc w:val="both"/>
        <w:rPr>
          <w:rFonts w:ascii="Times New Roman" w:hAnsi="Times New Roman" w:cs="Times New Roman"/>
          <w:color w:val="000000"/>
          <w:sz w:val="24"/>
          <w:szCs w:val="24"/>
        </w:rPr>
      </w:pPr>
    </w:p>
    <w:p w14:paraId="00000062" w14:textId="77777777" w:rsidR="00A469C0" w:rsidRPr="008222AE" w:rsidRDefault="00A469C0">
      <w:pPr>
        <w:pBdr>
          <w:top w:val="nil"/>
          <w:left w:val="nil"/>
          <w:bottom w:val="nil"/>
          <w:right w:val="nil"/>
          <w:between w:val="nil"/>
        </w:pBdr>
        <w:spacing w:line="240" w:lineRule="auto"/>
        <w:jc w:val="both"/>
        <w:rPr>
          <w:rFonts w:ascii="Times New Roman" w:hAnsi="Times New Roman" w:cs="Times New Roman"/>
          <w:color w:val="000000"/>
          <w:sz w:val="24"/>
          <w:szCs w:val="24"/>
        </w:rPr>
      </w:pPr>
    </w:p>
    <w:p w14:paraId="00000063" w14:textId="77777777" w:rsidR="00A469C0" w:rsidRPr="008222AE" w:rsidRDefault="00A469C0">
      <w:pPr>
        <w:pBdr>
          <w:top w:val="nil"/>
          <w:left w:val="nil"/>
          <w:bottom w:val="nil"/>
          <w:right w:val="nil"/>
          <w:between w:val="nil"/>
        </w:pBdr>
        <w:spacing w:line="259" w:lineRule="auto"/>
        <w:jc w:val="both"/>
        <w:rPr>
          <w:rFonts w:ascii="Times New Roman" w:hAnsi="Times New Roman" w:cs="Times New Roman"/>
          <w:b/>
          <w:color w:val="000000"/>
          <w:sz w:val="24"/>
          <w:szCs w:val="24"/>
        </w:rPr>
      </w:pPr>
    </w:p>
    <w:p w14:paraId="00000064" w14:textId="77777777" w:rsidR="00A469C0" w:rsidRPr="008222AE" w:rsidRDefault="008222AE">
      <w:pPr>
        <w:pBdr>
          <w:top w:val="nil"/>
          <w:left w:val="nil"/>
          <w:bottom w:val="nil"/>
          <w:right w:val="nil"/>
          <w:between w:val="nil"/>
        </w:pBdr>
        <w:spacing w:line="240" w:lineRule="auto"/>
        <w:jc w:val="both"/>
        <w:rPr>
          <w:rFonts w:ascii="Times New Roman" w:hAnsi="Times New Roman" w:cs="Times New Roman"/>
          <w:b/>
          <w:color w:val="000000"/>
          <w:sz w:val="24"/>
          <w:szCs w:val="24"/>
        </w:rPr>
      </w:pPr>
      <w:r w:rsidRPr="008222AE">
        <w:rPr>
          <w:rFonts w:ascii="Times New Roman" w:hAnsi="Times New Roman" w:cs="Times New Roman"/>
          <w:b/>
          <w:color w:val="000000"/>
          <w:sz w:val="24"/>
          <w:szCs w:val="24"/>
        </w:rPr>
        <w:t xml:space="preserve">Ad. 4. </w:t>
      </w:r>
      <w:r w:rsidRPr="008222AE">
        <w:rPr>
          <w:rFonts w:ascii="Times New Roman" w:hAnsi="Times New Roman" w:cs="Times New Roman"/>
          <w:b/>
          <w:color w:val="000000"/>
          <w:sz w:val="24"/>
          <w:szCs w:val="24"/>
          <w:highlight w:val="white"/>
        </w:rPr>
        <w:t>Izvještaj o izgradnji biciklističke staze na prilazu Gjure Deželića</w:t>
      </w:r>
    </w:p>
    <w:p w14:paraId="00000065" w14:textId="77777777" w:rsidR="00A469C0" w:rsidRPr="008222AE" w:rsidRDefault="00A469C0">
      <w:pPr>
        <w:pBdr>
          <w:top w:val="nil"/>
          <w:left w:val="nil"/>
          <w:bottom w:val="nil"/>
          <w:right w:val="nil"/>
          <w:between w:val="nil"/>
        </w:pBdr>
        <w:spacing w:line="240" w:lineRule="auto"/>
        <w:jc w:val="both"/>
        <w:rPr>
          <w:rFonts w:ascii="Times New Roman" w:hAnsi="Times New Roman" w:cs="Times New Roman"/>
          <w:color w:val="000000"/>
          <w:sz w:val="24"/>
          <w:szCs w:val="24"/>
        </w:rPr>
      </w:pPr>
    </w:p>
    <w:p w14:paraId="00000066" w14:textId="77777777" w:rsidR="00A469C0" w:rsidRPr="008222AE" w:rsidRDefault="008222AE">
      <w:pPr>
        <w:pBdr>
          <w:top w:val="nil"/>
          <w:left w:val="nil"/>
          <w:bottom w:val="nil"/>
          <w:right w:val="nil"/>
          <w:between w:val="nil"/>
        </w:pBdr>
        <w:spacing w:line="240" w:lineRule="auto"/>
        <w:rPr>
          <w:rFonts w:ascii="Times New Roman" w:hAnsi="Times New Roman" w:cs="Times New Roman"/>
          <w:color w:val="000000"/>
          <w:sz w:val="24"/>
          <w:szCs w:val="24"/>
        </w:rPr>
      </w:pPr>
      <w:r w:rsidRPr="008222AE">
        <w:rPr>
          <w:rFonts w:ascii="Times New Roman" w:hAnsi="Times New Roman" w:cs="Times New Roman"/>
          <w:color w:val="000000"/>
          <w:sz w:val="24"/>
          <w:szCs w:val="24"/>
        </w:rPr>
        <w:t>Članovi Vijeća primili su pisani materijal uz poziv.</w:t>
      </w:r>
    </w:p>
    <w:p w14:paraId="00000067" w14:textId="77777777" w:rsidR="00A469C0" w:rsidRPr="008222AE" w:rsidRDefault="00A469C0">
      <w:pPr>
        <w:pBdr>
          <w:top w:val="nil"/>
          <w:left w:val="nil"/>
          <w:bottom w:val="nil"/>
          <w:right w:val="nil"/>
          <w:between w:val="nil"/>
        </w:pBdr>
        <w:spacing w:line="240" w:lineRule="auto"/>
        <w:jc w:val="both"/>
        <w:rPr>
          <w:rFonts w:ascii="Times New Roman" w:hAnsi="Times New Roman" w:cs="Times New Roman"/>
          <w:color w:val="000000"/>
          <w:sz w:val="24"/>
          <w:szCs w:val="24"/>
        </w:rPr>
      </w:pPr>
    </w:p>
    <w:p w14:paraId="00000068" w14:textId="77777777" w:rsidR="00A469C0" w:rsidRPr="008222AE" w:rsidRDefault="008222AE">
      <w:pPr>
        <w:pBdr>
          <w:top w:val="nil"/>
          <w:left w:val="nil"/>
          <w:bottom w:val="nil"/>
          <w:right w:val="nil"/>
          <w:between w:val="nil"/>
        </w:pBdr>
        <w:spacing w:line="240" w:lineRule="auto"/>
        <w:jc w:val="both"/>
        <w:rPr>
          <w:rFonts w:ascii="Times New Roman" w:hAnsi="Times New Roman" w:cs="Times New Roman"/>
          <w:color w:val="000000"/>
          <w:sz w:val="24"/>
          <w:szCs w:val="24"/>
        </w:rPr>
      </w:pPr>
      <w:r w:rsidRPr="008222AE">
        <w:rPr>
          <w:rFonts w:ascii="Times New Roman" w:hAnsi="Times New Roman" w:cs="Times New Roman"/>
          <w:color w:val="000000"/>
          <w:sz w:val="24"/>
          <w:szCs w:val="24"/>
        </w:rPr>
        <w:t>U raspravi sudjeluju:</w:t>
      </w:r>
    </w:p>
    <w:p w14:paraId="00000069" w14:textId="77777777" w:rsidR="00A469C0" w:rsidRPr="008222AE" w:rsidRDefault="00A469C0">
      <w:pPr>
        <w:pBdr>
          <w:top w:val="nil"/>
          <w:left w:val="nil"/>
          <w:bottom w:val="nil"/>
          <w:right w:val="nil"/>
          <w:between w:val="nil"/>
        </w:pBdr>
        <w:spacing w:line="240" w:lineRule="auto"/>
        <w:jc w:val="both"/>
        <w:rPr>
          <w:rFonts w:ascii="Times New Roman" w:hAnsi="Times New Roman" w:cs="Times New Roman"/>
          <w:sz w:val="24"/>
          <w:szCs w:val="24"/>
        </w:rPr>
      </w:pPr>
    </w:p>
    <w:p w14:paraId="0000006A" w14:textId="77777777" w:rsidR="00A469C0" w:rsidRPr="008222AE" w:rsidRDefault="008222AE">
      <w:pPr>
        <w:pBdr>
          <w:top w:val="nil"/>
          <w:left w:val="nil"/>
          <w:bottom w:val="nil"/>
          <w:right w:val="nil"/>
          <w:between w:val="nil"/>
        </w:pBdr>
        <w:spacing w:line="240" w:lineRule="auto"/>
        <w:jc w:val="both"/>
        <w:rPr>
          <w:rFonts w:ascii="Times New Roman" w:hAnsi="Times New Roman" w:cs="Times New Roman"/>
          <w:color w:val="202124"/>
          <w:sz w:val="24"/>
          <w:szCs w:val="24"/>
        </w:rPr>
      </w:pPr>
      <w:r w:rsidRPr="008222AE">
        <w:rPr>
          <w:rFonts w:ascii="Times New Roman" w:hAnsi="Times New Roman" w:cs="Times New Roman"/>
          <w:sz w:val="24"/>
          <w:szCs w:val="24"/>
        </w:rPr>
        <w:t xml:space="preserve">Vijećnik Turkalj je postavio pitanje o rješenju MUP-a koje je izdano Sektoru za promet, </w:t>
      </w:r>
      <w:r w:rsidRPr="008222AE">
        <w:rPr>
          <w:rFonts w:ascii="Times New Roman" w:hAnsi="Times New Roman" w:cs="Times New Roman"/>
          <w:color w:val="202124"/>
          <w:sz w:val="24"/>
          <w:szCs w:val="24"/>
        </w:rPr>
        <w:t xml:space="preserve">Gradskom uredu za obnovu, izgradnju, prostorno uređenje, graditeljstvo, komunalne poslove i promet za izgradnju biciklističke staze na Prilazu Gjure Deželića kao i potencijalnom elaborate Prometnog fakulteta, o načinu financiranja izgradnje biciklističke staze te početku radova na stazi. Vijećnika je zanimalo je li Prometni fakultet izradio studiju u kojoj su detektirani potencijalni problemi u prenamjeni trake za odvijanje automobilskog prometa u traku za odvijanje biciklističkog prometa. Vijećnik Turkalj je dao poseban osvrt na problem prometa u Prilazu Gjure Deželića u vršnom razdoblju te se osvrnuo na medijske natpise da će </w:t>
      </w:r>
      <w:proofErr w:type="spellStart"/>
      <w:r w:rsidRPr="008222AE">
        <w:rPr>
          <w:rFonts w:ascii="Times New Roman" w:hAnsi="Times New Roman" w:cs="Times New Roman"/>
          <w:color w:val="202124"/>
          <w:sz w:val="24"/>
          <w:szCs w:val="24"/>
        </w:rPr>
        <w:t>Masarykova</w:t>
      </w:r>
      <w:proofErr w:type="spellEnd"/>
      <w:r w:rsidRPr="008222AE">
        <w:rPr>
          <w:rFonts w:ascii="Times New Roman" w:hAnsi="Times New Roman" w:cs="Times New Roman"/>
          <w:color w:val="202124"/>
          <w:sz w:val="24"/>
          <w:szCs w:val="24"/>
        </w:rPr>
        <w:t xml:space="preserve"> ulica postati pješačka zona što će dodatno opteretiti </w:t>
      </w:r>
      <w:proofErr w:type="spellStart"/>
      <w:r w:rsidRPr="008222AE">
        <w:rPr>
          <w:rFonts w:ascii="Times New Roman" w:hAnsi="Times New Roman" w:cs="Times New Roman"/>
          <w:color w:val="202124"/>
          <w:sz w:val="24"/>
          <w:szCs w:val="24"/>
        </w:rPr>
        <w:t>automobliski</w:t>
      </w:r>
      <w:proofErr w:type="spellEnd"/>
      <w:r w:rsidRPr="008222AE">
        <w:rPr>
          <w:rFonts w:ascii="Times New Roman" w:hAnsi="Times New Roman" w:cs="Times New Roman"/>
          <w:color w:val="202124"/>
          <w:sz w:val="24"/>
          <w:szCs w:val="24"/>
        </w:rPr>
        <w:t xml:space="preserve"> pravac Istok-Zapad.</w:t>
      </w:r>
    </w:p>
    <w:p w14:paraId="0000006B" w14:textId="77777777" w:rsidR="00A469C0" w:rsidRPr="008222AE" w:rsidRDefault="00A469C0">
      <w:pPr>
        <w:pBdr>
          <w:top w:val="nil"/>
          <w:left w:val="nil"/>
          <w:bottom w:val="nil"/>
          <w:right w:val="nil"/>
          <w:between w:val="nil"/>
        </w:pBdr>
        <w:spacing w:line="240" w:lineRule="auto"/>
        <w:jc w:val="both"/>
        <w:rPr>
          <w:rFonts w:ascii="Times New Roman" w:hAnsi="Times New Roman" w:cs="Times New Roman"/>
          <w:color w:val="202124"/>
          <w:sz w:val="24"/>
          <w:szCs w:val="24"/>
        </w:rPr>
      </w:pPr>
    </w:p>
    <w:p w14:paraId="0000006C" w14:textId="77777777" w:rsidR="00A469C0" w:rsidRPr="008222AE" w:rsidRDefault="008222AE">
      <w:pPr>
        <w:pBdr>
          <w:top w:val="nil"/>
          <w:left w:val="nil"/>
          <w:bottom w:val="nil"/>
          <w:right w:val="nil"/>
          <w:between w:val="nil"/>
        </w:pBdr>
        <w:spacing w:line="240" w:lineRule="auto"/>
        <w:jc w:val="both"/>
        <w:rPr>
          <w:rFonts w:ascii="Times New Roman" w:hAnsi="Times New Roman" w:cs="Times New Roman"/>
          <w:color w:val="202124"/>
          <w:sz w:val="24"/>
          <w:szCs w:val="24"/>
        </w:rPr>
      </w:pPr>
      <w:r w:rsidRPr="008222AE">
        <w:rPr>
          <w:rFonts w:ascii="Times New Roman" w:hAnsi="Times New Roman" w:cs="Times New Roman"/>
          <w:color w:val="202124"/>
          <w:sz w:val="24"/>
          <w:szCs w:val="24"/>
        </w:rPr>
        <w:lastRenderedPageBreak/>
        <w:t>Predsjednica Živčić je rekla da je biciklistička staza dobila dopuštenje MUP-a i Gradskog ureda za obnovu, izgradnju, prostorno uređenje, graditeljstvo, komunalne poslove i promet te je poslala u pozivu na 12. sjednicu VMO “Petar Zrinski” Izvedbeni prometni elaborat za uspostavu prometnih površina za zajedničko odvijanje biciklističkog i motornog prometa na području Gradske četvrti Donji grad iz 2018. godinu na temelju kojeg je izdana dozvola MUP-a i Gradskog ureda za obnovu, izgradnju, prostorno uređenje, graditeljstvo, komunalne poslove i promet za izgradnju trake. Predsjednica nije upoznata s dodatnim studijama koje su detektirale potencijalne probleme prenamjene trake. Izgradnja trake će biti financirana od strane Vijeća gradske četvrti Donji grad i Grada Zagreba.</w:t>
      </w:r>
    </w:p>
    <w:p w14:paraId="0000006D" w14:textId="77777777" w:rsidR="00A469C0" w:rsidRPr="008222AE" w:rsidRDefault="00A469C0">
      <w:pPr>
        <w:pBdr>
          <w:top w:val="nil"/>
          <w:left w:val="nil"/>
          <w:bottom w:val="nil"/>
          <w:right w:val="nil"/>
          <w:between w:val="nil"/>
        </w:pBdr>
        <w:spacing w:line="240" w:lineRule="auto"/>
        <w:jc w:val="both"/>
        <w:rPr>
          <w:rFonts w:ascii="Times New Roman" w:hAnsi="Times New Roman" w:cs="Times New Roman"/>
          <w:color w:val="202124"/>
          <w:sz w:val="24"/>
          <w:szCs w:val="24"/>
        </w:rPr>
      </w:pPr>
    </w:p>
    <w:p w14:paraId="0000006E" w14:textId="77777777" w:rsidR="00A469C0" w:rsidRPr="008222AE" w:rsidRDefault="008222AE">
      <w:pPr>
        <w:pBdr>
          <w:top w:val="nil"/>
          <w:left w:val="nil"/>
          <w:bottom w:val="nil"/>
          <w:right w:val="nil"/>
          <w:between w:val="nil"/>
        </w:pBdr>
        <w:spacing w:line="240" w:lineRule="auto"/>
        <w:jc w:val="both"/>
        <w:rPr>
          <w:rFonts w:ascii="Times New Roman" w:hAnsi="Times New Roman" w:cs="Times New Roman"/>
          <w:color w:val="202124"/>
          <w:sz w:val="24"/>
          <w:szCs w:val="24"/>
        </w:rPr>
      </w:pPr>
      <w:r w:rsidRPr="008222AE">
        <w:rPr>
          <w:rFonts w:ascii="Times New Roman" w:hAnsi="Times New Roman" w:cs="Times New Roman"/>
          <w:color w:val="202124"/>
          <w:sz w:val="24"/>
          <w:szCs w:val="24"/>
        </w:rPr>
        <w:t xml:space="preserve">Vijećnicu Kobeščak je zanimao početak i kraj biciklističke staze kao i ulice kroz koje će prolaziti staza. Predsjednica Živčić je rekla da prema Elaboratu za uspostavu prometnih površina za zajedničko odvijanje biciklističkog i motornog prometa na području Gradske četvrti Donji grad biciklistička traka počinje u Prilazu Gjure Deželića te završava na </w:t>
      </w:r>
      <w:proofErr w:type="spellStart"/>
      <w:r w:rsidRPr="008222AE">
        <w:rPr>
          <w:rFonts w:ascii="Times New Roman" w:hAnsi="Times New Roman" w:cs="Times New Roman"/>
          <w:color w:val="202124"/>
          <w:sz w:val="24"/>
          <w:szCs w:val="24"/>
        </w:rPr>
        <w:t>Kvaretrnikovom</w:t>
      </w:r>
      <w:proofErr w:type="spellEnd"/>
      <w:r w:rsidRPr="008222AE">
        <w:rPr>
          <w:rFonts w:ascii="Times New Roman" w:hAnsi="Times New Roman" w:cs="Times New Roman"/>
          <w:color w:val="202124"/>
          <w:sz w:val="24"/>
          <w:szCs w:val="24"/>
        </w:rPr>
        <w:t xml:space="preserve"> trgu, dok ostale Gradske četvrti imaju svoje elaborate i svoju dinamiku izgradnje biciklističkih staza.</w:t>
      </w:r>
    </w:p>
    <w:p w14:paraId="0000006F" w14:textId="77777777" w:rsidR="00A469C0" w:rsidRPr="008222AE" w:rsidRDefault="008222AE">
      <w:pPr>
        <w:pBdr>
          <w:top w:val="nil"/>
          <w:left w:val="nil"/>
          <w:bottom w:val="nil"/>
          <w:right w:val="nil"/>
          <w:between w:val="nil"/>
        </w:pBdr>
        <w:spacing w:line="240" w:lineRule="auto"/>
        <w:jc w:val="both"/>
        <w:rPr>
          <w:rFonts w:ascii="Times New Roman" w:hAnsi="Times New Roman" w:cs="Times New Roman"/>
          <w:color w:val="202124"/>
          <w:sz w:val="24"/>
          <w:szCs w:val="24"/>
        </w:rPr>
      </w:pPr>
      <w:r w:rsidRPr="008222AE">
        <w:rPr>
          <w:rFonts w:ascii="Times New Roman" w:hAnsi="Times New Roman" w:cs="Times New Roman"/>
          <w:color w:val="202124"/>
          <w:sz w:val="24"/>
          <w:szCs w:val="24"/>
        </w:rPr>
        <w:t>Vijećnica Kobeščak je rekla da, bez obzira na cijene energenata koje rastu, broj vlasnika automobila u Zagrebu se povećava te da možemo pretpostaviti da će se taj trend nastaviti.</w:t>
      </w:r>
    </w:p>
    <w:p w14:paraId="00000070" w14:textId="77777777" w:rsidR="00A469C0" w:rsidRPr="008222AE" w:rsidRDefault="008222AE">
      <w:pPr>
        <w:pBdr>
          <w:top w:val="nil"/>
          <w:left w:val="nil"/>
          <w:bottom w:val="nil"/>
          <w:right w:val="nil"/>
          <w:between w:val="nil"/>
        </w:pBdr>
        <w:spacing w:line="240" w:lineRule="auto"/>
        <w:jc w:val="both"/>
        <w:rPr>
          <w:rFonts w:ascii="Times New Roman" w:hAnsi="Times New Roman" w:cs="Times New Roman"/>
          <w:color w:val="161616"/>
          <w:sz w:val="24"/>
          <w:szCs w:val="24"/>
          <w:highlight w:val="white"/>
        </w:rPr>
      </w:pPr>
      <w:r w:rsidRPr="008222AE">
        <w:rPr>
          <w:rFonts w:ascii="Times New Roman" w:hAnsi="Times New Roman" w:cs="Times New Roman"/>
          <w:color w:val="202124"/>
          <w:sz w:val="24"/>
          <w:szCs w:val="24"/>
        </w:rPr>
        <w:t xml:space="preserve">Vijećnica se referirala na Studiju </w:t>
      </w:r>
      <w:r w:rsidRPr="008222AE">
        <w:rPr>
          <w:rFonts w:ascii="Times New Roman" w:hAnsi="Times New Roman" w:cs="Times New Roman"/>
          <w:color w:val="161616"/>
          <w:sz w:val="24"/>
          <w:szCs w:val="24"/>
          <w:highlight w:val="white"/>
        </w:rPr>
        <w:t xml:space="preserve">INTEGRIRANI GRAD - urbanističko arhitektonska studija za uređenje prostora od Trga dr. Franje Tuđmana do Trga Krešimira Ćosića iz 2010. godine koja nije realizirana, a koja je bila cjelovita. Vijećnicu brine da se trenutno biciklističke staze rade stihijski, bez cjelovitog sagledavanja prometa i bez uvažavanja struke. </w:t>
      </w:r>
    </w:p>
    <w:p w14:paraId="00000071" w14:textId="77777777" w:rsidR="00A469C0" w:rsidRPr="008222AE" w:rsidRDefault="008222AE">
      <w:pPr>
        <w:pBdr>
          <w:top w:val="nil"/>
          <w:left w:val="nil"/>
          <w:bottom w:val="nil"/>
          <w:right w:val="nil"/>
          <w:between w:val="nil"/>
        </w:pBdr>
        <w:spacing w:line="240" w:lineRule="auto"/>
        <w:jc w:val="both"/>
        <w:rPr>
          <w:rFonts w:ascii="Times New Roman" w:hAnsi="Times New Roman" w:cs="Times New Roman"/>
          <w:color w:val="161616"/>
          <w:sz w:val="24"/>
          <w:szCs w:val="24"/>
          <w:highlight w:val="white"/>
        </w:rPr>
      </w:pPr>
      <w:r w:rsidRPr="008222AE">
        <w:rPr>
          <w:rFonts w:ascii="Times New Roman" w:hAnsi="Times New Roman" w:cs="Times New Roman"/>
          <w:color w:val="161616"/>
          <w:sz w:val="24"/>
          <w:szCs w:val="24"/>
          <w:highlight w:val="white"/>
        </w:rPr>
        <w:t>Vijećnica je naglasila da se niz državnih i gradskih ustanova (uključujući i bolnice) nalaze u Donjem gradu te ne zna kako bi korisnici koristili te ustanove bez da putuju automobilima.</w:t>
      </w:r>
    </w:p>
    <w:p w14:paraId="00000072" w14:textId="77777777" w:rsidR="00A469C0" w:rsidRPr="008222AE" w:rsidRDefault="008222AE">
      <w:pPr>
        <w:pBdr>
          <w:top w:val="nil"/>
          <w:left w:val="nil"/>
          <w:bottom w:val="nil"/>
          <w:right w:val="nil"/>
          <w:between w:val="nil"/>
        </w:pBdr>
        <w:spacing w:line="240" w:lineRule="auto"/>
        <w:jc w:val="both"/>
        <w:rPr>
          <w:rFonts w:ascii="Times New Roman" w:hAnsi="Times New Roman" w:cs="Times New Roman"/>
          <w:color w:val="161616"/>
          <w:sz w:val="24"/>
          <w:szCs w:val="24"/>
          <w:highlight w:val="white"/>
        </w:rPr>
      </w:pPr>
      <w:r w:rsidRPr="008222AE">
        <w:rPr>
          <w:rFonts w:ascii="Times New Roman" w:hAnsi="Times New Roman" w:cs="Times New Roman"/>
          <w:color w:val="161616"/>
          <w:sz w:val="24"/>
          <w:szCs w:val="24"/>
          <w:highlight w:val="white"/>
        </w:rPr>
        <w:t>Vijećnicu brine nedostatak dugoročnog planiranja grada u raznim segmentima.</w:t>
      </w:r>
    </w:p>
    <w:p w14:paraId="00000073" w14:textId="77777777" w:rsidR="00A469C0" w:rsidRPr="008222AE" w:rsidRDefault="00A469C0">
      <w:pPr>
        <w:pBdr>
          <w:top w:val="nil"/>
          <w:left w:val="nil"/>
          <w:bottom w:val="nil"/>
          <w:right w:val="nil"/>
          <w:between w:val="nil"/>
        </w:pBdr>
        <w:spacing w:line="240" w:lineRule="auto"/>
        <w:jc w:val="both"/>
        <w:rPr>
          <w:rFonts w:ascii="Times New Roman" w:hAnsi="Times New Roman" w:cs="Times New Roman"/>
          <w:color w:val="161616"/>
          <w:sz w:val="24"/>
          <w:szCs w:val="24"/>
          <w:highlight w:val="white"/>
        </w:rPr>
      </w:pPr>
    </w:p>
    <w:p w14:paraId="00000074" w14:textId="77777777" w:rsidR="00A469C0" w:rsidRPr="008222AE" w:rsidRDefault="008222AE">
      <w:pPr>
        <w:pBdr>
          <w:top w:val="nil"/>
          <w:left w:val="nil"/>
          <w:bottom w:val="nil"/>
          <w:right w:val="nil"/>
          <w:between w:val="nil"/>
        </w:pBdr>
        <w:spacing w:line="240" w:lineRule="auto"/>
        <w:jc w:val="both"/>
        <w:rPr>
          <w:rFonts w:ascii="Times New Roman" w:hAnsi="Times New Roman" w:cs="Times New Roman"/>
          <w:color w:val="161616"/>
          <w:sz w:val="24"/>
          <w:szCs w:val="24"/>
          <w:highlight w:val="white"/>
        </w:rPr>
      </w:pPr>
      <w:r w:rsidRPr="008222AE">
        <w:rPr>
          <w:rFonts w:ascii="Times New Roman" w:hAnsi="Times New Roman" w:cs="Times New Roman"/>
          <w:color w:val="161616"/>
          <w:sz w:val="24"/>
          <w:szCs w:val="24"/>
          <w:highlight w:val="white"/>
        </w:rPr>
        <w:t xml:space="preserve">Predsjednica Živčić je rekla da se stvari rade cjelovitije: budućom izgradnjom triju novih željezničkih stajališta na Vukovarskoj ulici, okretištu Savski most i naselju Trokut olakšati će se putovanje željeznicom, izgradit će se biciklistička magistrala prema Dugom selu na Branimirovoj ulici te se radi nova parkirna politika za Donji grad kako bi se poticala prometna politika prema korištenju javnog prijevoza i </w:t>
      </w:r>
      <w:proofErr w:type="spellStart"/>
      <w:r w:rsidRPr="008222AE">
        <w:rPr>
          <w:rFonts w:ascii="Times New Roman" w:hAnsi="Times New Roman" w:cs="Times New Roman"/>
          <w:color w:val="161616"/>
          <w:sz w:val="24"/>
          <w:szCs w:val="24"/>
          <w:highlight w:val="white"/>
        </w:rPr>
        <w:t>bicikliranju</w:t>
      </w:r>
      <w:proofErr w:type="spellEnd"/>
      <w:r w:rsidRPr="008222AE">
        <w:rPr>
          <w:rFonts w:ascii="Times New Roman" w:hAnsi="Times New Roman" w:cs="Times New Roman"/>
          <w:color w:val="161616"/>
          <w:sz w:val="24"/>
          <w:szCs w:val="24"/>
          <w:highlight w:val="white"/>
        </w:rPr>
        <w:t xml:space="preserve">. </w:t>
      </w:r>
    </w:p>
    <w:p w14:paraId="00000075" w14:textId="77777777" w:rsidR="00A469C0" w:rsidRPr="008222AE" w:rsidRDefault="008222AE">
      <w:pPr>
        <w:pBdr>
          <w:top w:val="nil"/>
          <w:left w:val="nil"/>
          <w:bottom w:val="nil"/>
          <w:right w:val="nil"/>
          <w:between w:val="nil"/>
        </w:pBdr>
        <w:spacing w:line="240" w:lineRule="auto"/>
        <w:jc w:val="both"/>
        <w:rPr>
          <w:rFonts w:ascii="Times New Roman" w:hAnsi="Times New Roman" w:cs="Times New Roman"/>
          <w:color w:val="161616"/>
          <w:sz w:val="24"/>
          <w:szCs w:val="24"/>
          <w:highlight w:val="white"/>
        </w:rPr>
      </w:pPr>
      <w:r w:rsidRPr="008222AE">
        <w:rPr>
          <w:rFonts w:ascii="Times New Roman" w:hAnsi="Times New Roman" w:cs="Times New Roman"/>
          <w:color w:val="161616"/>
          <w:sz w:val="24"/>
          <w:szCs w:val="24"/>
          <w:highlight w:val="white"/>
        </w:rPr>
        <w:t>Predsjednica je upoznala vijećnike/</w:t>
      </w:r>
      <w:proofErr w:type="spellStart"/>
      <w:r w:rsidRPr="008222AE">
        <w:rPr>
          <w:rFonts w:ascii="Times New Roman" w:hAnsi="Times New Roman" w:cs="Times New Roman"/>
          <w:color w:val="161616"/>
          <w:sz w:val="24"/>
          <w:szCs w:val="24"/>
          <w:highlight w:val="white"/>
        </w:rPr>
        <w:t>ce</w:t>
      </w:r>
      <w:proofErr w:type="spellEnd"/>
      <w:r w:rsidRPr="008222AE">
        <w:rPr>
          <w:rFonts w:ascii="Times New Roman" w:hAnsi="Times New Roman" w:cs="Times New Roman"/>
          <w:color w:val="161616"/>
          <w:sz w:val="24"/>
          <w:szCs w:val="24"/>
          <w:highlight w:val="white"/>
        </w:rPr>
        <w:t xml:space="preserve"> o Programu cjelovite obnove Povijesne urbane cjeline Grada Zagreba koju je naručio Zavod za prostorno uređenje Grada Zagreba u kojem je struka dala svoju viziju kratkoročnih, srednjoročnih i dugoročnih mjera za urbanu obnovu Donjeg grada. </w:t>
      </w:r>
    </w:p>
    <w:p w14:paraId="00000076" w14:textId="77777777" w:rsidR="00A469C0" w:rsidRPr="008222AE" w:rsidRDefault="00A469C0">
      <w:pPr>
        <w:pBdr>
          <w:top w:val="nil"/>
          <w:left w:val="nil"/>
          <w:bottom w:val="nil"/>
          <w:right w:val="nil"/>
          <w:between w:val="nil"/>
        </w:pBdr>
        <w:spacing w:line="240" w:lineRule="auto"/>
        <w:jc w:val="both"/>
        <w:rPr>
          <w:rFonts w:ascii="Times New Roman" w:hAnsi="Times New Roman" w:cs="Times New Roman"/>
          <w:color w:val="161616"/>
          <w:sz w:val="24"/>
          <w:szCs w:val="24"/>
          <w:highlight w:val="white"/>
        </w:rPr>
      </w:pPr>
    </w:p>
    <w:p w14:paraId="00000077" w14:textId="77777777" w:rsidR="00A469C0" w:rsidRPr="008222AE" w:rsidRDefault="008222AE">
      <w:pPr>
        <w:pBdr>
          <w:top w:val="nil"/>
          <w:left w:val="nil"/>
          <w:bottom w:val="nil"/>
          <w:right w:val="nil"/>
          <w:between w:val="nil"/>
        </w:pBdr>
        <w:spacing w:line="240" w:lineRule="auto"/>
        <w:jc w:val="both"/>
        <w:rPr>
          <w:rFonts w:ascii="Times New Roman" w:hAnsi="Times New Roman" w:cs="Times New Roman"/>
          <w:color w:val="161616"/>
          <w:sz w:val="24"/>
          <w:szCs w:val="24"/>
          <w:highlight w:val="white"/>
        </w:rPr>
      </w:pPr>
      <w:r w:rsidRPr="008222AE">
        <w:rPr>
          <w:rFonts w:ascii="Times New Roman" w:hAnsi="Times New Roman" w:cs="Times New Roman"/>
          <w:color w:val="161616"/>
          <w:sz w:val="24"/>
          <w:szCs w:val="24"/>
          <w:highlight w:val="white"/>
        </w:rPr>
        <w:t>Vijećnica Miličević je spomenula da je predizborni program platforme Možemo! bio baziran na promjeni koncepta primarnog promišljanja automobilskog prometa na promišljanje održivog prometa s naglaskom na biciklističke staze i smanjenjem automobilskog prometa.</w:t>
      </w:r>
    </w:p>
    <w:p w14:paraId="00000078" w14:textId="77777777" w:rsidR="00A469C0" w:rsidRPr="008222AE" w:rsidRDefault="008222AE">
      <w:pPr>
        <w:pBdr>
          <w:top w:val="nil"/>
          <w:left w:val="nil"/>
          <w:bottom w:val="nil"/>
          <w:right w:val="nil"/>
          <w:between w:val="nil"/>
        </w:pBdr>
        <w:spacing w:line="240" w:lineRule="auto"/>
        <w:jc w:val="both"/>
        <w:rPr>
          <w:rFonts w:ascii="Times New Roman" w:hAnsi="Times New Roman" w:cs="Times New Roman"/>
          <w:color w:val="161616"/>
          <w:sz w:val="24"/>
          <w:szCs w:val="24"/>
          <w:highlight w:val="white"/>
        </w:rPr>
      </w:pPr>
      <w:r w:rsidRPr="008222AE">
        <w:rPr>
          <w:rFonts w:ascii="Times New Roman" w:hAnsi="Times New Roman" w:cs="Times New Roman"/>
          <w:color w:val="161616"/>
          <w:sz w:val="24"/>
          <w:szCs w:val="24"/>
          <w:highlight w:val="white"/>
        </w:rPr>
        <w:t xml:space="preserve">Takva odluka je utemeljena na iskustvu drugim gradova gdje je kvalitetna biciklistička infrastruktura </w:t>
      </w:r>
      <w:proofErr w:type="spellStart"/>
      <w:r w:rsidRPr="008222AE">
        <w:rPr>
          <w:rFonts w:ascii="Times New Roman" w:hAnsi="Times New Roman" w:cs="Times New Roman"/>
          <w:color w:val="161616"/>
          <w:sz w:val="24"/>
          <w:szCs w:val="24"/>
          <w:highlight w:val="white"/>
        </w:rPr>
        <w:t>potaklnula</w:t>
      </w:r>
      <w:proofErr w:type="spellEnd"/>
      <w:r w:rsidRPr="008222AE">
        <w:rPr>
          <w:rFonts w:ascii="Times New Roman" w:hAnsi="Times New Roman" w:cs="Times New Roman"/>
          <w:color w:val="161616"/>
          <w:sz w:val="24"/>
          <w:szCs w:val="24"/>
          <w:highlight w:val="white"/>
        </w:rPr>
        <w:t xml:space="preserve"> </w:t>
      </w:r>
      <w:proofErr w:type="spellStart"/>
      <w:r w:rsidRPr="008222AE">
        <w:rPr>
          <w:rFonts w:ascii="Times New Roman" w:hAnsi="Times New Roman" w:cs="Times New Roman"/>
          <w:color w:val="161616"/>
          <w:sz w:val="24"/>
          <w:szCs w:val="24"/>
          <w:highlight w:val="white"/>
        </w:rPr>
        <w:t>gražane</w:t>
      </w:r>
      <w:proofErr w:type="spellEnd"/>
      <w:r w:rsidRPr="008222AE">
        <w:rPr>
          <w:rFonts w:ascii="Times New Roman" w:hAnsi="Times New Roman" w:cs="Times New Roman"/>
          <w:color w:val="161616"/>
          <w:sz w:val="24"/>
          <w:szCs w:val="24"/>
          <w:highlight w:val="white"/>
        </w:rPr>
        <w:t xml:space="preserve"> na korištenje bicikala i smanjenje broja automobila i naglasila je da su elaborati naručeni i izrađeni u bivšem mandatu stoga vijećnica misli da postoji kontinuitet planiranja prometa.</w:t>
      </w:r>
    </w:p>
    <w:p w14:paraId="00000079" w14:textId="77777777" w:rsidR="00A469C0" w:rsidRPr="008222AE" w:rsidRDefault="00A469C0">
      <w:pPr>
        <w:pBdr>
          <w:top w:val="nil"/>
          <w:left w:val="nil"/>
          <w:bottom w:val="nil"/>
          <w:right w:val="nil"/>
          <w:between w:val="nil"/>
        </w:pBdr>
        <w:spacing w:line="240" w:lineRule="auto"/>
        <w:jc w:val="both"/>
        <w:rPr>
          <w:rFonts w:ascii="Times New Roman" w:hAnsi="Times New Roman" w:cs="Times New Roman"/>
          <w:color w:val="161616"/>
          <w:sz w:val="24"/>
          <w:szCs w:val="24"/>
          <w:highlight w:val="white"/>
        </w:rPr>
      </w:pPr>
    </w:p>
    <w:p w14:paraId="0000007A" w14:textId="77777777" w:rsidR="00A469C0" w:rsidRPr="008222AE" w:rsidRDefault="008222AE">
      <w:pPr>
        <w:pBdr>
          <w:top w:val="nil"/>
          <w:left w:val="nil"/>
          <w:bottom w:val="nil"/>
          <w:right w:val="nil"/>
          <w:between w:val="nil"/>
        </w:pBdr>
        <w:spacing w:line="240" w:lineRule="auto"/>
        <w:jc w:val="both"/>
        <w:rPr>
          <w:rFonts w:ascii="Times New Roman" w:hAnsi="Times New Roman" w:cs="Times New Roman"/>
          <w:color w:val="161616"/>
          <w:sz w:val="24"/>
          <w:szCs w:val="24"/>
          <w:highlight w:val="white"/>
        </w:rPr>
      </w:pPr>
      <w:r w:rsidRPr="008222AE">
        <w:rPr>
          <w:rFonts w:ascii="Times New Roman" w:hAnsi="Times New Roman" w:cs="Times New Roman"/>
          <w:color w:val="161616"/>
          <w:sz w:val="24"/>
          <w:szCs w:val="24"/>
          <w:highlight w:val="white"/>
        </w:rPr>
        <w:t xml:space="preserve">Vijećnika </w:t>
      </w:r>
      <w:proofErr w:type="spellStart"/>
      <w:r w:rsidRPr="008222AE">
        <w:rPr>
          <w:rFonts w:ascii="Times New Roman" w:hAnsi="Times New Roman" w:cs="Times New Roman"/>
          <w:color w:val="161616"/>
          <w:sz w:val="24"/>
          <w:szCs w:val="24"/>
          <w:highlight w:val="white"/>
        </w:rPr>
        <w:t>Javorovića</w:t>
      </w:r>
      <w:proofErr w:type="spellEnd"/>
      <w:r w:rsidRPr="008222AE">
        <w:rPr>
          <w:rFonts w:ascii="Times New Roman" w:hAnsi="Times New Roman" w:cs="Times New Roman"/>
          <w:color w:val="161616"/>
          <w:sz w:val="24"/>
          <w:szCs w:val="24"/>
          <w:highlight w:val="white"/>
        </w:rPr>
        <w:t xml:space="preserve"> zanima kako će se riješiti problem </w:t>
      </w:r>
      <w:proofErr w:type="spellStart"/>
      <w:r w:rsidRPr="008222AE">
        <w:rPr>
          <w:rFonts w:ascii="Times New Roman" w:hAnsi="Times New Roman" w:cs="Times New Roman"/>
          <w:color w:val="161616"/>
          <w:sz w:val="24"/>
          <w:szCs w:val="24"/>
          <w:highlight w:val="white"/>
        </w:rPr>
        <w:t>bicikliranja</w:t>
      </w:r>
      <w:proofErr w:type="spellEnd"/>
      <w:r w:rsidRPr="008222AE">
        <w:rPr>
          <w:rFonts w:ascii="Times New Roman" w:hAnsi="Times New Roman" w:cs="Times New Roman"/>
          <w:color w:val="161616"/>
          <w:sz w:val="24"/>
          <w:szCs w:val="24"/>
          <w:highlight w:val="white"/>
        </w:rPr>
        <w:t xml:space="preserve"> po nogostupu Ilice koji dovode do opasnih situacija za pješake.</w:t>
      </w:r>
    </w:p>
    <w:p w14:paraId="0000007B" w14:textId="77777777" w:rsidR="00A469C0" w:rsidRPr="008222AE" w:rsidRDefault="008222AE">
      <w:pPr>
        <w:pBdr>
          <w:top w:val="nil"/>
          <w:left w:val="nil"/>
          <w:bottom w:val="nil"/>
          <w:right w:val="nil"/>
          <w:between w:val="nil"/>
        </w:pBdr>
        <w:spacing w:line="240" w:lineRule="auto"/>
        <w:jc w:val="both"/>
        <w:rPr>
          <w:rFonts w:ascii="Times New Roman" w:hAnsi="Times New Roman" w:cs="Times New Roman"/>
          <w:color w:val="161616"/>
          <w:sz w:val="24"/>
          <w:szCs w:val="24"/>
          <w:highlight w:val="white"/>
        </w:rPr>
      </w:pPr>
      <w:r w:rsidRPr="008222AE">
        <w:rPr>
          <w:rFonts w:ascii="Times New Roman" w:hAnsi="Times New Roman" w:cs="Times New Roman"/>
          <w:color w:val="161616"/>
          <w:sz w:val="24"/>
          <w:szCs w:val="24"/>
          <w:highlight w:val="white"/>
        </w:rPr>
        <w:t>Vijećnica Milićević smatra da će izgradnjom biciklističke staze na prilazu Gjure Deželića biciklisti radije koristiti tu stazu prije nego će se voziti Ilicom i da je bitno da prometni redari nadgledaju odvijanje biciklističkog prometa na Ilici.</w:t>
      </w:r>
    </w:p>
    <w:p w14:paraId="0000007C" w14:textId="77777777" w:rsidR="00A469C0" w:rsidRPr="008222AE" w:rsidRDefault="008222AE">
      <w:pPr>
        <w:pBdr>
          <w:top w:val="nil"/>
          <w:left w:val="nil"/>
          <w:bottom w:val="nil"/>
          <w:right w:val="nil"/>
          <w:between w:val="nil"/>
        </w:pBdr>
        <w:spacing w:line="240" w:lineRule="auto"/>
        <w:jc w:val="both"/>
        <w:rPr>
          <w:rFonts w:ascii="Times New Roman" w:hAnsi="Times New Roman" w:cs="Times New Roman"/>
          <w:color w:val="161616"/>
          <w:sz w:val="24"/>
          <w:szCs w:val="24"/>
          <w:highlight w:val="white"/>
        </w:rPr>
      </w:pPr>
      <w:r w:rsidRPr="008222AE">
        <w:rPr>
          <w:rFonts w:ascii="Times New Roman" w:hAnsi="Times New Roman" w:cs="Times New Roman"/>
          <w:color w:val="161616"/>
          <w:sz w:val="24"/>
          <w:szCs w:val="24"/>
          <w:highlight w:val="white"/>
        </w:rPr>
        <w:lastRenderedPageBreak/>
        <w:t xml:space="preserve">Vijećnika </w:t>
      </w:r>
      <w:proofErr w:type="spellStart"/>
      <w:r w:rsidRPr="008222AE">
        <w:rPr>
          <w:rFonts w:ascii="Times New Roman" w:hAnsi="Times New Roman" w:cs="Times New Roman"/>
          <w:color w:val="161616"/>
          <w:sz w:val="24"/>
          <w:szCs w:val="24"/>
          <w:highlight w:val="white"/>
        </w:rPr>
        <w:t>Javorovića</w:t>
      </w:r>
      <w:proofErr w:type="spellEnd"/>
      <w:r w:rsidRPr="008222AE">
        <w:rPr>
          <w:rFonts w:ascii="Times New Roman" w:hAnsi="Times New Roman" w:cs="Times New Roman"/>
          <w:color w:val="161616"/>
          <w:sz w:val="24"/>
          <w:szCs w:val="24"/>
          <w:highlight w:val="white"/>
        </w:rPr>
        <w:t xml:space="preserve"> zanima kako će se spriječiti roditelje koji nepropisno ostavljaju automobile na automobilskoj traci pokraj Dječjeg vrtića Izvor da stvaraju prometni čep. </w:t>
      </w:r>
    </w:p>
    <w:p w14:paraId="0000007D" w14:textId="77777777" w:rsidR="00A469C0" w:rsidRPr="008222AE" w:rsidRDefault="00A469C0">
      <w:pPr>
        <w:pBdr>
          <w:top w:val="nil"/>
          <w:left w:val="nil"/>
          <w:bottom w:val="nil"/>
          <w:right w:val="nil"/>
          <w:between w:val="nil"/>
        </w:pBdr>
        <w:spacing w:line="240" w:lineRule="auto"/>
        <w:jc w:val="both"/>
        <w:rPr>
          <w:rFonts w:ascii="Times New Roman" w:hAnsi="Times New Roman" w:cs="Times New Roman"/>
          <w:color w:val="161616"/>
          <w:sz w:val="24"/>
          <w:szCs w:val="24"/>
          <w:highlight w:val="white"/>
        </w:rPr>
      </w:pPr>
    </w:p>
    <w:p w14:paraId="0000007E" w14:textId="77777777" w:rsidR="00A469C0" w:rsidRPr="008222AE" w:rsidRDefault="00A469C0">
      <w:pPr>
        <w:pBdr>
          <w:top w:val="nil"/>
          <w:left w:val="nil"/>
          <w:bottom w:val="nil"/>
          <w:right w:val="nil"/>
          <w:between w:val="nil"/>
        </w:pBdr>
        <w:spacing w:line="240" w:lineRule="auto"/>
        <w:jc w:val="both"/>
        <w:rPr>
          <w:rFonts w:ascii="Times New Roman" w:hAnsi="Times New Roman" w:cs="Times New Roman"/>
          <w:color w:val="161616"/>
          <w:sz w:val="24"/>
          <w:szCs w:val="24"/>
          <w:highlight w:val="white"/>
        </w:rPr>
      </w:pPr>
    </w:p>
    <w:p w14:paraId="0000007F" w14:textId="77777777" w:rsidR="00A469C0" w:rsidRPr="008222AE" w:rsidRDefault="008222AE">
      <w:pPr>
        <w:pBdr>
          <w:top w:val="nil"/>
          <w:left w:val="nil"/>
          <w:bottom w:val="nil"/>
          <w:right w:val="nil"/>
          <w:between w:val="nil"/>
        </w:pBdr>
        <w:spacing w:line="240" w:lineRule="auto"/>
        <w:jc w:val="both"/>
        <w:rPr>
          <w:rFonts w:ascii="Times New Roman" w:hAnsi="Times New Roman" w:cs="Times New Roman"/>
          <w:color w:val="161616"/>
          <w:sz w:val="24"/>
          <w:szCs w:val="24"/>
          <w:highlight w:val="white"/>
        </w:rPr>
      </w:pPr>
      <w:r w:rsidRPr="008222AE">
        <w:rPr>
          <w:rFonts w:ascii="Times New Roman" w:hAnsi="Times New Roman" w:cs="Times New Roman"/>
          <w:color w:val="161616"/>
          <w:sz w:val="24"/>
          <w:szCs w:val="24"/>
          <w:highlight w:val="white"/>
        </w:rPr>
        <w:t>Vijećnicu Javorović zanima hoće li se mijenjati veličina kazeta za drveće na biciklističkoj stazi u Prilazu Gjure Deželića i hoće li se micati kazete.</w:t>
      </w:r>
    </w:p>
    <w:p w14:paraId="00000080" w14:textId="77777777" w:rsidR="00A469C0" w:rsidRPr="008222AE" w:rsidRDefault="00A469C0">
      <w:pPr>
        <w:pBdr>
          <w:top w:val="nil"/>
          <w:left w:val="nil"/>
          <w:bottom w:val="nil"/>
          <w:right w:val="nil"/>
          <w:between w:val="nil"/>
        </w:pBdr>
        <w:spacing w:line="240" w:lineRule="auto"/>
        <w:jc w:val="both"/>
        <w:rPr>
          <w:rFonts w:ascii="Times New Roman" w:hAnsi="Times New Roman" w:cs="Times New Roman"/>
          <w:color w:val="161616"/>
          <w:sz w:val="24"/>
          <w:szCs w:val="24"/>
          <w:highlight w:val="white"/>
        </w:rPr>
      </w:pPr>
    </w:p>
    <w:p w14:paraId="00000081" w14:textId="77777777" w:rsidR="00A469C0" w:rsidRPr="008222AE" w:rsidRDefault="00A469C0">
      <w:pPr>
        <w:pBdr>
          <w:top w:val="nil"/>
          <w:left w:val="nil"/>
          <w:bottom w:val="nil"/>
          <w:right w:val="nil"/>
          <w:between w:val="nil"/>
        </w:pBdr>
        <w:spacing w:line="240" w:lineRule="auto"/>
        <w:jc w:val="both"/>
        <w:rPr>
          <w:rFonts w:ascii="Times New Roman" w:eastAsia="Times New Roman" w:hAnsi="Times New Roman" w:cs="Times New Roman"/>
          <w:color w:val="202124"/>
          <w:sz w:val="24"/>
          <w:szCs w:val="24"/>
        </w:rPr>
      </w:pPr>
    </w:p>
    <w:p w14:paraId="00000082" w14:textId="77777777" w:rsidR="00A469C0" w:rsidRPr="008222AE" w:rsidRDefault="008222AE">
      <w:pPr>
        <w:pBdr>
          <w:top w:val="nil"/>
          <w:left w:val="nil"/>
          <w:bottom w:val="nil"/>
          <w:right w:val="nil"/>
          <w:between w:val="nil"/>
        </w:pBdr>
        <w:spacing w:line="240" w:lineRule="auto"/>
        <w:jc w:val="both"/>
        <w:rPr>
          <w:rFonts w:ascii="Times New Roman" w:hAnsi="Times New Roman" w:cs="Times New Roman"/>
          <w:b/>
          <w:sz w:val="24"/>
          <w:szCs w:val="24"/>
        </w:rPr>
      </w:pPr>
      <w:r w:rsidRPr="008222AE">
        <w:rPr>
          <w:rFonts w:ascii="Times New Roman" w:hAnsi="Times New Roman" w:cs="Times New Roman"/>
          <w:b/>
          <w:color w:val="161616"/>
          <w:sz w:val="24"/>
          <w:szCs w:val="24"/>
          <w:highlight w:val="white"/>
        </w:rPr>
        <w:t xml:space="preserve">Ad. 5. </w:t>
      </w:r>
      <w:r w:rsidRPr="008222AE">
        <w:rPr>
          <w:rFonts w:ascii="Times New Roman" w:hAnsi="Times New Roman" w:cs="Times New Roman"/>
          <w:b/>
          <w:sz w:val="24"/>
          <w:szCs w:val="24"/>
        </w:rPr>
        <w:t>Pitanja, prijedlozi i obavijesti</w:t>
      </w:r>
    </w:p>
    <w:p w14:paraId="00000083" w14:textId="77777777" w:rsidR="00A469C0" w:rsidRPr="008222AE" w:rsidRDefault="00A469C0">
      <w:pPr>
        <w:pBdr>
          <w:top w:val="nil"/>
          <w:left w:val="nil"/>
          <w:bottom w:val="nil"/>
          <w:right w:val="nil"/>
          <w:between w:val="nil"/>
        </w:pBdr>
        <w:spacing w:line="240" w:lineRule="auto"/>
        <w:jc w:val="both"/>
        <w:rPr>
          <w:rFonts w:ascii="Times New Roman" w:hAnsi="Times New Roman" w:cs="Times New Roman"/>
          <w:b/>
          <w:sz w:val="24"/>
          <w:szCs w:val="24"/>
        </w:rPr>
      </w:pPr>
    </w:p>
    <w:p w14:paraId="00000084" w14:textId="77777777" w:rsidR="00A469C0" w:rsidRPr="008222AE" w:rsidRDefault="008222AE">
      <w:pPr>
        <w:pBdr>
          <w:top w:val="nil"/>
          <w:left w:val="nil"/>
          <w:bottom w:val="nil"/>
          <w:right w:val="nil"/>
          <w:between w:val="nil"/>
        </w:pBdr>
        <w:spacing w:line="240" w:lineRule="auto"/>
        <w:jc w:val="both"/>
        <w:rPr>
          <w:rFonts w:ascii="Times New Roman" w:hAnsi="Times New Roman" w:cs="Times New Roman"/>
          <w:sz w:val="24"/>
          <w:szCs w:val="24"/>
        </w:rPr>
      </w:pPr>
      <w:r w:rsidRPr="008222AE">
        <w:rPr>
          <w:rFonts w:ascii="Times New Roman" w:hAnsi="Times New Roman" w:cs="Times New Roman"/>
          <w:sz w:val="24"/>
          <w:szCs w:val="24"/>
        </w:rPr>
        <w:t>Predsjednica Živčić je obavijestila vijećnike/</w:t>
      </w:r>
      <w:proofErr w:type="spellStart"/>
      <w:r w:rsidRPr="008222AE">
        <w:rPr>
          <w:rFonts w:ascii="Times New Roman" w:hAnsi="Times New Roman" w:cs="Times New Roman"/>
          <w:sz w:val="24"/>
          <w:szCs w:val="24"/>
        </w:rPr>
        <w:t>ce</w:t>
      </w:r>
      <w:proofErr w:type="spellEnd"/>
      <w:r w:rsidRPr="008222AE">
        <w:rPr>
          <w:rFonts w:ascii="Times New Roman" w:hAnsi="Times New Roman" w:cs="Times New Roman"/>
          <w:sz w:val="24"/>
          <w:szCs w:val="24"/>
        </w:rPr>
        <w:t xml:space="preserve"> o statusu građenje OŠ “Petar Zrinski” s planiranim završetkom radova s početkom školske godine 2022./2023. godine. </w:t>
      </w:r>
    </w:p>
    <w:p w14:paraId="00000085" w14:textId="77777777" w:rsidR="00A469C0" w:rsidRPr="008222AE" w:rsidRDefault="00A469C0">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p>
    <w:p w14:paraId="00000086" w14:textId="77777777" w:rsidR="00A469C0" w:rsidRPr="008222AE" w:rsidRDefault="008222AE">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8222AE">
        <w:rPr>
          <w:rFonts w:ascii="Times New Roman" w:eastAsia="Times New Roman" w:hAnsi="Times New Roman" w:cs="Times New Roman"/>
          <w:color w:val="000000"/>
          <w:sz w:val="24"/>
          <w:szCs w:val="24"/>
        </w:rPr>
        <w:t>Dovršeno u 19:15 h</w:t>
      </w:r>
    </w:p>
    <w:p w14:paraId="00000087" w14:textId="77777777" w:rsidR="00A469C0" w:rsidRPr="008222AE" w:rsidRDefault="008222AE">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bookmarkStart w:id="1" w:name="_30j0zll" w:colFirst="0" w:colLast="0"/>
      <w:bookmarkEnd w:id="1"/>
      <w:r w:rsidRPr="008222AE">
        <w:rPr>
          <w:rFonts w:ascii="Times New Roman" w:eastAsia="Times New Roman" w:hAnsi="Times New Roman" w:cs="Times New Roman"/>
          <w:color w:val="000000"/>
          <w:sz w:val="24"/>
          <w:szCs w:val="24"/>
        </w:rPr>
        <w:t>Zapisnik sastavio/la: Ivana Živčić</w:t>
      </w:r>
    </w:p>
    <w:p w14:paraId="00000088" w14:textId="77777777" w:rsidR="00A469C0" w:rsidRPr="008222AE" w:rsidRDefault="00A469C0">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p>
    <w:p w14:paraId="0000008D" w14:textId="5CC866B7" w:rsidR="00A469C0" w:rsidRPr="008222AE" w:rsidRDefault="008222AE">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8222AE">
        <w:rPr>
          <w:rFonts w:ascii="Times New Roman" w:eastAsia="Times New Roman" w:hAnsi="Times New Roman" w:cs="Times New Roman"/>
          <w:color w:val="000000"/>
          <w:sz w:val="24"/>
          <w:szCs w:val="24"/>
        </w:rPr>
        <w:tab/>
      </w:r>
      <w:r w:rsidRPr="008222AE">
        <w:rPr>
          <w:rFonts w:ascii="Times New Roman" w:eastAsia="Times New Roman" w:hAnsi="Times New Roman" w:cs="Times New Roman"/>
          <w:color w:val="000000"/>
          <w:sz w:val="24"/>
          <w:szCs w:val="24"/>
        </w:rPr>
        <w:tab/>
      </w:r>
      <w:r w:rsidRPr="008222AE">
        <w:rPr>
          <w:rFonts w:ascii="Times New Roman" w:eastAsia="Times New Roman" w:hAnsi="Times New Roman" w:cs="Times New Roman"/>
          <w:color w:val="000000"/>
          <w:sz w:val="24"/>
          <w:szCs w:val="24"/>
        </w:rPr>
        <w:tab/>
        <w:t xml:space="preserve">     </w:t>
      </w:r>
    </w:p>
    <w:p w14:paraId="0000008E" w14:textId="77777777" w:rsidR="00A469C0" w:rsidRPr="008222AE" w:rsidRDefault="008222AE">
      <w:pPr>
        <w:pBdr>
          <w:top w:val="nil"/>
          <w:left w:val="nil"/>
          <w:bottom w:val="nil"/>
          <w:right w:val="nil"/>
          <w:between w:val="nil"/>
        </w:pBdr>
        <w:spacing w:line="240" w:lineRule="auto"/>
        <w:ind w:left="4536"/>
        <w:jc w:val="center"/>
        <w:rPr>
          <w:rFonts w:ascii="Times New Roman" w:eastAsia="Times New Roman" w:hAnsi="Times New Roman" w:cs="Times New Roman"/>
          <w:color w:val="000000"/>
          <w:sz w:val="24"/>
          <w:szCs w:val="24"/>
        </w:rPr>
      </w:pPr>
      <w:r w:rsidRPr="008222AE">
        <w:rPr>
          <w:rFonts w:ascii="Times New Roman" w:eastAsia="Times New Roman" w:hAnsi="Times New Roman" w:cs="Times New Roman"/>
          <w:color w:val="000000"/>
          <w:sz w:val="24"/>
          <w:szCs w:val="24"/>
        </w:rPr>
        <w:t>Predsjednica</w:t>
      </w:r>
    </w:p>
    <w:p w14:paraId="0000008F" w14:textId="77777777" w:rsidR="00A469C0" w:rsidRPr="008222AE" w:rsidRDefault="008222AE">
      <w:pPr>
        <w:pBdr>
          <w:top w:val="nil"/>
          <w:left w:val="nil"/>
          <w:bottom w:val="nil"/>
          <w:right w:val="nil"/>
          <w:between w:val="nil"/>
        </w:pBdr>
        <w:spacing w:line="240" w:lineRule="auto"/>
        <w:ind w:left="4536"/>
        <w:jc w:val="center"/>
        <w:rPr>
          <w:rFonts w:ascii="Times New Roman" w:eastAsia="Times New Roman" w:hAnsi="Times New Roman" w:cs="Times New Roman"/>
          <w:color w:val="000000"/>
          <w:sz w:val="24"/>
          <w:szCs w:val="24"/>
        </w:rPr>
      </w:pPr>
      <w:r w:rsidRPr="008222AE">
        <w:rPr>
          <w:rFonts w:ascii="Times New Roman" w:eastAsia="Times New Roman" w:hAnsi="Times New Roman" w:cs="Times New Roman"/>
          <w:color w:val="000000"/>
          <w:sz w:val="24"/>
          <w:szCs w:val="24"/>
        </w:rPr>
        <w:t>Vijeća Mjesnog odbora</w:t>
      </w:r>
    </w:p>
    <w:p w14:paraId="00000090" w14:textId="77777777" w:rsidR="00A469C0" w:rsidRPr="008222AE" w:rsidRDefault="008222AE">
      <w:pPr>
        <w:pBdr>
          <w:top w:val="nil"/>
          <w:left w:val="nil"/>
          <w:bottom w:val="nil"/>
          <w:right w:val="nil"/>
          <w:between w:val="nil"/>
        </w:pBdr>
        <w:spacing w:line="240" w:lineRule="auto"/>
        <w:ind w:left="4536"/>
        <w:jc w:val="center"/>
        <w:rPr>
          <w:rFonts w:ascii="Times New Roman" w:eastAsia="Times New Roman" w:hAnsi="Times New Roman" w:cs="Times New Roman"/>
          <w:color w:val="000000"/>
          <w:sz w:val="24"/>
          <w:szCs w:val="24"/>
        </w:rPr>
      </w:pPr>
      <w:r w:rsidRPr="008222AE">
        <w:rPr>
          <w:rFonts w:ascii="Times New Roman" w:eastAsia="Times New Roman" w:hAnsi="Times New Roman" w:cs="Times New Roman"/>
          <w:color w:val="000000"/>
          <w:sz w:val="24"/>
          <w:szCs w:val="24"/>
        </w:rPr>
        <w:t>„Petar Zrinski“</w:t>
      </w:r>
    </w:p>
    <w:p w14:paraId="00000091" w14:textId="77777777" w:rsidR="00A469C0" w:rsidRPr="008222AE" w:rsidRDefault="00A469C0">
      <w:pPr>
        <w:pBdr>
          <w:top w:val="nil"/>
          <w:left w:val="nil"/>
          <w:bottom w:val="nil"/>
          <w:right w:val="nil"/>
          <w:between w:val="nil"/>
        </w:pBdr>
        <w:spacing w:line="240" w:lineRule="auto"/>
        <w:ind w:left="4536"/>
        <w:jc w:val="center"/>
        <w:rPr>
          <w:rFonts w:ascii="Times New Roman" w:eastAsia="Times New Roman" w:hAnsi="Times New Roman" w:cs="Times New Roman"/>
          <w:color w:val="000000"/>
          <w:sz w:val="24"/>
          <w:szCs w:val="24"/>
        </w:rPr>
      </w:pPr>
    </w:p>
    <w:p w14:paraId="00000092" w14:textId="0F1953B9" w:rsidR="00A469C0" w:rsidRDefault="008222AE">
      <w:pPr>
        <w:pBdr>
          <w:top w:val="nil"/>
          <w:left w:val="nil"/>
          <w:bottom w:val="nil"/>
          <w:right w:val="nil"/>
          <w:between w:val="nil"/>
        </w:pBdr>
        <w:spacing w:line="240" w:lineRule="auto"/>
        <w:ind w:left="4536"/>
        <w:jc w:val="center"/>
        <w:rPr>
          <w:rFonts w:ascii="Times New Roman" w:eastAsia="Times New Roman" w:hAnsi="Times New Roman" w:cs="Times New Roman"/>
          <w:color w:val="000000"/>
          <w:sz w:val="24"/>
          <w:szCs w:val="24"/>
        </w:rPr>
      </w:pPr>
      <w:r w:rsidRPr="008222AE">
        <w:rPr>
          <w:rFonts w:ascii="Times New Roman" w:eastAsia="Times New Roman" w:hAnsi="Times New Roman" w:cs="Times New Roman"/>
          <w:color w:val="000000"/>
          <w:sz w:val="24"/>
          <w:szCs w:val="24"/>
        </w:rPr>
        <w:t>Ivana Živčić</w:t>
      </w:r>
      <w:r w:rsidR="00816C92">
        <w:rPr>
          <w:rFonts w:ascii="Times New Roman" w:eastAsia="Times New Roman" w:hAnsi="Times New Roman" w:cs="Times New Roman"/>
          <w:color w:val="000000"/>
          <w:sz w:val="24"/>
          <w:szCs w:val="24"/>
        </w:rPr>
        <w:t>, v.r.</w:t>
      </w:r>
    </w:p>
    <w:p w14:paraId="59ADA07F" w14:textId="74F2FC21" w:rsidR="004D11B9" w:rsidRDefault="004D11B9">
      <w:pPr>
        <w:pBdr>
          <w:top w:val="nil"/>
          <w:left w:val="nil"/>
          <w:bottom w:val="nil"/>
          <w:right w:val="nil"/>
          <w:between w:val="nil"/>
        </w:pBdr>
        <w:spacing w:line="240" w:lineRule="auto"/>
        <w:ind w:left="4536"/>
        <w:jc w:val="center"/>
        <w:rPr>
          <w:rFonts w:ascii="Times New Roman" w:eastAsia="Times New Roman" w:hAnsi="Times New Roman" w:cs="Times New Roman"/>
          <w:color w:val="000000"/>
          <w:sz w:val="24"/>
          <w:szCs w:val="24"/>
        </w:rPr>
      </w:pPr>
    </w:p>
    <w:p w14:paraId="28BF6F95" w14:textId="532868B1" w:rsidR="004D11B9" w:rsidRDefault="004D11B9">
      <w:pPr>
        <w:pBdr>
          <w:top w:val="nil"/>
          <w:left w:val="nil"/>
          <w:bottom w:val="nil"/>
          <w:right w:val="nil"/>
          <w:between w:val="nil"/>
        </w:pBdr>
        <w:spacing w:line="240" w:lineRule="auto"/>
        <w:ind w:left="4536"/>
        <w:jc w:val="center"/>
        <w:rPr>
          <w:rFonts w:ascii="Times New Roman" w:eastAsia="Times New Roman" w:hAnsi="Times New Roman" w:cs="Times New Roman"/>
          <w:color w:val="000000"/>
          <w:sz w:val="24"/>
          <w:szCs w:val="24"/>
        </w:rPr>
      </w:pPr>
    </w:p>
    <w:p w14:paraId="51C91BCC" w14:textId="77777777" w:rsidR="004D11B9" w:rsidRPr="008222AE" w:rsidRDefault="004D11B9" w:rsidP="004D11B9">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8222AE">
        <w:rPr>
          <w:rFonts w:ascii="Times New Roman" w:eastAsia="Times New Roman" w:hAnsi="Times New Roman" w:cs="Times New Roman"/>
          <w:color w:val="000000"/>
          <w:sz w:val="24"/>
          <w:szCs w:val="24"/>
        </w:rPr>
        <w:t>KLASA:024-08/22-003/992</w:t>
      </w:r>
    </w:p>
    <w:p w14:paraId="2B3C4178" w14:textId="77777777" w:rsidR="004D11B9" w:rsidRPr="008222AE" w:rsidRDefault="004D11B9" w:rsidP="004D11B9">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8222AE">
        <w:rPr>
          <w:rFonts w:ascii="Times New Roman" w:eastAsia="Times New Roman" w:hAnsi="Times New Roman" w:cs="Times New Roman"/>
          <w:color w:val="000000"/>
          <w:sz w:val="24"/>
          <w:szCs w:val="24"/>
        </w:rPr>
        <w:t>URBROJ: 251-13-11-1-22-2</w:t>
      </w:r>
    </w:p>
    <w:p w14:paraId="41A862B3" w14:textId="77777777" w:rsidR="004D11B9" w:rsidRPr="008222AE" w:rsidRDefault="004D11B9" w:rsidP="004D11B9">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8222AE">
        <w:rPr>
          <w:rFonts w:ascii="Times New Roman" w:eastAsia="Times New Roman" w:hAnsi="Times New Roman" w:cs="Times New Roman"/>
          <w:color w:val="000000"/>
          <w:sz w:val="24"/>
          <w:szCs w:val="24"/>
        </w:rPr>
        <w:t>Zagreb, 13. svibnja 2022.</w:t>
      </w:r>
    </w:p>
    <w:p w14:paraId="504525AB" w14:textId="73DF3927" w:rsidR="004D11B9" w:rsidRPr="008222AE" w:rsidRDefault="004D11B9" w:rsidP="004D11B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8222AE">
        <w:rPr>
          <w:rFonts w:ascii="Times New Roman" w:eastAsia="Times New Roman" w:hAnsi="Times New Roman" w:cs="Times New Roman"/>
          <w:color w:val="000000"/>
          <w:sz w:val="24"/>
          <w:szCs w:val="24"/>
        </w:rPr>
        <w:tab/>
      </w:r>
      <w:r w:rsidRPr="008222AE">
        <w:rPr>
          <w:rFonts w:ascii="Times New Roman" w:eastAsia="Times New Roman" w:hAnsi="Times New Roman" w:cs="Times New Roman"/>
          <w:color w:val="000000"/>
          <w:sz w:val="24"/>
          <w:szCs w:val="24"/>
        </w:rPr>
        <w:tab/>
      </w:r>
      <w:r w:rsidRPr="008222AE">
        <w:rPr>
          <w:rFonts w:ascii="Times New Roman" w:eastAsia="Times New Roman" w:hAnsi="Times New Roman" w:cs="Times New Roman"/>
          <w:color w:val="000000"/>
          <w:sz w:val="24"/>
          <w:szCs w:val="24"/>
        </w:rPr>
        <w:tab/>
      </w:r>
      <w:r w:rsidRPr="008222AE">
        <w:rPr>
          <w:rFonts w:ascii="Times New Roman" w:eastAsia="Times New Roman" w:hAnsi="Times New Roman" w:cs="Times New Roman"/>
          <w:color w:val="000000"/>
          <w:sz w:val="24"/>
          <w:szCs w:val="24"/>
        </w:rPr>
        <w:tab/>
      </w:r>
      <w:bookmarkStart w:id="2" w:name="_GoBack"/>
      <w:bookmarkEnd w:id="2"/>
    </w:p>
    <w:p w14:paraId="00000093" w14:textId="77777777" w:rsidR="00A469C0" w:rsidRPr="008222AE" w:rsidRDefault="00A469C0">
      <w:pPr>
        <w:pBdr>
          <w:top w:val="nil"/>
          <w:left w:val="nil"/>
          <w:bottom w:val="nil"/>
          <w:right w:val="nil"/>
          <w:between w:val="nil"/>
        </w:pBdr>
        <w:spacing w:line="240" w:lineRule="auto"/>
        <w:ind w:left="4536"/>
        <w:rPr>
          <w:rFonts w:ascii="Times New Roman" w:eastAsia="Times New Roman" w:hAnsi="Times New Roman" w:cs="Times New Roman"/>
          <w:color w:val="000000"/>
          <w:sz w:val="24"/>
          <w:szCs w:val="24"/>
        </w:rPr>
      </w:pPr>
      <w:bookmarkStart w:id="3" w:name="_1fob9te" w:colFirst="0" w:colLast="0"/>
      <w:bookmarkEnd w:id="3"/>
    </w:p>
    <w:p w14:paraId="00000094" w14:textId="77777777" w:rsidR="00A469C0" w:rsidRPr="008222AE" w:rsidRDefault="00A469C0">
      <w:pPr>
        <w:pBdr>
          <w:top w:val="nil"/>
          <w:left w:val="nil"/>
          <w:bottom w:val="nil"/>
          <w:right w:val="nil"/>
          <w:between w:val="nil"/>
        </w:pBdr>
        <w:spacing w:line="240" w:lineRule="auto"/>
        <w:jc w:val="both"/>
        <w:rPr>
          <w:rFonts w:ascii="Times New Roman" w:eastAsia="Times New Roman" w:hAnsi="Times New Roman" w:cs="Times New Roman"/>
          <w:b/>
          <w:color w:val="000000"/>
          <w:sz w:val="24"/>
          <w:szCs w:val="24"/>
        </w:rPr>
      </w:pPr>
    </w:p>
    <w:p w14:paraId="00000095" w14:textId="77777777" w:rsidR="00A469C0" w:rsidRPr="008222AE" w:rsidRDefault="00A469C0">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sectPr w:rsidR="00A469C0" w:rsidRPr="008222AE">
      <w:pgSz w:w="11909" w:h="16834"/>
      <w:pgMar w:top="1417" w:right="1440" w:bottom="1417"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E079A2"/>
    <w:multiLevelType w:val="multilevel"/>
    <w:tmpl w:val="2982A8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4993BB4"/>
    <w:multiLevelType w:val="multilevel"/>
    <w:tmpl w:val="6F104B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BEF2706"/>
    <w:multiLevelType w:val="multilevel"/>
    <w:tmpl w:val="A93861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1A81318"/>
    <w:multiLevelType w:val="multilevel"/>
    <w:tmpl w:val="7C7AD8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3EF6964"/>
    <w:multiLevelType w:val="multilevel"/>
    <w:tmpl w:val="F962DF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7E321CDD"/>
    <w:multiLevelType w:val="multilevel"/>
    <w:tmpl w:val="F490F5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4"/>
  </w:num>
  <w:num w:numId="3">
    <w:abstractNumId w:val="3"/>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9C0"/>
    <w:rsid w:val="004D11B9"/>
    <w:rsid w:val="00816C92"/>
    <w:rsid w:val="008222AE"/>
    <w:rsid w:val="009A35A3"/>
    <w:rsid w:val="00A469C0"/>
    <w:rsid w:val="00B7581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A5526"/>
  <w15:docId w15:val="{B4A42DA5-90B3-44C5-AD13-89DA59457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hr-HR" w:eastAsia="hr-H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pBdr>
        <w:top w:val="nil"/>
        <w:left w:val="nil"/>
        <w:bottom w:val="nil"/>
        <w:right w:val="nil"/>
        <w:between w:val="nil"/>
      </w:pBdr>
      <w:spacing w:before="400" w:after="120"/>
      <w:outlineLvl w:val="0"/>
    </w:pPr>
    <w:rPr>
      <w:color w:val="000000"/>
      <w:sz w:val="40"/>
      <w:szCs w:val="40"/>
    </w:rPr>
  </w:style>
  <w:style w:type="paragraph" w:styleId="Heading2">
    <w:name w:val="heading 2"/>
    <w:basedOn w:val="Normal"/>
    <w:next w:val="Normal"/>
    <w:pPr>
      <w:keepNext/>
      <w:keepLines/>
      <w:pBdr>
        <w:top w:val="nil"/>
        <w:left w:val="nil"/>
        <w:bottom w:val="nil"/>
        <w:right w:val="nil"/>
        <w:between w:val="nil"/>
      </w:pBdr>
      <w:spacing w:before="360" w:after="120"/>
      <w:outlineLvl w:val="1"/>
    </w:pPr>
    <w:rPr>
      <w:color w:val="000000"/>
      <w:sz w:val="32"/>
      <w:szCs w:val="32"/>
    </w:rPr>
  </w:style>
  <w:style w:type="paragraph" w:styleId="Heading3">
    <w:name w:val="heading 3"/>
    <w:basedOn w:val="Normal"/>
    <w:next w:val="Normal"/>
    <w:pPr>
      <w:keepNext/>
      <w:keepLines/>
      <w:pBdr>
        <w:top w:val="nil"/>
        <w:left w:val="nil"/>
        <w:bottom w:val="nil"/>
        <w:right w:val="nil"/>
        <w:between w:val="nil"/>
      </w:pBdr>
      <w:spacing w:before="320" w:after="80"/>
      <w:outlineLvl w:val="2"/>
    </w:pPr>
    <w:rPr>
      <w:color w:val="434343"/>
      <w:sz w:val="28"/>
      <w:szCs w:val="28"/>
    </w:rPr>
  </w:style>
  <w:style w:type="paragraph" w:styleId="Heading4">
    <w:name w:val="heading 4"/>
    <w:basedOn w:val="Normal"/>
    <w:next w:val="Normal"/>
    <w:pPr>
      <w:keepNext/>
      <w:keepLines/>
      <w:pBdr>
        <w:top w:val="nil"/>
        <w:left w:val="nil"/>
        <w:bottom w:val="nil"/>
        <w:right w:val="nil"/>
        <w:between w:val="nil"/>
      </w:pBdr>
      <w:spacing w:before="280" w:after="80"/>
      <w:outlineLvl w:val="3"/>
    </w:pPr>
    <w:rPr>
      <w:color w:val="666666"/>
      <w:sz w:val="24"/>
      <w:szCs w:val="24"/>
    </w:rPr>
  </w:style>
  <w:style w:type="paragraph" w:styleId="Heading5">
    <w:name w:val="heading 5"/>
    <w:basedOn w:val="Normal"/>
    <w:next w:val="Normal"/>
    <w:pPr>
      <w:keepNext/>
      <w:keepLines/>
      <w:pBdr>
        <w:top w:val="nil"/>
        <w:left w:val="nil"/>
        <w:bottom w:val="nil"/>
        <w:right w:val="nil"/>
        <w:between w:val="nil"/>
      </w:pBdr>
      <w:spacing w:before="240" w:after="80"/>
      <w:outlineLvl w:val="4"/>
    </w:pPr>
    <w:rPr>
      <w:color w:val="666666"/>
    </w:rPr>
  </w:style>
  <w:style w:type="paragraph" w:styleId="Heading6">
    <w:name w:val="heading 6"/>
    <w:basedOn w:val="Normal"/>
    <w:next w:val="Normal"/>
    <w:pPr>
      <w:keepNext/>
      <w:keepLines/>
      <w:pBdr>
        <w:top w:val="nil"/>
        <w:left w:val="nil"/>
        <w:bottom w:val="nil"/>
        <w:right w:val="nil"/>
        <w:between w:val="nil"/>
      </w:pBdr>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pBdr>
        <w:top w:val="nil"/>
        <w:left w:val="nil"/>
        <w:bottom w:val="nil"/>
        <w:right w:val="nil"/>
        <w:between w:val="nil"/>
      </w:pBdr>
      <w:spacing w:after="60"/>
    </w:pPr>
    <w:rPr>
      <w:color w:val="000000"/>
      <w:sz w:val="52"/>
      <w:szCs w:val="52"/>
    </w:rPr>
  </w:style>
  <w:style w:type="paragraph" w:styleId="Subtitle">
    <w:name w:val="Subtitle"/>
    <w:basedOn w:val="Normal"/>
    <w:next w:val="Normal"/>
    <w:pPr>
      <w:keepNext/>
      <w:keepLines/>
      <w:pBdr>
        <w:top w:val="nil"/>
        <w:left w:val="nil"/>
        <w:bottom w:val="nil"/>
        <w:right w:val="nil"/>
        <w:between w:val="nil"/>
      </w:pBdr>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jesna-samouprava@zagreb.h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jesna-samouprava@zagreb.hr" TargetMode="External"/><Relationship Id="rId5" Type="http://schemas.openxmlformats.org/officeDocument/2006/relationships/hyperlink" Target="https://www.vio.hr/vio-projekti/investicije-vio/2652"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1788</Words>
  <Characters>10195</Characters>
  <Application>Microsoft Office Word</Application>
  <DocSecurity>0</DocSecurity>
  <Lines>84</Lines>
  <Paragraphs>23</Paragraphs>
  <ScaleCrop>false</ScaleCrop>
  <Company/>
  <LinksUpToDate>false</LinksUpToDate>
  <CharactersWithSpaces>11960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Goran Asanović</cp:lastModifiedBy>
  <cp:revision>6</cp:revision>
  <dcterms:created xsi:type="dcterms:W3CDTF">2022-06-08T12:42:00Z</dcterms:created>
  <dcterms:modified xsi:type="dcterms:W3CDTF">2022-06-24T11:19:00Z</dcterms:modified>
</cp:coreProperties>
</file>