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73B7DA62" w:rsidR="002038A2" w:rsidRPr="003A3AD0" w:rsidRDefault="0047028D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23. rujna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17:30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533104B6" w14:textId="36F8BA44" w:rsidR="00805B5F" w:rsidRDefault="00805B5F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F0E8BD4" w14:textId="77777777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08B42E" w14:textId="4A94728B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F7224" w14:textId="77777777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F75EF" w14:textId="2BA63ADB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MO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7EDEF749" w:rsidR="00766268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47028D">
        <w:rPr>
          <w:rFonts w:ascii="Times New Roman" w:hAnsi="Times New Roman" w:cs="Times New Roman"/>
          <w:sz w:val="24"/>
          <w:szCs w:val="24"/>
        </w:rPr>
        <w:t>3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47028D" w:rsidRPr="0047028D">
        <w:rPr>
          <w:rFonts w:ascii="Times New Roman" w:hAnsi="Times New Roman" w:cs="Times New Roman"/>
          <w:sz w:val="24"/>
          <w:szCs w:val="24"/>
        </w:rPr>
        <w:t>20. kolovoza 2021.</w:t>
      </w:r>
      <w:r w:rsidR="0047028D" w:rsidRPr="0047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45780073" w14:textId="77777777" w:rsidR="00766268" w:rsidRPr="003A3AD0" w:rsidRDefault="007662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ECB89" w14:textId="5703BD0A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Na prijedlog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jednoglasno, utvrđuje se sljedeći</w:t>
      </w:r>
    </w:p>
    <w:p w14:paraId="04BA3A95" w14:textId="77777777" w:rsidR="009E4C3F" w:rsidRPr="003A3AD0" w:rsidRDefault="009E4C3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477AFE" w14:textId="62AF4531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>Privremeno korištenje prostora MO "Knez Mislav", razmatranje pristiglih zahtjeva</w:t>
      </w:r>
    </w:p>
    <w:p w14:paraId="08463539" w14:textId="7A8E6F98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Odluke o izmjenama i dopunama Odluke o nerazvrstanim cestama, </w:t>
      </w:r>
      <w:r w:rsidRPr="0047028D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mišljenje  daje se</w:t>
      </w:r>
    </w:p>
    <w:p w14:paraId="0874821C" w14:textId="52E71688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>Izvješće s 2. Koordinacije predsjednika Vijeća Gradske četvrti s predsjednicima Vijeća Mjesnih odbora</w:t>
      </w:r>
    </w:p>
    <w:p w14:paraId="78B01AB3" w14:textId="7FA119E6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>Razmatranje izvršenja radova Zrinjevca, Čistoće i VIO</w:t>
      </w:r>
    </w:p>
    <w:p w14:paraId="16FD3D84" w14:textId="1C271062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>Inicijative i pritužbe građana</w:t>
      </w:r>
    </w:p>
    <w:p w14:paraId="0C2DA76E" w14:textId="29ECEF0D" w:rsidR="0047028D" w:rsidRPr="0047028D" w:rsidRDefault="0047028D" w:rsidP="009A3EA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7028D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</w:p>
    <w:p w14:paraId="7F488211" w14:textId="77777777" w:rsidR="00C94991" w:rsidRPr="006E7E4B" w:rsidRDefault="00C94991" w:rsidP="009A3EA2">
      <w:pPr>
        <w:pStyle w:val="ListParagraph"/>
        <w:spacing w:before="120"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26E65B5" w14:textId="63FA9732" w:rsidR="006E7E4B" w:rsidRPr="006E7E4B" w:rsidRDefault="00A00860" w:rsidP="009A3EA2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AD 1.</w:t>
      </w:r>
      <w:r w:rsidR="009A3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28D" w:rsidRPr="0047028D">
        <w:rPr>
          <w:rFonts w:ascii="Times New Roman" w:hAnsi="Times New Roman" w:cs="Times New Roman"/>
          <w:b/>
          <w:sz w:val="24"/>
          <w:szCs w:val="24"/>
        </w:rPr>
        <w:t>Privremeno korištenje prostora MO "Knez Mislav", razmatranje pristiglih zahtjeva</w:t>
      </w:r>
    </w:p>
    <w:p w14:paraId="08E61539" w14:textId="21E3098F" w:rsidR="0047028D" w:rsidRDefault="006E7E4B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E4B">
        <w:rPr>
          <w:rFonts w:ascii="Times New Roman" w:hAnsi="Times New Roman" w:cs="Times New Roman"/>
          <w:bCs/>
          <w:sz w:val="24"/>
          <w:szCs w:val="24"/>
        </w:rPr>
        <w:t>Vijeće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razmotrilo je </w:t>
      </w:r>
      <w:r w:rsidR="000712D2">
        <w:rPr>
          <w:rFonts w:ascii="Times New Roman" w:hAnsi="Times New Roman" w:cs="Times New Roman"/>
          <w:bCs/>
          <w:sz w:val="24"/>
          <w:szCs w:val="24"/>
        </w:rPr>
        <w:t>zamolbu Karate</w:t>
      </w:r>
      <w:r w:rsidR="0047028D">
        <w:rPr>
          <w:rFonts w:ascii="Times New Roman" w:hAnsi="Times New Roman" w:cs="Times New Roman"/>
          <w:bCs/>
          <w:sz w:val="24"/>
          <w:szCs w:val="24"/>
        </w:rPr>
        <w:t xml:space="preserve"> kluba Tuškanac, koja je zaprimljena na propisanom obrascu zahtjeva. MO je također zaprimio još dvije zamolbe koje su pristigle putem maila te osobn</w:t>
      </w:r>
      <w:r w:rsidR="00524976">
        <w:rPr>
          <w:rFonts w:ascii="Times New Roman" w:hAnsi="Times New Roman" w:cs="Times New Roman"/>
          <w:bCs/>
          <w:sz w:val="24"/>
          <w:szCs w:val="24"/>
        </w:rPr>
        <w:t>i</w:t>
      </w:r>
      <w:r w:rsidR="0047028D">
        <w:rPr>
          <w:rFonts w:ascii="Times New Roman" w:hAnsi="Times New Roman" w:cs="Times New Roman"/>
          <w:bCs/>
          <w:sz w:val="24"/>
          <w:szCs w:val="24"/>
        </w:rPr>
        <w:t>m obraćanjem predsjednici MO „Knez Mislav.</w:t>
      </w:r>
    </w:p>
    <w:p w14:paraId="78318AD6" w14:textId="77777777" w:rsidR="0047028D" w:rsidRDefault="0047028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provedene rasprave odlučeno je kao slijedi:</w:t>
      </w:r>
    </w:p>
    <w:p w14:paraId="090E0C39" w14:textId="5D73653A" w:rsidR="00731E93" w:rsidRDefault="00731E93" w:rsidP="009A3EA2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zahtjeva Karate klub Tuškanac biti će obaviješten da je molba razmotrena. Podnositelj zahtjeva biti će zamoljen da dođe na sastanak s vijećnicama MO „Knez Mislav</w:t>
      </w:r>
      <w:r w:rsidR="0052497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 kojem će predstavit rad Udruge. Odluka o davanju odobrenja za privremeno korištenje prostora biti će donesena kada se utvrdi hoće li i u kojem terminu dosadašnji korisnici nastaviti s korištenjem prostora.</w:t>
      </w:r>
    </w:p>
    <w:p w14:paraId="5D73A889" w14:textId="4030609E" w:rsidR="00AC11DE" w:rsidRDefault="00731E93" w:rsidP="009A3EA2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Podnositeljima zahtjeva  za privremeno korištenje koji to nisu učinili na propisan način biti će dostavljen obrazac zahtjeva te će ih se uputiti u proceduru</w:t>
      </w:r>
      <w:r w:rsidR="00524976">
        <w:rPr>
          <w:rFonts w:ascii="Times New Roman" w:hAnsi="Times New Roman" w:cs="Times New Roman"/>
          <w:sz w:val="24"/>
          <w:szCs w:val="24"/>
        </w:rPr>
        <w:t xml:space="preserve"> donošenja odobrenja.</w:t>
      </w:r>
    </w:p>
    <w:p w14:paraId="781CBFF5" w14:textId="06947685" w:rsidR="00731E93" w:rsidRPr="0047028D" w:rsidRDefault="00731E93" w:rsidP="009A3EA2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sastanak s dosadašnjim korisnicima čij</w:t>
      </w:r>
      <w:r w:rsidR="00524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976">
        <w:rPr>
          <w:rFonts w:ascii="Times New Roman" w:hAnsi="Times New Roman" w:cs="Times New Roman"/>
          <w:sz w:val="24"/>
          <w:szCs w:val="24"/>
        </w:rPr>
        <w:t>odobrenja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2497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važeć</w:t>
      </w:r>
      <w:r w:rsidR="00524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524976">
        <w:rPr>
          <w:rFonts w:ascii="Times New Roman" w:hAnsi="Times New Roman" w:cs="Times New Roman"/>
          <w:sz w:val="24"/>
          <w:szCs w:val="24"/>
        </w:rPr>
        <w:t>prosinca 2021. odnosno do veljače 2022., zbog produljenja popisa stanovništva koje se provodi u prostorijama MO „Knez Mislav“</w:t>
      </w:r>
      <w:r w:rsidR="00173224">
        <w:rPr>
          <w:rFonts w:ascii="Times New Roman" w:hAnsi="Times New Roman" w:cs="Times New Roman"/>
          <w:sz w:val="24"/>
          <w:szCs w:val="24"/>
        </w:rPr>
        <w:t>,</w:t>
      </w:r>
      <w:r w:rsidR="00524976">
        <w:rPr>
          <w:rFonts w:ascii="Times New Roman" w:hAnsi="Times New Roman" w:cs="Times New Roman"/>
          <w:sz w:val="24"/>
          <w:szCs w:val="24"/>
        </w:rPr>
        <w:t xml:space="preserve"> bit će zbog navedenog razloga </w:t>
      </w:r>
      <w:r w:rsidR="004A343A">
        <w:rPr>
          <w:rFonts w:ascii="Times New Roman" w:hAnsi="Times New Roman" w:cs="Times New Roman"/>
          <w:sz w:val="24"/>
          <w:szCs w:val="24"/>
        </w:rPr>
        <w:t>pomaknut</w:t>
      </w:r>
      <w:r w:rsidR="00524976">
        <w:rPr>
          <w:rFonts w:ascii="Times New Roman" w:hAnsi="Times New Roman" w:cs="Times New Roman"/>
          <w:sz w:val="24"/>
          <w:szCs w:val="24"/>
        </w:rPr>
        <w:t xml:space="preserve"> na početak studenoga 2021.</w:t>
      </w:r>
    </w:p>
    <w:p w14:paraId="1DF8E1D1" w14:textId="77777777" w:rsidR="0047028D" w:rsidRPr="003A3AD0" w:rsidRDefault="0047028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32C92" w14:textId="77777777" w:rsidR="00524976" w:rsidRDefault="00524976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206F2" w14:textId="1D590D74" w:rsidR="00524976" w:rsidRPr="00524976" w:rsidRDefault="008B3ECA" w:rsidP="009A3EA2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524976" w:rsidRPr="00524976">
        <w:rPr>
          <w:rFonts w:ascii="Times New Roman" w:hAnsi="Times New Roman" w:cs="Times New Roman"/>
          <w:b/>
          <w:sz w:val="24"/>
          <w:szCs w:val="24"/>
        </w:rPr>
        <w:t xml:space="preserve">Prijedlog Odluke o izmjenama i dopunama Odluke o nerazvrstanim cestama, </w:t>
      </w:r>
      <w:r w:rsidR="00524976" w:rsidRPr="00524976">
        <w:rPr>
          <w:rFonts w:ascii="Times New Roman" w:hAnsi="Times New Roman" w:cs="Times New Roman"/>
          <w:b/>
          <w:i/>
          <w:sz w:val="24"/>
          <w:szCs w:val="24"/>
        </w:rPr>
        <w:t xml:space="preserve">mišljenje </w:t>
      </w:r>
      <w:r w:rsidR="009A3EA2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524976" w:rsidRPr="00524976">
        <w:rPr>
          <w:rFonts w:ascii="Times New Roman" w:hAnsi="Times New Roman" w:cs="Times New Roman"/>
          <w:b/>
          <w:i/>
          <w:sz w:val="24"/>
          <w:szCs w:val="24"/>
        </w:rPr>
        <w:t>aje se</w:t>
      </w:r>
    </w:p>
    <w:p w14:paraId="64921761" w14:textId="59B48B38" w:rsidR="00FE5FC4" w:rsidRDefault="007D250F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50F">
        <w:rPr>
          <w:rFonts w:ascii="Times New Roman" w:hAnsi="Times New Roman" w:cs="Times New Roman"/>
          <w:bCs/>
          <w:sz w:val="24"/>
          <w:szCs w:val="24"/>
        </w:rPr>
        <w:t xml:space="preserve">Vijeće mjesnog odbora razmotrilo je </w:t>
      </w:r>
      <w:r w:rsidR="00524976" w:rsidRPr="00524976">
        <w:rPr>
          <w:rFonts w:ascii="Times New Roman" w:hAnsi="Times New Roman" w:cs="Times New Roman"/>
          <w:bCs/>
          <w:sz w:val="24"/>
          <w:szCs w:val="24"/>
        </w:rPr>
        <w:t xml:space="preserve">Prijedlog Odluke o izmjenama i dopunama Odluke o nerazvrstanim cestama, </w:t>
      </w:r>
      <w:r w:rsidRPr="007D250F">
        <w:rPr>
          <w:rFonts w:ascii="Times New Roman" w:hAnsi="Times New Roman" w:cs="Times New Roman"/>
          <w:bCs/>
          <w:sz w:val="24"/>
          <w:szCs w:val="24"/>
        </w:rPr>
        <w:t>koj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7D250F">
        <w:rPr>
          <w:rFonts w:ascii="Times New Roman" w:hAnsi="Times New Roman" w:cs="Times New Roman"/>
          <w:bCs/>
          <w:sz w:val="24"/>
          <w:szCs w:val="24"/>
        </w:rPr>
        <w:t xml:space="preserve"> je Gradski ured za mjesnu samoupravu dostavio Vijeću mjesnih odbora na mišljenje pod poslovnim brojem KLASA: </w:t>
      </w:r>
      <w:r w:rsidR="00524976">
        <w:rPr>
          <w:rFonts w:ascii="Times New Roman" w:hAnsi="Times New Roman" w:cs="Times New Roman"/>
          <w:bCs/>
          <w:sz w:val="24"/>
          <w:szCs w:val="24"/>
        </w:rPr>
        <w:t>026-02/21-01/1</w:t>
      </w:r>
      <w:r w:rsidRPr="007D250F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="00524976">
        <w:rPr>
          <w:rFonts w:ascii="Times New Roman" w:hAnsi="Times New Roman" w:cs="Times New Roman"/>
          <w:bCs/>
          <w:sz w:val="24"/>
          <w:szCs w:val="24"/>
        </w:rPr>
        <w:t>251-03-02-21-19.</w:t>
      </w:r>
    </w:p>
    <w:p w14:paraId="7E4DD621" w14:textId="25EBAF21" w:rsidR="00524976" w:rsidRPr="00C94991" w:rsidRDefault="00524976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predmetnom Prijedlogu povedena je rasprava.</w:t>
      </w:r>
      <w:r w:rsidR="00E7318F">
        <w:rPr>
          <w:rFonts w:ascii="Times New Roman" w:hAnsi="Times New Roman" w:cs="Times New Roman"/>
          <w:bCs/>
          <w:sz w:val="24"/>
          <w:szCs w:val="24"/>
        </w:rPr>
        <w:t xml:space="preserve"> Zbog rastućeg problema parkiranja na području MO „Knez Mislav“, bez obzira što vijećnice podržavaju alternativna gor</w:t>
      </w:r>
      <w:r w:rsidR="000712D2">
        <w:rPr>
          <w:rFonts w:ascii="Times New Roman" w:hAnsi="Times New Roman" w:cs="Times New Roman"/>
          <w:bCs/>
          <w:sz w:val="24"/>
          <w:szCs w:val="24"/>
        </w:rPr>
        <w:t>iva za vozila i shvaćaju potrebu</w:t>
      </w:r>
      <w:r w:rsidR="00E7318F">
        <w:rPr>
          <w:rFonts w:ascii="Times New Roman" w:hAnsi="Times New Roman" w:cs="Times New Roman"/>
          <w:bCs/>
          <w:sz w:val="24"/>
          <w:szCs w:val="24"/>
        </w:rPr>
        <w:t xml:space="preserve"> stvaranja infrastrukture za punjenje alternativnih goriva, mišljenja su da stvaranje potrebne infrastrukture bez paralelnog rješavanja problema parkiranja u centru Zagreba samo povećava postojeći problem.  </w:t>
      </w:r>
    </w:p>
    <w:p w14:paraId="5397D47B" w14:textId="17370A24" w:rsidR="00FE5FC4" w:rsidRDefault="00E7318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Slijedom provedene rasprave </w:t>
      </w:r>
      <w:r w:rsidR="00FE5FC4" w:rsidRPr="00FE5FC4">
        <w:rPr>
          <w:rFonts w:ascii="Times New Roman" w:hAnsi="Times New Roman" w:cs="Times New Roman"/>
          <w:sz w:val="24"/>
          <w:szCs w:val="24"/>
        </w:rPr>
        <w:t>VMO</w:t>
      </w:r>
      <w:r w:rsidR="00C84006">
        <w:rPr>
          <w:rFonts w:ascii="Times New Roman" w:hAnsi="Times New Roman" w:cs="Times New Roman"/>
          <w:sz w:val="24"/>
          <w:szCs w:val="24"/>
        </w:rPr>
        <w:t xml:space="preserve"> </w:t>
      </w:r>
      <w:r w:rsidR="00C84006" w:rsidRPr="00C84006">
        <w:rPr>
          <w:rFonts w:ascii="Times New Roman" w:hAnsi="Times New Roman" w:cs="Times New Roman"/>
          <w:sz w:val="24"/>
          <w:szCs w:val="24"/>
        </w:rPr>
        <w:t>„Knez Mislav“</w:t>
      </w:r>
      <w:r w:rsidR="00FE5FC4" w:rsidRPr="00FE5FC4">
        <w:rPr>
          <w:rFonts w:ascii="Times New Roman" w:hAnsi="Times New Roman" w:cs="Times New Roman"/>
          <w:sz w:val="24"/>
          <w:szCs w:val="24"/>
        </w:rPr>
        <w:t xml:space="preserve"> jednoglasno donosi</w:t>
      </w:r>
    </w:p>
    <w:p w14:paraId="4F85F2D8" w14:textId="77777777" w:rsidR="00FB4E68" w:rsidRPr="00FE5FC4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4A529" w14:textId="77777777" w:rsidR="00FB4E68" w:rsidRPr="00FB4E68" w:rsidRDefault="00FB4E68" w:rsidP="009A3EA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ZAKLJUČAK</w:t>
      </w:r>
    </w:p>
    <w:p w14:paraId="1E80CE3E" w14:textId="57669293" w:rsidR="00FB4E68" w:rsidRPr="00FB4E68" w:rsidRDefault="00FB4E68" w:rsidP="009A3EA2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prijedlogu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7318F" w:rsidRPr="00E7318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Odluke o izmjenama i dopunama Odluke o nerazvrstanim cestama</w:t>
      </w:r>
    </w:p>
    <w:p w14:paraId="4E74EAC7" w14:textId="77777777" w:rsidR="00FB4E68" w:rsidRPr="00FB4E68" w:rsidRDefault="00FB4E68" w:rsidP="009A3EA2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65FC55B" w14:textId="7B06113E" w:rsidR="00FB4E68" w:rsidRPr="00E7318F" w:rsidRDefault="00FB4E68" w:rsidP="009A3EA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>„Knez Mislav</w:t>
      </w:r>
      <w:r w:rsidRPr="00FB4E68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E7318F">
        <w:rPr>
          <w:rFonts w:ascii="Times New Roman" w:eastAsia="Calibri" w:hAnsi="Times New Roman" w:cs="Times New Roman"/>
          <w:color w:val="000000"/>
          <w:sz w:val="24"/>
          <w:szCs w:val="24"/>
        </w:rPr>
        <w:t>ne daje</w:t>
      </w:r>
      <w:r w:rsidR="00CC52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pozitivno mišljenje na</w:t>
      </w: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7318F" w:rsidRPr="00E7318F">
        <w:rPr>
          <w:rFonts w:ascii="Times New Roman" w:eastAsia="Calibri" w:hAnsi="Times New Roman" w:cs="Times New Roman"/>
          <w:color w:val="000000"/>
          <w:sz w:val="24"/>
          <w:szCs w:val="24"/>
        </w:rPr>
        <w:t>Odluke o izmjenama i dopunama Odluke o nerazvrstanim cestama</w:t>
      </w:r>
      <w:r w:rsidRPr="00E7318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32337EE" w14:textId="77777777" w:rsidR="00FB4E68" w:rsidRPr="00FB4E68" w:rsidRDefault="00FB4E68" w:rsidP="009A3EA2">
      <w:pPr>
        <w:spacing w:after="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03E43CC" w14:textId="5FEF9DB2" w:rsidR="00805B5F" w:rsidRPr="00C94991" w:rsidRDefault="00FB4E68" w:rsidP="009A3EA2">
      <w:pPr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B4E68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12C549FC" w14:textId="77777777" w:rsidR="00FB4E68" w:rsidRPr="003A3AD0" w:rsidRDefault="00FB4E68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1484F" w14:textId="13A4C957" w:rsidR="00A17D88" w:rsidRPr="003A3AD0" w:rsidRDefault="00766821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385CEE" w:rsidRPr="00385CEE">
        <w:rPr>
          <w:rFonts w:ascii="Times New Roman" w:hAnsi="Times New Roman" w:cs="Times New Roman"/>
          <w:b/>
          <w:sz w:val="24"/>
          <w:szCs w:val="24"/>
        </w:rPr>
        <w:t>Izvješće s</w:t>
      </w:r>
      <w:r w:rsidR="00E7318F">
        <w:rPr>
          <w:rFonts w:ascii="Times New Roman" w:hAnsi="Times New Roman" w:cs="Times New Roman"/>
          <w:b/>
          <w:sz w:val="24"/>
          <w:szCs w:val="24"/>
        </w:rPr>
        <w:t>a sastanka</w:t>
      </w:r>
      <w:r w:rsidR="00385CEE" w:rsidRPr="00385CEE">
        <w:rPr>
          <w:rFonts w:ascii="Times New Roman" w:hAnsi="Times New Roman" w:cs="Times New Roman"/>
          <w:b/>
          <w:sz w:val="24"/>
          <w:szCs w:val="24"/>
        </w:rPr>
        <w:t xml:space="preserve"> Koordinacije predsjednika Vijeća Gradske četvrti s predsjednicima Vijeća Mjesnih odbora</w:t>
      </w:r>
    </w:p>
    <w:p w14:paraId="5842ED2C" w14:textId="5874A252" w:rsidR="001A3913" w:rsidRDefault="00385CEE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1A391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ijeća </w:t>
      </w:r>
      <w:r w:rsidR="001A3913">
        <w:rPr>
          <w:rFonts w:ascii="Times New Roman" w:hAnsi="Times New Roman" w:cs="Times New Roman"/>
          <w:sz w:val="24"/>
          <w:szCs w:val="24"/>
        </w:rPr>
        <w:t>izvijestila je vijećnice o temam</w:t>
      </w:r>
      <w:r w:rsidR="00FB4E68">
        <w:rPr>
          <w:rFonts w:ascii="Times New Roman" w:hAnsi="Times New Roman" w:cs="Times New Roman"/>
          <w:sz w:val="24"/>
          <w:szCs w:val="24"/>
        </w:rPr>
        <w:t>a o kojima se raspravljalo na</w:t>
      </w:r>
      <w:r w:rsidR="001A3913" w:rsidRPr="001A3913">
        <w:rPr>
          <w:rFonts w:ascii="Times New Roman" w:hAnsi="Times New Roman" w:cs="Times New Roman"/>
          <w:bCs/>
          <w:sz w:val="24"/>
          <w:szCs w:val="24"/>
        </w:rPr>
        <w:t xml:space="preserve"> Koordinacij</w:t>
      </w:r>
      <w:r w:rsidR="001A3913">
        <w:rPr>
          <w:rFonts w:ascii="Times New Roman" w:hAnsi="Times New Roman" w:cs="Times New Roman"/>
          <w:bCs/>
          <w:sz w:val="24"/>
          <w:szCs w:val="24"/>
        </w:rPr>
        <w:t>i</w:t>
      </w:r>
      <w:r w:rsidR="001A3913" w:rsidRPr="001A3913">
        <w:rPr>
          <w:rFonts w:ascii="Times New Roman" w:hAnsi="Times New Roman" w:cs="Times New Roman"/>
          <w:bCs/>
          <w:sz w:val="24"/>
          <w:szCs w:val="24"/>
        </w:rPr>
        <w:t xml:space="preserve"> predsjednika Vijeća Gradske četvrti s predsjednicima Vijeća Mjesnih odbora</w:t>
      </w:r>
      <w:r w:rsidR="0062371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D84037A" w14:textId="53AD9343" w:rsidR="0062371C" w:rsidRDefault="0062371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Najavljeno je donošenje Plana komunalnih aktivnosti i Plana malih komunalnih akcija.</w:t>
      </w: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EFCF3" w14:textId="7C65D6EE" w:rsidR="00E61AA3" w:rsidRDefault="00E61AA3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61AA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A3EA2">
        <w:rPr>
          <w:rFonts w:ascii="Times New Roman" w:hAnsi="Times New Roman" w:cs="Times New Roman"/>
          <w:b/>
          <w:sz w:val="24"/>
          <w:szCs w:val="24"/>
        </w:rPr>
        <w:t>4</w:t>
      </w:r>
      <w:r w:rsidRPr="00E61A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371C" w:rsidRPr="0062371C">
        <w:rPr>
          <w:rFonts w:ascii="Times New Roman" w:hAnsi="Times New Roman" w:cs="Times New Roman"/>
          <w:b/>
          <w:sz w:val="24"/>
          <w:szCs w:val="24"/>
        </w:rPr>
        <w:t>Razmatranje izvršenja radova Zrinjevca, Čistoće i VIO</w:t>
      </w:r>
    </w:p>
    <w:p w14:paraId="11270E58" w14:textId="39B856DE" w:rsidR="0062371C" w:rsidRDefault="0062371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Usporedbom planiranih aktivnosti navedenih u Operativnim planovima koje </w:t>
      </w:r>
      <w:r w:rsidR="009A3EA2">
        <w:rPr>
          <w:rFonts w:ascii="Times New Roman" w:hAnsi="Times New Roman" w:cs="Times New Roman"/>
          <w:sz w:val="24"/>
          <w:szCs w:val="24"/>
        </w:rPr>
        <w:t>P</w:t>
      </w:r>
      <w:r w:rsidRPr="0062371C">
        <w:rPr>
          <w:rFonts w:ascii="Times New Roman" w:hAnsi="Times New Roman" w:cs="Times New Roman"/>
          <w:sz w:val="24"/>
          <w:szCs w:val="24"/>
        </w:rPr>
        <w:t>odručn</w:t>
      </w:r>
      <w:r w:rsidR="009A3EA2">
        <w:rPr>
          <w:rFonts w:ascii="Times New Roman" w:hAnsi="Times New Roman" w:cs="Times New Roman"/>
          <w:sz w:val="24"/>
          <w:szCs w:val="24"/>
        </w:rPr>
        <w:t>i</w:t>
      </w:r>
      <w:r w:rsidRPr="0062371C">
        <w:rPr>
          <w:rFonts w:ascii="Times New Roman" w:hAnsi="Times New Roman" w:cs="Times New Roman"/>
          <w:sz w:val="24"/>
          <w:szCs w:val="24"/>
        </w:rPr>
        <w:t xml:space="preserve"> odsjek Donji grad (Centar)</w:t>
      </w:r>
      <w:r>
        <w:rPr>
          <w:rFonts w:ascii="Times New Roman" w:hAnsi="Times New Roman" w:cs="Times New Roman"/>
          <w:sz w:val="24"/>
          <w:szCs w:val="24"/>
        </w:rPr>
        <w:t xml:space="preserve"> dostavlja predsjednicima MO-a, s provedbom na terenu, utvrđeno je da postoje znatna odstupanja.</w:t>
      </w:r>
    </w:p>
    <w:p w14:paraId="6F3C1546" w14:textId="02415F1B" w:rsidR="0062371C" w:rsidRDefault="0062371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Čistoća i Zrinjevac </w:t>
      </w:r>
      <w:r w:rsidR="009A3EA2">
        <w:rPr>
          <w:rFonts w:ascii="Times New Roman" w:hAnsi="Times New Roman" w:cs="Times New Roman"/>
          <w:sz w:val="24"/>
          <w:szCs w:val="24"/>
        </w:rPr>
        <w:t>ili ne provedu aktivnost kako je planirana ili planiranu aktivnost provedu u nekom drugom terminu. Na ovaj način teško je odgovarati na sve učestalije pritužbe građana koji se obraćaju MO „Knez Mislav“ ali i navedenim izvršiteljima aktivnosti.</w:t>
      </w:r>
    </w:p>
    <w:p w14:paraId="20EA3A32" w14:textId="6AA9FF07" w:rsidR="009A3EA2" w:rsidRDefault="009A3E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Odlučeno je izravno kontaktirati osobe koje su odgovorne za provedbu planova na području MO „Knez Mislav“ s ciljem bolje koordinacije i provedbe aktivnosti na terenu.</w:t>
      </w:r>
    </w:p>
    <w:p w14:paraId="682123C3" w14:textId="1C2405D8" w:rsidR="009A3EA2" w:rsidRDefault="009A3E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je utvrđeno da </w:t>
      </w:r>
      <w:r w:rsidR="004D641B">
        <w:rPr>
          <w:rFonts w:ascii="Times New Roman" w:hAnsi="Times New Roman" w:cs="Times New Roman"/>
          <w:sz w:val="24"/>
          <w:szCs w:val="24"/>
        </w:rPr>
        <w:t>unatoč</w:t>
      </w:r>
      <w:r>
        <w:rPr>
          <w:rFonts w:ascii="Times New Roman" w:hAnsi="Times New Roman" w:cs="Times New Roman"/>
          <w:sz w:val="24"/>
          <w:szCs w:val="24"/>
        </w:rPr>
        <w:t xml:space="preserve"> nedavnim obilnim oborinama nije zapaženo otežano otjecanje, pa se zaključuje da je sustav </w:t>
      </w:r>
      <w:r w:rsidR="004D641B">
        <w:rPr>
          <w:rFonts w:ascii="Times New Roman" w:hAnsi="Times New Roman" w:cs="Times New Roman"/>
          <w:sz w:val="24"/>
          <w:szCs w:val="24"/>
        </w:rPr>
        <w:t>za odvodnju održavan.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0E93D" w14:textId="77777777" w:rsidR="004D641B" w:rsidRPr="0062371C" w:rsidRDefault="004D641B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8F65D" w14:textId="24AC8978" w:rsidR="00071729" w:rsidRDefault="00071729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729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A3EA2">
        <w:rPr>
          <w:rFonts w:ascii="Times New Roman" w:hAnsi="Times New Roman" w:cs="Times New Roman"/>
          <w:b/>
          <w:sz w:val="24"/>
          <w:szCs w:val="24"/>
        </w:rPr>
        <w:t>5</w:t>
      </w:r>
      <w:r w:rsidRPr="000717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3EA2" w:rsidRPr="009A3EA2">
        <w:rPr>
          <w:rFonts w:ascii="Times New Roman" w:hAnsi="Times New Roman" w:cs="Times New Roman"/>
          <w:b/>
          <w:sz w:val="24"/>
          <w:szCs w:val="24"/>
        </w:rPr>
        <w:t>Inicijative i pritužbe građana</w:t>
      </w:r>
    </w:p>
    <w:p w14:paraId="3E2140EA" w14:textId="69559ECC" w:rsidR="00FF3843" w:rsidRDefault="00FF3843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sjednici je provedena diskusija pristigle kritike na prometnu signa</w:t>
      </w:r>
      <w:r w:rsidR="000712D2">
        <w:rPr>
          <w:rFonts w:ascii="Times New Roman" w:hAnsi="Times New Roman" w:cs="Times New Roman"/>
          <w:bCs/>
          <w:sz w:val="24"/>
          <w:szCs w:val="24"/>
        </w:rPr>
        <w:t xml:space="preserve">lizaciju u Ulici Kneza Mislava </w:t>
      </w:r>
      <w:r>
        <w:rPr>
          <w:rFonts w:ascii="Times New Roman" w:hAnsi="Times New Roman" w:cs="Times New Roman"/>
          <w:bCs/>
          <w:sz w:val="24"/>
          <w:szCs w:val="24"/>
        </w:rPr>
        <w:t xml:space="preserve">na mjestu gdje se na nju spaja Ulica Jurja Križanića. </w:t>
      </w:r>
      <w:r w:rsidR="00444E09">
        <w:rPr>
          <w:rFonts w:ascii="Times New Roman" w:hAnsi="Times New Roman" w:cs="Times New Roman"/>
          <w:bCs/>
          <w:sz w:val="24"/>
          <w:szCs w:val="24"/>
        </w:rPr>
        <w:t xml:space="preserve">Utvrđeno je </w:t>
      </w:r>
      <w:r>
        <w:rPr>
          <w:rFonts w:ascii="Times New Roman" w:hAnsi="Times New Roman" w:cs="Times New Roman"/>
          <w:bCs/>
          <w:sz w:val="24"/>
          <w:szCs w:val="24"/>
        </w:rPr>
        <w:t>da pješački prijelaz na navedeno</w:t>
      </w:r>
      <w:r w:rsidR="000712D2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mjestu</w:t>
      </w:r>
      <w:r w:rsidR="00444E09">
        <w:rPr>
          <w:rFonts w:ascii="Times New Roman" w:hAnsi="Times New Roman" w:cs="Times New Roman"/>
          <w:bCs/>
          <w:sz w:val="24"/>
          <w:szCs w:val="24"/>
        </w:rPr>
        <w:t>, kojeg najviše</w:t>
      </w:r>
      <w:r>
        <w:rPr>
          <w:rFonts w:ascii="Times New Roman" w:hAnsi="Times New Roman" w:cs="Times New Roman"/>
          <w:bCs/>
          <w:sz w:val="24"/>
          <w:szCs w:val="24"/>
        </w:rPr>
        <w:t xml:space="preserve"> koriste đaci obli</w:t>
      </w:r>
      <w:r w:rsidR="004E690C">
        <w:rPr>
          <w:rFonts w:ascii="Times New Roman" w:hAnsi="Times New Roman" w:cs="Times New Roman"/>
          <w:bCs/>
          <w:sz w:val="24"/>
          <w:szCs w:val="24"/>
        </w:rPr>
        <w:t xml:space="preserve">žnjih gimnazija, dotrajalom i manjkavom </w:t>
      </w:r>
      <w:r w:rsidR="004E69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signalizacijom ugrožena sigurnost pješaka. Također je zapaženo da </w:t>
      </w:r>
      <w:r w:rsidR="00444E09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4E690C">
        <w:rPr>
          <w:rFonts w:ascii="Times New Roman" w:hAnsi="Times New Roman" w:cs="Times New Roman"/>
          <w:bCs/>
          <w:sz w:val="24"/>
          <w:szCs w:val="24"/>
        </w:rPr>
        <w:t>veća vozila na istom mjestu</w:t>
      </w:r>
      <w:r w:rsidR="00444E09">
        <w:rPr>
          <w:rFonts w:ascii="Times New Roman" w:hAnsi="Times New Roman" w:cs="Times New Roman"/>
          <w:bCs/>
          <w:sz w:val="24"/>
          <w:szCs w:val="24"/>
        </w:rPr>
        <w:t>,</w:t>
      </w:r>
      <w:r w:rsidR="004E690C">
        <w:rPr>
          <w:rFonts w:ascii="Times New Roman" w:hAnsi="Times New Roman" w:cs="Times New Roman"/>
          <w:bCs/>
          <w:sz w:val="24"/>
          <w:szCs w:val="24"/>
        </w:rPr>
        <w:t xml:space="preserve"> zaobilazeći postavljenu signalizaciju (stupiće)</w:t>
      </w:r>
      <w:r w:rsidR="00444E09">
        <w:rPr>
          <w:rFonts w:ascii="Times New Roman" w:hAnsi="Times New Roman" w:cs="Times New Roman"/>
          <w:bCs/>
          <w:sz w:val="24"/>
          <w:szCs w:val="24"/>
        </w:rPr>
        <w:t>, koriste</w:t>
      </w:r>
      <w:r w:rsidR="004E690C">
        <w:rPr>
          <w:rFonts w:ascii="Times New Roman" w:hAnsi="Times New Roman" w:cs="Times New Roman"/>
          <w:bCs/>
          <w:sz w:val="24"/>
          <w:szCs w:val="24"/>
        </w:rPr>
        <w:t xml:space="preserve"> krajnje lijevom ili desnom trakom </w:t>
      </w:r>
      <w:r w:rsidR="00444E09">
        <w:rPr>
          <w:rFonts w:ascii="Times New Roman" w:hAnsi="Times New Roman" w:cs="Times New Roman"/>
          <w:bCs/>
          <w:sz w:val="24"/>
          <w:szCs w:val="24"/>
        </w:rPr>
        <w:t xml:space="preserve">i voze </w:t>
      </w:r>
      <w:r w:rsidR="004E690C">
        <w:rPr>
          <w:rFonts w:ascii="Times New Roman" w:hAnsi="Times New Roman" w:cs="Times New Roman"/>
          <w:bCs/>
          <w:sz w:val="24"/>
          <w:szCs w:val="24"/>
        </w:rPr>
        <w:t>po tramvajskoj pruzi u punoj brzini</w:t>
      </w:r>
      <w:r w:rsidR="00444E09">
        <w:rPr>
          <w:rFonts w:ascii="Times New Roman" w:hAnsi="Times New Roman" w:cs="Times New Roman"/>
          <w:bCs/>
          <w:sz w:val="24"/>
          <w:szCs w:val="24"/>
        </w:rPr>
        <w:t xml:space="preserve">. To </w:t>
      </w:r>
      <w:r w:rsidR="004E690C">
        <w:rPr>
          <w:rFonts w:ascii="Times New Roman" w:hAnsi="Times New Roman" w:cs="Times New Roman"/>
          <w:bCs/>
          <w:sz w:val="24"/>
          <w:szCs w:val="24"/>
        </w:rPr>
        <w:t xml:space="preserve">ne samo da ugrožavaju pješake već i uništava tramvajsku prugu, kolnik i rubnik pločnika. </w:t>
      </w:r>
    </w:p>
    <w:p w14:paraId="13E930CE" w14:textId="3B3C3879" w:rsidR="004E690C" w:rsidRDefault="004E690C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Dogovoreno je da će se u vezi navedenog kontaktirati nadležne služne, te da će se po utvrđenju stanja infrastrukture na navedenom mjestu razmotriti uvrštavanje popravka u predstojeće Planove za 2022.</w:t>
      </w:r>
    </w:p>
    <w:p w14:paraId="2E8F82C7" w14:textId="77777777" w:rsidR="00FF3843" w:rsidRPr="00FF3843" w:rsidRDefault="00FF3843" w:rsidP="009A3EA2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E75171" w14:textId="104F45CA" w:rsidR="00FF3843" w:rsidRDefault="00FF3843" w:rsidP="009A3EA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6. Pitanja i prijedlozi</w:t>
      </w:r>
    </w:p>
    <w:p w14:paraId="4C3502F7" w14:textId="5D3A4199" w:rsidR="004E690C" w:rsidRDefault="004E690C" w:rsidP="004E690C">
      <w:pPr>
        <w:pStyle w:val="ListParagraph"/>
        <w:numPr>
          <w:ilvl w:val="0"/>
          <w:numId w:val="1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Vijećnice su nakon rasprave u vezi daljnjih aktivnosti na području MO</w:t>
      </w:r>
      <w:r w:rsidR="00B72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 Knez Mislav“ dogovorile da </w:t>
      </w:r>
      <w:r w:rsidR="00B729D5">
        <w:rPr>
          <w:rFonts w:ascii="Times New Roman" w:hAnsi="Times New Roman" w:cs="Times New Roman"/>
          <w:sz w:val="24"/>
          <w:szCs w:val="24"/>
        </w:rPr>
        <w:t>u skladu sa zaprimljenim prijedlozima građana s područja MO „Knez Mislav“ osmisle i provedu aktivnosti koje će doprinijeti kvalitetnijem životu građana ovog dijela grada.</w:t>
      </w:r>
    </w:p>
    <w:p w14:paraId="1EF385CE" w14:textId="34964569" w:rsidR="004A343A" w:rsidRPr="004A343A" w:rsidRDefault="004A343A" w:rsidP="004A343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7BEA90" w14:textId="0EBC25B3" w:rsidR="00B4137E" w:rsidRPr="00B4137E" w:rsidRDefault="00B4137E" w:rsidP="009A3EA2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77777777" w:rsidR="00B4137E" w:rsidRPr="00B4137E" w:rsidRDefault="00B4137E" w:rsidP="009A3EA2">
      <w:pPr>
        <w:pStyle w:val="ListParagraph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2DC3CD22" w:rsidR="009A13B1" w:rsidRPr="00890D04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90D04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4D641B">
        <w:rPr>
          <w:rFonts w:ascii="Times New Roman" w:hAnsi="Times New Roman" w:cs="Times New Roman"/>
          <w:sz w:val="24"/>
          <w:szCs w:val="24"/>
        </w:rPr>
        <w:t>19:00</w:t>
      </w:r>
      <w:r w:rsidR="009A13B1" w:rsidRPr="00890D04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5A2B5A5C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94206" w14:textId="2E98B2C6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KLASA: </w:t>
      </w:r>
      <w:r w:rsidR="00677468">
        <w:rPr>
          <w:rFonts w:ascii="Times New Roman" w:hAnsi="Times New Roman" w:cs="Times New Roman"/>
          <w:sz w:val="24"/>
          <w:szCs w:val="24"/>
        </w:rPr>
        <w:t>0216-02/21-002/1614</w:t>
      </w:r>
    </w:p>
    <w:p w14:paraId="56C693F4" w14:textId="1859018E" w:rsidR="000F5B04" w:rsidRPr="003A3AD0" w:rsidRDefault="00770C5A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URBROJ: </w:t>
      </w:r>
      <w:r w:rsidR="00677468">
        <w:rPr>
          <w:rFonts w:ascii="Times New Roman" w:hAnsi="Times New Roman" w:cs="Times New Roman"/>
          <w:sz w:val="24"/>
          <w:szCs w:val="24"/>
        </w:rPr>
        <w:t>251-06-11-105-21-2</w:t>
      </w:r>
    </w:p>
    <w:p w14:paraId="1A8D64D7" w14:textId="2F79D0C5" w:rsidR="00766268" w:rsidRPr="003A3AD0" w:rsidRDefault="00766268" w:rsidP="009A3E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Zagreb, </w:t>
      </w:r>
      <w:r w:rsidR="004D641B">
        <w:rPr>
          <w:rFonts w:ascii="Times New Roman" w:hAnsi="Times New Roman" w:cs="Times New Roman"/>
          <w:sz w:val="24"/>
          <w:szCs w:val="24"/>
        </w:rPr>
        <w:t>23. ruj</w:t>
      </w:r>
      <w:r w:rsidR="00334F22">
        <w:rPr>
          <w:rFonts w:ascii="Times New Roman" w:hAnsi="Times New Roman" w:cs="Times New Roman"/>
          <w:sz w:val="24"/>
          <w:szCs w:val="24"/>
        </w:rPr>
        <w:t>na</w:t>
      </w:r>
      <w:r w:rsidRPr="003A3AD0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B26E530" w14:textId="77777777" w:rsidR="000F5B04" w:rsidRPr="003A3AD0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32B58" w14:textId="6509BFD8" w:rsidR="000F5B04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11ACC4" w14:textId="77777777" w:rsidR="007307B7" w:rsidRPr="003A3AD0" w:rsidRDefault="007307B7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A2134DE" w:rsidR="000F5B04" w:rsidRPr="003A3AD0" w:rsidRDefault="000F5B04" w:rsidP="007307B7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2D6B132A" w14:textId="27341E6C" w:rsidR="000F5B04" w:rsidRDefault="00770C5A" w:rsidP="007307B7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Vijeća M</w:t>
      </w:r>
      <w:r w:rsidR="007307B7">
        <w:rPr>
          <w:rFonts w:ascii="Times New Roman" w:hAnsi="Times New Roman" w:cs="Times New Roman"/>
          <w:sz w:val="24"/>
          <w:szCs w:val="24"/>
        </w:rPr>
        <w:t>jesnog odbora</w:t>
      </w: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157FDB38" w14:textId="77777777" w:rsidR="007307B7" w:rsidRPr="003A3AD0" w:rsidRDefault="007307B7" w:rsidP="007307B7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7FCAF444" w14:textId="084D0E08" w:rsidR="000F5B04" w:rsidRPr="003A3AD0" w:rsidRDefault="001F4E56" w:rsidP="007307B7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Žarka Rogić</w:t>
      </w:r>
      <w:r w:rsidR="006C27F4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sectPr w:rsidR="000F5B04" w:rsidRPr="003A3AD0" w:rsidSect="00C9499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4077"/>
    <w:multiLevelType w:val="hybridMultilevel"/>
    <w:tmpl w:val="BAEEAA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0E1"/>
    <w:multiLevelType w:val="hybridMultilevel"/>
    <w:tmpl w:val="D2D0EC0E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5CF3"/>
    <w:multiLevelType w:val="hybridMultilevel"/>
    <w:tmpl w:val="15C0A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55EC"/>
    <w:multiLevelType w:val="hybridMultilevel"/>
    <w:tmpl w:val="CE08A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A0411"/>
    <w:multiLevelType w:val="hybridMultilevel"/>
    <w:tmpl w:val="1C66F2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A7116A"/>
    <w:multiLevelType w:val="hybridMultilevel"/>
    <w:tmpl w:val="92AC71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468DC"/>
    <w:multiLevelType w:val="hybridMultilevel"/>
    <w:tmpl w:val="03681C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BF5995"/>
    <w:multiLevelType w:val="hybridMultilevel"/>
    <w:tmpl w:val="07A22C9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1190E"/>
    <w:multiLevelType w:val="hybridMultilevel"/>
    <w:tmpl w:val="D7BA9B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1D01CD"/>
    <w:multiLevelType w:val="hybridMultilevel"/>
    <w:tmpl w:val="888030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F07E40"/>
    <w:multiLevelType w:val="hybridMultilevel"/>
    <w:tmpl w:val="7D3CC4BC"/>
    <w:lvl w:ilvl="0" w:tplc="887C9B5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83FF0"/>
    <w:multiLevelType w:val="hybridMultilevel"/>
    <w:tmpl w:val="F5183D44"/>
    <w:lvl w:ilvl="0" w:tplc="3C0C0E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01A1D"/>
    <w:multiLevelType w:val="hybridMultilevel"/>
    <w:tmpl w:val="E332B4DC"/>
    <w:lvl w:ilvl="0" w:tplc="D6AC2154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B60656"/>
    <w:multiLevelType w:val="hybridMultilevel"/>
    <w:tmpl w:val="8DAC64F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4D2C81"/>
    <w:multiLevelType w:val="hybridMultilevel"/>
    <w:tmpl w:val="2D72CE4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1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2"/>
  </w:num>
  <w:num w:numId="10">
    <w:abstractNumId w:val="1"/>
  </w:num>
  <w:num w:numId="11">
    <w:abstractNumId w:val="14"/>
  </w:num>
  <w:num w:numId="12">
    <w:abstractNumId w:val="4"/>
  </w:num>
  <w:num w:numId="13">
    <w:abstractNumId w:val="13"/>
  </w:num>
  <w:num w:numId="14">
    <w:abstractNumId w:val="15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712D2"/>
    <w:rsid w:val="00071729"/>
    <w:rsid w:val="00085582"/>
    <w:rsid w:val="00094C2E"/>
    <w:rsid w:val="000F5B04"/>
    <w:rsid w:val="000F7483"/>
    <w:rsid w:val="00173224"/>
    <w:rsid w:val="001877D9"/>
    <w:rsid w:val="001A3913"/>
    <w:rsid w:val="001E46B7"/>
    <w:rsid w:val="001F276F"/>
    <w:rsid w:val="001F4E56"/>
    <w:rsid w:val="002038A2"/>
    <w:rsid w:val="00222D95"/>
    <w:rsid w:val="00227E4F"/>
    <w:rsid w:val="00235649"/>
    <w:rsid w:val="00334F22"/>
    <w:rsid w:val="00385CEE"/>
    <w:rsid w:val="003A3AD0"/>
    <w:rsid w:val="003F144D"/>
    <w:rsid w:val="003F193D"/>
    <w:rsid w:val="00412CA8"/>
    <w:rsid w:val="00444E09"/>
    <w:rsid w:val="0047028D"/>
    <w:rsid w:val="004945B9"/>
    <w:rsid w:val="004A343A"/>
    <w:rsid w:val="004A3DFF"/>
    <w:rsid w:val="004D641B"/>
    <w:rsid w:val="004E690C"/>
    <w:rsid w:val="004F12F3"/>
    <w:rsid w:val="00524976"/>
    <w:rsid w:val="00554A85"/>
    <w:rsid w:val="0062371C"/>
    <w:rsid w:val="0064686F"/>
    <w:rsid w:val="00677468"/>
    <w:rsid w:val="006A2AF6"/>
    <w:rsid w:val="006C1C93"/>
    <w:rsid w:val="006C27F4"/>
    <w:rsid w:val="006D092D"/>
    <w:rsid w:val="006E7E4B"/>
    <w:rsid w:val="00724E00"/>
    <w:rsid w:val="007307B7"/>
    <w:rsid w:val="00731E93"/>
    <w:rsid w:val="00766268"/>
    <w:rsid w:val="00766821"/>
    <w:rsid w:val="00770C5A"/>
    <w:rsid w:val="007D250F"/>
    <w:rsid w:val="00805B5F"/>
    <w:rsid w:val="0081365B"/>
    <w:rsid w:val="00881E5A"/>
    <w:rsid w:val="00890D04"/>
    <w:rsid w:val="008B3ECA"/>
    <w:rsid w:val="008C678D"/>
    <w:rsid w:val="008F35A7"/>
    <w:rsid w:val="009102F6"/>
    <w:rsid w:val="00944306"/>
    <w:rsid w:val="009626EA"/>
    <w:rsid w:val="00972488"/>
    <w:rsid w:val="009728C1"/>
    <w:rsid w:val="009A13B1"/>
    <w:rsid w:val="009A3EA2"/>
    <w:rsid w:val="009C3103"/>
    <w:rsid w:val="009E4C3F"/>
    <w:rsid w:val="00A00860"/>
    <w:rsid w:val="00A17D88"/>
    <w:rsid w:val="00A63CA7"/>
    <w:rsid w:val="00AB7A85"/>
    <w:rsid w:val="00AC11DE"/>
    <w:rsid w:val="00B4137E"/>
    <w:rsid w:val="00B66696"/>
    <w:rsid w:val="00B729D5"/>
    <w:rsid w:val="00C01FB0"/>
    <w:rsid w:val="00C32575"/>
    <w:rsid w:val="00C84006"/>
    <w:rsid w:val="00C94991"/>
    <w:rsid w:val="00C94BC2"/>
    <w:rsid w:val="00CC52B0"/>
    <w:rsid w:val="00D00157"/>
    <w:rsid w:val="00D330B3"/>
    <w:rsid w:val="00D910EB"/>
    <w:rsid w:val="00D922DE"/>
    <w:rsid w:val="00DF5EE2"/>
    <w:rsid w:val="00E61AA3"/>
    <w:rsid w:val="00E7318F"/>
    <w:rsid w:val="00ED005A"/>
    <w:rsid w:val="00EF08AD"/>
    <w:rsid w:val="00F44FC7"/>
    <w:rsid w:val="00F76FD5"/>
    <w:rsid w:val="00FB4E68"/>
    <w:rsid w:val="00FE5FC4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4</cp:revision>
  <cp:lastPrinted>2021-08-16T09:34:00Z</cp:lastPrinted>
  <dcterms:created xsi:type="dcterms:W3CDTF">2021-10-18T13:24:00Z</dcterms:created>
  <dcterms:modified xsi:type="dcterms:W3CDTF">2021-11-12T12:45:00Z</dcterms:modified>
</cp:coreProperties>
</file>