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49EA3" w14:textId="77777777" w:rsidR="003D15E1" w:rsidRPr="00EA6B43" w:rsidRDefault="003D15E1" w:rsidP="00EA6B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B43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1316BFDD" w14:textId="31DDCAF9" w:rsidR="003D15E1" w:rsidRPr="00EA6B43" w:rsidRDefault="003D15E1" w:rsidP="00EA6B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B43">
        <w:rPr>
          <w:rFonts w:ascii="Times New Roman" w:hAnsi="Times New Roman" w:cs="Times New Roman"/>
          <w:b/>
          <w:sz w:val="24"/>
          <w:szCs w:val="24"/>
        </w:rPr>
        <w:t xml:space="preserve"> 6. sjednice Vijeća Mjesnog odbora Matko Laginja održane 04.</w:t>
      </w:r>
      <w:r w:rsidR="00B76BD5">
        <w:rPr>
          <w:rFonts w:ascii="Times New Roman" w:hAnsi="Times New Roman" w:cs="Times New Roman"/>
          <w:b/>
          <w:sz w:val="24"/>
          <w:szCs w:val="24"/>
        </w:rPr>
        <w:t xml:space="preserve"> studenog </w:t>
      </w:r>
      <w:r w:rsidRPr="00EA6B43">
        <w:rPr>
          <w:rFonts w:ascii="Times New Roman" w:hAnsi="Times New Roman" w:cs="Times New Roman"/>
          <w:b/>
          <w:sz w:val="24"/>
          <w:szCs w:val="24"/>
        </w:rPr>
        <w:t>2021.</w:t>
      </w:r>
    </w:p>
    <w:p w14:paraId="6ACB434B" w14:textId="01BA1532" w:rsidR="003D15E1" w:rsidRPr="00EA6B43" w:rsidRDefault="003D15E1" w:rsidP="003D15E1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6. sjednica održava se u sjedištu Mjesnog odbora Matko Laginja,  Laginjina 11, s početkom u 18, 00 sati.</w:t>
      </w:r>
    </w:p>
    <w:p w14:paraId="12E1956D" w14:textId="77777777" w:rsidR="003D15E1" w:rsidRPr="00EA6B43" w:rsidRDefault="003D15E1" w:rsidP="003D15E1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Sjednici su nazočni:</w:t>
      </w:r>
    </w:p>
    <w:p w14:paraId="732E2FC4" w14:textId="77777777" w:rsidR="003D15E1" w:rsidRPr="00EA6B43" w:rsidRDefault="003D15E1" w:rsidP="003D15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4DEB62BF" w14:textId="77777777" w:rsidR="003D15E1" w:rsidRPr="00EA6B43" w:rsidRDefault="003D15E1" w:rsidP="003D15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42C0855C" w14:textId="4BFF3AEE" w:rsidR="003D15E1" w:rsidRPr="00EA6B43" w:rsidRDefault="003D15E1" w:rsidP="003D15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Ivan Balen-član</w:t>
      </w:r>
    </w:p>
    <w:p w14:paraId="02DCA058" w14:textId="77777777" w:rsidR="003D15E1" w:rsidRPr="00EA6B43" w:rsidRDefault="003D15E1" w:rsidP="003D15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Tin Špirić- član </w:t>
      </w:r>
    </w:p>
    <w:p w14:paraId="33497520" w14:textId="5CCEC15B" w:rsidR="003D15E1" w:rsidRPr="00EA6B43" w:rsidRDefault="003D15E1" w:rsidP="003D15E1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Nenazočni:</w:t>
      </w:r>
    </w:p>
    <w:p w14:paraId="56DD59E3" w14:textId="089F9931" w:rsidR="003D15E1" w:rsidRDefault="003D15E1" w:rsidP="003D15E1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1.Petra Rodik </w:t>
      </w:r>
      <w:r w:rsidR="005239CF">
        <w:rPr>
          <w:rFonts w:ascii="Times New Roman" w:hAnsi="Times New Roman" w:cs="Times New Roman"/>
          <w:sz w:val="24"/>
          <w:szCs w:val="24"/>
        </w:rPr>
        <w:t>–</w:t>
      </w:r>
      <w:r w:rsidRPr="00EA6B43">
        <w:rPr>
          <w:rFonts w:ascii="Times New Roman" w:hAnsi="Times New Roman" w:cs="Times New Roman"/>
          <w:sz w:val="24"/>
          <w:szCs w:val="24"/>
        </w:rPr>
        <w:t>član</w:t>
      </w:r>
    </w:p>
    <w:p w14:paraId="0B0E44BE" w14:textId="6DC4A778" w:rsidR="005239CF" w:rsidRDefault="005239CF" w:rsidP="003D15E1">
      <w:pPr>
        <w:rPr>
          <w:rFonts w:ascii="Times New Roman" w:hAnsi="Times New Roman" w:cs="Times New Roman"/>
          <w:sz w:val="24"/>
          <w:szCs w:val="24"/>
        </w:rPr>
      </w:pPr>
    </w:p>
    <w:p w14:paraId="2C59890D" w14:textId="01EB8547" w:rsidR="005239CF" w:rsidRDefault="005239CF" w:rsidP="003D15E1">
      <w:pPr>
        <w:rPr>
          <w:rFonts w:ascii="Times New Roman" w:hAnsi="Times New Roman" w:cs="Times New Roman"/>
          <w:sz w:val="24"/>
          <w:szCs w:val="24"/>
        </w:rPr>
      </w:pPr>
    </w:p>
    <w:p w14:paraId="4364A832" w14:textId="77777777" w:rsidR="005239CF" w:rsidRPr="00EA6B43" w:rsidRDefault="005239CF" w:rsidP="003D15E1">
      <w:pPr>
        <w:rPr>
          <w:rFonts w:ascii="Times New Roman" w:hAnsi="Times New Roman" w:cs="Times New Roman"/>
          <w:sz w:val="24"/>
          <w:szCs w:val="24"/>
        </w:rPr>
      </w:pPr>
    </w:p>
    <w:p w14:paraId="04CE4E95" w14:textId="079550E0" w:rsidR="003D15E1" w:rsidRDefault="00EA6B43" w:rsidP="00EA6B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B43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064C492A" w14:textId="77777777" w:rsidR="005239CF" w:rsidRPr="00EA6B43" w:rsidRDefault="005239CF" w:rsidP="00EA6B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53602" w14:textId="6687D1F3" w:rsidR="003D15E1" w:rsidRPr="00EA6B43" w:rsidRDefault="003D15E1" w:rsidP="003D15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_Hlk87208938"/>
      <w:r w:rsidRPr="00EA6B43">
        <w:rPr>
          <w:rFonts w:ascii="Times New Roman" w:hAnsi="Times New Roman" w:cs="Times New Roman"/>
          <w:sz w:val="24"/>
          <w:szCs w:val="24"/>
        </w:rPr>
        <w:t>Prijedlog programa građenja komunalne infrastukture na području Grada Zagreba u 2022.</w:t>
      </w:r>
      <w:r w:rsidR="00B76BD5">
        <w:rPr>
          <w:rFonts w:ascii="Times New Roman" w:hAnsi="Times New Roman" w:cs="Times New Roman"/>
          <w:sz w:val="24"/>
          <w:szCs w:val="24"/>
        </w:rPr>
        <w:t>,</w:t>
      </w:r>
      <w:r w:rsidRPr="00EA6B4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76BD5">
        <w:rPr>
          <w:rFonts w:ascii="Times New Roman" w:hAnsi="Times New Roman" w:cs="Times New Roman"/>
          <w:i/>
          <w:sz w:val="24"/>
          <w:szCs w:val="24"/>
        </w:rPr>
        <w:t xml:space="preserve">mišljenje, </w:t>
      </w:r>
      <w:r w:rsidRPr="00B76BD5">
        <w:rPr>
          <w:rFonts w:ascii="Times New Roman" w:hAnsi="Times New Roman" w:cs="Times New Roman"/>
          <w:i/>
          <w:sz w:val="24"/>
          <w:szCs w:val="24"/>
        </w:rPr>
        <w:t>traži se</w:t>
      </w:r>
    </w:p>
    <w:p w14:paraId="0A13BD40" w14:textId="06A371E2" w:rsidR="003D15E1" w:rsidRPr="00EA6B43" w:rsidRDefault="003D15E1" w:rsidP="003D15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1" w:name="_Hlk87208963"/>
      <w:r w:rsidRPr="00EA6B43">
        <w:rPr>
          <w:rFonts w:ascii="Times New Roman" w:hAnsi="Times New Roman" w:cs="Times New Roman"/>
          <w:sz w:val="24"/>
          <w:szCs w:val="24"/>
        </w:rPr>
        <w:t>Program održavanja javno prometnih</w:t>
      </w:r>
      <w:r w:rsidR="000271FD" w:rsidRPr="00EA6B43">
        <w:rPr>
          <w:rFonts w:ascii="Times New Roman" w:hAnsi="Times New Roman" w:cs="Times New Roman"/>
          <w:sz w:val="24"/>
          <w:szCs w:val="24"/>
        </w:rPr>
        <w:t xml:space="preserve"> površina, građevina i uređaja javne namjene, rasvjete te izvanrednog održavanja nerazvrstanih cesta na području Grada Zagreba, </w:t>
      </w:r>
      <w:bookmarkEnd w:id="1"/>
      <w:r w:rsidR="000271FD" w:rsidRPr="00B76BD5">
        <w:rPr>
          <w:rFonts w:ascii="Times New Roman" w:hAnsi="Times New Roman" w:cs="Times New Roman"/>
          <w:i/>
          <w:sz w:val="24"/>
          <w:szCs w:val="24"/>
        </w:rPr>
        <w:t>mišljenje</w:t>
      </w:r>
      <w:r w:rsidR="00B76BD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271FD" w:rsidRPr="00B76BD5">
        <w:rPr>
          <w:rFonts w:ascii="Times New Roman" w:hAnsi="Times New Roman" w:cs="Times New Roman"/>
          <w:i/>
          <w:sz w:val="24"/>
          <w:szCs w:val="24"/>
        </w:rPr>
        <w:t>traži se</w:t>
      </w:r>
    </w:p>
    <w:p w14:paraId="5C99CAB8" w14:textId="32C3A4FB" w:rsidR="000271FD" w:rsidRPr="00EA6B43" w:rsidRDefault="000271FD" w:rsidP="003D15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2" w:name="_Hlk87208974"/>
      <w:r w:rsidRPr="00EA6B43">
        <w:rPr>
          <w:rFonts w:ascii="Times New Roman" w:hAnsi="Times New Roman" w:cs="Times New Roman"/>
          <w:sz w:val="24"/>
          <w:szCs w:val="24"/>
        </w:rPr>
        <w:t>Prijedlog programa asfaltiranja nerazvrstanih cesta I reda na području Grada Zagreba u 2022.</w:t>
      </w:r>
      <w:r w:rsidR="00B76BD5">
        <w:rPr>
          <w:rFonts w:ascii="Times New Roman" w:hAnsi="Times New Roman" w:cs="Times New Roman"/>
          <w:sz w:val="24"/>
          <w:szCs w:val="24"/>
        </w:rPr>
        <w:t>,</w:t>
      </w:r>
      <w:r w:rsidRPr="00EA6B43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B76BD5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50C5ADA3" w14:textId="418AEF86" w:rsidR="003D15E1" w:rsidRPr="00EA6B43" w:rsidRDefault="003D15E1" w:rsidP="003D15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Razno.</w:t>
      </w:r>
    </w:p>
    <w:p w14:paraId="4AA327EC" w14:textId="53B3FDD3" w:rsidR="003D15E1" w:rsidRPr="00EA6B43" w:rsidRDefault="003D15E1" w:rsidP="003D15E1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Dnevni red je jednoglasno prihvaćen i dopunjen sa sljedeć</w:t>
      </w:r>
      <w:r w:rsidR="006A013C" w:rsidRPr="00EA6B43">
        <w:rPr>
          <w:rFonts w:ascii="Times New Roman" w:hAnsi="Times New Roman" w:cs="Times New Roman"/>
          <w:sz w:val="24"/>
          <w:szCs w:val="24"/>
        </w:rPr>
        <w:t>im</w:t>
      </w:r>
      <w:r w:rsidRPr="00EA6B43">
        <w:rPr>
          <w:rFonts w:ascii="Times New Roman" w:hAnsi="Times New Roman" w:cs="Times New Roman"/>
          <w:sz w:val="24"/>
          <w:szCs w:val="24"/>
        </w:rPr>
        <w:t xml:space="preserve"> točk</w:t>
      </w:r>
      <w:r w:rsidR="006A013C" w:rsidRPr="00EA6B43">
        <w:rPr>
          <w:rFonts w:ascii="Times New Roman" w:hAnsi="Times New Roman" w:cs="Times New Roman"/>
          <w:sz w:val="24"/>
          <w:szCs w:val="24"/>
        </w:rPr>
        <w:t>ama</w:t>
      </w:r>
      <w:r w:rsidRPr="00EA6B43">
        <w:rPr>
          <w:rFonts w:ascii="Times New Roman" w:hAnsi="Times New Roman" w:cs="Times New Roman"/>
          <w:sz w:val="24"/>
          <w:szCs w:val="24"/>
        </w:rPr>
        <w:t xml:space="preserve"> dnevnog reda:</w:t>
      </w:r>
    </w:p>
    <w:p w14:paraId="72D0EB02" w14:textId="65A1BE30" w:rsidR="006A013C" w:rsidRPr="00EA6B43" w:rsidRDefault="006A013C" w:rsidP="006A01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Donošenje zaključka po zahtjevu građanina u vezi </w:t>
      </w:r>
      <w:r w:rsidR="00306556" w:rsidRPr="00EA6B43">
        <w:rPr>
          <w:rFonts w:ascii="Times New Roman" w:hAnsi="Times New Roman" w:cs="Times New Roman"/>
          <w:sz w:val="24"/>
          <w:szCs w:val="24"/>
        </w:rPr>
        <w:t xml:space="preserve">odlaganja </w:t>
      </w:r>
      <w:r w:rsidRPr="00EA6B43">
        <w:rPr>
          <w:rFonts w:ascii="Times New Roman" w:hAnsi="Times New Roman" w:cs="Times New Roman"/>
          <w:sz w:val="24"/>
          <w:szCs w:val="24"/>
        </w:rPr>
        <w:t>otpada.</w:t>
      </w:r>
    </w:p>
    <w:p w14:paraId="53D49560" w14:textId="379F950B" w:rsidR="006A013C" w:rsidRDefault="006A013C" w:rsidP="000805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Donošenje zaključka po </w:t>
      </w:r>
      <w:r w:rsidR="007F7365" w:rsidRPr="00EA6B43">
        <w:rPr>
          <w:rFonts w:ascii="Times New Roman" w:hAnsi="Times New Roman" w:cs="Times New Roman"/>
          <w:sz w:val="24"/>
          <w:szCs w:val="24"/>
        </w:rPr>
        <w:t>pritužbi</w:t>
      </w:r>
      <w:r w:rsidRPr="00EA6B43">
        <w:rPr>
          <w:rFonts w:ascii="Times New Roman" w:hAnsi="Times New Roman" w:cs="Times New Roman"/>
          <w:sz w:val="24"/>
          <w:szCs w:val="24"/>
        </w:rPr>
        <w:t xml:space="preserve"> građana </w:t>
      </w:r>
      <w:r w:rsidR="0008057D" w:rsidRPr="00EA6B43">
        <w:rPr>
          <w:rFonts w:ascii="Times New Roman" w:hAnsi="Times New Roman" w:cs="Times New Roman"/>
          <w:sz w:val="24"/>
          <w:szCs w:val="24"/>
        </w:rPr>
        <w:t xml:space="preserve">Martićeve 22 i 24 </w:t>
      </w:r>
      <w:r w:rsidRPr="00EA6B43">
        <w:rPr>
          <w:rFonts w:ascii="Times New Roman" w:hAnsi="Times New Roman" w:cs="Times New Roman"/>
          <w:sz w:val="24"/>
          <w:szCs w:val="24"/>
        </w:rPr>
        <w:t>u vezi gradnje stambene zgrade</w:t>
      </w:r>
      <w:r w:rsidR="0008057D" w:rsidRPr="00EA6B43">
        <w:rPr>
          <w:rFonts w:ascii="Times New Roman" w:hAnsi="Times New Roman" w:cs="Times New Roman"/>
          <w:sz w:val="24"/>
          <w:szCs w:val="24"/>
        </w:rPr>
        <w:t>.</w:t>
      </w:r>
    </w:p>
    <w:p w14:paraId="00259719" w14:textId="77777777" w:rsidR="005239CF" w:rsidRPr="005239CF" w:rsidRDefault="005239CF" w:rsidP="005239CF">
      <w:pPr>
        <w:rPr>
          <w:rFonts w:ascii="Times New Roman" w:hAnsi="Times New Roman" w:cs="Times New Roman"/>
          <w:sz w:val="24"/>
          <w:szCs w:val="24"/>
        </w:rPr>
      </w:pPr>
    </w:p>
    <w:p w14:paraId="49E67C63" w14:textId="090A1DF1" w:rsidR="003D15E1" w:rsidRPr="00EA6B43" w:rsidRDefault="003D15E1" w:rsidP="003D15E1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4225319D" w14:textId="19ECB187" w:rsidR="003D15E1" w:rsidRDefault="003D15E1" w:rsidP="003D15E1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2463FBDD" w14:textId="2B82DF4B" w:rsidR="005239CF" w:rsidRDefault="005239CF" w:rsidP="003D15E1">
      <w:pPr>
        <w:rPr>
          <w:rFonts w:ascii="Times New Roman" w:hAnsi="Times New Roman" w:cs="Times New Roman"/>
          <w:sz w:val="24"/>
          <w:szCs w:val="24"/>
        </w:rPr>
      </w:pPr>
    </w:p>
    <w:p w14:paraId="56BD1656" w14:textId="77777777" w:rsidR="005239CF" w:rsidRDefault="005239CF" w:rsidP="003D15E1">
      <w:pPr>
        <w:rPr>
          <w:rFonts w:ascii="Times New Roman" w:hAnsi="Times New Roman" w:cs="Times New Roman"/>
          <w:sz w:val="24"/>
          <w:szCs w:val="24"/>
        </w:rPr>
      </w:pPr>
    </w:p>
    <w:p w14:paraId="72E2C522" w14:textId="00B1A763" w:rsidR="005239CF" w:rsidRDefault="005239CF" w:rsidP="003D15E1">
      <w:pPr>
        <w:rPr>
          <w:rFonts w:ascii="Times New Roman" w:hAnsi="Times New Roman" w:cs="Times New Roman"/>
          <w:sz w:val="24"/>
          <w:szCs w:val="24"/>
        </w:rPr>
      </w:pPr>
    </w:p>
    <w:p w14:paraId="3A6F2229" w14:textId="77777777" w:rsidR="005239CF" w:rsidRPr="00EA6B43" w:rsidRDefault="005239CF" w:rsidP="003D15E1">
      <w:pPr>
        <w:rPr>
          <w:rFonts w:ascii="Times New Roman" w:hAnsi="Times New Roman" w:cs="Times New Roman"/>
          <w:sz w:val="24"/>
          <w:szCs w:val="24"/>
        </w:rPr>
      </w:pPr>
    </w:p>
    <w:p w14:paraId="27ED2EED" w14:textId="77777777" w:rsidR="003D15E1" w:rsidRPr="00EA6B43" w:rsidRDefault="003D15E1" w:rsidP="003D15E1">
      <w:pPr>
        <w:rPr>
          <w:rFonts w:ascii="Times New Roman" w:hAnsi="Times New Roman" w:cs="Times New Roman"/>
          <w:b/>
          <w:sz w:val="24"/>
          <w:szCs w:val="24"/>
        </w:rPr>
      </w:pPr>
      <w:r w:rsidRPr="00EA6B43">
        <w:rPr>
          <w:rFonts w:ascii="Times New Roman" w:hAnsi="Times New Roman" w:cs="Times New Roman"/>
          <w:b/>
          <w:sz w:val="24"/>
          <w:szCs w:val="24"/>
        </w:rPr>
        <w:lastRenderedPageBreak/>
        <w:t>AD 1</w:t>
      </w:r>
    </w:p>
    <w:p w14:paraId="512DFA3C" w14:textId="091DEB57" w:rsidR="003D15E1" w:rsidRPr="00EA6B43" w:rsidRDefault="003D15E1" w:rsidP="003D15E1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Predsjednica iznosi točku dnevnog reda </w:t>
      </w:r>
      <w:r w:rsidR="006A013C" w:rsidRPr="00EA6B43">
        <w:rPr>
          <w:rFonts w:ascii="Times New Roman" w:hAnsi="Times New Roman" w:cs="Times New Roman"/>
          <w:sz w:val="24"/>
          <w:szCs w:val="24"/>
        </w:rPr>
        <w:t>Prijedlog programa građenja komunalne infrast</w:t>
      </w:r>
      <w:r w:rsidR="00306556" w:rsidRPr="00EA6B43">
        <w:rPr>
          <w:rFonts w:ascii="Times New Roman" w:hAnsi="Times New Roman" w:cs="Times New Roman"/>
          <w:sz w:val="24"/>
          <w:szCs w:val="24"/>
        </w:rPr>
        <w:t>r</w:t>
      </w:r>
      <w:r w:rsidR="006A013C" w:rsidRPr="00EA6B43">
        <w:rPr>
          <w:rFonts w:ascii="Times New Roman" w:hAnsi="Times New Roman" w:cs="Times New Roman"/>
          <w:sz w:val="24"/>
          <w:szCs w:val="24"/>
        </w:rPr>
        <w:t xml:space="preserve">ukture na području Grada Zagreba u 2022. </w:t>
      </w:r>
      <w:r w:rsidRPr="00EA6B43">
        <w:rPr>
          <w:rFonts w:ascii="Times New Roman" w:hAnsi="Times New Roman" w:cs="Times New Roman"/>
          <w:sz w:val="24"/>
          <w:szCs w:val="24"/>
        </w:rPr>
        <w:t>-davanje mišljenja.</w:t>
      </w:r>
    </w:p>
    <w:p w14:paraId="5BDA1BEE" w14:textId="43629F4A" w:rsidR="003D5296" w:rsidRPr="00EA6B43" w:rsidRDefault="003D5296" w:rsidP="003D15E1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U dijelu koji se odnosi na nerazvrstane ceste planira se dopuna semafora Vlaška- </w:t>
      </w:r>
      <w:proofErr w:type="spellStart"/>
      <w:r w:rsidRPr="00EA6B43">
        <w:rPr>
          <w:rFonts w:ascii="Times New Roman" w:hAnsi="Times New Roman" w:cs="Times New Roman"/>
          <w:sz w:val="24"/>
          <w:szCs w:val="24"/>
        </w:rPr>
        <w:t>Iblerov</w:t>
      </w:r>
      <w:proofErr w:type="spellEnd"/>
      <w:r w:rsidRPr="00EA6B43">
        <w:rPr>
          <w:rFonts w:ascii="Times New Roman" w:hAnsi="Times New Roman" w:cs="Times New Roman"/>
          <w:sz w:val="24"/>
          <w:szCs w:val="24"/>
        </w:rPr>
        <w:t xml:space="preserve"> trg-Derenčinova.</w:t>
      </w:r>
    </w:p>
    <w:p w14:paraId="6BE5BC37" w14:textId="77777777" w:rsidR="003D15E1" w:rsidRPr="00EA6B43" w:rsidRDefault="003D15E1" w:rsidP="003D15E1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2AE60A30" w14:textId="77777777" w:rsidR="005239CF" w:rsidRPr="005239CF" w:rsidRDefault="005239CF" w:rsidP="005239CF">
      <w:pPr>
        <w:spacing w:after="0" w:line="254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  <w:r w:rsidRPr="005239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>Prijedlog programa građenja komunalne infrastrukture na području</w:t>
      </w:r>
    </w:p>
    <w:p w14:paraId="5621A39C" w14:textId="77777777" w:rsidR="005239CF" w:rsidRPr="005239CF" w:rsidRDefault="005239CF" w:rsidP="005239CF">
      <w:pPr>
        <w:spacing w:after="0" w:line="254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Grada Zagreba  u 2022.</w:t>
      </w:r>
    </w:p>
    <w:p w14:paraId="638E7F25" w14:textId="77777777" w:rsidR="005239CF" w:rsidRPr="005239CF" w:rsidRDefault="005239CF" w:rsidP="00523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CB0A8B9" w14:textId="77777777" w:rsidR="005239CF" w:rsidRPr="005239CF" w:rsidRDefault="005239CF" w:rsidP="00523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045ABD4" w14:textId="77777777" w:rsidR="005239CF" w:rsidRPr="005239CF" w:rsidRDefault="005239CF" w:rsidP="005239CF">
      <w:pPr>
        <w:spacing w:after="0" w:line="254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I.     Vijeće Mjesnog odbora </w:t>
      </w:r>
      <w:r w:rsidRPr="005239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„Matko Laginja“ </w:t>
      </w:r>
      <w:r w:rsidRPr="005239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daje pozitivno mišljenje na prijedlog programa</w:t>
      </w:r>
      <w:r w:rsidRPr="005239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građenja komunalne infrastrukture na području Grada Zagreba u 2022.</w:t>
      </w:r>
    </w:p>
    <w:p w14:paraId="1BDDD024" w14:textId="77777777" w:rsidR="005239CF" w:rsidRPr="005239CF" w:rsidRDefault="005239CF" w:rsidP="005239CF">
      <w:pPr>
        <w:spacing w:after="0" w:line="254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</w:t>
      </w:r>
    </w:p>
    <w:p w14:paraId="2786ACAD" w14:textId="77777777" w:rsidR="005239CF" w:rsidRP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9B3A24" w14:textId="77777777" w:rsidR="005239CF" w:rsidRP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127A5B" w14:textId="77777777" w:rsidR="005239CF" w:rsidRP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II.   Ovaj će zaključak biti dostavljen Vijeću Gradske četvrti Donji grad</w:t>
      </w:r>
    </w:p>
    <w:p w14:paraId="531FE014" w14:textId="77777777" w:rsidR="00EA6B43" w:rsidRPr="00EA6B43" w:rsidRDefault="00EA6B43" w:rsidP="003D15E1">
      <w:pPr>
        <w:rPr>
          <w:rFonts w:ascii="Times New Roman" w:hAnsi="Times New Roman" w:cs="Times New Roman"/>
          <w:sz w:val="24"/>
          <w:szCs w:val="24"/>
        </w:rPr>
      </w:pPr>
    </w:p>
    <w:p w14:paraId="3451D911" w14:textId="58D0F770" w:rsidR="003D15E1" w:rsidRPr="00EA6B43" w:rsidRDefault="003D15E1" w:rsidP="003D15E1">
      <w:pPr>
        <w:rPr>
          <w:rFonts w:ascii="Times New Roman" w:hAnsi="Times New Roman" w:cs="Times New Roman"/>
          <w:b/>
          <w:sz w:val="24"/>
          <w:szCs w:val="24"/>
        </w:rPr>
      </w:pPr>
      <w:r w:rsidRPr="00EA6B43">
        <w:rPr>
          <w:rFonts w:ascii="Times New Roman" w:hAnsi="Times New Roman" w:cs="Times New Roman"/>
          <w:b/>
          <w:sz w:val="24"/>
          <w:szCs w:val="24"/>
        </w:rPr>
        <w:t>AD 2</w:t>
      </w:r>
    </w:p>
    <w:p w14:paraId="4CFFB9B8" w14:textId="6D063F0F" w:rsidR="006A013C" w:rsidRPr="00EA6B43" w:rsidRDefault="006A013C" w:rsidP="006A013C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Predsjednica iznosi točku dnevnog reda Program održavanja javno prometnih površina, građevina i uređaja javne namjene, rasvjete te izvanrednog održavanja nerazvrstanih cesta na području Grada Zagreba -davanje mišljenja.</w:t>
      </w:r>
    </w:p>
    <w:p w14:paraId="0984AC1A" w14:textId="77777777" w:rsidR="006A013C" w:rsidRPr="00EA6B43" w:rsidRDefault="006A013C" w:rsidP="006A013C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2D1BDC99" w14:textId="77777777" w:rsidR="005239CF" w:rsidRPr="005239CF" w:rsidRDefault="005239CF" w:rsidP="005239CF">
      <w:pPr>
        <w:spacing w:after="0" w:line="254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3" w:name="_Hlk85707042"/>
      <w:r w:rsidRPr="005239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  <w:r w:rsidRPr="005239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>Program održavanja javno prometnih površina, građevina i uređaja javne namjene, rasvjete te izvanrednog održavanja nerazvrstanih cesta na području</w:t>
      </w:r>
    </w:p>
    <w:p w14:paraId="20EAA962" w14:textId="77777777" w:rsidR="005239CF" w:rsidRPr="005239CF" w:rsidRDefault="005239CF" w:rsidP="005239CF">
      <w:pPr>
        <w:spacing w:after="0" w:line="254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Grada Zagreba</w:t>
      </w:r>
    </w:p>
    <w:p w14:paraId="6570D93C" w14:textId="77777777" w:rsidR="005239CF" w:rsidRPr="005239CF" w:rsidRDefault="005239CF" w:rsidP="00523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54ABB53" w14:textId="77777777" w:rsidR="005239CF" w:rsidRPr="005239CF" w:rsidRDefault="005239CF" w:rsidP="00523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F01218B" w14:textId="77777777" w:rsidR="005239CF" w:rsidRPr="005239CF" w:rsidRDefault="005239CF" w:rsidP="005239CF">
      <w:pPr>
        <w:spacing w:after="0" w:line="254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I.     Vijeće Mjesnog odbora </w:t>
      </w:r>
      <w:r w:rsidRPr="005239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„Matko Laginja“ </w:t>
      </w:r>
      <w:r w:rsidRPr="005239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daje pozitivno mišljenje na program</w:t>
      </w:r>
      <w:r w:rsidRPr="005239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održavanja javno prometnih površina , građevina i uređaja javne namjene, rasvjete  te izvanrednog održavanja nerazvrstanih cesta na području Grada Zagreba</w:t>
      </w:r>
    </w:p>
    <w:p w14:paraId="3970826D" w14:textId="77777777" w:rsidR="005239CF" w:rsidRPr="005239CF" w:rsidRDefault="005239CF" w:rsidP="005239CF">
      <w:pPr>
        <w:spacing w:after="0" w:line="254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</w:t>
      </w:r>
    </w:p>
    <w:p w14:paraId="2C485A87" w14:textId="77777777" w:rsidR="005239CF" w:rsidRP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C5B918" w14:textId="77777777" w:rsidR="005239CF" w:rsidRP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5AB592" w14:textId="5CF47296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II.   Ovaj će zaključak biti dostavljen Vijeću Gradske četvrti Donji grad</w:t>
      </w:r>
    </w:p>
    <w:p w14:paraId="28DCC873" w14:textId="3902A318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53795DA" w14:textId="307CA6A3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91177E8" w14:textId="6E31DE10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A210367" w14:textId="2F8C3600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1005E97" w14:textId="7639905B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963FA88" w14:textId="2B8EF678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69222E0" w14:textId="4F50B794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69F7830" w14:textId="77777777" w:rsidR="005239CF" w:rsidRP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364515" w14:textId="2C8EB761" w:rsidR="003D15E1" w:rsidRPr="00EA6B43" w:rsidRDefault="003D15E1" w:rsidP="003D15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6B43">
        <w:rPr>
          <w:rFonts w:ascii="Times New Roman" w:hAnsi="Times New Roman" w:cs="Times New Roman"/>
          <w:b/>
          <w:sz w:val="24"/>
          <w:szCs w:val="24"/>
        </w:rPr>
        <w:lastRenderedPageBreak/>
        <w:t>AD 3</w:t>
      </w:r>
    </w:p>
    <w:p w14:paraId="60BBFA19" w14:textId="29DBCD7F" w:rsidR="00306556" w:rsidRPr="00EA6B43" w:rsidRDefault="00306556" w:rsidP="00306556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Predsjednica iznosi točku dnevnog reda Prijedlog programa asfaltiranja nerazvrstanih cesta I reda na području Grada Zagreba u 2022. -davanje mišljenja.</w:t>
      </w:r>
    </w:p>
    <w:p w14:paraId="70674ADD" w14:textId="6B0028E9" w:rsidR="003D5296" w:rsidRPr="00EA6B43" w:rsidRDefault="003D5296" w:rsidP="00306556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Planira se asfaltiranje južnog kolnika nerazvrstane ceste Šubićeva- Crveni križ.</w:t>
      </w:r>
    </w:p>
    <w:p w14:paraId="356D578C" w14:textId="3A441888" w:rsidR="005239CF" w:rsidRPr="00EA6B43" w:rsidRDefault="00306556" w:rsidP="00306556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1AC67AC0" w14:textId="77777777" w:rsidR="005239CF" w:rsidRPr="005239CF" w:rsidRDefault="005239CF" w:rsidP="005239CF">
      <w:pPr>
        <w:spacing w:after="0" w:line="254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  <w:r w:rsidRPr="005239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>Prijedlog programa asfaltiranja nerazvrstanih cesta I reda  na području</w:t>
      </w:r>
    </w:p>
    <w:p w14:paraId="4B5FE9A5" w14:textId="77777777" w:rsidR="005239CF" w:rsidRPr="005239CF" w:rsidRDefault="005239CF" w:rsidP="005239CF">
      <w:pPr>
        <w:spacing w:after="0" w:line="254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Grada Zagreba</w:t>
      </w:r>
    </w:p>
    <w:p w14:paraId="39934D3D" w14:textId="77777777" w:rsidR="005239CF" w:rsidRPr="005239CF" w:rsidRDefault="005239CF" w:rsidP="00523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306DF05" w14:textId="77777777" w:rsidR="005239CF" w:rsidRPr="005239CF" w:rsidRDefault="005239CF" w:rsidP="00523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9A6B60F" w14:textId="77777777" w:rsidR="005239CF" w:rsidRPr="005239CF" w:rsidRDefault="005239CF" w:rsidP="005239CF">
      <w:pPr>
        <w:spacing w:after="0" w:line="254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I.     Vijeće Mjesnog odbora </w:t>
      </w:r>
      <w:r w:rsidRPr="005239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„Matko Laginja“ </w:t>
      </w:r>
      <w:r w:rsidRPr="005239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daje pozitivno mišljenje na prijedlog programa asfaltiranja nerazvrstanih cesta I reda na području Grada Zagreba</w:t>
      </w:r>
      <w:r w:rsidRPr="005239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2BA31EDD" w14:textId="77777777" w:rsidR="005239CF" w:rsidRPr="005239CF" w:rsidRDefault="005239CF" w:rsidP="005239CF">
      <w:pPr>
        <w:spacing w:after="0" w:line="254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</w:t>
      </w:r>
    </w:p>
    <w:p w14:paraId="2BE3CDB7" w14:textId="77777777" w:rsidR="005239CF" w:rsidRP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57BF9E" w14:textId="77777777" w:rsidR="005239CF" w:rsidRP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5EFDF2" w14:textId="3EC457DF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239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II.   Ovaj će zaključak biti dostavljen Vijeću Gradske četvrti Donji grad</w:t>
      </w:r>
    </w:p>
    <w:p w14:paraId="0D6BEC4B" w14:textId="0054AA67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B19EAE3" w14:textId="3C54EC85" w:rsid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1027B51" w14:textId="77777777" w:rsidR="005239CF" w:rsidRPr="005239CF" w:rsidRDefault="005239CF" w:rsidP="00523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1DC007" w14:textId="625CCACC" w:rsidR="00306556" w:rsidRPr="00EA6B43" w:rsidRDefault="00306556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32E01A" w14:textId="77777777" w:rsidR="00306556" w:rsidRPr="00EA6B43" w:rsidRDefault="00306556" w:rsidP="003065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6B43">
        <w:rPr>
          <w:rFonts w:ascii="Times New Roman" w:hAnsi="Times New Roman" w:cs="Times New Roman"/>
          <w:b/>
          <w:sz w:val="24"/>
          <w:szCs w:val="24"/>
        </w:rPr>
        <w:t>AD 4</w:t>
      </w:r>
    </w:p>
    <w:p w14:paraId="410526DF" w14:textId="524EBA60" w:rsidR="003D15E1" w:rsidRPr="00EA6B43" w:rsidRDefault="00306556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Potpredsjednik</w:t>
      </w:r>
      <w:r w:rsidR="003D15E1" w:rsidRPr="00EA6B43">
        <w:rPr>
          <w:rFonts w:ascii="Times New Roman" w:hAnsi="Times New Roman" w:cs="Times New Roman"/>
          <w:sz w:val="24"/>
          <w:szCs w:val="24"/>
        </w:rPr>
        <w:t xml:space="preserve"> iznosi informacije s Koordinacije Vijeća GČ Donji Grad</w:t>
      </w:r>
      <w:r w:rsidR="003D5296" w:rsidRPr="00EA6B43">
        <w:rPr>
          <w:rFonts w:ascii="Times New Roman" w:hAnsi="Times New Roman" w:cs="Times New Roman"/>
          <w:sz w:val="24"/>
          <w:szCs w:val="24"/>
        </w:rPr>
        <w:t>. Iznosi prisutnima koji prijedlozi nisu prošli kao prioriteti za Plan malih komunalnih akcija VGČ-a iz razloga što nisu za Plan komunalnih akcija ili će se rješavati na način upućivanja dopisa nadležnim službama Grada Zagreba. To su sljedeći prijedlozi:</w:t>
      </w:r>
      <w:r w:rsidR="007F0DFB" w:rsidRPr="00EA6B43">
        <w:rPr>
          <w:rFonts w:ascii="Times New Roman" w:hAnsi="Times New Roman" w:cs="Times New Roman"/>
          <w:sz w:val="24"/>
          <w:szCs w:val="24"/>
        </w:rPr>
        <w:t xml:space="preserve"> semafor ispred Petrove crkve, nova regulacija prometa u ulici Matka Laginje, nova regulacija prometa u ulici Šandora Brešćenskog, parkiralište za bicikle-klamerice kod osnovne škole, parkiralište za bicikle-klamerice kod parka 100. brigade</w:t>
      </w:r>
      <w:r w:rsidR="00FE0255" w:rsidRPr="00EA6B43">
        <w:rPr>
          <w:rFonts w:ascii="Times New Roman" w:hAnsi="Times New Roman" w:cs="Times New Roman"/>
          <w:sz w:val="24"/>
          <w:szCs w:val="24"/>
        </w:rPr>
        <w:t xml:space="preserve"> HV-a, pješački prijelaz-ulica Jurja Biankinija i ulica Šandora Brešćenskog. Ostali prijedlozi prioriteta  su prošli Plan malih komunalnih akcija VGČ-a, no njihova realizacija će ovisiti o materijalnim sredstvima VGČ-a i Grada Zagreba.</w:t>
      </w:r>
    </w:p>
    <w:p w14:paraId="4D6E7223" w14:textId="3150E378" w:rsidR="00FE0255" w:rsidRPr="00EA6B43" w:rsidRDefault="00FE0255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Što se tiče regulacije semafora, za njih je potreban poseban projekt.</w:t>
      </w:r>
    </w:p>
    <w:p w14:paraId="07335055" w14:textId="5891D63F" w:rsidR="00FE0255" w:rsidRPr="00EA6B43" w:rsidRDefault="00FE0255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Što se tiče </w:t>
      </w:r>
      <w:proofErr w:type="spellStart"/>
      <w:r w:rsidRPr="00EA6B43">
        <w:rPr>
          <w:rFonts w:ascii="Times New Roman" w:hAnsi="Times New Roman" w:cs="Times New Roman"/>
          <w:sz w:val="24"/>
          <w:szCs w:val="24"/>
        </w:rPr>
        <w:t>Zagrebparkinga</w:t>
      </w:r>
      <w:proofErr w:type="spellEnd"/>
      <w:r w:rsidRPr="00EA6B43">
        <w:rPr>
          <w:rFonts w:ascii="Times New Roman" w:hAnsi="Times New Roman" w:cs="Times New Roman"/>
          <w:sz w:val="24"/>
          <w:szCs w:val="24"/>
        </w:rPr>
        <w:t xml:space="preserve"> novina je da će građani sami moći dojavljivati o nepropisno parkiranim automobilima, tj. zvati pauk službu radi uklanjanja vozila.</w:t>
      </w:r>
    </w:p>
    <w:p w14:paraId="5F053917" w14:textId="616DE5AE" w:rsidR="00B71BEE" w:rsidRDefault="00FE0255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Uskoro će biti raspisan natječaj za članove upravnih vijeća gradskih vrtića. Što se tiče buke u kafićima i terasama kafića, uputa je da se to </w:t>
      </w:r>
      <w:r w:rsidR="0049389A" w:rsidRPr="00EA6B43">
        <w:rPr>
          <w:rFonts w:ascii="Times New Roman" w:hAnsi="Times New Roman" w:cs="Times New Roman"/>
          <w:sz w:val="24"/>
          <w:szCs w:val="24"/>
        </w:rPr>
        <w:t>prijavljuje sanitarnoj inspekciji koja je nadležna.</w:t>
      </w:r>
    </w:p>
    <w:p w14:paraId="501140F7" w14:textId="40F62E21" w:rsidR="005239CF" w:rsidRDefault="005239CF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547F21" w14:textId="279DF858" w:rsidR="005239CF" w:rsidRDefault="005239CF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D1C43" w14:textId="77777777" w:rsidR="005239CF" w:rsidRPr="00EA6B43" w:rsidRDefault="005239CF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6811A2" w14:textId="69D65845" w:rsidR="0049389A" w:rsidRPr="00EA6B43" w:rsidRDefault="0049389A" w:rsidP="003D15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6B43">
        <w:rPr>
          <w:rFonts w:ascii="Times New Roman" w:hAnsi="Times New Roman" w:cs="Times New Roman"/>
          <w:b/>
          <w:sz w:val="24"/>
          <w:szCs w:val="24"/>
        </w:rPr>
        <w:lastRenderedPageBreak/>
        <w:t>AD 5</w:t>
      </w:r>
    </w:p>
    <w:p w14:paraId="125CF977" w14:textId="3339B293" w:rsidR="0049389A" w:rsidRPr="00EA6B43" w:rsidRDefault="0049389A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Predsjednica je informirala prisutne da je Vijeće mjesnog odbora zaprimilo zahtjev građana koji se odnosi na odlaganje otpada u Vlaškoj ulici nasuprot Petrove crkve gdje su postavljena tzv. zvona za odvoz papira, plastike i stakla s malim otvorima i gdje je često otpad porazbacan okolo spremnika. Građani predlažu postavljanje kontejnera za papir, plastiku i staklo koji imaju veće otvore kad se otvore radi lakšeg ubacivanja otpada i u kojem slučaju ne bi bilo otpada oko kanti koje je ponekad teško ubaciti u tzv. zvono.</w:t>
      </w:r>
    </w:p>
    <w:p w14:paraId="5B9D0AAC" w14:textId="57AF8B8B" w:rsidR="0049389A" w:rsidRDefault="0049389A" w:rsidP="0049389A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048947B7" w14:textId="77777777" w:rsidR="00EA6B43" w:rsidRPr="00EA6B43" w:rsidRDefault="00EA6B43" w:rsidP="0049389A">
      <w:pPr>
        <w:rPr>
          <w:rFonts w:ascii="Times New Roman" w:hAnsi="Times New Roman" w:cs="Times New Roman"/>
          <w:sz w:val="24"/>
          <w:szCs w:val="24"/>
        </w:rPr>
      </w:pPr>
    </w:p>
    <w:p w14:paraId="32AF622B" w14:textId="77777777" w:rsidR="0049389A" w:rsidRPr="00EA6B43" w:rsidRDefault="0049389A" w:rsidP="004938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B4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059B8E4" w14:textId="666C0204" w:rsidR="0049389A" w:rsidRPr="00EA6B43" w:rsidRDefault="007F7365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da se u Vlaškoj ulici nasuprot Petrove crkve, između ljekarne i tvrtke Rog </w:t>
      </w:r>
      <w:proofErr w:type="spellStart"/>
      <w:r w:rsidRPr="00EA6B43">
        <w:rPr>
          <w:rFonts w:ascii="Times New Roman" w:hAnsi="Times New Roman" w:cs="Times New Roman"/>
          <w:sz w:val="24"/>
          <w:szCs w:val="24"/>
        </w:rPr>
        <w:t>Joma</w:t>
      </w:r>
      <w:proofErr w:type="spellEnd"/>
      <w:r w:rsidRPr="00EA6B43">
        <w:rPr>
          <w:rFonts w:ascii="Times New Roman" w:hAnsi="Times New Roman" w:cs="Times New Roman"/>
          <w:sz w:val="24"/>
          <w:szCs w:val="24"/>
        </w:rPr>
        <w:t xml:space="preserve"> postave kontejneri za papir, plastiku i staklo, umjesto već postavljenih tzv. zvona.</w:t>
      </w:r>
    </w:p>
    <w:p w14:paraId="58964B6A" w14:textId="77777777" w:rsidR="00B71BEE" w:rsidRPr="00EA6B43" w:rsidRDefault="00B71BEE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B11698" w14:textId="2DCD14B6" w:rsidR="003D15E1" w:rsidRPr="00EA6B43" w:rsidRDefault="007F7365" w:rsidP="003D15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6B43">
        <w:rPr>
          <w:rFonts w:ascii="Times New Roman" w:hAnsi="Times New Roman" w:cs="Times New Roman"/>
          <w:b/>
          <w:sz w:val="24"/>
          <w:szCs w:val="24"/>
        </w:rPr>
        <w:t>AD 6</w:t>
      </w:r>
    </w:p>
    <w:p w14:paraId="6B25A793" w14:textId="77777777" w:rsidR="00B71BEE" w:rsidRPr="00EA6B43" w:rsidRDefault="007F7365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Predsjednica informira prisutne da je Vijeće mjesnog odbora zaprimilo pritužbu građana, te daje riječ gosp. Tinu </w:t>
      </w:r>
      <w:proofErr w:type="spellStart"/>
      <w:r w:rsidRPr="00EA6B43">
        <w:rPr>
          <w:rFonts w:ascii="Times New Roman" w:hAnsi="Times New Roman" w:cs="Times New Roman"/>
          <w:sz w:val="24"/>
          <w:szCs w:val="24"/>
        </w:rPr>
        <w:t>Špirić</w:t>
      </w:r>
      <w:r w:rsidR="00B71BEE" w:rsidRPr="00EA6B4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EA6B43">
        <w:rPr>
          <w:rFonts w:ascii="Times New Roman" w:hAnsi="Times New Roman" w:cs="Times New Roman"/>
          <w:sz w:val="24"/>
          <w:szCs w:val="24"/>
        </w:rPr>
        <w:t xml:space="preserve"> koji iznosi prisutnima da je planirana izgradnja dviju stambenih građevina u </w:t>
      </w:r>
      <w:r w:rsidR="0008057D" w:rsidRPr="00EA6B43">
        <w:rPr>
          <w:rFonts w:ascii="Times New Roman" w:hAnsi="Times New Roman" w:cs="Times New Roman"/>
          <w:sz w:val="24"/>
          <w:szCs w:val="24"/>
        </w:rPr>
        <w:t xml:space="preserve">bloku Martićeva-Vojnovićeva-Brešćenskog-Bauerova investitora Kamgrad  s ukupno 24 stambene jedinice i podzemnom garažom za 48 vozila. </w:t>
      </w:r>
    </w:p>
    <w:p w14:paraId="2FA063CF" w14:textId="1E9AA844" w:rsidR="007F7365" w:rsidRPr="00EA6B43" w:rsidRDefault="0008057D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Uvidom u zemljišne knjige utvrđeno je da je navedeno zemljište u stopostotnom vlasništvu Kamgrada. Građani su nezadovoljni i smatraju da će doći do prevelike gustoće naseljenosti, zaklanjanja sunčeve svjetlosti, povećanja buke, preopterećenja komunalne infrastrukture, </w:t>
      </w:r>
      <w:r w:rsidR="0034346B" w:rsidRPr="00EA6B43">
        <w:rPr>
          <w:rFonts w:ascii="Times New Roman" w:hAnsi="Times New Roman" w:cs="Times New Roman"/>
          <w:sz w:val="24"/>
          <w:szCs w:val="24"/>
        </w:rPr>
        <w:t>te smatraju da će gradnja dodatno statički ugroziti podrumske prostorije i temelje obje zgrade, te stanare, posebice nakon seizmičkih aktivnosti u Zagrebu.</w:t>
      </w:r>
    </w:p>
    <w:p w14:paraId="5EE508D1" w14:textId="2E3607E7" w:rsidR="0034346B" w:rsidRPr="00EA6B43" w:rsidRDefault="0034346B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Građani traže da se zaustavi izgradnja, jer smatraju da šteti kvalitetu života u naselju. </w:t>
      </w:r>
    </w:p>
    <w:p w14:paraId="69DA0288" w14:textId="77777777" w:rsidR="00B71BEE" w:rsidRPr="00EA6B43" w:rsidRDefault="00B71BEE" w:rsidP="003D1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bookmarkEnd w:id="3"/>
    <w:p w14:paraId="042510C1" w14:textId="2190E065" w:rsidR="0034346B" w:rsidRDefault="0034346B" w:rsidP="0034346B">
      <w:pPr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4DFD3CE9" w14:textId="77777777" w:rsidR="00EA6B43" w:rsidRPr="00EA6B43" w:rsidRDefault="00EA6B43" w:rsidP="0034346B">
      <w:pPr>
        <w:rPr>
          <w:rFonts w:ascii="Times New Roman" w:hAnsi="Times New Roman" w:cs="Times New Roman"/>
          <w:sz w:val="24"/>
          <w:szCs w:val="24"/>
        </w:rPr>
      </w:pPr>
    </w:p>
    <w:p w14:paraId="1D006D0B" w14:textId="77777777" w:rsidR="0034346B" w:rsidRPr="00EA6B43" w:rsidRDefault="0034346B" w:rsidP="00343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B4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46409ED" w14:textId="24798143" w:rsidR="0034346B" w:rsidRPr="00EA6B43" w:rsidRDefault="0034346B" w:rsidP="003434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kojim se podržava inicijativa predstavnika suvlasnika i traži da se revidiraju dozvole za gradnju tvrtki Kamgrad</w:t>
      </w:r>
      <w:r w:rsidR="00B71BEE" w:rsidRPr="00EA6B43">
        <w:rPr>
          <w:rFonts w:ascii="Times New Roman" w:hAnsi="Times New Roman" w:cs="Times New Roman"/>
          <w:sz w:val="24"/>
          <w:szCs w:val="24"/>
        </w:rPr>
        <w:t>, jer Vijeće mjesnog odbora smatra da će doći do snižavanja kvalitete življenja u naselju, preopterećenosti komunalne infrastrukture, te da će doći u opasnost sigurnost zgrada u okruženju planiranog objekta.</w:t>
      </w:r>
    </w:p>
    <w:p w14:paraId="213420ED" w14:textId="08780DCD" w:rsidR="00EA6B43" w:rsidRDefault="00EA6B43" w:rsidP="003434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887B1A" w14:textId="77777777" w:rsidR="00EA6B43" w:rsidRPr="00EA6B43" w:rsidRDefault="00EA6B43" w:rsidP="003434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60EDCD" w14:textId="77777777" w:rsidR="003D15E1" w:rsidRPr="00EA6B43" w:rsidRDefault="003D15E1" w:rsidP="00EA6B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Zapisnik sačinila:</w:t>
      </w:r>
      <w:r w:rsidRPr="00EA6B43">
        <w:rPr>
          <w:rFonts w:ascii="Times New Roman" w:hAnsi="Times New Roman" w:cs="Times New Roman"/>
          <w:sz w:val="24"/>
          <w:szCs w:val="24"/>
        </w:rPr>
        <w:tab/>
      </w:r>
    </w:p>
    <w:p w14:paraId="378F94D6" w14:textId="12549ECF" w:rsidR="003D15E1" w:rsidRDefault="003D15E1" w:rsidP="00EA6B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Ivana Ivušić, v.r.</w:t>
      </w:r>
      <w:r w:rsidRPr="00EA6B43">
        <w:rPr>
          <w:rFonts w:ascii="Times New Roman" w:hAnsi="Times New Roman" w:cs="Times New Roman"/>
          <w:sz w:val="24"/>
          <w:szCs w:val="24"/>
        </w:rPr>
        <w:tab/>
      </w:r>
    </w:p>
    <w:p w14:paraId="535D1D8D" w14:textId="36438676" w:rsidR="00EA6B43" w:rsidRDefault="00EA6B43" w:rsidP="00EA6B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8A2758" w14:textId="77777777" w:rsidR="00EA6B43" w:rsidRPr="00EA6B43" w:rsidRDefault="00EA6B43" w:rsidP="00EA6B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9FF2E7" w14:textId="470A964B" w:rsidR="00EA6B43" w:rsidRPr="00EA6B43" w:rsidRDefault="00EA6B43" w:rsidP="00EA6B4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Predsjednica Vijeća Mjesnog odbora</w:t>
      </w:r>
    </w:p>
    <w:p w14:paraId="7C3497EE" w14:textId="347D6792" w:rsidR="00EA6B43" w:rsidRPr="00EA6B43" w:rsidRDefault="00EA6B43" w:rsidP="00EA6B4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„Matko Laginja“</w:t>
      </w:r>
    </w:p>
    <w:p w14:paraId="49FB0AE7" w14:textId="77777777" w:rsidR="00EA6B43" w:rsidRPr="00EA6B43" w:rsidRDefault="00EA6B43" w:rsidP="00EA6B43">
      <w:pPr>
        <w:spacing w:after="0"/>
        <w:ind w:left="4536"/>
        <w:jc w:val="center"/>
        <w:rPr>
          <w:rFonts w:ascii="Times New Roman" w:hAnsi="Times New Roman" w:cs="Times New Roman"/>
        </w:rPr>
      </w:pPr>
    </w:p>
    <w:p w14:paraId="1A4D9489" w14:textId="75E31C78" w:rsidR="003D15E1" w:rsidRDefault="00520046" w:rsidP="00EA6B43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Ivana Ivušić</w:t>
      </w:r>
      <w:r w:rsidR="00A547E6">
        <w:rPr>
          <w:rFonts w:ascii="Times New Roman" w:hAnsi="Times New Roman" w:cs="Times New Roman"/>
          <w:sz w:val="24"/>
          <w:szCs w:val="24"/>
        </w:rPr>
        <w:t>, v.r.</w:t>
      </w:r>
      <w:bookmarkStart w:id="4" w:name="_GoBack"/>
      <w:bookmarkEnd w:id="4"/>
    </w:p>
    <w:p w14:paraId="49A8F631" w14:textId="71F98FF0" w:rsidR="00EA6B43" w:rsidRDefault="00EA6B43" w:rsidP="003D15E1">
      <w:pPr>
        <w:rPr>
          <w:rFonts w:ascii="Times New Roman" w:hAnsi="Times New Roman" w:cs="Times New Roman"/>
          <w:sz w:val="24"/>
          <w:szCs w:val="24"/>
        </w:rPr>
      </w:pPr>
    </w:p>
    <w:p w14:paraId="0E13D7BC" w14:textId="2A48105B" w:rsidR="00EA6B43" w:rsidRDefault="00EA6B43" w:rsidP="003D15E1">
      <w:pPr>
        <w:rPr>
          <w:rFonts w:ascii="Times New Roman" w:hAnsi="Times New Roman" w:cs="Times New Roman"/>
          <w:sz w:val="24"/>
          <w:szCs w:val="24"/>
        </w:rPr>
      </w:pPr>
    </w:p>
    <w:p w14:paraId="29A82A5B" w14:textId="77777777" w:rsidR="00EA6B43" w:rsidRPr="00EA6B43" w:rsidRDefault="00EA6B43" w:rsidP="003D15E1">
      <w:pPr>
        <w:rPr>
          <w:rFonts w:ascii="Times New Roman" w:hAnsi="Times New Roman" w:cs="Times New Roman"/>
          <w:sz w:val="24"/>
          <w:szCs w:val="24"/>
        </w:rPr>
      </w:pPr>
    </w:p>
    <w:p w14:paraId="62C7C9E2" w14:textId="2C4A872D" w:rsidR="00520046" w:rsidRPr="00EA6B43" w:rsidRDefault="00EA6B43" w:rsidP="00EA6B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>KLASA</w:t>
      </w:r>
      <w:r w:rsidR="00520046" w:rsidRPr="00EA6B43">
        <w:rPr>
          <w:rFonts w:ascii="Times New Roman" w:hAnsi="Times New Roman" w:cs="Times New Roman"/>
          <w:sz w:val="24"/>
          <w:szCs w:val="24"/>
        </w:rPr>
        <w:t>:026-02/21-002/1946</w:t>
      </w:r>
      <w:r w:rsidR="003D15E1" w:rsidRPr="00EA6B43">
        <w:rPr>
          <w:rFonts w:ascii="Times New Roman" w:hAnsi="Times New Roman" w:cs="Times New Roman"/>
          <w:sz w:val="24"/>
          <w:szCs w:val="24"/>
        </w:rPr>
        <w:tab/>
      </w:r>
    </w:p>
    <w:p w14:paraId="3F541755" w14:textId="52419307" w:rsidR="003D15E1" w:rsidRPr="00EA6B43" w:rsidRDefault="00A547E6" w:rsidP="00EA6B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520046" w:rsidRPr="00EA6B43">
        <w:rPr>
          <w:rFonts w:ascii="Times New Roman" w:hAnsi="Times New Roman" w:cs="Times New Roman"/>
          <w:sz w:val="24"/>
          <w:szCs w:val="24"/>
        </w:rPr>
        <w:t>: 251-06-11-108-210-02</w:t>
      </w:r>
      <w:r w:rsidR="003D15E1" w:rsidRPr="00EA6B43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2E3DFD75" w14:textId="77777777" w:rsidR="00EA6B43" w:rsidRPr="00EA6B43" w:rsidRDefault="00EA6B43" w:rsidP="00EA6B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B43">
        <w:rPr>
          <w:rFonts w:ascii="Times New Roman" w:hAnsi="Times New Roman" w:cs="Times New Roman"/>
          <w:sz w:val="24"/>
          <w:szCs w:val="24"/>
        </w:rPr>
        <w:t xml:space="preserve">Zagreb,04. studeni 2021.   </w:t>
      </w:r>
    </w:p>
    <w:p w14:paraId="180FF850" w14:textId="77777777" w:rsidR="003D15E1" w:rsidRPr="00EA6B43" w:rsidRDefault="003D15E1" w:rsidP="003D15E1">
      <w:pPr>
        <w:rPr>
          <w:rFonts w:ascii="Times New Roman" w:hAnsi="Times New Roman" w:cs="Times New Roman"/>
        </w:rPr>
      </w:pPr>
    </w:p>
    <w:p w14:paraId="37B5E623" w14:textId="77777777" w:rsidR="003D15E1" w:rsidRPr="00EA6B43" w:rsidRDefault="003D15E1" w:rsidP="003D15E1">
      <w:pPr>
        <w:rPr>
          <w:rFonts w:ascii="Times New Roman" w:hAnsi="Times New Roman" w:cs="Times New Roman"/>
        </w:rPr>
      </w:pPr>
    </w:p>
    <w:p w14:paraId="584A94B8" w14:textId="77777777" w:rsidR="003D15E1" w:rsidRPr="00EA6B43" w:rsidRDefault="003D15E1" w:rsidP="003D15E1">
      <w:pPr>
        <w:rPr>
          <w:rFonts w:ascii="Times New Roman" w:hAnsi="Times New Roman" w:cs="Times New Roman"/>
        </w:rPr>
      </w:pPr>
    </w:p>
    <w:p w14:paraId="12C7A8FF" w14:textId="77777777" w:rsidR="007E5FA5" w:rsidRPr="00EA6B43" w:rsidRDefault="007E5FA5">
      <w:pPr>
        <w:rPr>
          <w:rFonts w:ascii="Times New Roman" w:hAnsi="Times New Roman" w:cs="Times New Roman"/>
        </w:rPr>
      </w:pPr>
    </w:p>
    <w:sectPr w:rsidR="007E5FA5" w:rsidRPr="00EA6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4E62"/>
    <w:multiLevelType w:val="hybridMultilevel"/>
    <w:tmpl w:val="5876F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60C73"/>
    <w:multiLevelType w:val="hybridMultilevel"/>
    <w:tmpl w:val="C65C6F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C1405"/>
    <w:multiLevelType w:val="hybridMultilevel"/>
    <w:tmpl w:val="50B0D7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D1AC0"/>
    <w:multiLevelType w:val="hybridMultilevel"/>
    <w:tmpl w:val="B9B4B0CE"/>
    <w:lvl w:ilvl="0" w:tplc="72F24E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864524"/>
    <w:multiLevelType w:val="hybridMultilevel"/>
    <w:tmpl w:val="77C09A76"/>
    <w:lvl w:ilvl="0" w:tplc="08F61254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6D358A3"/>
    <w:multiLevelType w:val="hybridMultilevel"/>
    <w:tmpl w:val="B616E6C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2225C"/>
    <w:multiLevelType w:val="hybridMultilevel"/>
    <w:tmpl w:val="5876F9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CB"/>
    <w:rsid w:val="000271FD"/>
    <w:rsid w:val="0008057D"/>
    <w:rsid w:val="0021053E"/>
    <w:rsid w:val="00306556"/>
    <w:rsid w:val="0034346B"/>
    <w:rsid w:val="003D15E1"/>
    <w:rsid w:val="003D5296"/>
    <w:rsid w:val="0049389A"/>
    <w:rsid w:val="00520046"/>
    <w:rsid w:val="005239CF"/>
    <w:rsid w:val="006A013C"/>
    <w:rsid w:val="007E5FA5"/>
    <w:rsid w:val="007F0DFB"/>
    <w:rsid w:val="007F7365"/>
    <w:rsid w:val="00A547E6"/>
    <w:rsid w:val="00AA0ACB"/>
    <w:rsid w:val="00B71BEE"/>
    <w:rsid w:val="00B76BD5"/>
    <w:rsid w:val="00EA6B43"/>
    <w:rsid w:val="00FE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2FE5"/>
  <w15:chartTrackingRefBased/>
  <w15:docId w15:val="{81BB0F57-6FD9-43FB-BDEF-D64FF25A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5E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Goran Asanović</cp:lastModifiedBy>
  <cp:revision>6</cp:revision>
  <dcterms:created xsi:type="dcterms:W3CDTF">2021-11-09T09:47:00Z</dcterms:created>
  <dcterms:modified xsi:type="dcterms:W3CDTF">2022-01-18T12:28:00Z</dcterms:modified>
</cp:coreProperties>
</file>