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63EAF" w:rsidRDefault="0087157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ZAPISNIK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SJEDNICE VMO BORONGAJ LUGOVI</w:t>
      </w:r>
    </w:p>
    <w:p w14:paraId="00000002" w14:textId="77777777" w:rsidR="00D63EAF" w:rsidRDefault="0087157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19.10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.2023., 20:00h, MS Borongaj Lugovi</w:t>
      </w:r>
    </w:p>
    <w:p w14:paraId="00000003" w14:textId="77777777" w:rsidR="00D63EAF" w:rsidRDefault="008715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Prisutni članovi:</w:t>
      </w:r>
    </w:p>
    <w:p w14:paraId="00000004" w14:textId="77777777" w:rsidR="00D63EAF" w:rsidRDefault="008715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Ivana Perković</w:t>
      </w:r>
    </w:p>
    <w:p w14:paraId="00000005" w14:textId="77777777" w:rsidR="00D63EAF" w:rsidRDefault="008715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Miočević</w:t>
      </w:r>
      <w:proofErr w:type="spellEnd"/>
    </w:p>
    <w:p w14:paraId="00000006" w14:textId="77777777" w:rsidR="00D63EAF" w:rsidRDefault="008715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Ivica Milković</w:t>
      </w:r>
    </w:p>
    <w:p w14:paraId="00000007" w14:textId="77777777" w:rsidR="00D63EAF" w:rsidRDefault="008715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Rižmarić</w:t>
      </w:r>
      <w:proofErr w:type="spellEnd"/>
    </w:p>
    <w:p w14:paraId="00000008" w14:textId="77777777" w:rsidR="00D63EAF" w:rsidRDefault="00871574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Lidija Klanjec</w:t>
      </w:r>
    </w:p>
    <w:p w14:paraId="00000009" w14:textId="77777777" w:rsidR="00D63EAF" w:rsidRDefault="00D63EAF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D63EAF" w:rsidRDefault="00D63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D63EAF" w:rsidRDefault="008715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Nazočni članovi VMO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prihvaćaju zapisnik 2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 jednoglasno bez rasprave.</w:t>
      </w:r>
    </w:p>
    <w:p w14:paraId="0000000C" w14:textId="77777777" w:rsidR="00D63EAF" w:rsidRDefault="0087157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predlaže da se prethodno predloženi dnevni red izmijeni izbacivanjem druge točke (Donošenje Plana malih komunalnih akcija za 2024. godinu). Nazočni članovi VMO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sz w:val="24"/>
          <w:szCs w:val="24"/>
        </w:rPr>
        <w:t>prihvaćaju izmijenjeni</w:t>
      </w:r>
    </w:p>
    <w:p w14:paraId="0000000D" w14:textId="77777777" w:rsidR="00D63EAF" w:rsidRDefault="00D63EA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E" w14:textId="77777777" w:rsidR="00D63EAF" w:rsidRDefault="00D6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D63EAF" w:rsidRDefault="0087157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  R E D</w:t>
      </w:r>
    </w:p>
    <w:p w14:paraId="00000010" w14:textId="77777777" w:rsidR="00D63EAF" w:rsidRDefault="00871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1" w14:textId="77777777" w:rsidR="00D63EAF" w:rsidRDefault="008715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davanju mišljenja o prijedlogu osiguravanja sredstava za provođenje aktivnosti, programa i projekata u svrhu unapređenja kvalitete života građana</w:t>
      </w:r>
    </w:p>
    <w:p w14:paraId="00000012" w14:textId="77777777" w:rsidR="00D63EAF" w:rsidRDefault="008715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Korištenje prostora MO Borongaj Lugovi</w:t>
      </w:r>
    </w:p>
    <w:p w14:paraId="00000013" w14:textId="77777777" w:rsidR="00D63EAF" w:rsidRDefault="008715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Aktualna komunalna problematika</w:t>
      </w:r>
    </w:p>
    <w:p w14:paraId="00000014" w14:textId="77777777" w:rsidR="00D63EAF" w:rsidRDefault="008715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Izvješća, pitanja i prijedlozi</w:t>
      </w:r>
    </w:p>
    <w:p w14:paraId="00000015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358EE3" w14:textId="77777777" w:rsidR="00FF1D31" w:rsidRDefault="00FF1D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E2FFCF8" w14:textId="77777777" w:rsidR="00FF1D31" w:rsidRDefault="00FF1D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7" w14:textId="72B75475" w:rsidR="00D63EAF" w:rsidRDefault="008715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Ad 1. Prijedlog zaključka o davanju mišljenja o prijedlogu osiguravanja sredstava za provođenje aktivnosti, programa i projekata u svrhu unapređenja kvalitete života građana   </w:t>
      </w:r>
    </w:p>
    <w:p w14:paraId="00000018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9" w14:textId="77777777" w:rsidR="00D63EAF" w:rsidRDefault="008715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obavještava nazočne članove kako je mjesnom odboru omogućeno dobivanje novčanih sredstava u iznosu 3.000,00 eura u svrhu provođenja Plana potreba za aktivnostima, programima i projektima u svrhu unapređenja kvaliteta života građana. Predsjednica VMO predlaže da Vijeće donese zaključak kojim bi se dalo pozitivno mišljenje za navedeni prijedlog u obliku u kojem su ga dobili vijećnici u radnim materijalima za 30. sjednicu. Prijedlog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1A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B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3B2AE4" w14:textId="77777777" w:rsidR="00FF1D31" w:rsidRDefault="00FF1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6D9012" w14:textId="77777777" w:rsidR="00FF1D31" w:rsidRDefault="00FF1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E1CFC3" w14:textId="77777777" w:rsidR="00FF1D31" w:rsidRDefault="00FF1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D865C9" w14:textId="77777777" w:rsidR="00FF1D31" w:rsidRDefault="00FF1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C" w14:textId="0FEC3C77" w:rsidR="00D63EAF" w:rsidRDefault="00871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0000001D" w14:textId="77777777" w:rsidR="00D63EAF" w:rsidRDefault="00871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 davanju mišljenja o prijedlogu osiguravanja sredstava za provođenje aktivnosti, programa i projekata u svrhu unapređenja kvalitete života građana</w:t>
      </w:r>
    </w:p>
    <w:p w14:paraId="0000001E" w14:textId="77777777" w:rsidR="00D63EAF" w:rsidRDefault="00D63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F" w14:textId="77777777" w:rsidR="00D63EAF" w:rsidRDefault="00D63EAF">
      <w:pPr>
        <w:spacing w:after="0" w:line="240" w:lineRule="auto"/>
        <w:ind w:left="1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0" w14:textId="77777777" w:rsidR="00D63EAF" w:rsidRDefault="008715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Borongaj Lugovi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suglasno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 prijedlogom Gradskog ureda za mjesnu samoupravu, promet, civilnu zaštitu i sigurnost za osiguravanje sredstava u svrhu provođenja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Plana potreba za aktivnostima, programima i projektima unapređenja kvaliteta života građana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1" w14:textId="77777777" w:rsidR="00D63EAF" w:rsidRDefault="00D63EA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D63EAF" w:rsidRDefault="00D63EA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3" w14:textId="77777777" w:rsidR="00D63EAF" w:rsidRDefault="008715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Borongaj Lugovi predlaže da se za naredno proračunsko razdoblje osiguraju sredstva za potrebe realizacije Plana u iznosu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3.000,00 eura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4" w14:textId="77777777" w:rsidR="00D63EAF" w:rsidRDefault="00D63EA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5" w14:textId="77777777" w:rsidR="00D63EAF" w:rsidRDefault="008715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biti će dostavljen Gradskom uredu za mjesnu samoupravu, promet, civilnu zaštitu i sigurnost.</w:t>
      </w:r>
    </w:p>
    <w:p w14:paraId="00000026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7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7A90DB" w14:textId="77777777" w:rsidR="00FF1D31" w:rsidRDefault="00FF1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E94CA3E" w14:textId="77777777" w:rsidR="00FF1D31" w:rsidRDefault="00FF1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28" w14:textId="3913FB19" w:rsidR="00D63EAF" w:rsidRDefault="00871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2. Korištenje prostora MO Borongaj Lugovi   </w:t>
      </w:r>
    </w:p>
    <w:p w14:paraId="00000029" w14:textId="77777777" w:rsidR="00D63EAF" w:rsidRDefault="00D63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2A" w14:textId="165B6D7D" w:rsidR="00D63EAF" w:rsidRDefault="00871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Predsjednica VMO obavještava nazočne članove kako je zaprimljen zahtjev za korištenje prostora MO Borongaj Lugovi od strane g. Slavka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Niševića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svrhu održavanja domjenka, te je isti dostavljen vijećnicima u radnim materijalima za sjednicu. Zahtjev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4C84038A" w14:textId="7F88A8A2" w:rsidR="007D7552" w:rsidRDefault="007D7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A5772" w14:textId="77777777" w:rsidR="007D7552" w:rsidRDefault="007D7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82ED7D" w14:textId="77777777" w:rsidR="00D31257" w:rsidRPr="00D31257" w:rsidRDefault="00D31257" w:rsidP="00D312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D312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Z a k l j u č a k</w:t>
      </w:r>
    </w:p>
    <w:p w14:paraId="5ADDA302" w14:textId="77777777" w:rsidR="00D31257" w:rsidRPr="00D31257" w:rsidRDefault="00D31257" w:rsidP="00D312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D312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jednokratnom korištenju prostora</w:t>
      </w:r>
    </w:p>
    <w:p w14:paraId="03C37253" w14:textId="77777777" w:rsidR="00D31257" w:rsidRPr="00D31257" w:rsidRDefault="00D31257" w:rsidP="00D312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7C059185" w14:textId="77777777" w:rsidR="00D31257" w:rsidRPr="00D31257" w:rsidRDefault="00D31257" w:rsidP="00D312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D312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Vijeće Mjesnog odbora Borongaj Lugovi odobrava jednokratno korištenje prostora MS Borongaj Lugovi Slavku </w:t>
      </w:r>
      <w:proofErr w:type="spellStart"/>
      <w:r w:rsidRPr="00D312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Niševiću</w:t>
      </w:r>
      <w:proofErr w:type="spellEnd"/>
      <w:r w:rsidRPr="00D3125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dana 20. listopada 2023. u vremenu od 19 do 22 sata.</w:t>
      </w:r>
    </w:p>
    <w:p w14:paraId="7CACA46F" w14:textId="77777777" w:rsidR="00D31257" w:rsidRPr="00D31257" w:rsidRDefault="00D31257" w:rsidP="00D31257">
      <w:pP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D63EAF" w:rsidRDefault="00D63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83A6D" w14:textId="77777777" w:rsidR="00FF1D31" w:rsidRDefault="00FF1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CA2470B" w14:textId="77777777" w:rsidR="00FF1D31" w:rsidRDefault="00FF1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2C" w14:textId="2B266FF8" w:rsidR="00D63EAF" w:rsidRDefault="00871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Aktualna komunalna problematika</w:t>
      </w:r>
    </w:p>
    <w:p w14:paraId="0000002D" w14:textId="77777777" w:rsidR="00D63EAF" w:rsidRDefault="00D63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2E" w14:textId="4977EDFE" w:rsidR="00D63EAF" w:rsidRDefault="009756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Zbog učestalih nesreća na ulici Vukomerec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12, predsjednica VMO predlaže da VMO donese požurnicu kojom bi se od nadležnih tijela ponovno zatražila hitna evaluacija i rekonstrukcija horizontalne signalizacije duž cijele ulice Vukomerec jer uopće nije vidljiva te predlaže postavljanje kamere za nadzor prometa i kontrolu brzine. Oba prijedloga prihvaćena su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2F" w14:textId="6BA095E8" w:rsidR="00D63EAF" w:rsidRDefault="00D63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B759445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8B5DE3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08C5DBA9" w14:textId="77777777" w:rsidR="008B5DE3" w:rsidRPr="008B5DE3" w:rsidRDefault="008B5DE3" w:rsidP="008B5DE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8B5DE3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o rješavanju aktualne komunalne problematike</w:t>
      </w:r>
    </w:p>
    <w:p w14:paraId="2988910A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7730F606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2C5B2E04" w14:textId="77777777" w:rsidR="008B5DE3" w:rsidRPr="008B5DE3" w:rsidRDefault="008B5DE3" w:rsidP="008B5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5DE3">
        <w:rPr>
          <w:rFonts w:ascii="Times New Roman" w:eastAsia="Times New Roman" w:hAnsi="Times New Roman" w:cs="Times New Roman"/>
          <w:sz w:val="24"/>
          <w:szCs w:val="24"/>
        </w:rPr>
        <w:lastRenderedPageBreak/>
        <w:t>Vijeće Mjesnog odbora Borongaj Lugovi predlaže Vijeću Gradske četvrti Peščenica – Žitnjak da od nadležnih tijela zatraži</w:t>
      </w:r>
    </w:p>
    <w:p w14:paraId="41012BFD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5016F43" w14:textId="77777777" w:rsidR="008B5DE3" w:rsidRPr="008B5DE3" w:rsidRDefault="008B5DE3" w:rsidP="008B5DE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D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poduzimanje svih potrebnih radnji u svrhu hitnog postavljanja kamera za nadzor prometa i kontrolu brzine u Ulici Vukomerec na dijelu između kućnog broja 12 i križanja sa Ulicom Siniše </w:t>
      </w:r>
      <w:proofErr w:type="spellStart"/>
      <w:r w:rsidRPr="008B5DE3">
        <w:rPr>
          <w:rFonts w:ascii="Times New Roman" w:eastAsia="Times New Roman" w:hAnsi="Times New Roman" w:cs="Times New Roman"/>
          <w:b/>
          <w:i/>
          <w:sz w:val="24"/>
          <w:szCs w:val="24"/>
        </w:rPr>
        <w:t>Glavaševića</w:t>
      </w:r>
      <w:proofErr w:type="spellEnd"/>
    </w:p>
    <w:p w14:paraId="03163BD4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01E95E" w14:textId="77777777" w:rsidR="008B5DE3" w:rsidRPr="008B5DE3" w:rsidRDefault="008B5DE3" w:rsidP="008B5D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DE3">
        <w:rPr>
          <w:rFonts w:ascii="Times New Roman" w:eastAsia="Times New Roman" w:hAnsi="Times New Roman" w:cs="Times New Roman"/>
          <w:sz w:val="24"/>
          <w:szCs w:val="24"/>
        </w:rPr>
        <w:t>Moli se o učinjenom izvijestiti ovo Vijeće.</w:t>
      </w:r>
    </w:p>
    <w:p w14:paraId="6F627B36" w14:textId="77777777" w:rsidR="008B5DE3" w:rsidRPr="008B5DE3" w:rsidRDefault="008B5DE3" w:rsidP="008B5DE3">
      <w:pP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B1CBE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8B5DE3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5EAA7EC9" w14:textId="77777777" w:rsidR="008B5DE3" w:rsidRPr="008B5DE3" w:rsidRDefault="008B5DE3" w:rsidP="008B5DE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8B5DE3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o rješavanju aktualne komunalne problematike</w:t>
      </w:r>
    </w:p>
    <w:p w14:paraId="4DCED616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12F7E781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4B790DB7" w14:textId="77777777" w:rsidR="008B5DE3" w:rsidRPr="008B5DE3" w:rsidRDefault="008B5DE3" w:rsidP="008B5DE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5DE3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od nadležnih tijela zatraži</w:t>
      </w:r>
    </w:p>
    <w:p w14:paraId="7E0FF4C0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52D70B2" w14:textId="77777777" w:rsidR="008B5DE3" w:rsidRPr="008B5DE3" w:rsidRDefault="008B5DE3" w:rsidP="008B5D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D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hitnu evaluaciju i rekonstrukciju horizontalne signalizacije duž cijele Ulice Vukomerec </w:t>
      </w:r>
    </w:p>
    <w:p w14:paraId="7B493BBF" w14:textId="77777777" w:rsidR="008B5DE3" w:rsidRPr="008B5DE3" w:rsidRDefault="008B5DE3" w:rsidP="008B5D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85FB7B" w14:textId="77777777" w:rsidR="008B5DE3" w:rsidRPr="008B5DE3" w:rsidRDefault="008B5DE3" w:rsidP="008B5DE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DE3">
        <w:rPr>
          <w:rFonts w:ascii="Times New Roman" w:eastAsia="Times New Roman" w:hAnsi="Times New Roman" w:cs="Times New Roman"/>
          <w:sz w:val="24"/>
          <w:szCs w:val="24"/>
        </w:rPr>
        <w:t>Moli se o učinjenom izvijestiti ovo Vijeće.</w:t>
      </w:r>
    </w:p>
    <w:p w14:paraId="0AA3C92A" w14:textId="77777777" w:rsidR="008B5DE3" w:rsidRDefault="008B5D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8CBD9A" w14:textId="77777777" w:rsidR="008B5DE3" w:rsidRDefault="008B5D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A532C3" w14:textId="77777777" w:rsidR="008B5DE3" w:rsidRDefault="008B5D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2CC5D7F1" w:rsidR="00D63EAF" w:rsidRDefault="008715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obavještava nazočne članove o radovima koji su započeli na nekadašnjoj Ininoj benzinskoj postaji kod silaska sa Slavonske avenije na Ulicu grada Gospića (sjeverni kolnik), te o novonastaloj prometnoj situaciji zbog tih radova. Predsjednica VMO predlaže izgradnju nogostupa na Slavonskoj aveniji od k.br.7a do 11 (odvojak prema Ul. grada Gospića) te uspostavu nove regulacije i signalizacije prometa zbog novonastalih prometnih okolnosti zbog davanja bivše benzinske crpke u zakup. Obrazloženje za prijedlog je naveden u prijavi Komunalnog redarstva koja je poslana vijećnicima u radnim materijalima za sjednicu. Prijedlog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3CF9FF35" w14:textId="77777777" w:rsidR="00FF1D31" w:rsidRDefault="00FF1D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1" w14:textId="77777777" w:rsidR="00D63EAF" w:rsidRDefault="00D6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B54F8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6E4A5B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1EF766D1" w14:textId="77777777" w:rsidR="006E4A5B" w:rsidRPr="006E4A5B" w:rsidRDefault="006E4A5B" w:rsidP="006E4A5B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6E4A5B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o uvrštavanju u Plan komunalnih potreba</w:t>
      </w:r>
    </w:p>
    <w:p w14:paraId="143026A9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1647E6DB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5F7021A5" w14:textId="77777777" w:rsidR="006E4A5B" w:rsidRPr="006E4A5B" w:rsidRDefault="006E4A5B" w:rsidP="006E4A5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E4A5B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u Plan komunalnih potreba uvrsti</w:t>
      </w:r>
    </w:p>
    <w:p w14:paraId="6BC798B8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33ACC9E" w14:textId="77777777" w:rsidR="006E4A5B" w:rsidRPr="006E4A5B" w:rsidRDefault="006E4A5B" w:rsidP="006E4A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B">
        <w:rPr>
          <w:rFonts w:ascii="Times New Roman" w:eastAsia="Times New Roman" w:hAnsi="Times New Roman" w:cs="Times New Roman"/>
          <w:b/>
          <w:i/>
          <w:sz w:val="24"/>
          <w:szCs w:val="24"/>
        </w:rPr>
        <w:t>izgradnju nogostupa na Slavonskoj aveniji od k.br.7a do 11 (odvojak prema Ul. grada Gospića)</w:t>
      </w:r>
    </w:p>
    <w:p w14:paraId="61C8BA50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A084FF" w14:textId="77777777" w:rsidR="006E4A5B" w:rsidRPr="006E4A5B" w:rsidRDefault="006E4A5B" w:rsidP="006E4A5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B">
        <w:rPr>
          <w:rFonts w:ascii="Times New Roman" w:eastAsia="Times New Roman" w:hAnsi="Times New Roman" w:cs="Times New Roman"/>
          <w:sz w:val="24"/>
          <w:szCs w:val="24"/>
        </w:rPr>
        <w:t>Moli se o učinjenom izvijestiti ovo Vijeće.</w:t>
      </w:r>
    </w:p>
    <w:p w14:paraId="651B2717" w14:textId="77777777" w:rsidR="006E4A5B" w:rsidRPr="006E4A5B" w:rsidRDefault="006E4A5B" w:rsidP="006E4A5B">
      <w:pP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B79251" w14:textId="77777777" w:rsidR="006E4A5B" w:rsidRPr="006E4A5B" w:rsidRDefault="006E4A5B" w:rsidP="006E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B8E09DC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6E4A5B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231D07DA" w14:textId="77777777" w:rsidR="006E4A5B" w:rsidRPr="006E4A5B" w:rsidRDefault="006E4A5B" w:rsidP="006E4A5B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6E4A5B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o rješavanju aktualne komunalne problematike</w:t>
      </w:r>
    </w:p>
    <w:p w14:paraId="2BC30240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733A12BC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15EDAD10" w14:textId="77777777" w:rsidR="006E4A5B" w:rsidRPr="006E4A5B" w:rsidRDefault="006E4A5B" w:rsidP="006E4A5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E4A5B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od nadležnih tijela zatraži</w:t>
      </w:r>
    </w:p>
    <w:p w14:paraId="5A14EE8A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0101905" w14:textId="77777777" w:rsidR="006E4A5B" w:rsidRPr="006E4A5B" w:rsidRDefault="006E4A5B" w:rsidP="006E4A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B">
        <w:rPr>
          <w:rFonts w:ascii="Times New Roman" w:eastAsia="Times New Roman" w:hAnsi="Times New Roman" w:cs="Times New Roman"/>
          <w:b/>
          <w:i/>
          <w:sz w:val="24"/>
          <w:szCs w:val="24"/>
        </w:rPr>
        <w:t>stručni očevid u svrhu pokretanja svih potrebnih radnji za uspostavu nove regulacije i signalizacije prometa zbog novonastalih prometnih okolnosti zbog davanja bivše benzinske crpke u zakup</w:t>
      </w:r>
    </w:p>
    <w:p w14:paraId="349CBC71" w14:textId="77777777" w:rsidR="006E4A5B" w:rsidRPr="006E4A5B" w:rsidRDefault="006E4A5B" w:rsidP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61CFB" w14:textId="77777777" w:rsidR="006E4A5B" w:rsidRPr="006E4A5B" w:rsidRDefault="006E4A5B" w:rsidP="006E4A5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A5B">
        <w:rPr>
          <w:rFonts w:ascii="Times New Roman" w:eastAsia="Times New Roman" w:hAnsi="Times New Roman" w:cs="Times New Roman"/>
          <w:sz w:val="24"/>
          <w:szCs w:val="24"/>
        </w:rPr>
        <w:t>Moli se o učinjenom izvijestiti ovo Vijeće.</w:t>
      </w:r>
    </w:p>
    <w:p w14:paraId="2BC2B289" w14:textId="77777777" w:rsidR="006E4A5B" w:rsidRPr="006E4A5B" w:rsidRDefault="006E4A5B" w:rsidP="006E4A5B">
      <w:pPr>
        <w:spacing w:after="0" w:line="240" w:lineRule="auto"/>
        <w:ind w:left="8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751C05" w14:textId="77777777" w:rsidR="006E4A5B" w:rsidRPr="006E4A5B" w:rsidRDefault="006E4A5B" w:rsidP="006E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1DCDD5F" w14:textId="5A9F1BCA" w:rsidR="008B5DE3" w:rsidRDefault="008B5D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F9ECBA" w14:textId="77777777" w:rsidR="006E4A5B" w:rsidRDefault="006E4A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149922E8" w:rsidR="00D63EAF" w:rsidRDefault="008715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obavještava nazočne članove kako je nogostup u ulici Vukomerec kod šumice između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Skorušićke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Lozarinske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ponovo obrastao raslinjem, te predlaže da VMO zatraži hitno uklanjanje navedenog zelenog otpada. Prijedlog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33" w14:textId="77777777" w:rsidR="00D63EAF" w:rsidRDefault="00D6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CF7EE6" w14:textId="3BF2ED61" w:rsidR="007D7552" w:rsidRDefault="007D7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14:paraId="4C54111E" w14:textId="77777777" w:rsidR="007D7552" w:rsidRDefault="007D7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34" w14:textId="004403D7" w:rsidR="00D63EAF" w:rsidRDefault="00871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4. Izvješća, pitanja i prijedlozi</w:t>
      </w:r>
    </w:p>
    <w:p w14:paraId="00000035" w14:textId="77777777" w:rsidR="00D63EAF" w:rsidRDefault="00D63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36" w14:textId="77777777" w:rsidR="00D63EAF" w:rsidRDefault="0087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Predsjednica VMO obavještava nazočne članove kako je 21.9. zaprimljen upit građana i odgovor Komunalnog redarstva u vezi rušenja 32 stabla u šumici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Šušnjevačke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ul., vlasnik Bože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Čuić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U pitanju je bilo legalno prorjeđivanje tzv.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Genzićeve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šumice”, za što je 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Čuić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imao svu potrebnu dokumentaciju od strane Ministarstva poljoprivrede. Zaprimljeno u radnim materijalima za sjednicu.</w:t>
      </w:r>
    </w:p>
    <w:p w14:paraId="00000037" w14:textId="77777777" w:rsidR="00D63EAF" w:rsidRDefault="00D63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63DB29B7" w:rsidR="00D63EAF" w:rsidRDefault="008715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 rujna izvršen je obilazak terena za postavljanje stola i klupa na igralištu u Savudrijskoj ul. Prilikom obilaska terena utvrđeno da je potrebno podesiti/popraviti dvoja vrata na ulazima u parkić u Ul. Vukomerec te zamijeniti panel na ogradi</w:t>
      </w:r>
      <w:r w:rsidR="00CA63D7">
        <w:rPr>
          <w:rFonts w:ascii="Times New Roman" w:eastAsia="Times New Roman" w:hAnsi="Times New Roman" w:cs="Times New Roman"/>
          <w:sz w:val="24"/>
          <w:szCs w:val="24"/>
        </w:rPr>
        <w:t>. Radovi su obavljeni.</w:t>
      </w:r>
    </w:p>
    <w:p w14:paraId="00000039" w14:textId="77777777" w:rsidR="00D63EAF" w:rsidRDefault="008715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obavještava članove da je 26.9. zaprimljen upit gđe Adele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Delalić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vezi čišćenja ul. Vukomerec kod k.br. 30, te je isti poslan vijećnicima u sklopu radnih materijala za sjednicu. Čišćenje ulice je obavljeno. Na isti dan je očišćeno i raslinje kod zgrade HUP-a u Ulici grada Gospića. 10. listopada poslan je zahtjev za uklanjanje zelenog otpada u Getaldićevoj ul.</w:t>
      </w:r>
    </w:p>
    <w:p w14:paraId="0000003A" w14:textId="77777777" w:rsidR="00D63EAF" w:rsidRDefault="008715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28. rujna poslana je požurnica Komunalnog redarstva za košnju u Savudrijskoj ul. i ograđene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parcelice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Kanfanarskoj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ul., te je ista poslana vijećnicima u radnim materijalima za sjednicu.</w:t>
      </w:r>
    </w:p>
    <w:p w14:paraId="0000003B" w14:textId="77777777" w:rsidR="00D63EAF" w:rsidRDefault="008715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 je 2. listopada zaprimila upit vezano uz uređenje psećeg parka, te je nastavljena komunikacija sa zainteresiranim stranama po tom pitanju.</w:t>
      </w:r>
    </w:p>
    <w:p w14:paraId="0000003C" w14:textId="69DC37E8" w:rsidR="00D63EAF" w:rsidRDefault="008715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obavještava nazočne članove kako je 3. listopada održan sastanak u vezi neriješenih instalacija i brojila struje u prostoru MO Borongaj Lugovi. </w:t>
      </w:r>
    </w:p>
    <w:p w14:paraId="0000003D" w14:textId="77777777" w:rsidR="00D63EAF" w:rsidRDefault="008715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Predsjednica VMO uputila je 5. listopada upit za postavljanje košarice za otpatke na dječjem igralištu u Ul. Vukomerec koja je uvrštena u PKA za 2023., a koja u trenutku održavanja sjednice još nije bila postavljena.</w:t>
      </w:r>
    </w:p>
    <w:p w14:paraId="0000003E" w14:textId="77777777" w:rsidR="00D63EAF" w:rsidRDefault="008715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još jedne prometne nesreće na Ulici Vukomerec kod k.br. 12, zaprimljeno je nekoliko pisama građana (Domagoj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Franc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Požgajčić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Jasmina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Topličanec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zbog učestalih prometnih nezgoda i nesreća duž Ul. Vukomerec (osobit zbog ponavljanja na određenim lokacijama) i potrebe da se prometno uredi.</w:t>
      </w:r>
    </w:p>
    <w:p w14:paraId="0000003F" w14:textId="77777777" w:rsidR="00D63EAF" w:rsidRDefault="008715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Ovime je iscrpljen dnevni red. Predsjednica zaključuje 30. sjednicu VMO Borongaj Lugovi u 21:00.</w:t>
      </w:r>
    </w:p>
    <w:p w14:paraId="00000040" w14:textId="77777777" w:rsidR="00D63EAF" w:rsidRDefault="00D63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2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3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4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BDE26F" w14:textId="77777777" w:rsidR="006E4A5B" w:rsidRDefault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0122E0" w14:textId="77777777" w:rsidR="006E4A5B" w:rsidRDefault="006E4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5" w14:textId="10A3DA46" w:rsidR="00D63EAF" w:rsidRDefault="008715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ZAPISNIČAR: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00000046" w14:textId="78F95C4F" w:rsidR="00D63EAF" w:rsidRDefault="008715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Miočević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</w:t>
      </w:r>
    </w:p>
    <w:p w14:paraId="00000047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8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9" w14:textId="77777777" w:rsidR="00D63EAF" w:rsidRDefault="00D63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A" w14:textId="77777777" w:rsidR="00D63EAF" w:rsidRDefault="00D63E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D0E030B" w14:textId="77777777" w:rsidR="006E4A5B" w:rsidRPr="006E4A5B" w:rsidRDefault="006E4A5B" w:rsidP="006E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E4A5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KLASA: 024-08/23-003/1981     </w:t>
      </w:r>
    </w:p>
    <w:p w14:paraId="5D978886" w14:textId="5A8C16CD" w:rsidR="006E4A5B" w:rsidRPr="006E4A5B" w:rsidRDefault="006E4A5B" w:rsidP="006E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E4A5B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251-13-11-11/002-23-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</w:p>
    <w:p w14:paraId="195D5A1E" w14:textId="77777777" w:rsidR="006E4A5B" w:rsidRPr="006E4A5B" w:rsidRDefault="006E4A5B" w:rsidP="006E4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E4A5B">
        <w:rPr>
          <w:rFonts w:ascii="Times New Roman" w:eastAsia="Times New Roman" w:hAnsi="Times New Roman" w:cs="Times New Roman"/>
          <w:sz w:val="24"/>
          <w:szCs w:val="24"/>
          <w:lang w:eastAsia="en-US"/>
        </w:rPr>
        <w:t>Zagreb, 19. listopada 2023.</w:t>
      </w:r>
    </w:p>
    <w:p w14:paraId="2D56F7C8" w14:textId="77777777" w:rsidR="006E4A5B" w:rsidRPr="006E4A5B" w:rsidRDefault="006E4A5B" w:rsidP="006E4A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</w:pPr>
    </w:p>
    <w:p w14:paraId="7C6C870C" w14:textId="77777777" w:rsidR="006E4A5B" w:rsidRPr="006E4A5B" w:rsidRDefault="006E4A5B" w:rsidP="006E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6A85DDEE" w14:textId="77777777" w:rsidR="006E4A5B" w:rsidRPr="006E4A5B" w:rsidRDefault="006E4A5B" w:rsidP="006E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2C9FD5FE" w14:textId="77777777" w:rsidR="006E4A5B" w:rsidRPr="006E4A5B" w:rsidRDefault="006E4A5B" w:rsidP="006E4A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>Predsjednica Vijeća Mjesnog odbora</w:t>
      </w:r>
    </w:p>
    <w:p w14:paraId="0AE145A5" w14:textId="77777777" w:rsidR="006E4A5B" w:rsidRPr="006E4A5B" w:rsidRDefault="006E4A5B" w:rsidP="006E4A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>Borongaj Lugovi</w:t>
      </w:r>
    </w:p>
    <w:p w14:paraId="7F3992A5" w14:textId="77777777" w:rsidR="006E4A5B" w:rsidRPr="006E4A5B" w:rsidRDefault="006E4A5B" w:rsidP="006E4A5B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</w:p>
    <w:p w14:paraId="5EBBBDA0" w14:textId="77777777" w:rsidR="006E4A5B" w:rsidRPr="006E4A5B" w:rsidRDefault="006E4A5B" w:rsidP="006E4A5B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6E4A5B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             Ivana Perković</w:t>
      </w:r>
    </w:p>
    <w:p w14:paraId="0000004B" w14:textId="77777777" w:rsidR="00D63EAF" w:rsidRDefault="00D63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63EA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B4FF7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34A25CCD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35984588"/>
    <w:multiLevelType w:val="hybridMultilevel"/>
    <w:tmpl w:val="75CA6072"/>
    <w:lvl w:ilvl="0" w:tplc="4A10CAB0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35C04000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37CD6C4C"/>
    <w:multiLevelType w:val="hybridMultilevel"/>
    <w:tmpl w:val="E5D85194"/>
    <w:lvl w:ilvl="0" w:tplc="D2FCAAE6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3D634680"/>
    <w:multiLevelType w:val="multilevel"/>
    <w:tmpl w:val="E5488C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62D327A"/>
    <w:multiLevelType w:val="hybridMultilevel"/>
    <w:tmpl w:val="69A8BB9E"/>
    <w:lvl w:ilvl="0" w:tplc="C0E23FD0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5E7575BD"/>
    <w:multiLevelType w:val="multilevel"/>
    <w:tmpl w:val="36085E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5FC48B6"/>
    <w:multiLevelType w:val="multilevel"/>
    <w:tmpl w:val="50C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7474E70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AF"/>
    <w:rsid w:val="006E4A5B"/>
    <w:rsid w:val="007D7552"/>
    <w:rsid w:val="00871574"/>
    <w:rsid w:val="008B5DE3"/>
    <w:rsid w:val="00975661"/>
    <w:rsid w:val="00CA63D7"/>
    <w:rsid w:val="00D31257"/>
    <w:rsid w:val="00D63EAF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92D1"/>
  <w15:docId w15:val="{9256A26C-FDCE-4B45-BF52-2E051125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4</cp:revision>
  <dcterms:created xsi:type="dcterms:W3CDTF">2023-11-02T08:26:00Z</dcterms:created>
  <dcterms:modified xsi:type="dcterms:W3CDTF">2023-11-06T12:31:00Z</dcterms:modified>
</cp:coreProperties>
</file>