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01A" w:rsidRDefault="00A8701A" w:rsidP="00A8701A">
      <w:pPr>
        <w:spacing w:after="0"/>
        <w:ind w:left="2832" w:firstLine="70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ZAPISNIK</w:t>
      </w:r>
    </w:p>
    <w:p w:rsidR="00A8701A" w:rsidRDefault="00A8701A" w:rsidP="00A8701A">
      <w:pPr>
        <w:spacing w:after="0"/>
        <w:ind w:left="2832" w:firstLine="708"/>
        <w:rPr>
          <w:rFonts w:ascii="Times New Roman" w:hAnsi="Times New Roman" w:cs="Times New Roman"/>
          <w:sz w:val="24"/>
          <w:szCs w:val="24"/>
        </w:rPr>
      </w:pPr>
    </w:p>
    <w:p w:rsidR="00A8701A" w:rsidRDefault="00A8701A" w:rsidP="00A870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701A" w:rsidRDefault="00A8701A" w:rsidP="00A870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 sjednice Vijeća Mjesnog odbora Brezovica održane 05. listopada 2023., u sjedištu Mjesnog odbora Brezovica, Brezovička cesta 100, s početkom u 20:00 sati.</w:t>
      </w:r>
    </w:p>
    <w:p w:rsidR="00A8701A" w:rsidRDefault="00A8701A" w:rsidP="00A870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701A" w:rsidRDefault="00A8701A" w:rsidP="00A870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NAZOČNI ČLANOVI VIJEĆA: Stjepan </w:t>
      </w:r>
      <w:proofErr w:type="spellStart"/>
      <w:r>
        <w:rPr>
          <w:rFonts w:ascii="Times New Roman" w:hAnsi="Times New Roman" w:cs="Times New Roman"/>
          <w:sz w:val="24"/>
          <w:szCs w:val="24"/>
        </w:rPr>
        <w:t>Imprić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Smiljana </w:t>
      </w:r>
      <w:proofErr w:type="spellStart"/>
      <w:r>
        <w:rPr>
          <w:rFonts w:ascii="Times New Roman" w:hAnsi="Times New Roman" w:cs="Times New Roman"/>
          <w:sz w:val="24"/>
          <w:szCs w:val="24"/>
        </w:rPr>
        <w:t>Svedrović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Katarina </w:t>
      </w:r>
      <w:proofErr w:type="spellStart"/>
      <w:r>
        <w:rPr>
          <w:rFonts w:ascii="Times New Roman" w:hAnsi="Times New Roman" w:cs="Times New Roman"/>
          <w:sz w:val="24"/>
          <w:szCs w:val="24"/>
        </w:rPr>
        <w:t>Buti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Martin Pavić i Dragan Rajić </w:t>
      </w:r>
    </w:p>
    <w:p w:rsidR="00A8701A" w:rsidRDefault="00A8701A" w:rsidP="00A870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701A" w:rsidRDefault="00A8701A" w:rsidP="00A870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NENAZOČAN ČLAN VIJEĆA:  Zoran Kornet i Lovro </w:t>
      </w:r>
      <w:proofErr w:type="spellStart"/>
      <w:r>
        <w:rPr>
          <w:rFonts w:ascii="Times New Roman" w:hAnsi="Times New Roman" w:cs="Times New Roman"/>
          <w:sz w:val="24"/>
          <w:szCs w:val="24"/>
        </w:rPr>
        <w:t>Kreković</w:t>
      </w:r>
      <w:proofErr w:type="spellEnd"/>
    </w:p>
    <w:p w:rsidR="00A8701A" w:rsidRDefault="00A8701A" w:rsidP="00A870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701A" w:rsidRDefault="00A8701A" w:rsidP="00A870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NAZOČAN DJELATNIK GRADSKOG UREDA ZA MJESNU SAMOUPRAVU, PROMET, CIVILNU ZAŠTITU I SIGURNOST: </w:t>
      </w:r>
      <w:proofErr w:type="spellStart"/>
      <w:r>
        <w:rPr>
          <w:rFonts w:ascii="Times New Roman" w:hAnsi="Times New Roman" w:cs="Times New Roman"/>
          <w:sz w:val="24"/>
          <w:szCs w:val="24"/>
        </w:rPr>
        <w:t>Kamelia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Antonia Pelikon</w:t>
      </w:r>
    </w:p>
    <w:p w:rsidR="00A8701A" w:rsidRDefault="00A8701A" w:rsidP="00A870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701A" w:rsidRDefault="00A8701A" w:rsidP="00A870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701A" w:rsidRDefault="00A8701A" w:rsidP="00A870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Vijeća Mjesnog odbora Brezovica Stjepan </w:t>
      </w:r>
      <w:proofErr w:type="spellStart"/>
      <w:r>
        <w:rPr>
          <w:rFonts w:ascii="Times New Roman" w:hAnsi="Times New Roman" w:cs="Times New Roman"/>
          <w:sz w:val="24"/>
          <w:szCs w:val="24"/>
        </w:rPr>
        <w:t>Imprić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pozdravlja prisutne, konstatira da je  na sjednici Vijeća prisutno 5 od 7 članova Vijeća te isto može pravovaljano raspravljati i odlučivati.</w:t>
      </w:r>
    </w:p>
    <w:p w:rsidR="00A8701A" w:rsidRDefault="00A8701A" w:rsidP="00A870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 utvrđivanja dnevnog reda, predsjednik Vijeća otvara raspravu o zapisniku 29. sjednice Vijeća. </w:t>
      </w:r>
    </w:p>
    <w:p w:rsidR="00A8701A" w:rsidRDefault="00A8701A" w:rsidP="00A870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Obzirom da se nitko ne javlja za riječ, zapisnik daje na glasanje.</w:t>
      </w:r>
    </w:p>
    <w:p w:rsidR="00A8701A" w:rsidRDefault="00A8701A" w:rsidP="00A870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(5“za“) usvojilo zapisnik 29. sjednice Vijeća</w:t>
      </w:r>
    </w:p>
    <w:p w:rsidR="00A8701A" w:rsidRDefault="00A8701A" w:rsidP="00A870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Vijeća otvara 30.  sjednicu Vijeća te predlaže sljedeći </w:t>
      </w:r>
    </w:p>
    <w:p w:rsidR="00A8701A" w:rsidRDefault="00A8701A" w:rsidP="00A870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701A" w:rsidRPr="00A8701A" w:rsidRDefault="00A8701A" w:rsidP="00A870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A8701A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d n e v n i   r e d:</w:t>
      </w:r>
    </w:p>
    <w:p w:rsidR="00A8701A" w:rsidRPr="00A8701A" w:rsidRDefault="00A8701A" w:rsidP="00A8701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:rsidR="00A8701A" w:rsidRPr="00A8701A" w:rsidRDefault="00A8701A" w:rsidP="00A8701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8701A">
        <w:rPr>
          <w:rFonts w:ascii="Times New Roman" w:eastAsia="Times New Roman" w:hAnsi="Times New Roman" w:cs="Times New Roman"/>
          <w:sz w:val="24"/>
          <w:szCs w:val="24"/>
          <w:lang w:eastAsia="hr-HR"/>
        </w:rPr>
        <w:t>Nacrt prijedloga Odluke o izradi izmjena i dopuna Prostornog plana Grada Zagreba</w:t>
      </w:r>
    </w:p>
    <w:p w:rsidR="006E65E4" w:rsidRPr="00A8701A" w:rsidRDefault="006E65E4" w:rsidP="006E65E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8701A">
        <w:rPr>
          <w:rFonts w:ascii="Times New Roman" w:eastAsia="Times New Roman" w:hAnsi="Times New Roman" w:cs="Times New Roman"/>
          <w:sz w:val="24"/>
          <w:szCs w:val="24"/>
          <w:lang w:eastAsia="hr-HR"/>
        </w:rPr>
        <w:t>Odluka o financiranju mjesne samouprave</w:t>
      </w:r>
    </w:p>
    <w:p w:rsidR="00A8701A" w:rsidRPr="00A8701A" w:rsidRDefault="00A8701A" w:rsidP="00A8701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8701A">
        <w:rPr>
          <w:rFonts w:ascii="Times New Roman" w:eastAsia="Times New Roman" w:hAnsi="Times New Roman" w:cs="Times New Roman"/>
          <w:sz w:val="24"/>
          <w:szCs w:val="24"/>
          <w:lang w:eastAsia="hr-HR"/>
        </w:rPr>
        <w:t>Plan potreba za aktivnostima, programima i projektna unapređenja kvaliteta života građana</w:t>
      </w:r>
    </w:p>
    <w:p w:rsidR="00A8701A" w:rsidRPr="00A8701A" w:rsidRDefault="00A8701A" w:rsidP="00A8701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8701A">
        <w:rPr>
          <w:rFonts w:ascii="Times New Roman" w:eastAsia="Times New Roman" w:hAnsi="Times New Roman" w:cs="Times New Roman"/>
          <w:sz w:val="24"/>
          <w:szCs w:val="24"/>
          <w:lang w:eastAsia="hr-HR"/>
        </w:rPr>
        <w:t>N</w:t>
      </w:r>
      <w:r w:rsidR="00430B9D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A8701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</w:t>
      </w:r>
      <w:r w:rsidR="00430B9D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A8701A">
        <w:rPr>
          <w:rFonts w:ascii="Times New Roman" w:eastAsia="Times New Roman" w:hAnsi="Times New Roman" w:cs="Times New Roman"/>
          <w:sz w:val="24"/>
          <w:szCs w:val="24"/>
          <w:lang w:eastAsia="hr-HR"/>
        </w:rPr>
        <w:t>, uzdignute plohe</w:t>
      </w:r>
    </w:p>
    <w:p w:rsidR="00A8701A" w:rsidRPr="00A8701A" w:rsidRDefault="00A8701A" w:rsidP="00A8701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8701A">
        <w:rPr>
          <w:rFonts w:ascii="Times New Roman" w:eastAsia="Times New Roman" w:hAnsi="Times New Roman" w:cs="Times New Roman"/>
          <w:sz w:val="24"/>
          <w:szCs w:val="24"/>
          <w:lang w:eastAsia="hr-HR"/>
        </w:rPr>
        <w:t>Obavijesti, pitanja i prijedlozi</w:t>
      </w:r>
    </w:p>
    <w:p w:rsidR="00A8701A" w:rsidRPr="00A8701A" w:rsidRDefault="00A8701A" w:rsidP="00A870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07823" w:rsidRDefault="00A8701A" w:rsidP="00A870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jednoglasno (5“za“) prihvatilo predloženi dnevni red.</w:t>
      </w:r>
    </w:p>
    <w:p w:rsidR="00A8701A" w:rsidRDefault="00A8701A" w:rsidP="00A870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701A" w:rsidRPr="00A8701A" w:rsidRDefault="00A8701A" w:rsidP="00A870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8701A">
        <w:rPr>
          <w:rFonts w:ascii="Times New Roman" w:hAnsi="Times New Roman" w:cs="Times New Roman"/>
          <w:b/>
          <w:sz w:val="24"/>
          <w:szCs w:val="24"/>
        </w:rPr>
        <w:t xml:space="preserve">Ad 1). </w:t>
      </w:r>
      <w:r w:rsidRPr="00A8701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Nacrt prijedloga Odluke o izradi izmjena i dopuna Prostornog plana Grada Zagreba</w:t>
      </w:r>
    </w:p>
    <w:p w:rsidR="00A8701A" w:rsidRDefault="00A8701A" w:rsidP="00A870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 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Imprić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Prijedlog.</w:t>
      </w:r>
    </w:p>
    <w:p w:rsidR="00A8701A" w:rsidRDefault="00A8701A" w:rsidP="00A870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donijelo</w:t>
      </w:r>
    </w:p>
    <w:p w:rsidR="00A8701A" w:rsidRDefault="00A8701A" w:rsidP="00A870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701A" w:rsidRPr="00A8701A" w:rsidRDefault="00A8701A" w:rsidP="00A8701A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A8701A">
        <w:rPr>
          <w:rFonts w:ascii="Times New Roman" w:hAnsi="Times New Roman" w:cs="Times New Roman"/>
          <w:b/>
          <w:sz w:val="24"/>
          <w:szCs w:val="24"/>
        </w:rPr>
        <w:t xml:space="preserve">Zaključak o nacrtu prijedloga Odluke o izradi izmjena i dopuna  </w:t>
      </w:r>
    </w:p>
    <w:p w:rsidR="00A8701A" w:rsidRPr="00A8701A" w:rsidRDefault="00A8701A" w:rsidP="00A8701A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A8701A">
        <w:rPr>
          <w:rFonts w:ascii="Times New Roman" w:hAnsi="Times New Roman" w:cs="Times New Roman"/>
          <w:b/>
          <w:sz w:val="24"/>
          <w:szCs w:val="24"/>
        </w:rPr>
        <w:tab/>
      </w:r>
      <w:r w:rsidRPr="00A8701A">
        <w:rPr>
          <w:rFonts w:ascii="Times New Roman" w:hAnsi="Times New Roman" w:cs="Times New Roman"/>
          <w:b/>
          <w:sz w:val="24"/>
          <w:szCs w:val="24"/>
        </w:rPr>
        <w:tab/>
      </w:r>
      <w:r w:rsidRPr="00A8701A">
        <w:rPr>
          <w:rFonts w:ascii="Times New Roman" w:hAnsi="Times New Roman" w:cs="Times New Roman"/>
          <w:b/>
          <w:sz w:val="24"/>
          <w:szCs w:val="24"/>
        </w:rPr>
        <w:tab/>
        <w:t xml:space="preserve">        prostornog plana Grada Zagreba</w:t>
      </w:r>
    </w:p>
    <w:p w:rsidR="00A8701A" w:rsidRPr="00A8701A" w:rsidRDefault="00A8701A" w:rsidP="00A8701A">
      <w:pPr>
        <w:spacing w:after="0" w:line="256" w:lineRule="auto"/>
        <w:jc w:val="both"/>
        <w:rPr>
          <w:rFonts w:ascii="Times New Roman" w:hAnsi="Times New Roman" w:cs="Times New Roman"/>
          <w:sz w:val="24"/>
        </w:rPr>
      </w:pPr>
    </w:p>
    <w:p w:rsidR="00A8701A" w:rsidRPr="00A8701A" w:rsidRDefault="00A8701A" w:rsidP="00A8701A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"/>
        <w:gridCol w:w="8534"/>
      </w:tblGrid>
      <w:tr w:rsidR="00A8701A" w:rsidRPr="00A8701A" w:rsidTr="00056463">
        <w:tc>
          <w:tcPr>
            <w:tcW w:w="538" w:type="dxa"/>
          </w:tcPr>
          <w:p w:rsidR="00A8701A" w:rsidRPr="00A8701A" w:rsidRDefault="00A8701A" w:rsidP="00A87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870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</w:t>
            </w:r>
          </w:p>
        </w:tc>
        <w:tc>
          <w:tcPr>
            <w:tcW w:w="8534" w:type="dxa"/>
          </w:tcPr>
          <w:p w:rsidR="00A8701A" w:rsidRPr="00A8701A" w:rsidRDefault="00A8701A" w:rsidP="00A8701A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A8701A">
              <w:rPr>
                <w:rFonts w:ascii="Times New Roman" w:hAnsi="Times New Roman" w:cs="Times New Roman"/>
                <w:sz w:val="24"/>
                <w:szCs w:val="24"/>
              </w:rPr>
              <w:t>Vijeće Mjesnog odbora Brezovica razmotrilo je nacrt prijedloga Odluke o izradi izmjena i dopuna prostornog plana Grada Zagreba.</w:t>
            </w:r>
          </w:p>
          <w:p w:rsidR="00A8701A" w:rsidRPr="00A8701A" w:rsidRDefault="00A8701A" w:rsidP="00A870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8701A" w:rsidRPr="00A8701A" w:rsidRDefault="00A8701A" w:rsidP="00A8701A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A8701A">
              <w:rPr>
                <w:rFonts w:ascii="Times New Roman" w:hAnsi="Times New Roman" w:cs="Times New Roman"/>
                <w:sz w:val="24"/>
              </w:rPr>
              <w:t xml:space="preserve">Vijeće Mjesnog odbora Brezovica predlaže da se iz prostornog plana izbriše postrojenje za termičku obradu </w:t>
            </w:r>
            <w:proofErr w:type="spellStart"/>
            <w:r w:rsidRPr="00A8701A">
              <w:rPr>
                <w:rFonts w:ascii="Times New Roman" w:hAnsi="Times New Roman" w:cs="Times New Roman"/>
                <w:sz w:val="24"/>
              </w:rPr>
              <w:t>biootpada</w:t>
            </w:r>
            <w:proofErr w:type="spellEnd"/>
            <w:r w:rsidRPr="00A8701A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A8701A">
              <w:rPr>
                <w:rFonts w:ascii="Times New Roman" w:hAnsi="Times New Roman" w:cs="Times New Roman"/>
                <w:sz w:val="24"/>
              </w:rPr>
              <w:t>kompostana</w:t>
            </w:r>
            <w:proofErr w:type="spellEnd"/>
            <w:r w:rsidRPr="00A8701A">
              <w:rPr>
                <w:rFonts w:ascii="Times New Roman" w:hAnsi="Times New Roman" w:cs="Times New Roman"/>
                <w:sz w:val="24"/>
              </w:rPr>
              <w:t xml:space="preserve">) iz </w:t>
            </w:r>
            <w:proofErr w:type="spellStart"/>
            <w:r w:rsidRPr="00A8701A">
              <w:rPr>
                <w:rFonts w:ascii="Times New Roman" w:hAnsi="Times New Roman" w:cs="Times New Roman"/>
                <w:sz w:val="24"/>
              </w:rPr>
              <w:t>Obrešćice</w:t>
            </w:r>
            <w:proofErr w:type="spellEnd"/>
            <w:r w:rsidRPr="00A8701A">
              <w:rPr>
                <w:rFonts w:ascii="Times New Roman" w:hAnsi="Times New Roman" w:cs="Times New Roman"/>
                <w:sz w:val="24"/>
              </w:rPr>
              <w:t xml:space="preserve">  te da se </w:t>
            </w:r>
            <w:r w:rsidR="006E65E4">
              <w:rPr>
                <w:rFonts w:ascii="Times New Roman" w:hAnsi="Times New Roman" w:cs="Times New Roman"/>
                <w:sz w:val="24"/>
              </w:rPr>
              <w:t xml:space="preserve">proširi </w:t>
            </w:r>
            <w:proofErr w:type="spellStart"/>
            <w:r w:rsidR="006E65E4">
              <w:rPr>
                <w:rFonts w:ascii="Times New Roman" w:hAnsi="Times New Roman" w:cs="Times New Roman"/>
                <w:sz w:val="24"/>
              </w:rPr>
              <w:t>vodozaštitno</w:t>
            </w:r>
            <w:proofErr w:type="spellEnd"/>
            <w:r w:rsidR="006E65E4">
              <w:rPr>
                <w:rFonts w:ascii="Times New Roman" w:hAnsi="Times New Roman" w:cs="Times New Roman"/>
                <w:sz w:val="24"/>
              </w:rPr>
              <w:t xml:space="preserve"> područje. </w:t>
            </w:r>
          </w:p>
          <w:p w:rsidR="00A8701A" w:rsidRPr="00A8701A" w:rsidRDefault="00A8701A" w:rsidP="00A8701A">
            <w:pPr>
              <w:spacing w:after="0" w:line="256" w:lineRule="auto"/>
              <w:rPr>
                <w:rFonts w:ascii="Times New Roman" w:hAnsi="Times New Roman" w:cs="Times New Roman"/>
                <w:sz w:val="24"/>
              </w:rPr>
            </w:pPr>
          </w:p>
          <w:p w:rsidR="006E65E4" w:rsidRDefault="00A8701A" w:rsidP="006E65E4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A8701A">
              <w:rPr>
                <w:rFonts w:ascii="Times New Roman" w:hAnsi="Times New Roman" w:cs="Times New Roman"/>
                <w:sz w:val="24"/>
              </w:rPr>
              <w:t>Ovaj zaključak dostavlja se Vijeću Gradske četvrti Brezovica na daljnje postupanje.</w:t>
            </w:r>
          </w:p>
          <w:p w:rsidR="00D800BC" w:rsidRDefault="00D800BC" w:rsidP="006E65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E65E4" w:rsidRPr="006E65E4" w:rsidRDefault="006E65E4" w:rsidP="006E65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6E65E4">
              <w:rPr>
                <w:rFonts w:ascii="Times New Roman" w:hAnsi="Times New Roman" w:cs="Times New Roman"/>
                <w:b/>
                <w:sz w:val="24"/>
              </w:rPr>
              <w:t xml:space="preserve">Ad 2). </w:t>
            </w:r>
            <w:r w:rsidRPr="006E65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Odluka o financiranju mjesne samouprave</w:t>
            </w:r>
          </w:p>
          <w:p w:rsidR="006E65E4" w:rsidRDefault="006E65E4" w:rsidP="006E65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Predsjednik Vijeća Stjepan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Imprić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obrazlaže Prijedlog.</w:t>
            </w:r>
          </w:p>
          <w:p w:rsidR="006E65E4" w:rsidRDefault="006E65E4" w:rsidP="006E65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Vijeće je jednoglasno (5“za“) donijelo</w:t>
            </w:r>
          </w:p>
          <w:p w:rsidR="006E65E4" w:rsidRPr="006E65E4" w:rsidRDefault="006E65E4" w:rsidP="006E65E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056463" w:rsidRPr="00056463" w:rsidRDefault="00056463" w:rsidP="00056463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 w:rsidRPr="00056463">
        <w:rPr>
          <w:rFonts w:ascii="Times New Roman" w:hAnsi="Times New Roman" w:cs="Times New Roman"/>
          <w:b/>
          <w:sz w:val="24"/>
          <w:szCs w:val="24"/>
        </w:rPr>
        <w:t>Zaključak o odluci o financiranju mjesne samouprave</w:t>
      </w:r>
    </w:p>
    <w:p w:rsidR="00056463" w:rsidRPr="00056463" w:rsidRDefault="00056463" w:rsidP="00056463">
      <w:pPr>
        <w:spacing w:after="0" w:line="256" w:lineRule="auto"/>
        <w:jc w:val="both"/>
        <w:rPr>
          <w:rFonts w:ascii="Times New Roman" w:hAnsi="Times New Roman" w:cs="Times New Roman"/>
          <w:sz w:val="24"/>
        </w:rPr>
      </w:pPr>
    </w:p>
    <w:p w:rsidR="00056463" w:rsidRPr="00056463" w:rsidRDefault="00056463" w:rsidP="00056463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8533"/>
      </w:tblGrid>
      <w:tr w:rsidR="00056463" w:rsidRPr="00056463" w:rsidTr="00EE6F93">
        <w:tc>
          <w:tcPr>
            <w:tcW w:w="547" w:type="dxa"/>
          </w:tcPr>
          <w:p w:rsidR="00056463" w:rsidRPr="00056463" w:rsidRDefault="00056463" w:rsidP="00056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05646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8695" w:type="dxa"/>
          </w:tcPr>
          <w:p w:rsidR="00056463" w:rsidRPr="00056463" w:rsidRDefault="00056463" w:rsidP="0005646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056463">
              <w:rPr>
                <w:rFonts w:ascii="Times New Roman" w:hAnsi="Times New Roman" w:cs="Times New Roman"/>
                <w:sz w:val="24"/>
                <w:szCs w:val="24"/>
              </w:rPr>
              <w:t>Vijeće Mjesnog odbora Brezovica razmotrilo je prijedlog Odluke o financiranju mjesne samouprave.</w:t>
            </w:r>
          </w:p>
          <w:p w:rsidR="00056463" w:rsidRPr="00056463" w:rsidRDefault="00056463" w:rsidP="000564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56463" w:rsidRPr="00056463" w:rsidRDefault="00056463" w:rsidP="0005646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056463">
              <w:rPr>
                <w:rFonts w:ascii="Times New Roman" w:hAnsi="Times New Roman" w:cs="Times New Roman"/>
                <w:sz w:val="24"/>
              </w:rPr>
              <w:t>Vijeće Mjesnog odbora Brezovica prihvatilo je navedeni prijedlog Odluke o financiranju mjesne samouprave.</w:t>
            </w:r>
          </w:p>
          <w:p w:rsidR="00056463" w:rsidRPr="00056463" w:rsidRDefault="00056463" w:rsidP="00056463">
            <w:pPr>
              <w:spacing w:after="0" w:line="256" w:lineRule="auto"/>
              <w:rPr>
                <w:rFonts w:ascii="Times New Roman" w:hAnsi="Times New Roman" w:cs="Times New Roman"/>
                <w:sz w:val="24"/>
              </w:rPr>
            </w:pPr>
          </w:p>
          <w:p w:rsidR="00056463" w:rsidRPr="00056463" w:rsidRDefault="00056463" w:rsidP="0005646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056463">
              <w:rPr>
                <w:rFonts w:ascii="Times New Roman" w:hAnsi="Times New Roman" w:cs="Times New Roman"/>
                <w:sz w:val="24"/>
              </w:rPr>
              <w:t>Ovaj zaključak dostavlja se Vijeću Gradske četvrti Brezovica na daljnje postupanje.</w:t>
            </w:r>
          </w:p>
        </w:tc>
      </w:tr>
    </w:tbl>
    <w:p w:rsidR="00A8701A" w:rsidRDefault="00A8701A">
      <w:pPr>
        <w:rPr>
          <w:rFonts w:ascii="Times New Roman" w:hAnsi="Times New Roman" w:cs="Times New Roman"/>
          <w:sz w:val="24"/>
          <w:szCs w:val="24"/>
        </w:rPr>
      </w:pPr>
    </w:p>
    <w:p w:rsidR="00D800BC" w:rsidRPr="00D800BC" w:rsidRDefault="00D800BC" w:rsidP="00D800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800BC">
        <w:rPr>
          <w:rFonts w:ascii="Times New Roman" w:hAnsi="Times New Roman" w:cs="Times New Roman"/>
          <w:b/>
          <w:sz w:val="24"/>
          <w:szCs w:val="24"/>
        </w:rPr>
        <w:t xml:space="preserve">Ad 3). </w:t>
      </w:r>
      <w:r w:rsidRPr="00D800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Plan potreba za aktivnostima, programima i projektna unapređenja kvaliteta života građana</w:t>
      </w:r>
    </w:p>
    <w:p w:rsidR="005B2257" w:rsidRDefault="005B2257" w:rsidP="005B22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 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Imprić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Prijedlog.</w:t>
      </w:r>
    </w:p>
    <w:p w:rsidR="00D800BC" w:rsidRDefault="005B2257" w:rsidP="005B2257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donijelo</w:t>
      </w:r>
    </w:p>
    <w:p w:rsidR="00070AEE" w:rsidRPr="00070AEE" w:rsidRDefault="00070AEE" w:rsidP="00070AE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0AEE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070AEE" w:rsidRPr="00070AEE" w:rsidRDefault="00070AEE" w:rsidP="00070AEE">
      <w:pPr>
        <w:tabs>
          <w:tab w:val="left" w:pos="709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70AE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Planu potreba za aktivnostima, programima i projektima unapređenja kvalitete života građana</w:t>
      </w:r>
    </w:p>
    <w:p w:rsidR="00070AEE" w:rsidRPr="00070AEE" w:rsidRDefault="00070AEE" w:rsidP="00070AE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70AEE" w:rsidRPr="00070AEE" w:rsidRDefault="00070AEE" w:rsidP="00070AEE">
      <w:pPr>
        <w:numPr>
          <w:ilvl w:val="0"/>
          <w:numId w:val="5"/>
        </w:numPr>
        <w:tabs>
          <w:tab w:val="left" w:pos="709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70AEE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Brezovica raspravljalo je o Planu potreba za aktivnostima, programima i projektima unapređenja kvalitete života građana.</w:t>
      </w:r>
    </w:p>
    <w:p w:rsidR="00070AEE" w:rsidRPr="00070AEE" w:rsidRDefault="00070AEE" w:rsidP="00070AEE">
      <w:pPr>
        <w:tabs>
          <w:tab w:val="left" w:pos="709"/>
        </w:tabs>
        <w:spacing w:after="0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70AEE" w:rsidRPr="00070AEE" w:rsidRDefault="00070AEE" w:rsidP="00070AEE">
      <w:pPr>
        <w:numPr>
          <w:ilvl w:val="0"/>
          <w:numId w:val="5"/>
        </w:numPr>
        <w:tabs>
          <w:tab w:val="left" w:pos="709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70A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Mjesnog odbora Brezovica vezano uz Plan potreba za aktivnostima, programima i projektima unapređenja kvalitete života građana hoće koristiti navedena sredstva. </w:t>
      </w:r>
    </w:p>
    <w:p w:rsidR="00070AEE" w:rsidRPr="00070AEE" w:rsidRDefault="00070AEE" w:rsidP="00070AEE">
      <w:pPr>
        <w:tabs>
          <w:tab w:val="left" w:pos="709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70AEE" w:rsidRPr="00070AEE" w:rsidRDefault="00070AEE" w:rsidP="00070AE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AEE">
        <w:rPr>
          <w:rFonts w:ascii="Times New Roman" w:hAnsi="Times New Roman" w:cs="Times New Roman"/>
          <w:sz w:val="24"/>
          <w:szCs w:val="24"/>
        </w:rPr>
        <w:t>Ovaj se zaključak dostavlja Vijeću Gradske četvrti Brezovica na daljnje postupanje.</w:t>
      </w:r>
    </w:p>
    <w:p w:rsidR="00070AEE" w:rsidRDefault="00070AEE" w:rsidP="005B2257">
      <w:pPr>
        <w:rPr>
          <w:rFonts w:ascii="Times New Roman" w:hAnsi="Times New Roman" w:cs="Times New Roman"/>
          <w:sz w:val="24"/>
          <w:szCs w:val="24"/>
        </w:rPr>
      </w:pPr>
    </w:p>
    <w:p w:rsidR="00070AEE" w:rsidRDefault="00070AEE" w:rsidP="00070A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70AEE">
        <w:rPr>
          <w:rFonts w:ascii="Times New Roman" w:hAnsi="Times New Roman" w:cs="Times New Roman"/>
          <w:b/>
          <w:sz w:val="24"/>
          <w:szCs w:val="24"/>
        </w:rPr>
        <w:t xml:space="preserve">Ad 4). </w:t>
      </w:r>
      <w:r w:rsidRPr="00070AE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</w:t>
      </w:r>
      <w:r w:rsidR="00430B9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070AE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B</w:t>
      </w:r>
      <w:r w:rsidR="00430B9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bookmarkStart w:id="0" w:name="_GoBack"/>
      <w:bookmarkEnd w:id="0"/>
      <w:r w:rsidRPr="00070AE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 uzdignute plohe</w:t>
      </w:r>
    </w:p>
    <w:p w:rsidR="00070AEE" w:rsidRDefault="00070AEE" w:rsidP="00070A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 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Imprić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Prijedlog.</w:t>
      </w:r>
    </w:p>
    <w:p w:rsidR="00070AEE" w:rsidRDefault="00070AEE" w:rsidP="00070AEE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donijelo</w:t>
      </w:r>
    </w:p>
    <w:p w:rsidR="00070AEE" w:rsidRPr="00070AEE" w:rsidRDefault="00070AEE" w:rsidP="00070A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70AEE" w:rsidRPr="00070AEE" w:rsidRDefault="00070AEE" w:rsidP="00070AEE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  <w:r w:rsidRPr="00070AEE">
        <w:rPr>
          <w:rFonts w:ascii="Times New Roman" w:hAnsi="Times New Roman" w:cs="Times New Roman"/>
          <w:b/>
          <w:sz w:val="24"/>
        </w:rPr>
        <w:t>Z A K LJ U Č A K</w:t>
      </w:r>
    </w:p>
    <w:p w:rsidR="00070AEE" w:rsidRPr="00070AEE" w:rsidRDefault="00070AEE" w:rsidP="00070A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070AEE">
        <w:rPr>
          <w:rFonts w:ascii="Times New Roman" w:hAnsi="Times New Roman" w:cs="Times New Roman"/>
          <w:b/>
          <w:sz w:val="24"/>
        </w:rPr>
        <w:t xml:space="preserve">o odbijanju postavljanja uzdignutih ploha u </w:t>
      </w:r>
      <w:proofErr w:type="spellStart"/>
      <w:r w:rsidRPr="00070AEE">
        <w:rPr>
          <w:rFonts w:ascii="Times New Roman" w:hAnsi="Times New Roman" w:cs="Times New Roman"/>
          <w:b/>
          <w:sz w:val="24"/>
        </w:rPr>
        <w:t>Desprimskoj</w:t>
      </w:r>
      <w:proofErr w:type="spellEnd"/>
      <w:r w:rsidRPr="00070AEE">
        <w:rPr>
          <w:rFonts w:ascii="Times New Roman" w:hAnsi="Times New Roman" w:cs="Times New Roman"/>
          <w:b/>
          <w:sz w:val="24"/>
        </w:rPr>
        <w:t xml:space="preserve"> ulici I. odvojak</w:t>
      </w:r>
    </w:p>
    <w:p w:rsidR="00070AEE" w:rsidRPr="00070AEE" w:rsidRDefault="00070AEE" w:rsidP="00070AEE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p w:rsidR="00070AEE" w:rsidRPr="00070AEE" w:rsidRDefault="00070AEE" w:rsidP="00070AEE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"/>
        <w:gridCol w:w="8530"/>
      </w:tblGrid>
      <w:tr w:rsidR="00070AEE" w:rsidRPr="00070AEE" w:rsidTr="00B46EE9">
        <w:tc>
          <w:tcPr>
            <w:tcW w:w="567" w:type="dxa"/>
          </w:tcPr>
          <w:p w:rsidR="00070AEE" w:rsidRPr="00070AEE" w:rsidRDefault="00070AEE" w:rsidP="00070A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</w:tcPr>
          <w:p w:rsidR="00070AEE" w:rsidRPr="00070AEE" w:rsidRDefault="00070AEE" w:rsidP="00070A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070AEE">
              <w:rPr>
                <w:rFonts w:ascii="Times New Roman" w:hAnsi="Times New Roman" w:cs="Times New Roman"/>
                <w:sz w:val="24"/>
              </w:rPr>
              <w:t xml:space="preserve">1.Vijeće Mjesnog odbora Brezovica zaprimilo je molbu građana za postavom uzdignutih ploha u </w:t>
            </w:r>
            <w:proofErr w:type="spellStart"/>
            <w:r w:rsidRPr="00070AEE">
              <w:rPr>
                <w:rFonts w:ascii="Times New Roman" w:hAnsi="Times New Roman" w:cs="Times New Roman"/>
                <w:sz w:val="24"/>
              </w:rPr>
              <w:t>Desprimskoj</w:t>
            </w:r>
            <w:proofErr w:type="spellEnd"/>
            <w:r w:rsidRPr="00070AEE">
              <w:rPr>
                <w:rFonts w:ascii="Times New Roman" w:hAnsi="Times New Roman" w:cs="Times New Roman"/>
                <w:sz w:val="24"/>
              </w:rPr>
              <w:t xml:space="preserve"> ulici I. odvojak.</w:t>
            </w:r>
          </w:p>
          <w:p w:rsidR="00070AEE" w:rsidRPr="00070AEE" w:rsidRDefault="00070AEE" w:rsidP="00070A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070AEE" w:rsidRPr="00070AEE" w:rsidRDefault="00070AEE" w:rsidP="00070A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070AE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2. </w:t>
            </w:r>
            <w:r w:rsidRPr="00070AEE">
              <w:rPr>
                <w:rFonts w:ascii="Times New Roman" w:hAnsi="Times New Roman" w:cs="Times New Roman"/>
                <w:sz w:val="24"/>
              </w:rPr>
              <w:t>Vijeće nije suglasno sa postavljanjem uzdignutih ploha iz točke 1. ovog zaključka.</w:t>
            </w:r>
          </w:p>
        </w:tc>
      </w:tr>
      <w:tr w:rsidR="00070AEE" w:rsidRPr="00070AEE" w:rsidTr="00B46EE9">
        <w:tc>
          <w:tcPr>
            <w:tcW w:w="567" w:type="dxa"/>
          </w:tcPr>
          <w:p w:rsidR="00070AEE" w:rsidRPr="00070AEE" w:rsidRDefault="00070AEE" w:rsidP="00070A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</w:tcPr>
          <w:p w:rsidR="00070AEE" w:rsidRPr="00070AEE" w:rsidRDefault="00070AEE" w:rsidP="00070A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70AEE" w:rsidRPr="00070AEE" w:rsidTr="00B46EE9">
        <w:tc>
          <w:tcPr>
            <w:tcW w:w="567" w:type="dxa"/>
          </w:tcPr>
          <w:p w:rsidR="00070AEE" w:rsidRPr="00070AEE" w:rsidRDefault="00070AEE" w:rsidP="00070A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070AEE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070" w:type="dxa"/>
          </w:tcPr>
          <w:p w:rsidR="00070AEE" w:rsidRPr="00070AEE" w:rsidRDefault="00070AEE" w:rsidP="00070A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70AEE" w:rsidRPr="00070AEE" w:rsidTr="00B46EE9">
        <w:tc>
          <w:tcPr>
            <w:tcW w:w="567" w:type="dxa"/>
            <w:hideMark/>
          </w:tcPr>
          <w:p w:rsidR="00070AEE" w:rsidRPr="00070AEE" w:rsidRDefault="00070AEE" w:rsidP="00070AE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  <w:hideMark/>
          </w:tcPr>
          <w:p w:rsidR="00070AEE" w:rsidRPr="00070AEE" w:rsidRDefault="00070AEE" w:rsidP="00070AE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070AEE">
              <w:rPr>
                <w:rFonts w:ascii="Times New Roman" w:hAnsi="Times New Roman" w:cs="Times New Roman"/>
                <w:sz w:val="24"/>
              </w:rPr>
              <w:t>3. Ovaj zaključak dostavlja se Vijeću Gradske četvrti Brezovica na dalje postupanje.</w:t>
            </w:r>
          </w:p>
        </w:tc>
      </w:tr>
    </w:tbl>
    <w:p w:rsidR="00070AEE" w:rsidRDefault="00070AEE" w:rsidP="005B2257">
      <w:pPr>
        <w:rPr>
          <w:rFonts w:ascii="Times New Roman" w:hAnsi="Times New Roman" w:cs="Times New Roman"/>
          <w:sz w:val="24"/>
          <w:szCs w:val="24"/>
        </w:rPr>
      </w:pPr>
    </w:p>
    <w:p w:rsidR="00070AEE" w:rsidRDefault="00070AEE" w:rsidP="00070A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70AEE">
        <w:rPr>
          <w:rFonts w:ascii="Times New Roman" w:hAnsi="Times New Roman" w:cs="Times New Roman"/>
          <w:b/>
          <w:sz w:val="24"/>
          <w:szCs w:val="24"/>
        </w:rPr>
        <w:t xml:space="preserve">Ad 5). </w:t>
      </w:r>
      <w:r w:rsidRPr="00070AE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Obavijesti, pitanja i prijedlozi</w:t>
      </w:r>
    </w:p>
    <w:p w:rsidR="00070AEE" w:rsidRDefault="00070AEE" w:rsidP="00070A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obavještava prisutne da je završen nogostup u Hudom Bitku</w:t>
      </w:r>
      <w:r w:rsidR="002B688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da je bilo uvođenje u posao Prigradska III. odvojak izgradnja nogostupa.</w:t>
      </w:r>
    </w:p>
    <w:p w:rsidR="002B6886" w:rsidRDefault="002B6886" w:rsidP="00070A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B6886" w:rsidRDefault="002B6886" w:rsidP="00070A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 21:30 sati.</w:t>
      </w:r>
    </w:p>
    <w:p w:rsidR="0069033D" w:rsidRDefault="0069033D" w:rsidP="00070A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9033D" w:rsidRDefault="0069033D" w:rsidP="00070A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024-08/23-003/2075</w:t>
      </w:r>
    </w:p>
    <w:p w:rsidR="0069033D" w:rsidRDefault="0069033D" w:rsidP="00070A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251-13-11-8/003-23-2</w:t>
      </w:r>
    </w:p>
    <w:p w:rsidR="0069033D" w:rsidRDefault="0069033D" w:rsidP="00070A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9033D" w:rsidRDefault="0069033D" w:rsidP="00070A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9033D" w:rsidRDefault="0069033D" w:rsidP="00070A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vodila</w:t>
      </w:r>
    </w:p>
    <w:p w:rsidR="0069033D" w:rsidRDefault="0069033D" w:rsidP="00070A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Kamelia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Antonia Pelikon</w:t>
      </w:r>
    </w:p>
    <w:p w:rsidR="0069033D" w:rsidRDefault="0069033D" w:rsidP="00070A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9033D" w:rsidRDefault="0069033D" w:rsidP="00070A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9033D" w:rsidRDefault="0069033D" w:rsidP="00070A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9033D" w:rsidRDefault="0069033D" w:rsidP="00070A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Predsjednik Vijeća Mjesnog odbora Brezovica</w:t>
      </w:r>
    </w:p>
    <w:p w:rsidR="0069033D" w:rsidRDefault="0069033D" w:rsidP="00070A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Imprić</w:t>
      </w:r>
      <w:proofErr w:type="spellEnd"/>
    </w:p>
    <w:p w:rsidR="00161EF1" w:rsidRDefault="00161EF1" w:rsidP="00070A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61EF1" w:rsidRPr="00070AEE" w:rsidRDefault="00161EF1" w:rsidP="00070A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70AEE" w:rsidRPr="00036000" w:rsidRDefault="00070AEE" w:rsidP="005B2257">
      <w:pPr>
        <w:rPr>
          <w:rFonts w:ascii="Times New Roman" w:hAnsi="Times New Roman" w:cs="Times New Roman"/>
          <w:sz w:val="24"/>
          <w:szCs w:val="24"/>
        </w:rPr>
      </w:pPr>
    </w:p>
    <w:sectPr w:rsidR="00070AEE" w:rsidRPr="000360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535D3"/>
    <w:multiLevelType w:val="hybridMultilevel"/>
    <w:tmpl w:val="CF0802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0720C8"/>
    <w:multiLevelType w:val="hybridMultilevel"/>
    <w:tmpl w:val="E610AE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D64AB1"/>
    <w:multiLevelType w:val="hybridMultilevel"/>
    <w:tmpl w:val="36A603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633609"/>
    <w:multiLevelType w:val="hybridMultilevel"/>
    <w:tmpl w:val="233E54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D221D6"/>
    <w:multiLevelType w:val="hybridMultilevel"/>
    <w:tmpl w:val="937218F0"/>
    <w:lvl w:ilvl="0" w:tplc="183E624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C50E66"/>
    <w:multiLevelType w:val="hybridMultilevel"/>
    <w:tmpl w:val="E610AE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000"/>
    <w:rsid w:val="00036000"/>
    <w:rsid w:val="00056463"/>
    <w:rsid w:val="00070AEE"/>
    <w:rsid w:val="00161EF1"/>
    <w:rsid w:val="002B6886"/>
    <w:rsid w:val="00430B9D"/>
    <w:rsid w:val="005B2257"/>
    <w:rsid w:val="0069033D"/>
    <w:rsid w:val="006E65E4"/>
    <w:rsid w:val="00707823"/>
    <w:rsid w:val="007B5366"/>
    <w:rsid w:val="00A8701A"/>
    <w:rsid w:val="00D80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FA10A"/>
  <w15:chartTrackingRefBased/>
  <w15:docId w15:val="{D7D6BC0E-F001-4FD8-8E3A-5117E8B06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701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70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E65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28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617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Kamelia-Antonia Pelikon</dc:creator>
  <cp:keywords/>
  <dc:description/>
  <cp:lastModifiedBy>Kamelia-Antonia Pelikon</cp:lastModifiedBy>
  <cp:revision>19</cp:revision>
  <dcterms:created xsi:type="dcterms:W3CDTF">2023-11-13T10:11:00Z</dcterms:created>
  <dcterms:modified xsi:type="dcterms:W3CDTF">2025-05-19T13:13:00Z</dcterms:modified>
</cp:coreProperties>
</file>