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DD2" w:rsidRPr="00C00052" w:rsidRDefault="00260DD2" w:rsidP="00260DD2">
      <w:pPr>
        <w:ind w:left="2832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ZAPISNIK</w:t>
      </w:r>
    </w:p>
    <w:p w:rsidR="00260DD2" w:rsidRPr="00C00052" w:rsidRDefault="00260DD2" w:rsidP="00260DD2">
      <w:pPr>
        <w:ind w:left="2832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E4C0D" w:rsidRPr="00C00052" w:rsidRDefault="00CE4C0D" w:rsidP="00CE4C0D">
      <w:pPr>
        <w:ind w:left="708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s </w:t>
      </w:r>
      <w:r w:rsidR="00F3739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41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</w:t>
      </w:r>
      <w:r w:rsidR="005F74B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ijeća Mjesnog odbora „Sveti Duh“</w:t>
      </w:r>
    </w:p>
    <w:p w:rsidR="00CE4C0D" w:rsidRPr="00C00052" w:rsidRDefault="00CE4C0D" w:rsidP="00CE4C0D">
      <w:pPr>
        <w:ind w:left="708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</w:t>
      </w:r>
      <w:r w:rsidR="00F3739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održane 1</w:t>
      </w:r>
      <w:r w:rsidR="00C9692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F3739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listopada</w:t>
      </w:r>
      <w:r w:rsidR="0052719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2024</w:t>
      </w:r>
      <w:r w:rsidR="00F3739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., s početkom u 17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,00 sati u  </w:t>
      </w:r>
    </w:p>
    <w:p w:rsidR="00260DD2" w:rsidRPr="00C00052" w:rsidRDefault="00982802" w:rsidP="00CE4C0D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</w:t>
      </w:r>
      <w:r w:rsidR="00CE4C0D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5F74B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u prostoru Mjesne samouprave „Sveti Duh“, Dunjevac 15 A</w:t>
      </w:r>
      <w:r w:rsidR="00CE4C0D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</w:t>
      </w:r>
    </w:p>
    <w:p w:rsidR="00260DD2" w:rsidRPr="00C00052" w:rsidRDefault="00260DD2" w:rsidP="00260DD2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</w:t>
      </w:r>
    </w:p>
    <w:p w:rsidR="00260DD2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260DD2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5D21E6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Nazočni članovi </w:t>
      </w:r>
      <w:r w:rsidR="00044A1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Vijeća Mjesnog odbora</w:t>
      </w:r>
      <w:r w:rsidR="00EB62E4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A313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Goran Jukić, Bojan Blažević, Nikola Šanta</w:t>
      </w:r>
      <w:r w:rsidR="00D50F9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31351">
        <w:rPr>
          <w:rFonts w:ascii="Times New Roman" w:eastAsia="Times New Roman" w:hAnsi="Times New Roman" w:cs="Times New Roman"/>
          <w:sz w:val="24"/>
          <w:szCs w:val="24"/>
          <w:lang w:eastAsia="hr-HR"/>
        </w:rPr>
        <w:t>i Milodrag Pralas</w:t>
      </w:r>
    </w:p>
    <w:p w:rsidR="00260DD2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3A6631" w:rsidRDefault="003A6631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Nenazočni članovi </w:t>
      </w:r>
      <w:r w:rsidR="00044A1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Vijeća Mjesnog odbora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:</w:t>
      </w:r>
      <w:r w:rsidR="0062559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92B0A">
        <w:rPr>
          <w:rFonts w:ascii="Times New Roman" w:eastAsia="Times New Roman" w:hAnsi="Times New Roman" w:cs="Times New Roman"/>
          <w:sz w:val="24"/>
          <w:szCs w:val="24"/>
          <w:lang w:eastAsia="hr-HR"/>
        </w:rPr>
        <w:t>Marić Ljubomir,</w:t>
      </w:r>
      <w:r w:rsidR="00A313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Vladimira Matošin</w:t>
      </w:r>
      <w:r w:rsidR="00D50F9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Sandra Bregant</w:t>
      </w:r>
    </w:p>
    <w:p w:rsidR="00D50F9F" w:rsidRDefault="00D50F9F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50F9F" w:rsidRDefault="0052719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Ostali nazočni:</w:t>
      </w:r>
      <w:r w:rsidR="00F3739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građanki ulice Strma cesta, M.G., D.B. i A.J.,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50F9F">
        <w:rPr>
          <w:rFonts w:ascii="Times New Roman" w:eastAsia="Times New Roman" w:hAnsi="Times New Roman" w:cs="Times New Roman"/>
          <w:sz w:val="24"/>
          <w:szCs w:val="24"/>
          <w:lang w:eastAsia="hr-HR"/>
        </w:rPr>
        <w:t>Vlasta Simon-Bebek</w:t>
      </w:r>
      <w:r w:rsidR="00C75BC8">
        <w:rPr>
          <w:rFonts w:ascii="Times New Roman" w:eastAsia="Times New Roman" w:hAnsi="Times New Roman" w:cs="Times New Roman"/>
          <w:sz w:val="24"/>
          <w:szCs w:val="24"/>
          <w:lang w:eastAsia="hr-HR"/>
        </w:rPr>
        <w:t>, stručni savjetnik za rad tijela Mjesne samouprave</w:t>
      </w:r>
    </w:p>
    <w:p w:rsidR="00260DD2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67395" w:rsidRPr="00C00052" w:rsidRDefault="00067395" w:rsidP="00067395">
      <w:pPr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C00052">
        <w:rPr>
          <w:rFonts w:ascii="Times New Roman" w:hAnsi="Times New Roman" w:cs="Times New Roman"/>
          <w:sz w:val="24"/>
          <w:szCs w:val="24"/>
        </w:rPr>
        <w:t xml:space="preserve">Sjednicu otvara </w:t>
      </w:r>
      <w:r w:rsidR="00A31351">
        <w:rPr>
          <w:rFonts w:ascii="Times New Roman" w:hAnsi="Times New Roman" w:cs="Times New Roman"/>
          <w:sz w:val="24"/>
          <w:szCs w:val="24"/>
        </w:rPr>
        <w:t>Goran Jukić</w:t>
      </w:r>
      <w:r w:rsidRPr="00C00052">
        <w:rPr>
          <w:rFonts w:ascii="Times New Roman" w:hAnsi="Times New Roman" w:cs="Times New Roman"/>
          <w:sz w:val="24"/>
          <w:szCs w:val="24"/>
        </w:rPr>
        <w:t xml:space="preserve">, predsjednik </w:t>
      </w:r>
      <w:r w:rsidR="00A31351">
        <w:rPr>
          <w:rFonts w:ascii="Times New Roman" w:hAnsi="Times New Roman" w:cs="Times New Roman"/>
          <w:sz w:val="24"/>
          <w:szCs w:val="24"/>
        </w:rPr>
        <w:t>Vijeća Mjesnog odbora „Sveti Duh“</w:t>
      </w:r>
      <w:r w:rsidRPr="00C00052">
        <w:rPr>
          <w:rFonts w:ascii="Times New Roman" w:hAnsi="Times New Roman" w:cs="Times New Roman"/>
          <w:sz w:val="24"/>
          <w:szCs w:val="24"/>
        </w:rPr>
        <w:t xml:space="preserve"> te pozdravlja sve prisutne.</w:t>
      </w:r>
    </w:p>
    <w:p w:rsidR="00067395" w:rsidRPr="00C00052" w:rsidRDefault="00067395" w:rsidP="00067395">
      <w:pPr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C00052">
        <w:rPr>
          <w:rFonts w:ascii="Times New Roman" w:hAnsi="Times New Roman" w:cs="Times New Roman"/>
          <w:b/>
          <w:sz w:val="24"/>
          <w:szCs w:val="24"/>
        </w:rPr>
        <w:t>Predsjed</w:t>
      </w:r>
      <w:r w:rsidR="002A0BE5" w:rsidRPr="00C00052">
        <w:rPr>
          <w:rFonts w:ascii="Times New Roman" w:hAnsi="Times New Roman" w:cs="Times New Roman"/>
          <w:b/>
          <w:sz w:val="24"/>
          <w:szCs w:val="24"/>
        </w:rPr>
        <w:t>nik</w:t>
      </w:r>
      <w:r w:rsidR="00A31351">
        <w:rPr>
          <w:rFonts w:ascii="Times New Roman" w:hAnsi="Times New Roman" w:cs="Times New Roman"/>
          <w:sz w:val="24"/>
          <w:szCs w:val="24"/>
        </w:rPr>
        <w:t xml:space="preserve"> </w:t>
      </w:r>
      <w:r w:rsidR="00292B0A">
        <w:rPr>
          <w:rFonts w:ascii="Times New Roman" w:hAnsi="Times New Roman" w:cs="Times New Roman"/>
          <w:sz w:val="24"/>
          <w:szCs w:val="24"/>
        </w:rPr>
        <w:t>konstatira da je prisutno četiri</w:t>
      </w:r>
      <w:r w:rsidR="00D50F9F">
        <w:rPr>
          <w:rFonts w:ascii="Times New Roman" w:hAnsi="Times New Roman" w:cs="Times New Roman"/>
          <w:sz w:val="24"/>
          <w:szCs w:val="24"/>
        </w:rPr>
        <w:t xml:space="preserve"> člana</w:t>
      </w:r>
      <w:r w:rsidRPr="00C00052">
        <w:rPr>
          <w:rFonts w:ascii="Times New Roman" w:hAnsi="Times New Roman" w:cs="Times New Roman"/>
          <w:sz w:val="24"/>
          <w:szCs w:val="24"/>
        </w:rPr>
        <w:t xml:space="preserve"> Vijeća, čime su stečeni uvjeti za raspravu i pravovaljano odlučivanje.</w:t>
      </w:r>
    </w:p>
    <w:p w:rsidR="005D21E6" w:rsidRPr="00C00052" w:rsidRDefault="005D21E6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60DD2" w:rsidRDefault="00067395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B690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 w:rsidR="00F3739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daje Zapisnik s 40</w:t>
      </w:r>
      <w:r w:rsidR="008D3E42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 na glasovanje.</w:t>
      </w:r>
    </w:p>
    <w:p w:rsidR="00260DD2" w:rsidRPr="00C00052" w:rsidRDefault="00F3739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 40</w:t>
      </w:r>
      <w:r w:rsidR="00B707D4" w:rsidRPr="00C64941">
        <w:rPr>
          <w:rFonts w:ascii="Times New Roman" w:eastAsia="Times New Roman" w:hAnsi="Times New Roman" w:cs="Times New Roman"/>
          <w:sz w:val="24"/>
          <w:szCs w:val="24"/>
          <w:lang w:eastAsia="hr-HR"/>
        </w:rPr>
        <w:t>. s</w:t>
      </w:r>
      <w:r w:rsidR="00D50F9F">
        <w:rPr>
          <w:rFonts w:ascii="Times New Roman" w:eastAsia="Times New Roman" w:hAnsi="Times New Roman" w:cs="Times New Roman"/>
          <w:sz w:val="24"/>
          <w:szCs w:val="24"/>
          <w:lang w:eastAsia="hr-HR"/>
        </w:rPr>
        <w:t>jednice jednoglasno</w:t>
      </w:r>
      <w:r w:rsidR="00B707D4" w:rsidRPr="00C649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usvojen. </w:t>
      </w:r>
    </w:p>
    <w:p w:rsidR="00D70FA5" w:rsidRDefault="00260DD2" w:rsidP="00260DD2">
      <w:pPr>
        <w:spacing w:line="25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B690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 w:rsidR="000243F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0243FA" w:rsidRPr="000243FA">
        <w:rPr>
          <w:rFonts w:ascii="Times New Roman" w:eastAsia="Times New Roman" w:hAnsi="Times New Roman" w:cs="Times New Roman"/>
          <w:sz w:val="24"/>
          <w:szCs w:val="24"/>
          <w:lang w:eastAsia="hr-HR"/>
        </w:rPr>
        <w:t>daje dopunu dnevnog reda</w:t>
      </w:r>
      <w:r w:rsidR="00F3739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nakon točke 2 novom točkom 3</w:t>
      </w:r>
      <w:r w:rsidR="00212BA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F3739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Sveti Duh od 80-120, zamjena gumenih uspornika i Dječje igralište Sveti Duh 129, popravka ograde. Tako dopunjen dnevni red </w:t>
      </w:r>
      <w:r w:rsidR="00D70FA5">
        <w:rPr>
          <w:rFonts w:ascii="Times New Roman" w:eastAsia="Times New Roman" w:hAnsi="Times New Roman" w:cs="Times New Roman"/>
          <w:sz w:val="24"/>
          <w:szCs w:val="24"/>
          <w:lang w:eastAsia="hr-HR"/>
        </w:rPr>
        <w:t>daje</w:t>
      </w:r>
      <w:r w:rsidR="00292B0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50F9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glasovanje.</w:t>
      </w:r>
    </w:p>
    <w:p w:rsidR="00D70FA5" w:rsidRPr="00C00052" w:rsidRDefault="00D70FA5" w:rsidP="00260DD2">
      <w:pPr>
        <w:spacing w:line="25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60DD2" w:rsidRDefault="00067395" w:rsidP="00D70FA5">
      <w:pPr>
        <w:spacing w:line="256" w:lineRule="auto"/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1B266F" w:rsidRDefault="001B266F" w:rsidP="00D70FA5">
      <w:pPr>
        <w:spacing w:line="256" w:lineRule="auto"/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B266F" w:rsidRDefault="001B266F" w:rsidP="00D70FA5">
      <w:pPr>
        <w:spacing w:line="256" w:lineRule="auto"/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>Dnevni red</w:t>
      </w:r>
    </w:p>
    <w:p w:rsidR="003B1F4E" w:rsidRPr="001B266F" w:rsidRDefault="00814CF1" w:rsidP="00814CF1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</w:t>
      </w:r>
    </w:p>
    <w:p w:rsidR="001B266F" w:rsidRPr="001B266F" w:rsidRDefault="001B266F" w:rsidP="003367F6">
      <w:pPr>
        <w:pStyle w:val="ListParagraph"/>
        <w:numPr>
          <w:ilvl w:val="0"/>
          <w:numId w:val="1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1B266F">
        <w:rPr>
          <w:rFonts w:ascii="Times New Roman" w:hAnsi="Times New Roman" w:cs="Times New Roman"/>
          <w:sz w:val="24"/>
          <w:szCs w:val="24"/>
        </w:rPr>
        <w:t>OŠ Pavleka Miškine-postavljanje uzdignutih ploha oko škole</w:t>
      </w:r>
    </w:p>
    <w:p w:rsidR="001B266F" w:rsidRDefault="001B266F" w:rsidP="003367F6">
      <w:pPr>
        <w:pStyle w:val="ListParagraph"/>
        <w:numPr>
          <w:ilvl w:val="0"/>
          <w:numId w:val="1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1B266F">
        <w:rPr>
          <w:rFonts w:ascii="Times New Roman" w:hAnsi="Times New Roman" w:cs="Times New Roman"/>
          <w:sz w:val="24"/>
          <w:szCs w:val="24"/>
        </w:rPr>
        <w:t>Ulica Strma cesta-postavljanje prometnih stupića</w:t>
      </w:r>
    </w:p>
    <w:p w:rsidR="001B266F" w:rsidRPr="001B266F" w:rsidRDefault="001B266F" w:rsidP="003367F6">
      <w:pPr>
        <w:pStyle w:val="ListParagraph"/>
        <w:numPr>
          <w:ilvl w:val="0"/>
          <w:numId w:val="1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Sveti Duh od 80 do 120, zamjena gumenih uspornika i popravak ograde na dječjem igralištu Sveti Duh 129</w:t>
      </w:r>
    </w:p>
    <w:p w:rsidR="001B266F" w:rsidRPr="001B266F" w:rsidRDefault="001B266F" w:rsidP="003367F6">
      <w:pPr>
        <w:pStyle w:val="ListParagraph"/>
        <w:numPr>
          <w:ilvl w:val="0"/>
          <w:numId w:val="1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1B266F">
        <w:rPr>
          <w:rFonts w:ascii="Times New Roman" w:hAnsi="Times New Roman" w:cs="Times New Roman"/>
          <w:sz w:val="24"/>
          <w:szCs w:val="24"/>
        </w:rPr>
        <w:t>Odluka i izmjenama i dopunama Odluke o uvjetima korištenja javnih parkirališta, javnih garaža, nerazvrstanih cesta i drugih površina javne namjene za parkiranje vozila</w:t>
      </w:r>
    </w:p>
    <w:p w:rsidR="001B266F" w:rsidRPr="001B266F" w:rsidRDefault="001B266F" w:rsidP="003367F6">
      <w:pPr>
        <w:pStyle w:val="ListParagraph"/>
        <w:numPr>
          <w:ilvl w:val="0"/>
          <w:numId w:val="1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1B266F">
        <w:rPr>
          <w:rFonts w:ascii="Times New Roman" w:hAnsi="Times New Roman" w:cs="Times New Roman"/>
          <w:sz w:val="24"/>
          <w:szCs w:val="24"/>
        </w:rPr>
        <w:t>Radošević Jelena-zahtjev za jednokratno korištenje prostora mjesne samouprave, Sveti Duh 26</w:t>
      </w:r>
    </w:p>
    <w:p w:rsidR="001B266F" w:rsidRPr="001B266F" w:rsidRDefault="001B266F" w:rsidP="003367F6">
      <w:pPr>
        <w:pStyle w:val="ListParagraph"/>
        <w:numPr>
          <w:ilvl w:val="0"/>
          <w:numId w:val="1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1B266F">
        <w:rPr>
          <w:rFonts w:ascii="Times New Roman" w:hAnsi="Times New Roman" w:cs="Times New Roman"/>
          <w:sz w:val="24"/>
          <w:szCs w:val="24"/>
        </w:rPr>
        <w:t>Klub liječenih alkoholičara Sveti Duh-zahtjev za povremeno korištenje prostora mjesne samouprave Sveti Duh 26</w:t>
      </w:r>
    </w:p>
    <w:p w:rsidR="001B266F" w:rsidRPr="001B266F" w:rsidRDefault="001B266F" w:rsidP="003367F6">
      <w:pPr>
        <w:pStyle w:val="ListParagraph"/>
        <w:numPr>
          <w:ilvl w:val="0"/>
          <w:numId w:val="1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1B266F">
        <w:rPr>
          <w:rFonts w:ascii="Times New Roman" w:hAnsi="Times New Roman" w:cs="Times New Roman"/>
          <w:sz w:val="24"/>
          <w:szCs w:val="24"/>
        </w:rPr>
        <w:t>Pitanja, prijedlozi i obavijesti</w:t>
      </w:r>
    </w:p>
    <w:p w:rsidR="001B266F" w:rsidRPr="001B266F" w:rsidRDefault="001B266F" w:rsidP="003367F6">
      <w:pPr>
        <w:pStyle w:val="ListParagraph"/>
        <w:numPr>
          <w:ilvl w:val="0"/>
          <w:numId w:val="3"/>
        </w:numPr>
        <w:ind w:right="0"/>
        <w:jc w:val="left"/>
        <w:rPr>
          <w:rFonts w:ascii="Times New Roman" w:hAnsi="Times New Roman" w:cs="Times New Roman"/>
          <w:i/>
          <w:sz w:val="24"/>
          <w:szCs w:val="24"/>
        </w:rPr>
      </w:pPr>
      <w:r w:rsidRPr="001B266F">
        <w:rPr>
          <w:rFonts w:ascii="Times New Roman" w:hAnsi="Times New Roman" w:cs="Times New Roman"/>
          <w:sz w:val="24"/>
          <w:szCs w:val="24"/>
        </w:rPr>
        <w:t xml:space="preserve">Ulica grada Gualda Tadina kod kbr. 16 i 18-uklanjanje kioska, </w:t>
      </w:r>
      <w:r w:rsidRPr="001B266F">
        <w:rPr>
          <w:rFonts w:ascii="Times New Roman" w:hAnsi="Times New Roman" w:cs="Times New Roman"/>
          <w:i/>
          <w:sz w:val="24"/>
          <w:szCs w:val="24"/>
        </w:rPr>
        <w:t>odgovor</w:t>
      </w:r>
    </w:p>
    <w:p w:rsidR="000F1AC7" w:rsidRPr="001B266F" w:rsidRDefault="000F1AC7" w:rsidP="000F1AC7">
      <w:pPr>
        <w:pStyle w:val="ListParagraph"/>
        <w:ind w:left="1425"/>
        <w:rPr>
          <w:rFonts w:ascii="Times New Roman" w:hAnsi="Times New Roman" w:cs="Times New Roman"/>
          <w:sz w:val="24"/>
          <w:szCs w:val="24"/>
        </w:rPr>
      </w:pPr>
    </w:p>
    <w:p w:rsidR="000F1AC7" w:rsidRDefault="000F1AC7" w:rsidP="000F1AC7"/>
    <w:p w:rsidR="000F1AC7" w:rsidRDefault="000F1AC7" w:rsidP="000F1AC7"/>
    <w:p w:rsidR="00212BAE" w:rsidRPr="00212BAE" w:rsidRDefault="00212BAE" w:rsidP="00212BAE">
      <w:pPr>
        <w:rPr>
          <w:rFonts w:ascii="Times New Roman" w:hAnsi="Times New Roman" w:cs="Times New Roman"/>
          <w:sz w:val="24"/>
          <w:szCs w:val="24"/>
        </w:rPr>
      </w:pPr>
    </w:p>
    <w:p w:rsidR="00A847BA" w:rsidRPr="00A847BA" w:rsidRDefault="00A847BA" w:rsidP="00A847BA">
      <w:pPr>
        <w:rPr>
          <w:rFonts w:ascii="Times New Roman" w:hAnsi="Times New Roman" w:cs="Times New Roman"/>
          <w:sz w:val="24"/>
          <w:szCs w:val="24"/>
        </w:rPr>
      </w:pPr>
    </w:p>
    <w:p w:rsidR="001B266F" w:rsidRPr="001B266F" w:rsidRDefault="00E45250" w:rsidP="001B266F">
      <w:pPr>
        <w:pStyle w:val="ListParagraph"/>
        <w:ind w:left="1065" w:right="0"/>
        <w:jc w:val="left"/>
        <w:rPr>
          <w:rFonts w:ascii="Times New Roman" w:hAnsi="Times New Roman" w:cs="Times New Roman"/>
          <w:sz w:val="24"/>
          <w:szCs w:val="24"/>
        </w:rPr>
      </w:pPr>
      <w:r w:rsidRPr="00212BAE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Ad.1</w:t>
      </w:r>
      <w:r w:rsidR="00A847BA" w:rsidRPr="00212BAE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.</w:t>
      </w:r>
      <w:r w:rsidR="00A847BA" w:rsidRPr="00212BAE">
        <w:rPr>
          <w:rFonts w:ascii="Times New Roman" w:hAnsi="Times New Roman" w:cs="Times New Roman"/>
          <w:sz w:val="24"/>
          <w:szCs w:val="24"/>
        </w:rPr>
        <w:t xml:space="preserve"> </w:t>
      </w:r>
      <w:r w:rsidR="001B266F" w:rsidRPr="001B266F">
        <w:rPr>
          <w:rFonts w:ascii="Times New Roman" w:hAnsi="Times New Roman" w:cs="Times New Roman"/>
          <w:sz w:val="24"/>
          <w:szCs w:val="24"/>
        </w:rPr>
        <w:t>OŠ Pavleka Miškine-postavljanje uzdignutih ploha oko škole</w:t>
      </w:r>
    </w:p>
    <w:p w:rsidR="000F1AC7" w:rsidRDefault="000F1AC7" w:rsidP="000F1AC7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0F1AC7" w:rsidRDefault="00203603" w:rsidP="000F1AC7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podržava prijedlog ravnateljice OŠ „Pavelka Mišine“ koja traži da se ispred škole postave uzdignute plohe te daje prijedlog </w:t>
      </w:r>
      <w:r w:rsidR="000F1AC7">
        <w:rPr>
          <w:rFonts w:ascii="Times New Roman" w:hAnsi="Times New Roman" w:cs="Times New Roman"/>
          <w:sz w:val="24"/>
          <w:szCs w:val="24"/>
        </w:rPr>
        <w:t>Zaključka na glasovanje.</w:t>
      </w:r>
    </w:p>
    <w:p w:rsidR="0077573D" w:rsidRDefault="0077573D" w:rsidP="00B354C1">
      <w:pPr>
        <w:ind w:righ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B354C1" w:rsidRPr="00B354C1" w:rsidRDefault="000F1AC7" w:rsidP="00B354C1">
      <w:pPr>
        <w:ind w:right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FB6CF5">
        <w:rPr>
          <w:rFonts w:ascii="Times New Roman" w:hAnsi="Times New Roman" w:cs="Times New Roman"/>
          <w:b/>
          <w:sz w:val="24"/>
          <w:szCs w:val="24"/>
        </w:rPr>
        <w:t>Jednoglasno usvojen slijedeći</w:t>
      </w:r>
    </w:p>
    <w:p w:rsidR="00B354C1" w:rsidRDefault="00B354C1" w:rsidP="00B354C1"/>
    <w:p w:rsidR="00B354C1" w:rsidRDefault="00B354C1" w:rsidP="00B354C1">
      <w:pPr>
        <w:ind w:right="-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B354C1" w:rsidRDefault="00B354C1" w:rsidP="00B354C1">
      <w:pPr>
        <w:ind w:right="-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postavljanju uzdignutih ploha oko škole</w:t>
      </w:r>
    </w:p>
    <w:p w:rsidR="00B354C1" w:rsidRDefault="00B354C1" w:rsidP="00B354C1">
      <w:pPr>
        <w:ind w:right="-2"/>
        <w:rPr>
          <w:rFonts w:ascii="Times New Roman" w:hAnsi="Times New Roman" w:cs="Times New Roman"/>
          <w:sz w:val="24"/>
          <w:szCs w:val="24"/>
        </w:rPr>
      </w:pPr>
    </w:p>
    <w:p w:rsidR="00B354C1" w:rsidRDefault="00B354C1" w:rsidP="003367F6">
      <w:pPr>
        <w:pStyle w:val="ListParagraph"/>
        <w:numPr>
          <w:ilvl w:val="0"/>
          <w:numId w:val="4"/>
        </w:numPr>
        <w:spacing w:after="160" w:line="252" w:lineRule="auto"/>
        <w:ind w:right="-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 raspravljalo je o zahtjevu ravnateljice OŠ „Pavleka Miškine“ koja traži da se ispred škole postave tri uzdignute plohe s pješačkim prijelazom u crvenoj boji u ulici Sveti Duh i Kuniščak.</w:t>
      </w:r>
    </w:p>
    <w:p w:rsidR="00B354C1" w:rsidRDefault="00B354C1" w:rsidP="00B354C1">
      <w:pPr>
        <w:pStyle w:val="ListParagraph"/>
        <w:ind w:left="1065" w:right="-2"/>
        <w:rPr>
          <w:rFonts w:ascii="Times New Roman" w:hAnsi="Times New Roman" w:cs="Times New Roman"/>
          <w:sz w:val="24"/>
          <w:szCs w:val="24"/>
        </w:rPr>
      </w:pPr>
    </w:p>
    <w:p w:rsidR="00B354C1" w:rsidRDefault="00B354C1" w:rsidP="003367F6">
      <w:pPr>
        <w:pStyle w:val="ListParagraph"/>
        <w:numPr>
          <w:ilvl w:val="0"/>
          <w:numId w:val="4"/>
        </w:numPr>
        <w:spacing w:after="160" w:line="252" w:lineRule="auto"/>
        <w:ind w:right="-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 podržava traženo te smatra da bi se na taj način usporila vozila u prometu i na taj način zaštitilo djecu kao i ostale pješake.</w:t>
      </w:r>
    </w:p>
    <w:p w:rsidR="00B354C1" w:rsidRPr="007C3B46" w:rsidRDefault="00B354C1" w:rsidP="00B354C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354C1" w:rsidRPr="007C3B46" w:rsidRDefault="00B354C1" w:rsidP="00B354C1">
      <w:pPr>
        <w:pStyle w:val="ListParagraph"/>
        <w:ind w:left="1065" w:right="-2"/>
        <w:rPr>
          <w:rFonts w:ascii="Times New Roman" w:hAnsi="Times New Roman" w:cs="Times New Roman"/>
          <w:sz w:val="24"/>
          <w:szCs w:val="24"/>
        </w:rPr>
      </w:pPr>
    </w:p>
    <w:p w:rsidR="00750C00" w:rsidRPr="00B354C1" w:rsidRDefault="00B354C1" w:rsidP="003367F6">
      <w:pPr>
        <w:pStyle w:val="ListParagraph"/>
        <w:numPr>
          <w:ilvl w:val="0"/>
          <w:numId w:val="4"/>
        </w:numPr>
        <w:spacing w:after="160" w:line="252" w:lineRule="auto"/>
        <w:ind w:right="-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Zaključak dostaviti će se Vijeću Gradske četvrti Črnomerec na daljnje postupanje.</w:t>
      </w:r>
    </w:p>
    <w:p w:rsidR="00E45250" w:rsidRDefault="00E45250" w:rsidP="00750C00">
      <w:pPr>
        <w:ind w:right="0"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77573D" w:rsidRDefault="0077573D" w:rsidP="00750C00">
      <w:pPr>
        <w:ind w:right="0"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CB3889" w:rsidRPr="000F1AC7" w:rsidRDefault="00E45250" w:rsidP="00CB3889">
      <w:pPr>
        <w:pStyle w:val="ListParagraph"/>
        <w:ind w:left="1065" w:right="0"/>
        <w:jc w:val="left"/>
        <w:rPr>
          <w:rFonts w:ascii="Times New Roman" w:hAnsi="Times New Roman" w:cs="Times New Roman"/>
          <w:sz w:val="24"/>
          <w:szCs w:val="24"/>
        </w:rPr>
      </w:pPr>
      <w:r w:rsidRPr="00750C00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Ad.2</w:t>
      </w:r>
      <w:r w:rsidR="00FE0986" w:rsidRPr="00750C00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. </w:t>
      </w:r>
      <w:r w:rsidR="00B354C1" w:rsidRPr="001B266F">
        <w:rPr>
          <w:rFonts w:ascii="Times New Roman" w:hAnsi="Times New Roman" w:cs="Times New Roman"/>
          <w:sz w:val="24"/>
          <w:szCs w:val="24"/>
        </w:rPr>
        <w:t>Ulica Strma cesta-postavljanje prometnih stupića</w:t>
      </w:r>
    </w:p>
    <w:p w:rsidR="00AF24AF" w:rsidRDefault="00AF24AF" w:rsidP="00AF24AF">
      <w:pPr>
        <w:pStyle w:val="ListParagraph"/>
        <w:ind w:left="1065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FD2C6F" w:rsidRDefault="00412EAE" w:rsidP="00412EAE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00052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Predsjednik</w:t>
      </w:r>
      <w:r w:rsidR="00AF24AF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</w:t>
      </w:r>
      <w:r w:rsidR="00CB3889">
        <w:rPr>
          <w:rFonts w:ascii="Times New Roman" w:eastAsia="Calibri" w:hAnsi="Times New Roman" w:cs="Times New Roman"/>
          <w:sz w:val="24"/>
          <w:szCs w:val="24"/>
          <w:lang w:eastAsia="hr-HR"/>
        </w:rPr>
        <w:t>kratko obrazlaže te</w:t>
      </w:r>
      <w:r w:rsidR="00AF24AF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</w:t>
      </w:r>
      <w:r w:rsidR="00A847B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="00CD3E75">
        <w:rPr>
          <w:rFonts w:ascii="Times New Roman" w:eastAsia="Calibri" w:hAnsi="Times New Roman" w:cs="Times New Roman"/>
          <w:sz w:val="24"/>
          <w:szCs w:val="24"/>
          <w:lang w:eastAsia="hr-HR"/>
        </w:rPr>
        <w:t>daje prijedlog Zaključka na glasovanje.</w:t>
      </w:r>
    </w:p>
    <w:p w:rsidR="00CD3E75" w:rsidRDefault="00CD3E75" w:rsidP="00412EAE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201840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1D1580" w:rsidRDefault="001D1580" w:rsidP="001D1580">
      <w:pPr>
        <w:jc w:val="both"/>
      </w:pPr>
    </w:p>
    <w:p w:rsidR="00B354C1" w:rsidRDefault="00B354C1" w:rsidP="00B354C1"/>
    <w:p w:rsidR="00B354C1" w:rsidRDefault="00B354C1" w:rsidP="00B354C1">
      <w:pPr>
        <w:ind w:right="-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B354C1" w:rsidRDefault="00B354C1" w:rsidP="00B354C1">
      <w:pPr>
        <w:ind w:right="-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postavljanju uzdignute plohe ili kamere u ulici Strma cesta</w:t>
      </w:r>
    </w:p>
    <w:p w:rsidR="00B354C1" w:rsidRDefault="00B354C1" w:rsidP="00B354C1">
      <w:pPr>
        <w:ind w:right="-2"/>
        <w:rPr>
          <w:rFonts w:ascii="Times New Roman" w:hAnsi="Times New Roman" w:cs="Times New Roman"/>
          <w:sz w:val="24"/>
          <w:szCs w:val="24"/>
        </w:rPr>
      </w:pPr>
    </w:p>
    <w:p w:rsidR="00B354C1" w:rsidRDefault="00B354C1" w:rsidP="003367F6">
      <w:pPr>
        <w:pStyle w:val="ListParagraph"/>
        <w:numPr>
          <w:ilvl w:val="0"/>
          <w:numId w:val="5"/>
        </w:numPr>
        <w:spacing w:after="160" w:line="252" w:lineRule="auto"/>
        <w:ind w:right="-2"/>
        <w:jc w:val="left"/>
        <w:rPr>
          <w:rFonts w:ascii="Times New Roman" w:hAnsi="Times New Roman" w:cs="Times New Roman"/>
          <w:sz w:val="24"/>
          <w:szCs w:val="24"/>
        </w:rPr>
      </w:pPr>
      <w:r w:rsidRPr="00B77EC6">
        <w:rPr>
          <w:rFonts w:ascii="Times New Roman" w:hAnsi="Times New Roman" w:cs="Times New Roman"/>
          <w:sz w:val="24"/>
          <w:szCs w:val="24"/>
        </w:rPr>
        <w:t xml:space="preserve">Vijeće Mjesnog odbora raspravljalo je o zahtjevu stanara ulice Strma cesta </w:t>
      </w:r>
      <w:r>
        <w:rPr>
          <w:rFonts w:ascii="Times New Roman" w:hAnsi="Times New Roman" w:cs="Times New Roman"/>
          <w:sz w:val="24"/>
          <w:szCs w:val="24"/>
        </w:rPr>
        <w:t>koji traže da se poduzmu odgovarajuće mjere na način da se postave uzdignute plohe ili kamere kako bi se povećala sigurnost djece i ostalih sudionika u prometnu.</w:t>
      </w:r>
    </w:p>
    <w:p w:rsidR="00B354C1" w:rsidRPr="00B77EC6" w:rsidRDefault="00B354C1" w:rsidP="00B354C1">
      <w:pPr>
        <w:pStyle w:val="ListParagraph"/>
        <w:ind w:left="1065" w:right="-2"/>
        <w:rPr>
          <w:rFonts w:ascii="Times New Roman" w:hAnsi="Times New Roman" w:cs="Times New Roman"/>
          <w:sz w:val="24"/>
          <w:szCs w:val="24"/>
        </w:rPr>
      </w:pPr>
    </w:p>
    <w:p w:rsidR="00B354C1" w:rsidRPr="00B77EC6" w:rsidRDefault="00B354C1" w:rsidP="003367F6">
      <w:pPr>
        <w:pStyle w:val="ListParagraph"/>
        <w:numPr>
          <w:ilvl w:val="0"/>
          <w:numId w:val="5"/>
        </w:numPr>
        <w:spacing w:after="160" w:line="252" w:lineRule="auto"/>
        <w:ind w:right="-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 traži da Sektor za promet izvrši očevid i procjeni što je potrebno kako bi se zaštitilo djecu kao i ostale pješake u navedenoj ulici.</w:t>
      </w:r>
    </w:p>
    <w:p w:rsidR="00B354C1" w:rsidRPr="007C3B46" w:rsidRDefault="00B354C1" w:rsidP="00B354C1">
      <w:pPr>
        <w:pStyle w:val="ListParagraph"/>
        <w:ind w:left="1065" w:right="-2"/>
        <w:rPr>
          <w:rFonts w:ascii="Times New Roman" w:hAnsi="Times New Roman" w:cs="Times New Roman"/>
          <w:sz w:val="24"/>
          <w:szCs w:val="24"/>
        </w:rPr>
      </w:pPr>
    </w:p>
    <w:p w:rsidR="00B354C1" w:rsidRDefault="00B354C1" w:rsidP="003367F6">
      <w:pPr>
        <w:pStyle w:val="ListParagraph"/>
        <w:numPr>
          <w:ilvl w:val="0"/>
          <w:numId w:val="5"/>
        </w:numPr>
        <w:spacing w:after="160" w:line="252" w:lineRule="auto"/>
        <w:ind w:right="-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Zaključak dostaviti će se Vijeću Gradske četvrti Črnomerec na daljnje postupanje.</w:t>
      </w:r>
    </w:p>
    <w:p w:rsidR="00B354C1" w:rsidRDefault="00B354C1" w:rsidP="00B354C1">
      <w:pPr>
        <w:ind w:right="-2"/>
        <w:rPr>
          <w:rFonts w:ascii="Times New Roman" w:hAnsi="Times New Roman" w:cs="Times New Roman"/>
          <w:sz w:val="24"/>
          <w:szCs w:val="24"/>
        </w:rPr>
      </w:pPr>
    </w:p>
    <w:p w:rsidR="001D1580" w:rsidRDefault="001D1580" w:rsidP="001D1580">
      <w:pPr>
        <w:ind w:right="-2"/>
        <w:rPr>
          <w:rFonts w:ascii="Times New Roman" w:hAnsi="Times New Roman" w:cs="Times New Roman"/>
          <w:sz w:val="24"/>
          <w:szCs w:val="24"/>
        </w:rPr>
      </w:pPr>
    </w:p>
    <w:p w:rsidR="001D1580" w:rsidRPr="001D1580" w:rsidRDefault="001D1580" w:rsidP="001D1580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354C1" w:rsidRPr="001B266F" w:rsidRDefault="00307E67" w:rsidP="00B354C1">
      <w:pPr>
        <w:pStyle w:val="ListParagraph"/>
        <w:ind w:left="1065" w:right="0"/>
        <w:jc w:val="left"/>
        <w:rPr>
          <w:rFonts w:ascii="Times New Roman" w:hAnsi="Times New Roman" w:cs="Times New Roman"/>
          <w:sz w:val="24"/>
          <w:szCs w:val="24"/>
        </w:rPr>
      </w:pPr>
      <w:r w:rsidRPr="0046147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A</w:t>
      </w:r>
      <w:r w:rsidR="001D158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d. 3. </w:t>
      </w:r>
      <w:r w:rsidR="00B354C1">
        <w:rPr>
          <w:rFonts w:ascii="Times New Roman" w:hAnsi="Times New Roman" w:cs="Times New Roman"/>
          <w:sz w:val="24"/>
          <w:szCs w:val="24"/>
        </w:rPr>
        <w:t>Sveti Duh od 80 do 120, zamjena gumenih uspornika i popravak ograde na dječjem igralištu Sveti Duh 129</w:t>
      </w:r>
    </w:p>
    <w:p w:rsidR="00D00F70" w:rsidRPr="000F1AC7" w:rsidRDefault="00D00F70" w:rsidP="00B354C1">
      <w:pPr>
        <w:pStyle w:val="ListParagraph"/>
        <w:ind w:left="1065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91500E" w:rsidRPr="00212BAE" w:rsidRDefault="0091500E" w:rsidP="0091500E">
      <w:pPr>
        <w:pStyle w:val="ListParagraph"/>
        <w:ind w:left="1065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91500E" w:rsidRDefault="0091500E" w:rsidP="0091500E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00052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</w:t>
      </w:r>
      <w:r w:rsidRPr="00AF24AF">
        <w:rPr>
          <w:rFonts w:ascii="Times New Roman" w:eastAsia="Calibri" w:hAnsi="Times New Roman" w:cs="Times New Roman"/>
          <w:sz w:val="24"/>
          <w:szCs w:val="24"/>
          <w:lang w:eastAsia="hr-HR"/>
        </w:rPr>
        <w:t>otvara raspravu u kojoj su sudjelovali svi vijećnici te</w:t>
      </w: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daje prijedlog</w:t>
      </w:r>
      <w:r w:rsidR="0044195F">
        <w:rPr>
          <w:rFonts w:ascii="Times New Roman" w:eastAsia="Calibri" w:hAnsi="Times New Roman" w:cs="Times New Roman"/>
          <w:sz w:val="24"/>
          <w:szCs w:val="24"/>
          <w:lang w:eastAsia="hr-HR"/>
        </w:rPr>
        <w:t>e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Zaključka na glasovanje.</w:t>
      </w:r>
    </w:p>
    <w:p w:rsidR="00B354C1" w:rsidRDefault="0091500E" w:rsidP="0091500E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201840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Jednoglasno usvojen</w:t>
      </w:r>
      <w:r w:rsidR="004D5DAD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i</w:t>
      </w:r>
      <w:r w:rsidRPr="00201840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slijedeći</w:t>
      </w:r>
    </w:p>
    <w:p w:rsidR="0044195F" w:rsidRDefault="0044195F" w:rsidP="0044195F"/>
    <w:p w:rsidR="0044195F" w:rsidRDefault="0044195F" w:rsidP="0044195F">
      <w:pPr>
        <w:ind w:right="-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44195F" w:rsidRDefault="0044195F" w:rsidP="0044195F">
      <w:pPr>
        <w:ind w:right="-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zamjeni gumenih uspornika </w:t>
      </w:r>
    </w:p>
    <w:p w:rsidR="0044195F" w:rsidRDefault="0044195F" w:rsidP="0044195F">
      <w:pPr>
        <w:ind w:right="-2"/>
        <w:rPr>
          <w:rFonts w:ascii="Times New Roman" w:hAnsi="Times New Roman" w:cs="Times New Roman"/>
          <w:sz w:val="24"/>
          <w:szCs w:val="24"/>
        </w:rPr>
      </w:pPr>
    </w:p>
    <w:p w:rsidR="0044195F" w:rsidRDefault="0044195F" w:rsidP="003367F6">
      <w:pPr>
        <w:pStyle w:val="ListParagraph"/>
        <w:numPr>
          <w:ilvl w:val="0"/>
          <w:numId w:val="6"/>
        </w:numPr>
        <w:spacing w:after="160" w:line="252" w:lineRule="auto"/>
        <w:ind w:right="-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 traži da se u Ulici Sveti Duh od kbr. 80 do 120 zamjene gumeni uspornici.</w:t>
      </w:r>
    </w:p>
    <w:p w:rsidR="0044195F" w:rsidRDefault="0044195F" w:rsidP="0044195F">
      <w:pPr>
        <w:pStyle w:val="ListParagraph"/>
        <w:ind w:left="1065" w:right="-2"/>
        <w:rPr>
          <w:rFonts w:ascii="Times New Roman" w:hAnsi="Times New Roman" w:cs="Times New Roman"/>
          <w:sz w:val="24"/>
          <w:szCs w:val="24"/>
        </w:rPr>
      </w:pPr>
    </w:p>
    <w:p w:rsidR="0044195F" w:rsidRPr="00ED5387" w:rsidRDefault="0044195F" w:rsidP="003367F6">
      <w:pPr>
        <w:pStyle w:val="ListParagraph"/>
        <w:numPr>
          <w:ilvl w:val="0"/>
          <w:numId w:val="6"/>
        </w:numPr>
        <w:spacing w:after="160" w:line="252" w:lineRule="auto"/>
        <w:ind w:right="-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Zaključak dostaviti će se Vijeću Gradske četvrti Črnomerec na daljnje postupanje.</w:t>
      </w:r>
    </w:p>
    <w:p w:rsidR="00ED5387" w:rsidRDefault="00ED5387" w:rsidP="00ED5387"/>
    <w:p w:rsidR="00ED5387" w:rsidRDefault="00ED5387" w:rsidP="00ED5387">
      <w:pPr>
        <w:ind w:right="-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ED5387" w:rsidRDefault="0077573D" w:rsidP="00ED5387">
      <w:pPr>
        <w:ind w:right="-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popravku og</w:t>
      </w:r>
      <w:r w:rsidR="00ED5387">
        <w:rPr>
          <w:rFonts w:ascii="Times New Roman" w:hAnsi="Times New Roman" w:cs="Times New Roman"/>
          <w:b/>
          <w:sz w:val="24"/>
          <w:szCs w:val="24"/>
        </w:rPr>
        <w:t>rade na dječjem igralištu Sveti Duh 129</w:t>
      </w:r>
    </w:p>
    <w:p w:rsidR="00ED5387" w:rsidRDefault="00ED5387" w:rsidP="00ED5387">
      <w:pPr>
        <w:ind w:right="-2"/>
        <w:rPr>
          <w:rFonts w:ascii="Times New Roman" w:hAnsi="Times New Roman" w:cs="Times New Roman"/>
          <w:sz w:val="24"/>
          <w:szCs w:val="24"/>
        </w:rPr>
      </w:pPr>
    </w:p>
    <w:p w:rsidR="00ED5387" w:rsidRDefault="00ED5387" w:rsidP="003367F6">
      <w:pPr>
        <w:pStyle w:val="ListParagraph"/>
        <w:numPr>
          <w:ilvl w:val="0"/>
          <w:numId w:val="7"/>
        </w:numPr>
        <w:spacing w:after="160" w:line="252" w:lineRule="auto"/>
        <w:ind w:right="-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 traži da se popravi ograda na dječjem igralištu u Ulici Sveti Duh 129.</w:t>
      </w:r>
    </w:p>
    <w:p w:rsidR="00ED5387" w:rsidRDefault="00ED5387" w:rsidP="00ED5387">
      <w:pPr>
        <w:pStyle w:val="ListParagraph"/>
        <w:ind w:left="1065" w:right="-2"/>
        <w:rPr>
          <w:rFonts w:ascii="Times New Roman" w:hAnsi="Times New Roman" w:cs="Times New Roman"/>
          <w:sz w:val="24"/>
          <w:szCs w:val="24"/>
        </w:rPr>
      </w:pPr>
    </w:p>
    <w:p w:rsidR="004D5DAD" w:rsidRPr="00ED5387" w:rsidRDefault="00ED5387" w:rsidP="003367F6">
      <w:pPr>
        <w:pStyle w:val="ListParagraph"/>
        <w:numPr>
          <w:ilvl w:val="0"/>
          <w:numId w:val="7"/>
        </w:numPr>
        <w:spacing w:after="160" w:line="252" w:lineRule="auto"/>
        <w:ind w:right="-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Zaključak dostaviti će se Vijeću Gradske četvrti Črnomerec na daljnje postupanje.</w:t>
      </w:r>
    </w:p>
    <w:p w:rsidR="00A54263" w:rsidRDefault="00A54263" w:rsidP="00A54263">
      <w:pPr>
        <w:jc w:val="both"/>
      </w:pPr>
    </w:p>
    <w:p w:rsidR="00ED5387" w:rsidRPr="001B266F" w:rsidRDefault="00A54263" w:rsidP="00ED5387">
      <w:pPr>
        <w:pStyle w:val="ListParagraph"/>
        <w:ind w:left="1065" w:right="0"/>
        <w:jc w:val="left"/>
        <w:rPr>
          <w:rFonts w:ascii="Times New Roman" w:hAnsi="Times New Roman" w:cs="Times New Roman"/>
          <w:sz w:val="24"/>
          <w:szCs w:val="24"/>
        </w:rPr>
      </w:pPr>
      <w:r w:rsidRPr="00A54263">
        <w:rPr>
          <w:rFonts w:ascii="Times New Roman" w:hAnsi="Times New Roman" w:cs="Times New Roman"/>
          <w:b/>
          <w:sz w:val="24"/>
          <w:szCs w:val="24"/>
        </w:rPr>
        <w:t>Ad.4</w:t>
      </w:r>
      <w:r w:rsidRPr="00A54263">
        <w:rPr>
          <w:rFonts w:ascii="Times New Roman" w:hAnsi="Times New Roman" w:cs="Times New Roman"/>
          <w:sz w:val="24"/>
          <w:szCs w:val="24"/>
        </w:rPr>
        <w:t xml:space="preserve">. </w:t>
      </w:r>
      <w:r w:rsidR="00ED5387" w:rsidRPr="001B266F">
        <w:rPr>
          <w:rFonts w:ascii="Times New Roman" w:hAnsi="Times New Roman" w:cs="Times New Roman"/>
          <w:sz w:val="24"/>
          <w:szCs w:val="24"/>
        </w:rPr>
        <w:t>Odluka i izmjenama i dopunama Odluke o uvjetima korištenja javnih parkirališta, javnih garaža, nerazvrstanih cesta i drugih površina javne namjene za parkiranje vozila</w:t>
      </w:r>
    </w:p>
    <w:p w:rsidR="00A54263" w:rsidRPr="00A54263" w:rsidRDefault="00A54263" w:rsidP="00A54263">
      <w:pPr>
        <w:ind w:left="705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53518F" w:rsidRDefault="0053518F" w:rsidP="00A54263">
      <w:pPr>
        <w:ind w:left="705"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A54263" w:rsidRDefault="00A54263" w:rsidP="00A54263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00052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Predsjednik</w:t>
      </w:r>
      <w:r w:rsidR="00E0112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daje prijedlog</w:t>
      </w:r>
      <w:r w:rsidR="00ED5387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Mišljenja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na glasovanje.</w:t>
      </w:r>
    </w:p>
    <w:p w:rsidR="00A54263" w:rsidRDefault="00A54263" w:rsidP="00A54263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201840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Jednoglasno usvojen</w:t>
      </w:r>
      <w:r w:rsidR="00ED5387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o slijedeće</w:t>
      </w:r>
    </w:p>
    <w:p w:rsidR="00062C18" w:rsidRDefault="00062C18" w:rsidP="00A54263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ED5387" w:rsidRDefault="00ED5387" w:rsidP="00ED5387"/>
    <w:p w:rsidR="00ED5387" w:rsidRDefault="00ED5387" w:rsidP="00ED5387">
      <w:pPr>
        <w:ind w:right="-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MIŠLJENJE</w:t>
      </w:r>
    </w:p>
    <w:p w:rsidR="00ED5387" w:rsidRDefault="00ED5387" w:rsidP="00ED5387">
      <w:pPr>
        <w:ind w:right="-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Odluci o izmjenama i dopunama Odluke o uvjetima korištenja javnih parkirališta, javnih garaža, nerazvrstanih cesta i drugih površina javne namjene za parkiranje vozila</w:t>
      </w:r>
    </w:p>
    <w:p w:rsidR="00ED5387" w:rsidRDefault="00ED5387" w:rsidP="00ED5387">
      <w:pPr>
        <w:ind w:right="-2"/>
        <w:rPr>
          <w:rFonts w:ascii="Times New Roman" w:hAnsi="Times New Roman" w:cs="Times New Roman"/>
          <w:sz w:val="24"/>
          <w:szCs w:val="24"/>
        </w:rPr>
      </w:pPr>
    </w:p>
    <w:p w:rsidR="00ED5387" w:rsidRDefault="00ED5387" w:rsidP="00ED5387">
      <w:pPr>
        <w:ind w:right="-2"/>
        <w:rPr>
          <w:rFonts w:ascii="Times New Roman" w:hAnsi="Times New Roman" w:cs="Times New Roman"/>
          <w:sz w:val="24"/>
          <w:szCs w:val="24"/>
        </w:rPr>
      </w:pPr>
    </w:p>
    <w:p w:rsidR="00ED5387" w:rsidRDefault="00ED5387" w:rsidP="003367F6">
      <w:pPr>
        <w:pStyle w:val="ListParagraph"/>
        <w:numPr>
          <w:ilvl w:val="0"/>
          <w:numId w:val="8"/>
        </w:numPr>
        <w:spacing w:line="276" w:lineRule="auto"/>
        <w:ind w:right="0"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Vijeće Mjesnog odbora daje pozitivno mišljenje o Odluci o izmjenama i dopunama Odluke o uvjetima korištenja javnih parkirališta, javnih garaža, nerazvrstanih cesta i drugih površina javne namjene za parkiranje vozila.</w:t>
      </w:r>
    </w:p>
    <w:p w:rsidR="00ED5387" w:rsidRDefault="00ED5387" w:rsidP="00ED5387">
      <w:pPr>
        <w:pStyle w:val="ListParagraph"/>
        <w:spacing w:line="276" w:lineRule="auto"/>
        <w:ind w:left="1065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ED5387" w:rsidRPr="00ED5387" w:rsidRDefault="00ED5387" w:rsidP="003367F6">
      <w:pPr>
        <w:pStyle w:val="ListParagraph"/>
        <w:numPr>
          <w:ilvl w:val="0"/>
          <w:numId w:val="8"/>
        </w:numPr>
        <w:spacing w:line="276" w:lineRule="auto"/>
        <w:ind w:right="0"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lastRenderedPageBreak/>
        <w:t xml:space="preserve">Ovo Mišljenje dostaviti će se Vijeću Gradske četvrti 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Črnomerec na daljnje postupanje.</w:t>
      </w:r>
    </w:p>
    <w:p w:rsidR="00ED5387" w:rsidRDefault="00ED5387" w:rsidP="00A54263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B966AE" w:rsidRPr="001B266F" w:rsidRDefault="006B743E" w:rsidP="0077573D">
      <w:pPr>
        <w:pStyle w:val="ListParagraph"/>
        <w:ind w:left="1065" w:right="0"/>
        <w:jc w:val="lef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513FB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Ad.5</w:t>
      </w:r>
      <w:r w:rsidRPr="006B743E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. </w:t>
      </w:r>
      <w:r w:rsidR="00B966AE" w:rsidRPr="001B266F">
        <w:rPr>
          <w:rFonts w:ascii="Times New Roman" w:hAnsi="Times New Roman" w:cs="Times New Roman"/>
          <w:sz w:val="24"/>
          <w:szCs w:val="24"/>
        </w:rPr>
        <w:t>Radošević Jelena-zahtjev za jednokratno korištenje prostora mjesne samouprave, Sveti Duh 26</w:t>
      </w:r>
    </w:p>
    <w:p w:rsidR="004513FB" w:rsidRDefault="004513FB" w:rsidP="004513FB">
      <w:pPr>
        <w:ind w:right="0"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4513FB" w:rsidRDefault="00B966AE" w:rsidP="004513FB">
      <w:pPr>
        <w:ind w:right="0"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Predsjednik</w:t>
      </w:r>
      <w:r w:rsidR="004513F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daje prijedlog Zaključka na glasovanje.</w:t>
      </w:r>
    </w:p>
    <w:p w:rsidR="00F62F91" w:rsidRPr="00B966AE" w:rsidRDefault="00B966AE" w:rsidP="00B966AE">
      <w:pPr>
        <w:ind w:right="0"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B966AE" w:rsidRDefault="00B966AE" w:rsidP="00B966AE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B966AE" w:rsidRDefault="00B966AE" w:rsidP="00B966AE">
      <w:pPr>
        <w:ind w:righ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B966AE" w:rsidRDefault="00B966AE" w:rsidP="00B966AE">
      <w:pPr>
        <w:ind w:righ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jednokratnom korištenju prostora mjesne samouprave</w:t>
      </w:r>
    </w:p>
    <w:p w:rsidR="00B966AE" w:rsidRDefault="00B966AE" w:rsidP="00B966AE">
      <w:pPr>
        <w:ind w:right="0"/>
        <w:rPr>
          <w:rFonts w:ascii="Times New Roman" w:hAnsi="Times New Roman" w:cs="Times New Roman"/>
          <w:b/>
          <w:sz w:val="24"/>
          <w:szCs w:val="24"/>
        </w:rPr>
      </w:pPr>
    </w:p>
    <w:p w:rsidR="00B966AE" w:rsidRDefault="00B966AE" w:rsidP="00B966AE">
      <w:pPr>
        <w:ind w:right="0"/>
        <w:rPr>
          <w:rFonts w:ascii="Times New Roman" w:hAnsi="Times New Roman" w:cs="Times New Roman"/>
          <w:b/>
          <w:sz w:val="24"/>
          <w:szCs w:val="24"/>
        </w:rPr>
      </w:pPr>
    </w:p>
    <w:p w:rsidR="00B966AE" w:rsidRDefault="00B966AE" w:rsidP="003367F6">
      <w:pPr>
        <w:pStyle w:val="ListParagraph"/>
        <w:numPr>
          <w:ilvl w:val="0"/>
          <w:numId w:val="2"/>
        </w:numPr>
        <w:ind w:right="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Jeleni Radošević  </w:t>
      </w:r>
      <w:r>
        <w:rPr>
          <w:rFonts w:ascii="Times New Roman" w:hAnsi="Times New Roman" w:cs="Times New Roman"/>
          <w:sz w:val="24"/>
          <w:szCs w:val="24"/>
        </w:rPr>
        <w:t xml:space="preserve"> odobrava se jednokratno korištenje prostora u objektu koji koristi Mjesni odbor „Sveti Duh“, Sveti Duh 26 u </w:t>
      </w:r>
      <w:r>
        <w:rPr>
          <w:rFonts w:ascii="Times New Roman" w:hAnsi="Times New Roman" w:cs="Times New Roman"/>
          <w:b/>
          <w:sz w:val="24"/>
          <w:szCs w:val="24"/>
        </w:rPr>
        <w:t>terminu  2. studenog 2024. (subota) od 10-13 sati.</w:t>
      </w:r>
    </w:p>
    <w:p w:rsidR="00B966AE" w:rsidRDefault="00B966AE" w:rsidP="003367F6">
      <w:pPr>
        <w:pStyle w:val="ListParagraph"/>
        <w:numPr>
          <w:ilvl w:val="0"/>
          <w:numId w:val="2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Prostor iz točke 1. ovog zaključka koristit će Jelena Radošević.</w:t>
      </w:r>
    </w:p>
    <w:p w:rsidR="00B966AE" w:rsidRDefault="00B966AE" w:rsidP="003367F6">
      <w:pPr>
        <w:pStyle w:val="ListParagraph"/>
        <w:numPr>
          <w:ilvl w:val="0"/>
          <w:numId w:val="2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Jelena Radošević se obvezuje postupati s pažnjom dobrog gospodara u korištenju prostora.</w:t>
      </w:r>
    </w:p>
    <w:p w:rsidR="00B966AE" w:rsidRDefault="00B966AE" w:rsidP="003367F6">
      <w:pPr>
        <w:pStyle w:val="ListParagraph"/>
        <w:numPr>
          <w:ilvl w:val="0"/>
          <w:numId w:val="2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povremenom korištenju prostora iz točke 1. ovog zaključka, Gradski ured za mjesnu samoupravu, promet, civilnu zaštitu i sigurnost izdati će odobrenje o korištenju.</w:t>
      </w:r>
    </w:p>
    <w:p w:rsidR="00B966AE" w:rsidRPr="00B966AE" w:rsidRDefault="00B966AE" w:rsidP="00FB33C9">
      <w:pPr>
        <w:pStyle w:val="ListParagraph"/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B966AE" w:rsidRPr="00F62F91" w:rsidRDefault="00B966AE" w:rsidP="00F62F91">
      <w:pPr>
        <w:pStyle w:val="ListParagraph"/>
        <w:spacing w:after="160" w:line="252" w:lineRule="auto"/>
        <w:ind w:left="1065" w:right="-2"/>
        <w:jc w:val="left"/>
        <w:rPr>
          <w:rFonts w:ascii="Times New Roman" w:hAnsi="Times New Roman" w:cs="Times New Roman"/>
          <w:sz w:val="24"/>
          <w:szCs w:val="24"/>
        </w:rPr>
      </w:pPr>
    </w:p>
    <w:p w:rsidR="003C26E5" w:rsidRPr="001B266F" w:rsidRDefault="009B13F5" w:rsidP="00FB33C9">
      <w:pPr>
        <w:pStyle w:val="ListParagraph"/>
        <w:ind w:left="1065" w:right="0"/>
        <w:jc w:val="left"/>
        <w:rPr>
          <w:rFonts w:ascii="Times New Roman" w:hAnsi="Times New Roman" w:cs="Times New Roman"/>
          <w:sz w:val="24"/>
          <w:szCs w:val="24"/>
        </w:rPr>
      </w:pPr>
      <w:r w:rsidRPr="00565AE5">
        <w:rPr>
          <w:rFonts w:ascii="Times New Roman" w:hAnsi="Times New Roman" w:cs="Times New Roman"/>
          <w:b/>
          <w:sz w:val="24"/>
          <w:szCs w:val="24"/>
        </w:rPr>
        <w:t>Ad.6.</w:t>
      </w:r>
      <w:r w:rsidRPr="009B13F5">
        <w:rPr>
          <w:rFonts w:ascii="Times New Roman" w:hAnsi="Times New Roman" w:cs="Times New Roman"/>
          <w:sz w:val="24"/>
          <w:szCs w:val="24"/>
        </w:rPr>
        <w:t xml:space="preserve"> </w:t>
      </w:r>
      <w:r w:rsidR="003C26E5" w:rsidRPr="001B266F">
        <w:rPr>
          <w:rFonts w:ascii="Times New Roman" w:hAnsi="Times New Roman" w:cs="Times New Roman"/>
          <w:sz w:val="24"/>
          <w:szCs w:val="24"/>
        </w:rPr>
        <w:t>Klub liječenih alkoholičara Sveti Duh-zahtjev za povremeno korištenje prostora mjesne samouprave Sveti Duh 26</w:t>
      </w:r>
    </w:p>
    <w:p w:rsidR="009B13F5" w:rsidRPr="000F1AC7" w:rsidRDefault="009B13F5" w:rsidP="00565AE5">
      <w:pPr>
        <w:pStyle w:val="ListParagraph"/>
        <w:ind w:left="1065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565AE5" w:rsidRDefault="00565AE5" w:rsidP="00565AE5">
      <w:pPr>
        <w:ind w:right="0"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Predsjednik 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daje prijedlog Zaključka na glasovanje.</w:t>
      </w:r>
    </w:p>
    <w:p w:rsidR="00925760" w:rsidRPr="00925760" w:rsidRDefault="00565AE5" w:rsidP="00925760">
      <w:pPr>
        <w:ind w:right="0"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E01125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925760" w:rsidRDefault="00925760" w:rsidP="00925760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925760" w:rsidRDefault="00925760" w:rsidP="00925760">
      <w:pPr>
        <w:ind w:righ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925760" w:rsidRDefault="00925760" w:rsidP="00925760">
      <w:pPr>
        <w:ind w:righ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povremenom korištenju prostora mjesne samouprave</w:t>
      </w:r>
    </w:p>
    <w:p w:rsidR="00925760" w:rsidRDefault="00925760" w:rsidP="00925760">
      <w:pPr>
        <w:ind w:right="0"/>
        <w:rPr>
          <w:rFonts w:ascii="Times New Roman" w:hAnsi="Times New Roman" w:cs="Times New Roman"/>
          <w:b/>
          <w:sz w:val="24"/>
          <w:szCs w:val="24"/>
        </w:rPr>
      </w:pPr>
    </w:p>
    <w:p w:rsidR="00925760" w:rsidRDefault="00925760" w:rsidP="00925760">
      <w:pPr>
        <w:ind w:right="0"/>
        <w:rPr>
          <w:rFonts w:ascii="Times New Roman" w:hAnsi="Times New Roman" w:cs="Times New Roman"/>
          <w:b/>
          <w:sz w:val="24"/>
          <w:szCs w:val="24"/>
        </w:rPr>
      </w:pPr>
    </w:p>
    <w:p w:rsidR="00925760" w:rsidRDefault="00925760" w:rsidP="003367F6">
      <w:pPr>
        <w:pStyle w:val="ListParagraph"/>
        <w:numPr>
          <w:ilvl w:val="0"/>
          <w:numId w:val="9"/>
        </w:numPr>
        <w:ind w:right="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Klubu liječenih alkoholičara Sveti Duh</w:t>
      </w:r>
      <w:r>
        <w:rPr>
          <w:rFonts w:ascii="Times New Roman" w:hAnsi="Times New Roman" w:cs="Times New Roman"/>
          <w:sz w:val="24"/>
          <w:szCs w:val="24"/>
        </w:rPr>
        <w:t xml:space="preserve"> odobrava se povremeno korištenje prostora u objektu koji koristi Mjesni odbor „Sveti Duh“, Sveti Duh 26 u </w:t>
      </w:r>
      <w:r>
        <w:rPr>
          <w:rFonts w:ascii="Times New Roman" w:hAnsi="Times New Roman" w:cs="Times New Roman"/>
          <w:b/>
          <w:sz w:val="24"/>
          <w:szCs w:val="24"/>
        </w:rPr>
        <w:t>terminu ponedjeljak od 17 do 18 sati.</w:t>
      </w:r>
    </w:p>
    <w:p w:rsidR="00925760" w:rsidRDefault="00925760" w:rsidP="003367F6">
      <w:pPr>
        <w:pStyle w:val="ListParagraph"/>
        <w:numPr>
          <w:ilvl w:val="0"/>
          <w:numId w:val="9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Prostor iz točke 1. ovog zaključka koristit će Klub liječenih alkoholičara Sveti Duh.</w:t>
      </w:r>
    </w:p>
    <w:p w:rsidR="00925760" w:rsidRDefault="00925760" w:rsidP="003367F6">
      <w:pPr>
        <w:pStyle w:val="ListParagraph"/>
        <w:numPr>
          <w:ilvl w:val="0"/>
          <w:numId w:val="9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Klub liječenih alkoholičara Sveti Duh se obvezuje postupati s pažnjom dobrog gospodara u korištenju prostora.</w:t>
      </w:r>
    </w:p>
    <w:p w:rsidR="00F62F91" w:rsidRPr="003B7A93" w:rsidRDefault="00925760" w:rsidP="003367F6">
      <w:pPr>
        <w:pStyle w:val="ListParagraph"/>
        <w:numPr>
          <w:ilvl w:val="0"/>
          <w:numId w:val="9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povremenom korištenju prostora iz točke 1. ovog zaključka, Gradski ured za mjesnu samoupravu, promet, civilnu zaštitu i sigurnost izdati će odobrenje o korištenju.</w:t>
      </w:r>
    </w:p>
    <w:p w:rsidR="001B13AB" w:rsidRPr="00F62F91" w:rsidRDefault="001B13AB" w:rsidP="001B13AB">
      <w:pPr>
        <w:pStyle w:val="ListParagraph"/>
        <w:spacing w:after="160" w:line="252" w:lineRule="auto"/>
        <w:ind w:left="1065" w:right="-2"/>
        <w:jc w:val="left"/>
        <w:rPr>
          <w:rFonts w:ascii="Times New Roman" w:hAnsi="Times New Roman" w:cs="Times New Roman"/>
          <w:sz w:val="24"/>
          <w:szCs w:val="24"/>
        </w:rPr>
      </w:pPr>
    </w:p>
    <w:p w:rsidR="003B7A93" w:rsidRPr="001B266F" w:rsidRDefault="00FF205E" w:rsidP="003B7A93">
      <w:pPr>
        <w:pStyle w:val="ListParagraph"/>
        <w:ind w:left="1065" w:right="0"/>
        <w:jc w:val="left"/>
        <w:rPr>
          <w:rFonts w:ascii="Times New Roman" w:hAnsi="Times New Roman" w:cs="Times New Roman"/>
          <w:sz w:val="24"/>
          <w:szCs w:val="24"/>
        </w:rPr>
      </w:pPr>
      <w:r w:rsidRPr="005913D9">
        <w:rPr>
          <w:rFonts w:ascii="Times New Roman" w:hAnsi="Times New Roman" w:cs="Times New Roman"/>
          <w:b/>
          <w:sz w:val="24"/>
          <w:szCs w:val="24"/>
        </w:rPr>
        <w:t>Ad.7.</w:t>
      </w:r>
      <w:r w:rsidR="005913D9" w:rsidRPr="005913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7A93" w:rsidRPr="001B266F">
        <w:rPr>
          <w:rFonts w:ascii="Times New Roman" w:hAnsi="Times New Roman" w:cs="Times New Roman"/>
          <w:sz w:val="24"/>
          <w:szCs w:val="24"/>
        </w:rPr>
        <w:t>Pitanja, prijedlozi i obavijesti</w:t>
      </w:r>
    </w:p>
    <w:p w:rsidR="003B7A93" w:rsidRPr="001B266F" w:rsidRDefault="003B7A93" w:rsidP="003367F6">
      <w:pPr>
        <w:pStyle w:val="ListParagraph"/>
        <w:numPr>
          <w:ilvl w:val="0"/>
          <w:numId w:val="3"/>
        </w:numPr>
        <w:ind w:right="0"/>
        <w:jc w:val="left"/>
        <w:rPr>
          <w:rFonts w:ascii="Times New Roman" w:hAnsi="Times New Roman" w:cs="Times New Roman"/>
          <w:i/>
          <w:sz w:val="24"/>
          <w:szCs w:val="24"/>
        </w:rPr>
      </w:pPr>
      <w:r w:rsidRPr="001B266F">
        <w:rPr>
          <w:rFonts w:ascii="Times New Roman" w:hAnsi="Times New Roman" w:cs="Times New Roman"/>
          <w:sz w:val="24"/>
          <w:szCs w:val="24"/>
        </w:rPr>
        <w:t xml:space="preserve">Ulica grada Gualda Tadina kod kbr. 16 i 18-uklanjanje kioska, </w:t>
      </w:r>
      <w:r w:rsidRPr="001B266F">
        <w:rPr>
          <w:rFonts w:ascii="Times New Roman" w:hAnsi="Times New Roman" w:cs="Times New Roman"/>
          <w:i/>
          <w:sz w:val="24"/>
          <w:szCs w:val="24"/>
        </w:rPr>
        <w:t>odgovor</w:t>
      </w:r>
    </w:p>
    <w:p w:rsidR="003B7A93" w:rsidRPr="001B266F" w:rsidRDefault="003B7A93" w:rsidP="003B7A93">
      <w:pPr>
        <w:pStyle w:val="ListParagraph"/>
        <w:ind w:left="1425"/>
        <w:rPr>
          <w:rFonts w:ascii="Times New Roman" w:hAnsi="Times New Roman" w:cs="Times New Roman"/>
          <w:sz w:val="24"/>
          <w:szCs w:val="24"/>
        </w:rPr>
      </w:pPr>
    </w:p>
    <w:p w:rsidR="00FC19FD" w:rsidRDefault="005913D9" w:rsidP="003B7A93">
      <w:pPr>
        <w:ind w:right="0"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Predsjednik </w:t>
      </w:r>
      <w:r w:rsidR="003B7A93" w:rsidRPr="003B7A93">
        <w:rPr>
          <w:rFonts w:ascii="Times New Roman" w:eastAsia="Calibri" w:hAnsi="Times New Roman" w:cs="Times New Roman"/>
          <w:sz w:val="24"/>
          <w:szCs w:val="24"/>
          <w:lang w:eastAsia="hr-HR"/>
        </w:rPr>
        <w:t>čita informacije koje su vijećnici dobili u materijalima za sjednicu</w:t>
      </w:r>
      <w:r w:rsidR="003B7A93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3B7A93" w:rsidRDefault="003B4F87" w:rsidP="003B7A93">
      <w:pPr>
        <w:ind w:right="0"/>
        <w:jc w:val="left"/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lastRenderedPageBreak/>
        <w:t>Također predlaže</w:t>
      </w:r>
      <w:r w:rsidR="003B7A93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da se Udruzi Jelene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Đukanović odobri kori</w:t>
      </w:r>
      <w:r w:rsidR="0077573D">
        <w:rPr>
          <w:rFonts w:ascii="Times New Roman" w:eastAsia="Calibri" w:hAnsi="Times New Roman" w:cs="Times New Roman"/>
          <w:sz w:val="24"/>
          <w:szCs w:val="24"/>
          <w:lang w:eastAsia="hr-HR"/>
        </w:rPr>
        <w:t>štenje prostora mjesnog odbora i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na Dunjevcu 15 A i na Svetom Duhu 26.</w:t>
      </w:r>
    </w:p>
    <w:p w:rsidR="003B7A93" w:rsidRDefault="003B7A93" w:rsidP="00062C18">
      <w:pPr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B7A93" w:rsidRDefault="003B7A93" w:rsidP="00062C18">
      <w:pPr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B7A93" w:rsidRDefault="003B7A93" w:rsidP="00062C18">
      <w:pPr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B7A93" w:rsidRDefault="003B7A93" w:rsidP="00062C18">
      <w:pPr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62C18" w:rsidRDefault="00062C18" w:rsidP="00062C18">
      <w:pPr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Obzirom da se nitko ne javlja za riječ predsjednik zatvara sjednicu.</w:t>
      </w:r>
    </w:p>
    <w:p w:rsidR="00062C18" w:rsidRDefault="00062C18" w:rsidP="00062C18">
      <w:pPr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51D2C" w:rsidRPr="008E3F7D" w:rsidRDefault="00751D2C" w:rsidP="00751D2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Sjednica je </w:t>
      </w:r>
      <w:r w:rsidR="001B73E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završila u </w:t>
      </w:r>
      <w:r w:rsidR="00E31F61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3B4F87">
        <w:rPr>
          <w:rFonts w:ascii="Times New Roman" w:eastAsia="Times New Roman" w:hAnsi="Times New Roman" w:cs="Times New Roman"/>
          <w:sz w:val="24"/>
          <w:szCs w:val="24"/>
          <w:lang w:eastAsia="hr-HR"/>
        </w:rPr>
        <w:t>8,10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</w:t>
      </w:r>
    </w:p>
    <w:p w:rsidR="00751D2C" w:rsidRPr="00260DD2" w:rsidRDefault="00751D2C" w:rsidP="00751D2C">
      <w:pPr>
        <w:spacing w:line="256" w:lineRule="auto"/>
        <w:ind w:right="0"/>
        <w:jc w:val="left"/>
        <w:rPr>
          <w:rFonts w:ascii="Times New Roman" w:eastAsia="Calibri" w:hAnsi="Times New Roman" w:cs="Times New Roman"/>
          <w:color w:val="F4F4F4"/>
          <w:sz w:val="24"/>
          <w:szCs w:val="24"/>
          <w:vertAlign w:val="subscript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sastavila:</w:t>
      </w:r>
    </w:p>
    <w:p w:rsidR="00751D2C" w:rsidRDefault="00751D2C" w:rsidP="00751D2C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Natalija Vidak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751D2C" w:rsidRPr="00260DD2" w:rsidRDefault="00751D2C" w:rsidP="00751D2C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751D2C" w:rsidRPr="00260DD2" w:rsidRDefault="0061601F" w:rsidP="00751D2C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024-08/24-003/</w:t>
      </w:r>
      <w:r w:rsidR="003B4F87">
        <w:rPr>
          <w:rFonts w:ascii="Times New Roman" w:eastAsia="Times New Roman" w:hAnsi="Times New Roman" w:cs="Times New Roman"/>
          <w:sz w:val="24"/>
          <w:szCs w:val="24"/>
          <w:lang w:eastAsia="hr-HR"/>
        </w:rPr>
        <w:t>2047</w:t>
      </w:r>
    </w:p>
    <w:p w:rsidR="00751D2C" w:rsidRDefault="00D56944" w:rsidP="00751D2C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251-06-11-3/007</w:t>
      </w:r>
      <w:r w:rsidR="001B73E1">
        <w:rPr>
          <w:rFonts w:ascii="Times New Roman" w:eastAsia="Times New Roman" w:hAnsi="Times New Roman" w:cs="Times New Roman"/>
          <w:sz w:val="24"/>
          <w:szCs w:val="24"/>
          <w:lang w:eastAsia="hr-HR"/>
        </w:rPr>
        <w:t>-24</w:t>
      </w:r>
      <w:r w:rsidR="00751D2C"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  <w:r w:rsidR="00751D2C"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300E10" w:rsidRPr="00260DD2" w:rsidRDefault="003B4F87" w:rsidP="00751D2C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Zagrebu, 16. listopada</w:t>
      </w:r>
      <w:r w:rsidR="001B73E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2024</w:t>
      </w:r>
      <w:r w:rsidR="00300E10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751D2C" w:rsidRPr="00260DD2" w:rsidRDefault="00751D2C" w:rsidP="00751D2C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51D2C" w:rsidRDefault="00751D2C" w:rsidP="00751D2C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00E10" w:rsidRPr="00751D2C" w:rsidRDefault="00300E10" w:rsidP="00751D2C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51D2C" w:rsidRPr="00751D2C" w:rsidRDefault="00751D2C" w:rsidP="00751D2C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        Predsjednik </w:t>
      </w:r>
    </w:p>
    <w:p w:rsidR="00751D2C" w:rsidRPr="00751D2C" w:rsidRDefault="00751D2C" w:rsidP="00751D2C">
      <w:pPr>
        <w:spacing w:after="200" w:line="276" w:lineRule="auto"/>
        <w:ind w:left="4254"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Vijeća Mjesnog odbora „Sveti Duh“</w:t>
      </w:r>
    </w:p>
    <w:p w:rsidR="00751D2C" w:rsidRPr="00751D2C" w:rsidRDefault="00751D2C" w:rsidP="00751D2C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                                  </w:t>
      </w: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</w:t>
      </w:r>
    </w:p>
    <w:p w:rsidR="00E45FCD" w:rsidRDefault="00751D2C" w:rsidP="00751D2C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E45FC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E45FC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E45FC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E45FC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E45FC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E45FC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F62F9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</w:t>
      </w:r>
      <w:r w:rsidR="00E45FC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Goran Jukić</w:t>
      </w:r>
      <w:r w:rsidR="00F62F9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 v.r.</w:t>
      </w:r>
    </w:p>
    <w:sectPr w:rsidR="00E45FCD" w:rsidSect="00842EED">
      <w:pgSz w:w="11906" w:h="16838"/>
      <w:pgMar w:top="1418" w:right="2410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67F6" w:rsidRDefault="003367F6" w:rsidP="00D777EB">
      <w:r>
        <w:separator/>
      </w:r>
    </w:p>
  </w:endnote>
  <w:endnote w:type="continuationSeparator" w:id="0">
    <w:p w:rsidR="003367F6" w:rsidRDefault="003367F6" w:rsidP="00D77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67F6" w:rsidRDefault="003367F6" w:rsidP="00D777EB">
      <w:r>
        <w:separator/>
      </w:r>
    </w:p>
  </w:footnote>
  <w:footnote w:type="continuationSeparator" w:id="0">
    <w:p w:rsidR="003367F6" w:rsidRDefault="003367F6" w:rsidP="00D777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01EC2"/>
    <w:multiLevelType w:val="hybridMultilevel"/>
    <w:tmpl w:val="BDFA9954"/>
    <w:lvl w:ilvl="0" w:tplc="B0F4353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D181433"/>
    <w:multiLevelType w:val="hybridMultilevel"/>
    <w:tmpl w:val="A00461A4"/>
    <w:lvl w:ilvl="0" w:tplc="BAF00A9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208671CC"/>
    <w:multiLevelType w:val="hybridMultilevel"/>
    <w:tmpl w:val="A00461A4"/>
    <w:lvl w:ilvl="0" w:tplc="BAF00A9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222C32A9"/>
    <w:multiLevelType w:val="hybridMultilevel"/>
    <w:tmpl w:val="A00461A4"/>
    <w:lvl w:ilvl="0" w:tplc="BAF00A9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29920285"/>
    <w:multiLevelType w:val="hybridMultilevel"/>
    <w:tmpl w:val="EAFED2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BB583E"/>
    <w:multiLevelType w:val="hybridMultilevel"/>
    <w:tmpl w:val="4294A668"/>
    <w:lvl w:ilvl="0" w:tplc="8490FE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3DCC6BF1"/>
    <w:multiLevelType w:val="hybridMultilevel"/>
    <w:tmpl w:val="B3AEA352"/>
    <w:lvl w:ilvl="0" w:tplc="3162EB34">
      <w:start w:val="16"/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3DEB2E26"/>
    <w:multiLevelType w:val="hybridMultilevel"/>
    <w:tmpl w:val="A00461A4"/>
    <w:lvl w:ilvl="0" w:tplc="BAF00A9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4AAA12AA"/>
    <w:multiLevelType w:val="hybridMultilevel"/>
    <w:tmpl w:val="EAFED2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"/>
  </w:num>
  <w:num w:numId="7">
    <w:abstractNumId w:val="1"/>
  </w:num>
  <w:num w:numId="8">
    <w:abstractNumId w:val="0"/>
  </w:num>
  <w:num w:numId="9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DD2"/>
    <w:rsid w:val="00007228"/>
    <w:rsid w:val="0001722C"/>
    <w:rsid w:val="0002242D"/>
    <w:rsid w:val="00023759"/>
    <w:rsid w:val="000243FA"/>
    <w:rsid w:val="000449A2"/>
    <w:rsid w:val="00044A13"/>
    <w:rsid w:val="00044E52"/>
    <w:rsid w:val="00045EDD"/>
    <w:rsid w:val="0004676A"/>
    <w:rsid w:val="00047359"/>
    <w:rsid w:val="00062C18"/>
    <w:rsid w:val="00066FA5"/>
    <w:rsid w:val="00067395"/>
    <w:rsid w:val="00070DFC"/>
    <w:rsid w:val="000772ED"/>
    <w:rsid w:val="00080E93"/>
    <w:rsid w:val="0008276C"/>
    <w:rsid w:val="00086A7A"/>
    <w:rsid w:val="00087E45"/>
    <w:rsid w:val="000923E9"/>
    <w:rsid w:val="00096B70"/>
    <w:rsid w:val="000A17F0"/>
    <w:rsid w:val="000B1E4C"/>
    <w:rsid w:val="000C140B"/>
    <w:rsid w:val="000C5A39"/>
    <w:rsid w:val="000D53A1"/>
    <w:rsid w:val="000F1AC7"/>
    <w:rsid w:val="000F26EF"/>
    <w:rsid w:val="00100BCD"/>
    <w:rsid w:val="00107803"/>
    <w:rsid w:val="001143C7"/>
    <w:rsid w:val="00116060"/>
    <w:rsid w:val="00122D7B"/>
    <w:rsid w:val="00133456"/>
    <w:rsid w:val="00137242"/>
    <w:rsid w:val="001375CC"/>
    <w:rsid w:val="00137884"/>
    <w:rsid w:val="00140FDC"/>
    <w:rsid w:val="00143D44"/>
    <w:rsid w:val="001564B4"/>
    <w:rsid w:val="00163CED"/>
    <w:rsid w:val="00170306"/>
    <w:rsid w:val="00184F51"/>
    <w:rsid w:val="00197B5B"/>
    <w:rsid w:val="001A13FE"/>
    <w:rsid w:val="001A15B8"/>
    <w:rsid w:val="001A1FFC"/>
    <w:rsid w:val="001A2D67"/>
    <w:rsid w:val="001A7CBA"/>
    <w:rsid w:val="001B13AB"/>
    <w:rsid w:val="001B266F"/>
    <w:rsid w:val="001B73E1"/>
    <w:rsid w:val="001C55AF"/>
    <w:rsid w:val="001D1580"/>
    <w:rsid w:val="001D20D5"/>
    <w:rsid w:val="001D2174"/>
    <w:rsid w:val="001E1500"/>
    <w:rsid w:val="001E172C"/>
    <w:rsid w:val="001E1F82"/>
    <w:rsid w:val="001E4E4D"/>
    <w:rsid w:val="001E637D"/>
    <w:rsid w:val="001E6B88"/>
    <w:rsid w:val="001F0D09"/>
    <w:rsid w:val="001F409B"/>
    <w:rsid w:val="001F4584"/>
    <w:rsid w:val="001F4841"/>
    <w:rsid w:val="001F4CE6"/>
    <w:rsid w:val="002004C3"/>
    <w:rsid w:val="00201840"/>
    <w:rsid w:val="00201C2A"/>
    <w:rsid w:val="00202322"/>
    <w:rsid w:val="00203603"/>
    <w:rsid w:val="00212BAE"/>
    <w:rsid w:val="00214579"/>
    <w:rsid w:val="002336A4"/>
    <w:rsid w:val="00236DFE"/>
    <w:rsid w:val="00237EF1"/>
    <w:rsid w:val="00244509"/>
    <w:rsid w:val="00252116"/>
    <w:rsid w:val="002523FC"/>
    <w:rsid w:val="00253278"/>
    <w:rsid w:val="00256A8C"/>
    <w:rsid w:val="00260DD2"/>
    <w:rsid w:val="002617AB"/>
    <w:rsid w:val="00263C51"/>
    <w:rsid w:val="00263EB1"/>
    <w:rsid w:val="00273369"/>
    <w:rsid w:val="00277909"/>
    <w:rsid w:val="00290F0C"/>
    <w:rsid w:val="00291379"/>
    <w:rsid w:val="00292B0A"/>
    <w:rsid w:val="002A0BE5"/>
    <w:rsid w:val="002A366D"/>
    <w:rsid w:val="002A55F9"/>
    <w:rsid w:val="002B1CFA"/>
    <w:rsid w:val="002B3C5E"/>
    <w:rsid w:val="002B52C2"/>
    <w:rsid w:val="002B65CD"/>
    <w:rsid w:val="002C1221"/>
    <w:rsid w:val="002D17B4"/>
    <w:rsid w:val="002E6C67"/>
    <w:rsid w:val="002E7FCF"/>
    <w:rsid w:val="002F6A6B"/>
    <w:rsid w:val="002F6DCF"/>
    <w:rsid w:val="00300E10"/>
    <w:rsid w:val="00302A1A"/>
    <w:rsid w:val="00304753"/>
    <w:rsid w:val="00305291"/>
    <w:rsid w:val="00307E67"/>
    <w:rsid w:val="00312C4D"/>
    <w:rsid w:val="00314004"/>
    <w:rsid w:val="0031460E"/>
    <w:rsid w:val="00316522"/>
    <w:rsid w:val="00325C07"/>
    <w:rsid w:val="0033221D"/>
    <w:rsid w:val="00334830"/>
    <w:rsid w:val="003367F6"/>
    <w:rsid w:val="003377DA"/>
    <w:rsid w:val="0034195B"/>
    <w:rsid w:val="00342DB2"/>
    <w:rsid w:val="003611C6"/>
    <w:rsid w:val="003623B8"/>
    <w:rsid w:val="003848FA"/>
    <w:rsid w:val="00387545"/>
    <w:rsid w:val="003926AD"/>
    <w:rsid w:val="003952CC"/>
    <w:rsid w:val="003A20F5"/>
    <w:rsid w:val="003A4130"/>
    <w:rsid w:val="003A50F1"/>
    <w:rsid w:val="003A6631"/>
    <w:rsid w:val="003A78AF"/>
    <w:rsid w:val="003B0C5F"/>
    <w:rsid w:val="003B1F4E"/>
    <w:rsid w:val="003B4F87"/>
    <w:rsid w:val="003B699D"/>
    <w:rsid w:val="003B7A93"/>
    <w:rsid w:val="003C26E5"/>
    <w:rsid w:val="003C5E86"/>
    <w:rsid w:val="003C6658"/>
    <w:rsid w:val="003D7AEA"/>
    <w:rsid w:val="003F3280"/>
    <w:rsid w:val="00403301"/>
    <w:rsid w:val="004053CB"/>
    <w:rsid w:val="00406322"/>
    <w:rsid w:val="00412EAE"/>
    <w:rsid w:val="00412F3B"/>
    <w:rsid w:val="004271B9"/>
    <w:rsid w:val="004304D8"/>
    <w:rsid w:val="0043189D"/>
    <w:rsid w:val="004364AE"/>
    <w:rsid w:val="0044093A"/>
    <w:rsid w:val="0044195F"/>
    <w:rsid w:val="00446128"/>
    <w:rsid w:val="004513FB"/>
    <w:rsid w:val="00452282"/>
    <w:rsid w:val="0046147F"/>
    <w:rsid w:val="004616E4"/>
    <w:rsid w:val="00471A6D"/>
    <w:rsid w:val="0047212E"/>
    <w:rsid w:val="00472F73"/>
    <w:rsid w:val="0048220D"/>
    <w:rsid w:val="00487C89"/>
    <w:rsid w:val="0049393B"/>
    <w:rsid w:val="004A2F1C"/>
    <w:rsid w:val="004A5C0E"/>
    <w:rsid w:val="004B3935"/>
    <w:rsid w:val="004C49B0"/>
    <w:rsid w:val="004D5DAD"/>
    <w:rsid w:val="004E2364"/>
    <w:rsid w:val="004E759A"/>
    <w:rsid w:val="004E787D"/>
    <w:rsid w:val="004F784B"/>
    <w:rsid w:val="00502776"/>
    <w:rsid w:val="00520A1D"/>
    <w:rsid w:val="00522903"/>
    <w:rsid w:val="005264F7"/>
    <w:rsid w:val="00527192"/>
    <w:rsid w:val="00532448"/>
    <w:rsid w:val="0053518F"/>
    <w:rsid w:val="00552A22"/>
    <w:rsid w:val="005627D1"/>
    <w:rsid w:val="005639FD"/>
    <w:rsid w:val="00564933"/>
    <w:rsid w:val="00564D5D"/>
    <w:rsid w:val="00565AE5"/>
    <w:rsid w:val="005672EF"/>
    <w:rsid w:val="00577F2D"/>
    <w:rsid w:val="00580A61"/>
    <w:rsid w:val="00581516"/>
    <w:rsid w:val="00581E3B"/>
    <w:rsid w:val="005913D9"/>
    <w:rsid w:val="005A04C0"/>
    <w:rsid w:val="005A390F"/>
    <w:rsid w:val="005B12D7"/>
    <w:rsid w:val="005B1F71"/>
    <w:rsid w:val="005B6904"/>
    <w:rsid w:val="005C04AC"/>
    <w:rsid w:val="005C2585"/>
    <w:rsid w:val="005C5D5F"/>
    <w:rsid w:val="005C7616"/>
    <w:rsid w:val="005D21E6"/>
    <w:rsid w:val="005E1C6F"/>
    <w:rsid w:val="005E273A"/>
    <w:rsid w:val="005E7987"/>
    <w:rsid w:val="005F1229"/>
    <w:rsid w:val="005F4A36"/>
    <w:rsid w:val="005F74B2"/>
    <w:rsid w:val="0061601F"/>
    <w:rsid w:val="0062131A"/>
    <w:rsid w:val="0062559A"/>
    <w:rsid w:val="006314A7"/>
    <w:rsid w:val="00637B99"/>
    <w:rsid w:val="0065048F"/>
    <w:rsid w:val="006564ED"/>
    <w:rsid w:val="00673EFE"/>
    <w:rsid w:val="00683F08"/>
    <w:rsid w:val="00684851"/>
    <w:rsid w:val="0068627B"/>
    <w:rsid w:val="00686A0A"/>
    <w:rsid w:val="006913FF"/>
    <w:rsid w:val="006923C2"/>
    <w:rsid w:val="006A5409"/>
    <w:rsid w:val="006B4521"/>
    <w:rsid w:val="006B6A2C"/>
    <w:rsid w:val="006B743E"/>
    <w:rsid w:val="006C0C5A"/>
    <w:rsid w:val="006C2C6F"/>
    <w:rsid w:val="006F04D4"/>
    <w:rsid w:val="006F1A57"/>
    <w:rsid w:val="00700004"/>
    <w:rsid w:val="007009FA"/>
    <w:rsid w:val="007164F5"/>
    <w:rsid w:val="00724D57"/>
    <w:rsid w:val="007269E1"/>
    <w:rsid w:val="0073025A"/>
    <w:rsid w:val="007343DC"/>
    <w:rsid w:val="007503A8"/>
    <w:rsid w:val="00750C00"/>
    <w:rsid w:val="007519EB"/>
    <w:rsid w:val="00751D2C"/>
    <w:rsid w:val="00761C3A"/>
    <w:rsid w:val="00762A9E"/>
    <w:rsid w:val="007667FD"/>
    <w:rsid w:val="0077561F"/>
    <w:rsid w:val="0077573D"/>
    <w:rsid w:val="00776442"/>
    <w:rsid w:val="0078187D"/>
    <w:rsid w:val="0078275D"/>
    <w:rsid w:val="007A2EB6"/>
    <w:rsid w:val="007A5782"/>
    <w:rsid w:val="007A5B02"/>
    <w:rsid w:val="007A7E52"/>
    <w:rsid w:val="007B316D"/>
    <w:rsid w:val="007B3784"/>
    <w:rsid w:val="007B4F47"/>
    <w:rsid w:val="007B63FB"/>
    <w:rsid w:val="007B7028"/>
    <w:rsid w:val="007C1BDE"/>
    <w:rsid w:val="007C3BD4"/>
    <w:rsid w:val="007D78C3"/>
    <w:rsid w:val="007D7D92"/>
    <w:rsid w:val="007E78DC"/>
    <w:rsid w:val="007E7C5A"/>
    <w:rsid w:val="007F1180"/>
    <w:rsid w:val="007F683E"/>
    <w:rsid w:val="007F68B4"/>
    <w:rsid w:val="00801994"/>
    <w:rsid w:val="0080325A"/>
    <w:rsid w:val="00814CF1"/>
    <w:rsid w:val="008234B4"/>
    <w:rsid w:val="0083224B"/>
    <w:rsid w:val="00840494"/>
    <w:rsid w:val="00842EED"/>
    <w:rsid w:val="008448F8"/>
    <w:rsid w:val="0085753E"/>
    <w:rsid w:val="008576E3"/>
    <w:rsid w:val="0086149D"/>
    <w:rsid w:val="0086167E"/>
    <w:rsid w:val="00867E08"/>
    <w:rsid w:val="00877F05"/>
    <w:rsid w:val="008B1D4A"/>
    <w:rsid w:val="008C04A2"/>
    <w:rsid w:val="008C1CB6"/>
    <w:rsid w:val="008C3343"/>
    <w:rsid w:val="008D3E42"/>
    <w:rsid w:val="008E2FD2"/>
    <w:rsid w:val="008E3F7D"/>
    <w:rsid w:val="008E465A"/>
    <w:rsid w:val="008E64AB"/>
    <w:rsid w:val="008E7496"/>
    <w:rsid w:val="008F01C2"/>
    <w:rsid w:val="008F05D0"/>
    <w:rsid w:val="008F13A4"/>
    <w:rsid w:val="008F39A6"/>
    <w:rsid w:val="008F3A57"/>
    <w:rsid w:val="00912245"/>
    <w:rsid w:val="0091500E"/>
    <w:rsid w:val="00916D4D"/>
    <w:rsid w:val="00925760"/>
    <w:rsid w:val="00927454"/>
    <w:rsid w:val="00935C0A"/>
    <w:rsid w:val="00935C65"/>
    <w:rsid w:val="00951277"/>
    <w:rsid w:val="00963B15"/>
    <w:rsid w:val="00964B6D"/>
    <w:rsid w:val="00973F8E"/>
    <w:rsid w:val="00976864"/>
    <w:rsid w:val="00981C04"/>
    <w:rsid w:val="00982802"/>
    <w:rsid w:val="00982946"/>
    <w:rsid w:val="009831D1"/>
    <w:rsid w:val="00985922"/>
    <w:rsid w:val="00991C53"/>
    <w:rsid w:val="009965C6"/>
    <w:rsid w:val="009979E1"/>
    <w:rsid w:val="009B13F5"/>
    <w:rsid w:val="009B684B"/>
    <w:rsid w:val="009B6F3C"/>
    <w:rsid w:val="009D7E36"/>
    <w:rsid w:val="009E2340"/>
    <w:rsid w:val="009F225A"/>
    <w:rsid w:val="009F300C"/>
    <w:rsid w:val="009F7B05"/>
    <w:rsid w:val="00A00DDF"/>
    <w:rsid w:val="00A01483"/>
    <w:rsid w:val="00A030C4"/>
    <w:rsid w:val="00A03E39"/>
    <w:rsid w:val="00A128E9"/>
    <w:rsid w:val="00A1490C"/>
    <w:rsid w:val="00A155BF"/>
    <w:rsid w:val="00A24429"/>
    <w:rsid w:val="00A2757E"/>
    <w:rsid w:val="00A306E5"/>
    <w:rsid w:val="00A31351"/>
    <w:rsid w:val="00A33321"/>
    <w:rsid w:val="00A35DFD"/>
    <w:rsid w:val="00A44800"/>
    <w:rsid w:val="00A47925"/>
    <w:rsid w:val="00A512B8"/>
    <w:rsid w:val="00A51510"/>
    <w:rsid w:val="00A52B25"/>
    <w:rsid w:val="00A53EEE"/>
    <w:rsid w:val="00A54263"/>
    <w:rsid w:val="00A54451"/>
    <w:rsid w:val="00A54513"/>
    <w:rsid w:val="00A61C1C"/>
    <w:rsid w:val="00A64C8A"/>
    <w:rsid w:val="00A773B9"/>
    <w:rsid w:val="00A776DF"/>
    <w:rsid w:val="00A847BA"/>
    <w:rsid w:val="00AA4871"/>
    <w:rsid w:val="00AB03A3"/>
    <w:rsid w:val="00AB0867"/>
    <w:rsid w:val="00AB0A85"/>
    <w:rsid w:val="00AB325D"/>
    <w:rsid w:val="00AB4E7B"/>
    <w:rsid w:val="00AC0189"/>
    <w:rsid w:val="00AC1EEA"/>
    <w:rsid w:val="00AD0076"/>
    <w:rsid w:val="00AD2134"/>
    <w:rsid w:val="00AD5055"/>
    <w:rsid w:val="00AE5D29"/>
    <w:rsid w:val="00AF24AF"/>
    <w:rsid w:val="00AF5E58"/>
    <w:rsid w:val="00B003B6"/>
    <w:rsid w:val="00B028A5"/>
    <w:rsid w:val="00B141B5"/>
    <w:rsid w:val="00B30B29"/>
    <w:rsid w:val="00B33668"/>
    <w:rsid w:val="00B354C1"/>
    <w:rsid w:val="00B4097C"/>
    <w:rsid w:val="00B47D2F"/>
    <w:rsid w:val="00B47E6C"/>
    <w:rsid w:val="00B707D4"/>
    <w:rsid w:val="00B70A66"/>
    <w:rsid w:val="00B70FA7"/>
    <w:rsid w:val="00B71493"/>
    <w:rsid w:val="00B755B0"/>
    <w:rsid w:val="00B763E0"/>
    <w:rsid w:val="00B81CD9"/>
    <w:rsid w:val="00B83894"/>
    <w:rsid w:val="00B83ED7"/>
    <w:rsid w:val="00B83F6B"/>
    <w:rsid w:val="00B87DF3"/>
    <w:rsid w:val="00B93D67"/>
    <w:rsid w:val="00B966AE"/>
    <w:rsid w:val="00BA0B0A"/>
    <w:rsid w:val="00BA1587"/>
    <w:rsid w:val="00BA2837"/>
    <w:rsid w:val="00BA2E8D"/>
    <w:rsid w:val="00BA4278"/>
    <w:rsid w:val="00BA7955"/>
    <w:rsid w:val="00BA7E18"/>
    <w:rsid w:val="00BB3754"/>
    <w:rsid w:val="00BB78C6"/>
    <w:rsid w:val="00BC3523"/>
    <w:rsid w:val="00BD06E2"/>
    <w:rsid w:val="00BE4E8A"/>
    <w:rsid w:val="00BF4423"/>
    <w:rsid w:val="00C00052"/>
    <w:rsid w:val="00C04892"/>
    <w:rsid w:val="00C13662"/>
    <w:rsid w:val="00C23BD0"/>
    <w:rsid w:val="00C23FF0"/>
    <w:rsid w:val="00C24AB8"/>
    <w:rsid w:val="00C2786E"/>
    <w:rsid w:val="00C3654B"/>
    <w:rsid w:val="00C448D0"/>
    <w:rsid w:val="00C523B0"/>
    <w:rsid w:val="00C547D4"/>
    <w:rsid w:val="00C6350D"/>
    <w:rsid w:val="00C63AC4"/>
    <w:rsid w:val="00C64941"/>
    <w:rsid w:val="00C73515"/>
    <w:rsid w:val="00C75BC8"/>
    <w:rsid w:val="00C87181"/>
    <w:rsid w:val="00C90127"/>
    <w:rsid w:val="00C96925"/>
    <w:rsid w:val="00CA2233"/>
    <w:rsid w:val="00CA6DD5"/>
    <w:rsid w:val="00CB2664"/>
    <w:rsid w:val="00CB2F53"/>
    <w:rsid w:val="00CB34B5"/>
    <w:rsid w:val="00CB3889"/>
    <w:rsid w:val="00CB5CE5"/>
    <w:rsid w:val="00CB5FA7"/>
    <w:rsid w:val="00CC35FB"/>
    <w:rsid w:val="00CC7ABC"/>
    <w:rsid w:val="00CD3E75"/>
    <w:rsid w:val="00CE38FA"/>
    <w:rsid w:val="00CE4C0D"/>
    <w:rsid w:val="00CF0444"/>
    <w:rsid w:val="00CF146A"/>
    <w:rsid w:val="00CF1C6D"/>
    <w:rsid w:val="00CF49B2"/>
    <w:rsid w:val="00D00F70"/>
    <w:rsid w:val="00D02F30"/>
    <w:rsid w:val="00D035F6"/>
    <w:rsid w:val="00D06A5A"/>
    <w:rsid w:val="00D1201C"/>
    <w:rsid w:val="00D15C75"/>
    <w:rsid w:val="00D23A43"/>
    <w:rsid w:val="00D26095"/>
    <w:rsid w:val="00D32E6E"/>
    <w:rsid w:val="00D36BF3"/>
    <w:rsid w:val="00D43426"/>
    <w:rsid w:val="00D44CBC"/>
    <w:rsid w:val="00D47DD5"/>
    <w:rsid w:val="00D50F9F"/>
    <w:rsid w:val="00D531CA"/>
    <w:rsid w:val="00D56944"/>
    <w:rsid w:val="00D627E2"/>
    <w:rsid w:val="00D62B4A"/>
    <w:rsid w:val="00D70FA5"/>
    <w:rsid w:val="00D72894"/>
    <w:rsid w:val="00D773CF"/>
    <w:rsid w:val="00D777EB"/>
    <w:rsid w:val="00D80564"/>
    <w:rsid w:val="00D81106"/>
    <w:rsid w:val="00D91770"/>
    <w:rsid w:val="00D9231C"/>
    <w:rsid w:val="00D94759"/>
    <w:rsid w:val="00D95CEC"/>
    <w:rsid w:val="00D95F1E"/>
    <w:rsid w:val="00D96EF4"/>
    <w:rsid w:val="00DA2F8D"/>
    <w:rsid w:val="00DA6A49"/>
    <w:rsid w:val="00DB2987"/>
    <w:rsid w:val="00DB5779"/>
    <w:rsid w:val="00DB758A"/>
    <w:rsid w:val="00DC6EB9"/>
    <w:rsid w:val="00DE5840"/>
    <w:rsid w:val="00DF0291"/>
    <w:rsid w:val="00E01125"/>
    <w:rsid w:val="00E12240"/>
    <w:rsid w:val="00E20099"/>
    <w:rsid w:val="00E25511"/>
    <w:rsid w:val="00E31F61"/>
    <w:rsid w:val="00E32F4C"/>
    <w:rsid w:val="00E335EA"/>
    <w:rsid w:val="00E35C8A"/>
    <w:rsid w:val="00E45250"/>
    <w:rsid w:val="00E45FCD"/>
    <w:rsid w:val="00E55CD3"/>
    <w:rsid w:val="00E567AD"/>
    <w:rsid w:val="00E61EC4"/>
    <w:rsid w:val="00E71DB7"/>
    <w:rsid w:val="00E81406"/>
    <w:rsid w:val="00E90039"/>
    <w:rsid w:val="00E9057B"/>
    <w:rsid w:val="00E91BB8"/>
    <w:rsid w:val="00E93EC2"/>
    <w:rsid w:val="00EA027E"/>
    <w:rsid w:val="00EA27E0"/>
    <w:rsid w:val="00EA3BBB"/>
    <w:rsid w:val="00EA7EEB"/>
    <w:rsid w:val="00EB1C90"/>
    <w:rsid w:val="00EB34DA"/>
    <w:rsid w:val="00EB3BD3"/>
    <w:rsid w:val="00EB62E4"/>
    <w:rsid w:val="00EC03C6"/>
    <w:rsid w:val="00ED0DBA"/>
    <w:rsid w:val="00ED1614"/>
    <w:rsid w:val="00ED17DD"/>
    <w:rsid w:val="00ED5387"/>
    <w:rsid w:val="00EF247D"/>
    <w:rsid w:val="00F103FB"/>
    <w:rsid w:val="00F10B03"/>
    <w:rsid w:val="00F113CE"/>
    <w:rsid w:val="00F16D91"/>
    <w:rsid w:val="00F3618F"/>
    <w:rsid w:val="00F37392"/>
    <w:rsid w:val="00F37E80"/>
    <w:rsid w:val="00F41676"/>
    <w:rsid w:val="00F44C9C"/>
    <w:rsid w:val="00F47E96"/>
    <w:rsid w:val="00F54A56"/>
    <w:rsid w:val="00F56369"/>
    <w:rsid w:val="00F62F91"/>
    <w:rsid w:val="00F67093"/>
    <w:rsid w:val="00F71E90"/>
    <w:rsid w:val="00F96FA7"/>
    <w:rsid w:val="00FA647C"/>
    <w:rsid w:val="00FB1498"/>
    <w:rsid w:val="00FB33C9"/>
    <w:rsid w:val="00FB3D12"/>
    <w:rsid w:val="00FB6CF5"/>
    <w:rsid w:val="00FC068D"/>
    <w:rsid w:val="00FC19FD"/>
    <w:rsid w:val="00FC1AE3"/>
    <w:rsid w:val="00FC7E57"/>
    <w:rsid w:val="00FD0510"/>
    <w:rsid w:val="00FD2278"/>
    <w:rsid w:val="00FD2C6F"/>
    <w:rsid w:val="00FD3DED"/>
    <w:rsid w:val="00FD5FA1"/>
    <w:rsid w:val="00FE0986"/>
    <w:rsid w:val="00FE29E5"/>
    <w:rsid w:val="00FF1B3E"/>
    <w:rsid w:val="00FF205E"/>
    <w:rsid w:val="00FF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131CA"/>
  <w15:chartTrackingRefBased/>
  <w15:docId w15:val="{DC5F30CB-156B-4D8E-9710-001F5C6DE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ind w:right="5103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7A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0DD2"/>
    <w:pPr>
      <w:ind w:righ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77D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77E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77EB"/>
  </w:style>
  <w:style w:type="paragraph" w:styleId="Footer">
    <w:name w:val="footer"/>
    <w:basedOn w:val="Normal"/>
    <w:link w:val="FooterChar"/>
    <w:uiPriority w:val="99"/>
    <w:unhideWhenUsed/>
    <w:rsid w:val="00D777E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77EB"/>
  </w:style>
  <w:style w:type="paragraph" w:styleId="BalloonText">
    <w:name w:val="Balloon Text"/>
    <w:basedOn w:val="Normal"/>
    <w:link w:val="BalloonTextChar"/>
    <w:uiPriority w:val="99"/>
    <w:semiHidden/>
    <w:unhideWhenUsed/>
    <w:rsid w:val="002B52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2C2"/>
    <w:rPr>
      <w:rFonts w:ascii="Segoe UI" w:hAnsi="Segoe UI" w:cs="Segoe UI"/>
      <w:sz w:val="18"/>
      <w:szCs w:val="18"/>
    </w:rPr>
  </w:style>
  <w:style w:type="table" w:styleId="TableGridLight">
    <w:name w:val="Grid Table Light"/>
    <w:basedOn w:val="TableNormal"/>
    <w:uiPriority w:val="40"/>
    <w:rsid w:val="003952C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3952C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3952C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3952C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15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B77F76-0C1C-4A2A-8679-D658CBA3E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1067</Words>
  <Characters>6087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 Ordanić</dc:creator>
  <cp:keywords/>
  <dc:description/>
  <cp:lastModifiedBy>Natalija Vidak</cp:lastModifiedBy>
  <cp:revision>13</cp:revision>
  <cp:lastPrinted>2024-03-05T09:25:00Z</cp:lastPrinted>
  <dcterms:created xsi:type="dcterms:W3CDTF">2024-11-29T12:49:00Z</dcterms:created>
  <dcterms:modified xsi:type="dcterms:W3CDTF">2024-11-29T13:17:00Z</dcterms:modified>
</cp:coreProperties>
</file>