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C969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C969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26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C969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rujna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C969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Marić Ljubomir,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nazočni: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292B0A">
        <w:rPr>
          <w:rFonts w:ascii="Times New Roman" w:hAnsi="Times New Roman" w:cs="Times New Roman"/>
          <w:sz w:val="24"/>
          <w:szCs w:val="24"/>
        </w:rPr>
        <w:t>konstatira da je prisutno četiri</w:t>
      </w:r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44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BD06E2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BD06E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39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70FA5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243FA" w:rsidRP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dopunu dnevnog reda</w:t>
      </w:r>
      <w:r w:rsidR="00BD06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212BA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D06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točkom-Uređenje ulice Podvinje te</w:t>
      </w:r>
      <w:r w:rsid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C2786E" w:rsidRPr="00CB34B5" w:rsidRDefault="00C2786E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B34B5" w:rsidRPr="00A847BA" w:rsidRDefault="00814CF1" w:rsidP="00A847BA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4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0F1AC7" w:rsidRPr="000F1AC7" w:rsidRDefault="000F1AC7" w:rsidP="000F1AC7">
      <w:pPr>
        <w:rPr>
          <w:rFonts w:ascii="Times New Roman" w:hAnsi="Times New Roman" w:cs="Times New Roman"/>
          <w:b/>
          <w:sz w:val="24"/>
          <w:szCs w:val="24"/>
        </w:rPr>
      </w:pPr>
    </w:p>
    <w:p w:rsid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Uređenje ulice Podvinje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Očitovanje o osiguravanju sredstava za donošenje Plana potreba za aktivnostima, programima i projektima unapređenja kvalitete života građana Mjesnog odbora Sveti Duh u 2025.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Odluka o izmjeni Poslovnika o radu Vijeća Mjesnog odbora Sveti Duh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Nacrt prijedloga o izmjeni Odluke o mjestima za trgovinu na malo izvan prodavaonica i tržnica na malo i mjestima za ugostiteljsku djelatnost izvan tržnica koje se obavljaju u kioscima i vanjskom izgledu kioska-mišljenje, traži se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Spajanje mjesnih odbora-prijedlozi, traži se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Ulica Fraterščica, treća autobusna stanica-postavljanje uspornika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Ulica Sveti Duh od rotora do ulice Dunjevac (desna strana)-nepropisno parkiranje na nogostupu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 xml:space="preserve">Plesni centar Osmijeh-zamolba za povremeno korištenje prostora MO </w:t>
      </w:r>
    </w:p>
    <w:p w:rsidR="000F1AC7" w:rsidRPr="000F1AC7" w:rsidRDefault="000F1AC7" w:rsidP="000F1AC7">
      <w:pPr>
        <w:pStyle w:val="ListParagraph"/>
        <w:ind w:left="1065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Dunjevac 15 A</w:t>
      </w:r>
    </w:p>
    <w:p w:rsidR="000F1AC7" w:rsidRPr="000F1AC7" w:rsidRDefault="000F1AC7" w:rsidP="000F1AC7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F1AC7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0F1AC7" w:rsidRPr="000F1AC7" w:rsidRDefault="000F1AC7" w:rsidP="000F1AC7">
      <w:pPr>
        <w:pStyle w:val="ListParagraph"/>
        <w:ind w:left="1425"/>
        <w:rPr>
          <w:rFonts w:ascii="Times New Roman" w:hAnsi="Times New Roman" w:cs="Times New Roman"/>
          <w:sz w:val="24"/>
          <w:szCs w:val="24"/>
        </w:rPr>
      </w:pPr>
    </w:p>
    <w:p w:rsidR="000F1AC7" w:rsidRDefault="000F1AC7" w:rsidP="000F1AC7"/>
    <w:p w:rsidR="000F1AC7" w:rsidRDefault="000F1AC7" w:rsidP="000F1AC7"/>
    <w:p w:rsidR="00212BAE" w:rsidRPr="00212BAE" w:rsidRDefault="00212BAE" w:rsidP="00212BAE">
      <w:pPr>
        <w:rPr>
          <w:rFonts w:ascii="Times New Roman" w:hAnsi="Times New Roman" w:cs="Times New Roman"/>
          <w:sz w:val="24"/>
          <w:szCs w:val="24"/>
        </w:rPr>
      </w:pPr>
    </w:p>
    <w:p w:rsidR="00A847BA" w:rsidRPr="00A847BA" w:rsidRDefault="00A847BA" w:rsidP="00A847BA">
      <w:pPr>
        <w:rPr>
          <w:rFonts w:ascii="Times New Roman" w:hAnsi="Times New Roman" w:cs="Times New Roman"/>
          <w:sz w:val="24"/>
          <w:szCs w:val="24"/>
        </w:rPr>
      </w:pPr>
    </w:p>
    <w:p w:rsidR="000F1AC7" w:rsidRDefault="00E45250" w:rsidP="000F1AC7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212B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A847BA" w:rsidRPr="00212B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A847BA" w:rsidRPr="00212BAE">
        <w:rPr>
          <w:rFonts w:ascii="Times New Roman" w:hAnsi="Times New Roman" w:cs="Times New Roman"/>
          <w:sz w:val="24"/>
          <w:szCs w:val="24"/>
        </w:rPr>
        <w:t xml:space="preserve"> </w:t>
      </w:r>
      <w:r w:rsidR="000F1AC7">
        <w:rPr>
          <w:rFonts w:ascii="Times New Roman" w:hAnsi="Times New Roman" w:cs="Times New Roman"/>
          <w:sz w:val="24"/>
          <w:szCs w:val="24"/>
        </w:rPr>
        <w:t>Uređenje ulice Podvinje</w:t>
      </w:r>
    </w:p>
    <w:p w:rsidR="000F1AC7" w:rsidRDefault="000F1AC7" w:rsidP="000F1AC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F1AC7" w:rsidRDefault="000F1AC7" w:rsidP="000F1AC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raspravu u kojoj su sudjelovali svi vijećnici te daje prijedlog Zaključka na glasovanje.</w:t>
      </w:r>
    </w:p>
    <w:p w:rsidR="000F1AC7" w:rsidRPr="00FB6CF5" w:rsidRDefault="000F1AC7" w:rsidP="000F1AC7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B6CF5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0F1AC7" w:rsidRDefault="000F1AC7" w:rsidP="000F1AC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D5055" w:rsidRDefault="00AD5055" w:rsidP="00AD5055"/>
    <w:p w:rsidR="00AD5055" w:rsidRDefault="00AD5055" w:rsidP="00AD5055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AD5055" w:rsidRDefault="00AD5055" w:rsidP="00AD5055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uređenju ulice Podvinje</w:t>
      </w:r>
    </w:p>
    <w:p w:rsidR="00AD5055" w:rsidRDefault="00AD5055" w:rsidP="00AD5055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AD5055" w:rsidRDefault="00AD5055" w:rsidP="00AD5055">
      <w:pPr>
        <w:pStyle w:val="ListParagraph"/>
        <w:numPr>
          <w:ilvl w:val="0"/>
          <w:numId w:val="33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raspravljalo je o zahtjevu stanara ulici Podvinje vezano uz komunalnu problematiku.</w:t>
      </w:r>
    </w:p>
    <w:p w:rsidR="00AD5055" w:rsidRDefault="00AD5055" w:rsidP="00AD5055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AD5055" w:rsidRPr="00AD5055" w:rsidRDefault="00AD5055" w:rsidP="00AD5055">
      <w:pPr>
        <w:pStyle w:val="ListParagraph"/>
        <w:numPr>
          <w:ilvl w:val="0"/>
          <w:numId w:val="33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odora traži;</w:t>
      </w:r>
      <w:r w:rsidRPr="00AD5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055" w:rsidRDefault="00AD5055" w:rsidP="00AD5055">
      <w:pPr>
        <w:pStyle w:val="ListParagraph"/>
        <w:spacing w:after="160" w:line="252" w:lineRule="auto"/>
        <w:ind w:left="1065" w:right="-2"/>
        <w:jc w:val="left"/>
        <w:rPr>
          <w:rFonts w:ascii="Times New Roman" w:hAnsi="Times New Roman" w:cs="Times New Roman"/>
          <w:sz w:val="24"/>
          <w:szCs w:val="24"/>
        </w:rPr>
      </w:pPr>
      <w:r w:rsidRPr="00AD5055">
        <w:rPr>
          <w:rFonts w:ascii="Times New Roman" w:hAnsi="Times New Roman" w:cs="Times New Roman"/>
          <w:sz w:val="24"/>
          <w:szCs w:val="24"/>
        </w:rPr>
        <w:t xml:space="preserve"> - da se učvrsti znak s nazivom ulice Podvinje</w:t>
      </w:r>
    </w:p>
    <w:p w:rsidR="00AD5055" w:rsidRDefault="00AD5055" w:rsidP="00AD5055">
      <w:pPr>
        <w:pStyle w:val="ListParagraph"/>
        <w:spacing w:after="160" w:line="252" w:lineRule="auto"/>
        <w:ind w:left="1065"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se oreže žbunje na početku ulice oko Raspela</w:t>
      </w:r>
    </w:p>
    <w:p w:rsidR="00AD5055" w:rsidRDefault="00AD5055" w:rsidP="00AD5055">
      <w:pPr>
        <w:pStyle w:val="ListParagraph"/>
        <w:spacing w:after="160" w:line="252" w:lineRule="auto"/>
        <w:ind w:left="1080"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 se ispita mogućnost proširenja ulaska u ulicu Podvinje iz ulice Sveti </w:t>
      </w:r>
    </w:p>
    <w:p w:rsidR="00AD5055" w:rsidRDefault="00AD5055" w:rsidP="00AD5055">
      <w:pPr>
        <w:pStyle w:val="ListParagraph"/>
        <w:spacing w:after="160" w:line="252" w:lineRule="auto"/>
        <w:ind w:left="1080"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Duh</w:t>
      </w:r>
    </w:p>
    <w:p w:rsidR="00AD5055" w:rsidRPr="00330F4B" w:rsidRDefault="00AD5055" w:rsidP="00AD5055">
      <w:pPr>
        <w:pStyle w:val="ListParagraph"/>
        <w:spacing w:after="160" w:line="252" w:lineRule="auto"/>
        <w:ind w:left="1080"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se asfaltiranje ulica Podvinje uvrsti u prioritete za iduću godinu</w:t>
      </w:r>
    </w:p>
    <w:p w:rsidR="00212BAE" w:rsidRPr="00AD5055" w:rsidRDefault="00AD5055" w:rsidP="00AD5055">
      <w:pPr>
        <w:pStyle w:val="ListParagraph"/>
        <w:numPr>
          <w:ilvl w:val="0"/>
          <w:numId w:val="33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750C00" w:rsidRDefault="00750C00" w:rsidP="00750C00">
      <w:pPr>
        <w:pStyle w:val="ListParagraph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45250" w:rsidRDefault="00E45250" w:rsidP="00750C00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B3889" w:rsidRPr="000F1AC7" w:rsidRDefault="00E45250" w:rsidP="00CB3889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FE0986"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CB3889" w:rsidRPr="000F1AC7">
        <w:rPr>
          <w:rFonts w:ascii="Times New Roman" w:hAnsi="Times New Roman" w:cs="Times New Roman"/>
          <w:sz w:val="24"/>
          <w:szCs w:val="24"/>
        </w:rPr>
        <w:t>Očitovanje o osiguravanju sredstava za donošenje Plana potreba za aktivnostima, programima i projektima unapređenja kvalitete života građana Mjesnog odbora Sveti Duh u 2025.</w:t>
      </w:r>
    </w:p>
    <w:p w:rsidR="00AF24AF" w:rsidRDefault="00AF24AF" w:rsidP="00AF24A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0C00" w:rsidRPr="00750C00" w:rsidRDefault="00750C00" w:rsidP="00AF24A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D2C6F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AF24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CB3889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te</w:t>
      </w:r>
      <w:r w:rsidR="00AF24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A847B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Zaključka na glasovanje.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D1580" w:rsidRDefault="001D1580" w:rsidP="001D1580">
      <w:pPr>
        <w:jc w:val="both"/>
      </w:pPr>
    </w:p>
    <w:p w:rsidR="001D1580" w:rsidRDefault="001D1580" w:rsidP="001D1580"/>
    <w:p w:rsidR="001D1580" w:rsidRDefault="001D1580" w:rsidP="001D158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1D1580" w:rsidRDefault="001D1580" w:rsidP="001D158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očitovanju o osiguravanju sredstava za donošenje Plana potreba za aktivnostima, programima i projektima unapređenja kvalitete života građana </w:t>
      </w:r>
    </w:p>
    <w:p w:rsidR="001D1580" w:rsidRDefault="001D1580" w:rsidP="001D158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odora Sveti Duh u 2025.</w:t>
      </w:r>
    </w:p>
    <w:p w:rsidR="001D1580" w:rsidRDefault="001D1580" w:rsidP="001D1580">
      <w:pPr>
        <w:spacing w:before="24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D1580" w:rsidRDefault="001D1580" w:rsidP="001D1580">
      <w:pPr>
        <w:pStyle w:val="ListParagraph"/>
        <w:numPr>
          <w:ilvl w:val="0"/>
          <w:numId w:val="36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Sveti Duh prihvaća da se osiguraju sredstva za donošenje Plana potreba za aktivnostima, programima i projektima unapređenja kvalitete života građana Mjesnog odbora u 2025.</w:t>
      </w:r>
    </w:p>
    <w:p w:rsidR="001D1580" w:rsidRDefault="001D1580" w:rsidP="001D1580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1D1580" w:rsidRPr="005E524B" w:rsidRDefault="001D1580" w:rsidP="001D1580">
      <w:pPr>
        <w:pStyle w:val="ListParagraph"/>
        <w:numPr>
          <w:ilvl w:val="0"/>
          <w:numId w:val="36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1D1580" w:rsidRDefault="001D1580" w:rsidP="001D1580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1D1580" w:rsidRPr="001D1580" w:rsidRDefault="001D1580" w:rsidP="001D158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6CF5" w:rsidRDefault="00307E67" w:rsidP="00D00F70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</w:t>
      </w:r>
      <w:r w:rsidR="001D15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D00F70" w:rsidRPr="000F1AC7">
        <w:rPr>
          <w:rFonts w:ascii="Times New Roman" w:hAnsi="Times New Roman" w:cs="Times New Roman"/>
          <w:sz w:val="24"/>
          <w:szCs w:val="24"/>
        </w:rPr>
        <w:t>Odluka o izmjeni Poslovnika o radu Vijeća Mjesnog odbora Sveti</w:t>
      </w:r>
    </w:p>
    <w:p w:rsidR="00D00F70" w:rsidRPr="000F1AC7" w:rsidRDefault="00FB6CF5" w:rsidP="00D00F70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="00D00F70" w:rsidRPr="000F1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F70" w:rsidRPr="000F1AC7">
        <w:rPr>
          <w:rFonts w:ascii="Times New Roman" w:hAnsi="Times New Roman" w:cs="Times New Roman"/>
          <w:sz w:val="24"/>
          <w:szCs w:val="24"/>
        </w:rPr>
        <w:t>Duh</w:t>
      </w:r>
    </w:p>
    <w:p w:rsidR="0091500E" w:rsidRPr="00212BAE" w:rsidRDefault="0091500E" w:rsidP="0091500E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1500E" w:rsidRDefault="0091500E" w:rsidP="0091500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AF24AF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 u kojoj su sudjelovali svi vijećnici te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1500E" w:rsidRDefault="0091500E" w:rsidP="0091500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</w:t>
      </w:r>
      <w:r w:rsidR="004D5DA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i</w:t>
      </w: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slijedeći</w:t>
      </w:r>
    </w:p>
    <w:p w:rsidR="004D5DAD" w:rsidRDefault="004D5DAD" w:rsidP="004D5DAD">
      <w:pPr>
        <w:jc w:val="both"/>
      </w:pPr>
    </w:p>
    <w:p w:rsidR="00A54263" w:rsidRDefault="00A54263" w:rsidP="00A54263">
      <w:pPr>
        <w:jc w:val="both"/>
      </w:pPr>
    </w:p>
    <w:p w:rsidR="00A54263" w:rsidRDefault="00A54263" w:rsidP="00A54263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A54263" w:rsidRDefault="00A54263" w:rsidP="00A5426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Odluci o izmjeni Poslovnika o radu Vijeća Mjesnog odbora Sveti Duh</w:t>
      </w:r>
    </w:p>
    <w:p w:rsidR="00A54263" w:rsidRDefault="00A54263" w:rsidP="00A54263">
      <w:pPr>
        <w:spacing w:before="240"/>
        <w:ind w:right="-2"/>
        <w:rPr>
          <w:rFonts w:ascii="Times New Roman" w:hAnsi="Times New Roman" w:cs="Times New Roman"/>
          <w:sz w:val="24"/>
          <w:szCs w:val="24"/>
        </w:rPr>
      </w:pPr>
    </w:p>
    <w:p w:rsidR="00A54263" w:rsidRDefault="00A54263" w:rsidP="00A54263">
      <w:pPr>
        <w:pStyle w:val="ListParagraph"/>
        <w:numPr>
          <w:ilvl w:val="0"/>
          <w:numId w:val="37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Sveti Duh prihvaća Odluku o izmjeni Poslovnika o radu Vijeća.</w:t>
      </w:r>
    </w:p>
    <w:p w:rsidR="00A54263" w:rsidRDefault="00A54263" w:rsidP="00A54263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A54263" w:rsidRPr="005E524B" w:rsidRDefault="00A54263" w:rsidP="00A54263">
      <w:pPr>
        <w:pStyle w:val="ListParagraph"/>
        <w:numPr>
          <w:ilvl w:val="0"/>
          <w:numId w:val="37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A54263" w:rsidRDefault="00A54263" w:rsidP="00A54263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A54263" w:rsidRPr="00A54263" w:rsidRDefault="00A54263" w:rsidP="00A54263">
      <w:pPr>
        <w:ind w:left="705" w:right="0"/>
        <w:jc w:val="left"/>
        <w:rPr>
          <w:rFonts w:ascii="Times New Roman" w:hAnsi="Times New Roman" w:cs="Times New Roman"/>
          <w:sz w:val="24"/>
          <w:szCs w:val="24"/>
        </w:rPr>
      </w:pPr>
      <w:r w:rsidRPr="00A54263">
        <w:rPr>
          <w:rFonts w:ascii="Times New Roman" w:hAnsi="Times New Roman" w:cs="Times New Roman"/>
          <w:b/>
          <w:sz w:val="24"/>
          <w:szCs w:val="24"/>
        </w:rPr>
        <w:t>Ad.4</w:t>
      </w:r>
      <w:r w:rsidRPr="00A54263">
        <w:rPr>
          <w:rFonts w:ascii="Times New Roman" w:hAnsi="Times New Roman" w:cs="Times New Roman"/>
          <w:sz w:val="24"/>
          <w:szCs w:val="24"/>
        </w:rPr>
        <w:t>. Nacrt prijedloga o izmjeni Odluke o mjestima za trgovinu na malo izvan prodavaonica i tržnica na malo i mjestima za ugostiteljsku djelatnost izvan tržnica koje se obavljaju u kioscima i vanjskom izgledu kioska</w:t>
      </w:r>
    </w:p>
    <w:p w:rsidR="0053518F" w:rsidRDefault="0053518F" w:rsidP="00A54263">
      <w:pPr>
        <w:ind w:left="705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54263" w:rsidRPr="00212BAE" w:rsidRDefault="00A54263" w:rsidP="00A54263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54263" w:rsidRDefault="00A54263" w:rsidP="00A54263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AF24AF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 u kojoj su sudjelovali svi vijećnici te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E0112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A54263" w:rsidRDefault="00A54263" w:rsidP="00A54263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i</w:t>
      </w: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slijedeći</w:t>
      </w:r>
    </w:p>
    <w:p w:rsidR="00062C18" w:rsidRDefault="00062C18" w:rsidP="00A5426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364AE" w:rsidRDefault="004364AE" w:rsidP="004364AE"/>
    <w:p w:rsidR="004364AE" w:rsidRDefault="004364AE" w:rsidP="004364AE"/>
    <w:p w:rsidR="004364AE" w:rsidRDefault="004364AE" w:rsidP="004364A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364AE" w:rsidRDefault="004364AE" w:rsidP="004364AE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Odluci o izmjeni Odluke o mjestima za trgovinu na malo izvan prodavaonica i tržnica na malo i mjestima za ugostiteljsku djelatnost izvan tržnica koje se obavljaju u kioscima i vanjskom izgledu kioska</w:t>
      </w:r>
    </w:p>
    <w:p w:rsidR="004364AE" w:rsidRDefault="004364AE" w:rsidP="004364AE">
      <w:pPr>
        <w:spacing w:before="240"/>
        <w:ind w:right="-2"/>
        <w:rPr>
          <w:rFonts w:ascii="Times New Roman" w:hAnsi="Times New Roman" w:cs="Times New Roman"/>
          <w:sz w:val="24"/>
          <w:szCs w:val="24"/>
        </w:rPr>
      </w:pPr>
    </w:p>
    <w:p w:rsidR="004364AE" w:rsidRDefault="004364AE" w:rsidP="004364AE">
      <w:pPr>
        <w:pStyle w:val="ListParagraph"/>
        <w:numPr>
          <w:ilvl w:val="0"/>
          <w:numId w:val="38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602D70">
        <w:rPr>
          <w:rFonts w:ascii="Times New Roman" w:hAnsi="Times New Roman" w:cs="Times New Roman"/>
          <w:sz w:val="24"/>
          <w:szCs w:val="24"/>
        </w:rPr>
        <w:t xml:space="preserve">Vijeće Mjesnog odbora Sveti Duh </w:t>
      </w:r>
      <w:r>
        <w:rPr>
          <w:rFonts w:ascii="Times New Roman" w:hAnsi="Times New Roman" w:cs="Times New Roman"/>
          <w:sz w:val="24"/>
          <w:szCs w:val="24"/>
        </w:rPr>
        <w:t>prihvaća Odluku o izmjeni Odluke o mjestima za trgovinu na malo izvan prodavaonica i tržnica na malo i mjestima za ugostiteljsku djelatnost izvan tržnica koje se obavljaju u kioscima i vanjskom izgledu kioska.</w:t>
      </w:r>
    </w:p>
    <w:p w:rsidR="004364AE" w:rsidRPr="00602D70" w:rsidRDefault="004364AE" w:rsidP="004364AE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4364AE" w:rsidRPr="005E524B" w:rsidRDefault="004364AE" w:rsidP="004364AE">
      <w:pPr>
        <w:pStyle w:val="ListParagraph"/>
        <w:numPr>
          <w:ilvl w:val="0"/>
          <w:numId w:val="38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A54263" w:rsidRDefault="00A54263" w:rsidP="00A5426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B743E" w:rsidRDefault="006B743E" w:rsidP="006B743E">
      <w:pPr>
        <w:ind w:left="705" w:right="0"/>
        <w:jc w:val="left"/>
        <w:rPr>
          <w:rFonts w:ascii="Times New Roman" w:hAnsi="Times New Roman" w:cs="Times New Roman"/>
          <w:sz w:val="24"/>
          <w:szCs w:val="24"/>
        </w:rPr>
      </w:pPr>
      <w:r w:rsidRPr="004513F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Ad.5</w:t>
      </w:r>
      <w:r w:rsidRPr="006B743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Pr="006B743E">
        <w:rPr>
          <w:rFonts w:ascii="Times New Roman" w:hAnsi="Times New Roman" w:cs="Times New Roman"/>
          <w:sz w:val="24"/>
          <w:szCs w:val="24"/>
        </w:rPr>
        <w:t>Spajanje mje</w:t>
      </w:r>
      <w:r w:rsidR="004513FB">
        <w:rPr>
          <w:rFonts w:ascii="Times New Roman" w:hAnsi="Times New Roman" w:cs="Times New Roman"/>
          <w:sz w:val="24"/>
          <w:szCs w:val="24"/>
        </w:rPr>
        <w:t>snih odbora-prijedlozi</w:t>
      </w:r>
    </w:p>
    <w:p w:rsidR="004513FB" w:rsidRDefault="004513FB" w:rsidP="004513FB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513FB" w:rsidRDefault="004513FB" w:rsidP="004513FB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Pr="004513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otvara raspravu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kojoj su sudjelovali svi vijećnici te daje prijedlog Zaključka na glasovanje.</w:t>
      </w:r>
    </w:p>
    <w:p w:rsidR="008C3343" w:rsidRPr="00E01125" w:rsidRDefault="008C3343" w:rsidP="008C3343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0112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C3343" w:rsidRDefault="008C3343" w:rsidP="008C3343"/>
    <w:p w:rsidR="008C3343" w:rsidRDefault="008C3343" w:rsidP="008C3343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8C3343" w:rsidRDefault="008C3343" w:rsidP="008C334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65AE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pajanju mjesnih odbora</w:t>
      </w:r>
    </w:p>
    <w:p w:rsidR="008C3343" w:rsidRDefault="008C3343" w:rsidP="008C3343">
      <w:pPr>
        <w:spacing w:before="240"/>
        <w:ind w:right="-2"/>
        <w:rPr>
          <w:rFonts w:ascii="Times New Roman" w:hAnsi="Times New Roman" w:cs="Times New Roman"/>
          <w:sz w:val="24"/>
          <w:szCs w:val="24"/>
        </w:rPr>
      </w:pPr>
    </w:p>
    <w:p w:rsidR="008C3343" w:rsidRDefault="008C3343" w:rsidP="008C3343">
      <w:pPr>
        <w:pStyle w:val="ListParagraph"/>
        <w:numPr>
          <w:ilvl w:val="0"/>
          <w:numId w:val="39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Sveti Duh raspravljalo je o prijedlogu spajanja mjesnih odbora. Vijeće nema konkretnih prijedloga, ali podržava da se smanji broj mjesnih odbora.</w:t>
      </w:r>
    </w:p>
    <w:p w:rsidR="008C3343" w:rsidRDefault="008C3343" w:rsidP="008C3343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9B13F5" w:rsidRDefault="008C3343" w:rsidP="009B13F5">
      <w:pPr>
        <w:pStyle w:val="ListParagraph"/>
        <w:numPr>
          <w:ilvl w:val="0"/>
          <w:numId w:val="39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F62F91" w:rsidRPr="00F62F91" w:rsidRDefault="00F62F91" w:rsidP="00F62F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62F91" w:rsidRPr="00F62F91" w:rsidRDefault="00F62F91" w:rsidP="00F62F91">
      <w:pPr>
        <w:pStyle w:val="ListParagraph"/>
        <w:spacing w:after="160" w:line="252" w:lineRule="auto"/>
        <w:ind w:left="1065"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9B13F5" w:rsidRPr="000F1AC7" w:rsidRDefault="009B13F5" w:rsidP="00565AE5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565AE5">
        <w:rPr>
          <w:rFonts w:ascii="Times New Roman" w:hAnsi="Times New Roman" w:cs="Times New Roman"/>
          <w:b/>
          <w:sz w:val="24"/>
          <w:szCs w:val="24"/>
        </w:rPr>
        <w:t>Ad.6.</w:t>
      </w:r>
      <w:r w:rsidRPr="009B13F5">
        <w:rPr>
          <w:rFonts w:ascii="Times New Roman" w:hAnsi="Times New Roman" w:cs="Times New Roman"/>
          <w:sz w:val="24"/>
          <w:szCs w:val="24"/>
        </w:rPr>
        <w:t xml:space="preserve"> </w:t>
      </w:r>
      <w:r w:rsidRPr="000F1AC7">
        <w:rPr>
          <w:rFonts w:ascii="Times New Roman" w:hAnsi="Times New Roman" w:cs="Times New Roman"/>
          <w:sz w:val="24"/>
          <w:szCs w:val="24"/>
        </w:rPr>
        <w:t>Ulica Fraterščica, treća autobusna stanica-postavljanje uspornika</w:t>
      </w:r>
    </w:p>
    <w:p w:rsidR="00F62F91" w:rsidRDefault="00F62F91" w:rsidP="00565AE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65AE5" w:rsidRDefault="00565AE5" w:rsidP="00565AE5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Pr="004513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otvara raspravu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kojoj su sudjelovali svi vijećnici te daje prijedlog Zaključka na glasovanje.</w:t>
      </w:r>
    </w:p>
    <w:p w:rsidR="00565AE5" w:rsidRPr="00E01125" w:rsidRDefault="00565AE5" w:rsidP="00565AE5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0112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C19FD" w:rsidRDefault="00FC19FD" w:rsidP="00FF205E">
      <w:pPr>
        <w:jc w:val="both"/>
      </w:pPr>
    </w:p>
    <w:p w:rsidR="00FF205E" w:rsidRDefault="00FF205E" w:rsidP="00FF205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FF205E" w:rsidRDefault="00B47E6C" w:rsidP="00FF205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F205E">
        <w:rPr>
          <w:rFonts w:ascii="Times New Roman" w:hAnsi="Times New Roman" w:cs="Times New Roman"/>
          <w:b/>
          <w:sz w:val="24"/>
          <w:szCs w:val="24"/>
        </w:rPr>
        <w:t xml:space="preserve"> postavljanju uspornika u ulica Fraterščica</w:t>
      </w:r>
    </w:p>
    <w:p w:rsidR="00FC19FD" w:rsidRDefault="00FC19FD" w:rsidP="00FF205E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FF205E" w:rsidRPr="00FF205E" w:rsidRDefault="00FF205E" w:rsidP="00FF205E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FF205E" w:rsidRPr="00F62F91" w:rsidRDefault="00FF205E" w:rsidP="00F62F91">
      <w:pPr>
        <w:pStyle w:val="ListParagraph"/>
        <w:numPr>
          <w:ilvl w:val="0"/>
          <w:numId w:val="40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Sveti Duh raspravljalo je o prijedlogu građana da se postave uspornici u ulici Fraterščica na trećoj autobusnoj stanici.</w:t>
      </w:r>
    </w:p>
    <w:p w:rsidR="00FF205E" w:rsidRPr="00F62F91" w:rsidRDefault="00FF205E" w:rsidP="00F62F91">
      <w:pPr>
        <w:pStyle w:val="ListParagraph"/>
        <w:numPr>
          <w:ilvl w:val="0"/>
          <w:numId w:val="40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se izvrši očevid na navedenoj lokaciji na koji bi bili pozvani djelatnici Sektora za promet te da se prikupe potpisi stanara okolnih kuća. </w:t>
      </w:r>
    </w:p>
    <w:p w:rsidR="00FF205E" w:rsidRDefault="00FF205E" w:rsidP="00FF205E">
      <w:pPr>
        <w:pStyle w:val="ListParagraph"/>
        <w:numPr>
          <w:ilvl w:val="0"/>
          <w:numId w:val="40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F62F91" w:rsidRDefault="00F62F91" w:rsidP="001B13AB">
      <w:pPr>
        <w:pStyle w:val="ListParagraph"/>
        <w:spacing w:after="160" w:line="252" w:lineRule="auto"/>
        <w:ind w:left="1065"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1B13AB" w:rsidRPr="00F62F91" w:rsidRDefault="001B13AB" w:rsidP="001B13AB">
      <w:pPr>
        <w:pStyle w:val="ListParagraph"/>
        <w:spacing w:after="160" w:line="252" w:lineRule="auto"/>
        <w:ind w:left="1065"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B47E6C" w:rsidRDefault="00FF205E" w:rsidP="005913D9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5913D9">
        <w:rPr>
          <w:rFonts w:ascii="Times New Roman" w:hAnsi="Times New Roman" w:cs="Times New Roman"/>
          <w:b/>
          <w:sz w:val="24"/>
          <w:szCs w:val="24"/>
        </w:rPr>
        <w:t>Ad.7.</w:t>
      </w:r>
      <w:r w:rsidR="005913D9" w:rsidRPr="00591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3D9">
        <w:rPr>
          <w:rFonts w:ascii="Times New Roman" w:hAnsi="Times New Roman" w:cs="Times New Roman"/>
          <w:sz w:val="24"/>
          <w:szCs w:val="24"/>
        </w:rPr>
        <w:t>Ulica Sveti Duh od rotora do ulice Dunjevac (desna strana)-</w:t>
      </w:r>
    </w:p>
    <w:p w:rsidR="005913D9" w:rsidRDefault="00B47E6C" w:rsidP="005913D9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913D9">
        <w:rPr>
          <w:rFonts w:ascii="Times New Roman" w:hAnsi="Times New Roman" w:cs="Times New Roman"/>
          <w:sz w:val="24"/>
          <w:szCs w:val="24"/>
        </w:rPr>
        <w:t>nepropisno parkiranje na nogostupu</w:t>
      </w:r>
    </w:p>
    <w:p w:rsidR="005913D9" w:rsidRDefault="005913D9" w:rsidP="005913D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913D9" w:rsidRDefault="005913D9" w:rsidP="005913D9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Pr="004513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otvara raspravu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kojoj su sudjelovali svi vijećnici te daje prijedlog Zaključka na glasovanje.</w:t>
      </w:r>
    </w:p>
    <w:p w:rsidR="005913D9" w:rsidRPr="00B47E6C" w:rsidRDefault="005913D9" w:rsidP="005913D9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B47E6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C19FD" w:rsidRDefault="00FC19FD" w:rsidP="00FC19FD"/>
    <w:p w:rsidR="00FC19FD" w:rsidRDefault="00FC19FD" w:rsidP="00FC19FD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FC19FD" w:rsidRDefault="00FC19FD" w:rsidP="00FC19FD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rješavanju nepropisnog parkiranja u Ulici Sveti Duh od rotora do ulice Dunjevac</w:t>
      </w:r>
    </w:p>
    <w:p w:rsidR="00FC19FD" w:rsidRPr="00FC19FD" w:rsidRDefault="00FC19FD" w:rsidP="00FC19FD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FC19FD" w:rsidRPr="00F62F91" w:rsidRDefault="00FC19FD" w:rsidP="00F62F91">
      <w:pPr>
        <w:pStyle w:val="ListParagraph"/>
        <w:numPr>
          <w:ilvl w:val="0"/>
          <w:numId w:val="42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Sveti Duh raspravljalo je o problemu nepropisno parkiranih automobila u ulici Sveti Duh (desna strana) od rotora do ulice Dunjevac.</w:t>
      </w:r>
    </w:p>
    <w:p w:rsidR="00FC19FD" w:rsidRPr="00F62F91" w:rsidRDefault="00FC19FD" w:rsidP="00F62F91">
      <w:pPr>
        <w:pStyle w:val="ListParagraph"/>
        <w:numPr>
          <w:ilvl w:val="0"/>
          <w:numId w:val="42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da se prometne stupiće postavi i sa desne strane ulice Sveti Duh od rotora do ulice Dunjevac, a do tada da prometno redarstvo vrši </w:t>
      </w:r>
      <w:r>
        <w:rPr>
          <w:rFonts w:ascii="Times New Roman" w:hAnsi="Times New Roman" w:cs="Times New Roman"/>
          <w:sz w:val="24"/>
          <w:szCs w:val="24"/>
        </w:rPr>
        <w:lastRenderedPageBreak/>
        <w:t>češće obilazak navedene lokacije pogotovo u vrijeme održavanja svetih misa.</w:t>
      </w:r>
    </w:p>
    <w:p w:rsidR="00FC19FD" w:rsidRPr="00F62F91" w:rsidRDefault="00FC19FD" w:rsidP="00FC19FD">
      <w:pPr>
        <w:pStyle w:val="ListParagraph"/>
        <w:numPr>
          <w:ilvl w:val="0"/>
          <w:numId w:val="42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1F0D09" w:rsidRDefault="00FC19FD" w:rsidP="001F0D09">
      <w:p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 w:rsidRPr="001F0D09">
        <w:rPr>
          <w:rFonts w:ascii="Times New Roman" w:hAnsi="Times New Roman" w:cs="Times New Roman"/>
          <w:b/>
          <w:sz w:val="24"/>
          <w:szCs w:val="24"/>
        </w:rPr>
        <w:t>Ad.8</w:t>
      </w:r>
      <w:r w:rsidRPr="00700004">
        <w:rPr>
          <w:rFonts w:ascii="Times New Roman" w:hAnsi="Times New Roman" w:cs="Times New Roman"/>
          <w:sz w:val="24"/>
          <w:szCs w:val="24"/>
        </w:rPr>
        <w:t>.</w:t>
      </w:r>
      <w:r w:rsidR="00700004" w:rsidRPr="00700004">
        <w:rPr>
          <w:rFonts w:ascii="Times New Roman" w:hAnsi="Times New Roman" w:cs="Times New Roman"/>
          <w:sz w:val="24"/>
          <w:szCs w:val="24"/>
        </w:rPr>
        <w:t xml:space="preserve"> </w:t>
      </w:r>
      <w:r w:rsidR="00700004" w:rsidRPr="00700004">
        <w:rPr>
          <w:rFonts w:ascii="Times New Roman" w:hAnsi="Times New Roman" w:cs="Times New Roman"/>
          <w:sz w:val="24"/>
          <w:szCs w:val="24"/>
        </w:rPr>
        <w:t xml:space="preserve">Plesni centar Osmijeh-zamolba za povremeno korištenje prostora </w:t>
      </w:r>
    </w:p>
    <w:p w:rsidR="00FC19FD" w:rsidRDefault="001F0D09" w:rsidP="001F0D09">
      <w:pPr>
        <w:ind w:left="709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00004">
        <w:rPr>
          <w:rFonts w:ascii="Times New Roman" w:hAnsi="Times New Roman" w:cs="Times New Roman"/>
          <w:sz w:val="24"/>
          <w:szCs w:val="24"/>
        </w:rPr>
        <w:t xml:space="preserve"> </w:t>
      </w:r>
      <w:r w:rsidR="00700004" w:rsidRPr="00700004">
        <w:rPr>
          <w:rFonts w:ascii="Times New Roman" w:hAnsi="Times New Roman" w:cs="Times New Roman"/>
          <w:sz w:val="24"/>
          <w:szCs w:val="24"/>
        </w:rPr>
        <w:t xml:space="preserve">MO </w:t>
      </w:r>
      <w:r w:rsidR="00700004" w:rsidRPr="001F0D09">
        <w:rPr>
          <w:rFonts w:ascii="Times New Roman" w:hAnsi="Times New Roman" w:cs="Times New Roman"/>
          <w:sz w:val="24"/>
          <w:szCs w:val="24"/>
        </w:rPr>
        <w:t>Dunjevac 15 A</w:t>
      </w:r>
    </w:p>
    <w:p w:rsidR="00B47E6C" w:rsidRDefault="00B47E6C" w:rsidP="00B47E6C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daje prijedlog Zaključka na glasovanje.</w:t>
      </w:r>
    </w:p>
    <w:p w:rsidR="00B47E6C" w:rsidRPr="00B47E6C" w:rsidRDefault="00B47E6C" w:rsidP="00B47E6C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47E6C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1F0D09" w:rsidRDefault="001F0D09" w:rsidP="001F0D0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F0D09" w:rsidRDefault="001F0D09" w:rsidP="001F0D09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1F0D09" w:rsidRDefault="001F0D09" w:rsidP="001F0D09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1F0D09" w:rsidRDefault="001F0D09" w:rsidP="001F0D09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D09" w:rsidRDefault="001F0D09" w:rsidP="001F0D09">
      <w:pPr>
        <w:pStyle w:val="ListParagraph"/>
        <w:numPr>
          <w:ilvl w:val="0"/>
          <w:numId w:val="43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Plesnom centru „Osmijeh“ 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„Sveti Duh“, Dunjevac 15 A u </w:t>
      </w:r>
      <w:r>
        <w:rPr>
          <w:rFonts w:ascii="Times New Roman" w:hAnsi="Times New Roman" w:cs="Times New Roman"/>
          <w:b/>
          <w:sz w:val="24"/>
          <w:szCs w:val="24"/>
        </w:rPr>
        <w:t>terminu ponedjeljak i srijeda od 16-17:30, utorak i četvrtak od 20-21, petak od 15:45-17:30 i subotom od 12-19 sati.</w:t>
      </w:r>
    </w:p>
    <w:p w:rsidR="001F0D09" w:rsidRDefault="001F0D09" w:rsidP="001F0D09">
      <w:pPr>
        <w:pStyle w:val="ListParagraph"/>
        <w:numPr>
          <w:ilvl w:val="0"/>
          <w:numId w:val="4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će Plesni centar „Osmijeh“.</w:t>
      </w:r>
    </w:p>
    <w:p w:rsidR="001F0D09" w:rsidRDefault="001F0D09" w:rsidP="001F0D09">
      <w:pPr>
        <w:pStyle w:val="ListParagraph"/>
        <w:numPr>
          <w:ilvl w:val="0"/>
          <w:numId w:val="4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Plesni centar „Osmijeh“ se obvezuje postupati s pažnjom dobrog gospodara u korištenju prostora.</w:t>
      </w:r>
    </w:p>
    <w:p w:rsidR="001F0D09" w:rsidRDefault="001F0D09" w:rsidP="001F0D09">
      <w:pPr>
        <w:pStyle w:val="ListParagraph"/>
        <w:numPr>
          <w:ilvl w:val="0"/>
          <w:numId w:val="4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1F0D09" w:rsidRDefault="001F0D09" w:rsidP="001F0D0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F0D09" w:rsidRDefault="001F0D09" w:rsidP="001F0D0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62F91" w:rsidRDefault="001F0D09" w:rsidP="00F62F91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F62F91">
        <w:rPr>
          <w:rFonts w:ascii="Times New Roman" w:hAnsi="Times New Roman" w:cs="Times New Roman"/>
          <w:b/>
          <w:sz w:val="24"/>
          <w:szCs w:val="24"/>
        </w:rPr>
        <w:t>Ad.9.</w:t>
      </w:r>
      <w:r w:rsidR="00F62F91" w:rsidRPr="00F62F91">
        <w:rPr>
          <w:rFonts w:ascii="Times New Roman" w:hAnsi="Times New Roman" w:cs="Times New Roman"/>
          <w:sz w:val="24"/>
          <w:szCs w:val="24"/>
        </w:rPr>
        <w:t xml:space="preserve"> </w:t>
      </w:r>
      <w:r w:rsidR="00F62F91" w:rsidRPr="000F1AC7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B47E6C" w:rsidRDefault="00B47E6C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2C18" w:rsidRDefault="00062C18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062C18" w:rsidRDefault="00062C18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završila u </w:t>
      </w:r>
      <w:r w:rsidR="00E31F6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62F91">
        <w:rPr>
          <w:rFonts w:ascii="Times New Roman" w:eastAsia="Times New Roman" w:hAnsi="Times New Roman" w:cs="Times New Roman"/>
          <w:sz w:val="24"/>
          <w:szCs w:val="24"/>
          <w:lang w:eastAsia="hr-HR"/>
        </w:rPr>
        <w:t>9,0</w:t>
      </w:r>
      <w:r w:rsidR="00062C1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F62F91">
        <w:rPr>
          <w:rFonts w:ascii="Times New Roman" w:eastAsia="Times New Roman" w:hAnsi="Times New Roman" w:cs="Times New Roman"/>
          <w:sz w:val="24"/>
          <w:szCs w:val="24"/>
          <w:lang w:eastAsia="hr-HR"/>
        </w:rPr>
        <w:t>1948</w:t>
      </w:r>
    </w:p>
    <w:p w:rsidR="00751D2C" w:rsidRDefault="00D5694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F62F91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26. rujna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F62F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Goran Jukić</w:t>
      </w:r>
      <w:r w:rsidR="00F62F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8C3" w:rsidRDefault="007D78C3" w:rsidP="00D777EB">
      <w:r>
        <w:separator/>
      </w:r>
    </w:p>
  </w:endnote>
  <w:endnote w:type="continuationSeparator" w:id="0">
    <w:p w:rsidR="007D78C3" w:rsidRDefault="007D78C3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8C3" w:rsidRDefault="007D78C3" w:rsidP="00D777EB">
      <w:r>
        <w:separator/>
      </w:r>
    </w:p>
  </w:footnote>
  <w:footnote w:type="continuationSeparator" w:id="0">
    <w:p w:rsidR="007D78C3" w:rsidRDefault="007D78C3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19F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B13272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B24AF7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2E3921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B4244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9A4C50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8D6E00"/>
    <w:multiLevelType w:val="hybridMultilevel"/>
    <w:tmpl w:val="892CDB3E"/>
    <w:lvl w:ilvl="0" w:tplc="16F4F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A37B51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C32A9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40461EF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73961D7"/>
    <w:multiLevelType w:val="hybridMultilevel"/>
    <w:tmpl w:val="EC52AA06"/>
    <w:lvl w:ilvl="0" w:tplc="A7141BC6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8656AA"/>
    <w:multiLevelType w:val="hybridMultilevel"/>
    <w:tmpl w:val="45A2AABC"/>
    <w:lvl w:ilvl="0" w:tplc="4E1E54D0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B583E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BC3121C"/>
    <w:multiLevelType w:val="hybridMultilevel"/>
    <w:tmpl w:val="4EA0E8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600EF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35716932"/>
    <w:multiLevelType w:val="hybridMultilevel"/>
    <w:tmpl w:val="07A47E50"/>
    <w:lvl w:ilvl="0" w:tplc="BB2278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3B8105E7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DE81C9D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3F7663FA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FAE2BD0"/>
    <w:multiLevelType w:val="hybridMultilevel"/>
    <w:tmpl w:val="5426A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6408A"/>
    <w:multiLevelType w:val="hybridMultilevel"/>
    <w:tmpl w:val="40A8F998"/>
    <w:lvl w:ilvl="0" w:tplc="5378743A">
      <w:start w:val="3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515E57C8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AC460CF"/>
    <w:multiLevelType w:val="hybridMultilevel"/>
    <w:tmpl w:val="86841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42A4C"/>
    <w:multiLevelType w:val="hybridMultilevel"/>
    <w:tmpl w:val="1D36E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05032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DB832C4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F27E7D"/>
    <w:multiLevelType w:val="hybridMultilevel"/>
    <w:tmpl w:val="730AC1F6"/>
    <w:lvl w:ilvl="0" w:tplc="3CD2A878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714F39E0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2FF7BBC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14323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C772C65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4"/>
  </w:num>
  <w:num w:numId="3">
    <w:abstractNumId w:val="3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1"/>
  </w:num>
  <w:num w:numId="7">
    <w:abstractNumId w:val="16"/>
  </w:num>
  <w:num w:numId="8">
    <w:abstractNumId w:val="9"/>
  </w:num>
  <w:num w:numId="9">
    <w:abstractNumId w:val="18"/>
  </w:num>
  <w:num w:numId="10">
    <w:abstractNumId w:val="38"/>
  </w:num>
  <w:num w:numId="11">
    <w:abstractNumId w:val="10"/>
  </w:num>
  <w:num w:numId="12">
    <w:abstractNumId w:val="15"/>
  </w:num>
  <w:num w:numId="13">
    <w:abstractNumId w:val="33"/>
  </w:num>
  <w:num w:numId="14">
    <w:abstractNumId w:val="28"/>
  </w:num>
  <w:num w:numId="15">
    <w:abstractNumId w:val="30"/>
  </w:num>
  <w:num w:numId="16">
    <w:abstractNumId w:val="24"/>
  </w:num>
  <w:num w:numId="17">
    <w:abstractNumId w:val="27"/>
  </w:num>
  <w:num w:numId="18">
    <w:abstractNumId w:val="19"/>
  </w:num>
  <w:num w:numId="19">
    <w:abstractNumId w:val="31"/>
  </w:num>
  <w:num w:numId="20">
    <w:abstractNumId w:val="36"/>
  </w:num>
  <w:num w:numId="21">
    <w:abstractNumId w:val="3"/>
  </w:num>
  <w:num w:numId="22">
    <w:abstractNumId w:val="20"/>
  </w:num>
  <w:num w:numId="23">
    <w:abstractNumId w:val="1"/>
  </w:num>
  <w:num w:numId="24">
    <w:abstractNumId w:val="40"/>
  </w:num>
  <w:num w:numId="25">
    <w:abstractNumId w:val="37"/>
  </w:num>
  <w:num w:numId="26">
    <w:abstractNumId w:val="2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"/>
  </w:num>
  <w:num w:numId="30">
    <w:abstractNumId w:val="8"/>
  </w:num>
  <w:num w:numId="31">
    <w:abstractNumId w:val="7"/>
  </w:num>
  <w:num w:numId="32">
    <w:abstractNumId w:val="0"/>
  </w:num>
  <w:num w:numId="33">
    <w:abstractNumId w:val="11"/>
  </w:num>
  <w:num w:numId="34">
    <w:abstractNumId w:val="12"/>
  </w:num>
  <w:num w:numId="35">
    <w:abstractNumId w:val="6"/>
  </w:num>
  <w:num w:numId="36">
    <w:abstractNumId w:val="26"/>
  </w:num>
  <w:num w:numId="37">
    <w:abstractNumId w:val="39"/>
  </w:num>
  <w:num w:numId="38">
    <w:abstractNumId w:val="32"/>
  </w:num>
  <w:num w:numId="39">
    <w:abstractNumId w:val="5"/>
  </w:num>
  <w:num w:numId="40">
    <w:abstractNumId w:val="22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243FA"/>
    <w:rsid w:val="000449A2"/>
    <w:rsid w:val="00044A13"/>
    <w:rsid w:val="00044E52"/>
    <w:rsid w:val="00045EDD"/>
    <w:rsid w:val="0004676A"/>
    <w:rsid w:val="00047359"/>
    <w:rsid w:val="00062C18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0D53A1"/>
    <w:rsid w:val="000F1AC7"/>
    <w:rsid w:val="000F26EF"/>
    <w:rsid w:val="00100BCD"/>
    <w:rsid w:val="00107803"/>
    <w:rsid w:val="001143C7"/>
    <w:rsid w:val="00116060"/>
    <w:rsid w:val="00122D7B"/>
    <w:rsid w:val="00133456"/>
    <w:rsid w:val="00137242"/>
    <w:rsid w:val="001375CC"/>
    <w:rsid w:val="00137884"/>
    <w:rsid w:val="00140FDC"/>
    <w:rsid w:val="00143D44"/>
    <w:rsid w:val="001564B4"/>
    <w:rsid w:val="00163CED"/>
    <w:rsid w:val="00170306"/>
    <w:rsid w:val="00184F51"/>
    <w:rsid w:val="00197B5B"/>
    <w:rsid w:val="001A13FE"/>
    <w:rsid w:val="001A15B8"/>
    <w:rsid w:val="001A1FFC"/>
    <w:rsid w:val="001A2D67"/>
    <w:rsid w:val="001A7CBA"/>
    <w:rsid w:val="001B13AB"/>
    <w:rsid w:val="001B73E1"/>
    <w:rsid w:val="001C55AF"/>
    <w:rsid w:val="001D1580"/>
    <w:rsid w:val="001D20D5"/>
    <w:rsid w:val="001D2174"/>
    <w:rsid w:val="001E1500"/>
    <w:rsid w:val="001E172C"/>
    <w:rsid w:val="001E1F82"/>
    <w:rsid w:val="001E4E4D"/>
    <w:rsid w:val="001E637D"/>
    <w:rsid w:val="001E6B88"/>
    <w:rsid w:val="001F0D09"/>
    <w:rsid w:val="001F409B"/>
    <w:rsid w:val="001F4584"/>
    <w:rsid w:val="001F4841"/>
    <w:rsid w:val="001F4CE6"/>
    <w:rsid w:val="002004C3"/>
    <w:rsid w:val="00201840"/>
    <w:rsid w:val="00201C2A"/>
    <w:rsid w:val="00202322"/>
    <w:rsid w:val="00212BAE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92B0A"/>
    <w:rsid w:val="002A0BE5"/>
    <w:rsid w:val="002A366D"/>
    <w:rsid w:val="002A55F9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53CB"/>
    <w:rsid w:val="00406322"/>
    <w:rsid w:val="00412EAE"/>
    <w:rsid w:val="00412F3B"/>
    <w:rsid w:val="004271B9"/>
    <w:rsid w:val="004304D8"/>
    <w:rsid w:val="0043189D"/>
    <w:rsid w:val="004364AE"/>
    <w:rsid w:val="0044093A"/>
    <w:rsid w:val="00446128"/>
    <w:rsid w:val="004513FB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D5DAD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32448"/>
    <w:rsid w:val="0053518F"/>
    <w:rsid w:val="00552A22"/>
    <w:rsid w:val="005627D1"/>
    <w:rsid w:val="005639FD"/>
    <w:rsid w:val="00564933"/>
    <w:rsid w:val="00564D5D"/>
    <w:rsid w:val="00565AE5"/>
    <w:rsid w:val="005672EF"/>
    <w:rsid w:val="00577F2D"/>
    <w:rsid w:val="00580A61"/>
    <w:rsid w:val="00581516"/>
    <w:rsid w:val="00581E3B"/>
    <w:rsid w:val="005913D9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E7987"/>
    <w:rsid w:val="005F1229"/>
    <w:rsid w:val="005F4A36"/>
    <w:rsid w:val="005F74B2"/>
    <w:rsid w:val="0061601F"/>
    <w:rsid w:val="0062131A"/>
    <w:rsid w:val="0062559A"/>
    <w:rsid w:val="006314A7"/>
    <w:rsid w:val="00637B99"/>
    <w:rsid w:val="0065048F"/>
    <w:rsid w:val="006564ED"/>
    <w:rsid w:val="00673EFE"/>
    <w:rsid w:val="00683F08"/>
    <w:rsid w:val="00684851"/>
    <w:rsid w:val="0068627B"/>
    <w:rsid w:val="00686A0A"/>
    <w:rsid w:val="006913FF"/>
    <w:rsid w:val="006923C2"/>
    <w:rsid w:val="006A5409"/>
    <w:rsid w:val="006B4521"/>
    <w:rsid w:val="006B6A2C"/>
    <w:rsid w:val="006B743E"/>
    <w:rsid w:val="006C0C5A"/>
    <w:rsid w:val="006C2C6F"/>
    <w:rsid w:val="006F04D4"/>
    <w:rsid w:val="006F1A57"/>
    <w:rsid w:val="00700004"/>
    <w:rsid w:val="007009FA"/>
    <w:rsid w:val="007164F5"/>
    <w:rsid w:val="00724D57"/>
    <w:rsid w:val="007269E1"/>
    <w:rsid w:val="0073025A"/>
    <w:rsid w:val="007343DC"/>
    <w:rsid w:val="007503A8"/>
    <w:rsid w:val="00750C00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8C3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448F8"/>
    <w:rsid w:val="0085753E"/>
    <w:rsid w:val="008576E3"/>
    <w:rsid w:val="0086149D"/>
    <w:rsid w:val="0086167E"/>
    <w:rsid w:val="00867E08"/>
    <w:rsid w:val="00877F05"/>
    <w:rsid w:val="008B1D4A"/>
    <w:rsid w:val="008C04A2"/>
    <w:rsid w:val="008C1CB6"/>
    <w:rsid w:val="008C3343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500E"/>
    <w:rsid w:val="00916D4D"/>
    <w:rsid w:val="00927454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13F5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4429"/>
    <w:rsid w:val="00A2757E"/>
    <w:rsid w:val="00A306E5"/>
    <w:rsid w:val="00A31351"/>
    <w:rsid w:val="00A33321"/>
    <w:rsid w:val="00A35DFD"/>
    <w:rsid w:val="00A44800"/>
    <w:rsid w:val="00A47925"/>
    <w:rsid w:val="00A512B8"/>
    <w:rsid w:val="00A51510"/>
    <w:rsid w:val="00A52B25"/>
    <w:rsid w:val="00A53EEE"/>
    <w:rsid w:val="00A54263"/>
    <w:rsid w:val="00A54451"/>
    <w:rsid w:val="00A54513"/>
    <w:rsid w:val="00A61C1C"/>
    <w:rsid w:val="00A64C8A"/>
    <w:rsid w:val="00A773B9"/>
    <w:rsid w:val="00A776DF"/>
    <w:rsid w:val="00A847BA"/>
    <w:rsid w:val="00AA4871"/>
    <w:rsid w:val="00AB03A3"/>
    <w:rsid w:val="00AB0867"/>
    <w:rsid w:val="00AB0A85"/>
    <w:rsid w:val="00AB325D"/>
    <w:rsid w:val="00AB4E7B"/>
    <w:rsid w:val="00AC0189"/>
    <w:rsid w:val="00AC1EEA"/>
    <w:rsid w:val="00AD0076"/>
    <w:rsid w:val="00AD2134"/>
    <w:rsid w:val="00AD5055"/>
    <w:rsid w:val="00AE5D29"/>
    <w:rsid w:val="00AF24AF"/>
    <w:rsid w:val="00AF5E58"/>
    <w:rsid w:val="00B003B6"/>
    <w:rsid w:val="00B028A5"/>
    <w:rsid w:val="00B141B5"/>
    <w:rsid w:val="00B30B29"/>
    <w:rsid w:val="00B33668"/>
    <w:rsid w:val="00B4097C"/>
    <w:rsid w:val="00B47D2F"/>
    <w:rsid w:val="00B47E6C"/>
    <w:rsid w:val="00B707D4"/>
    <w:rsid w:val="00B70A66"/>
    <w:rsid w:val="00B70FA7"/>
    <w:rsid w:val="00B71493"/>
    <w:rsid w:val="00B755B0"/>
    <w:rsid w:val="00B763E0"/>
    <w:rsid w:val="00B81CD9"/>
    <w:rsid w:val="00B83894"/>
    <w:rsid w:val="00B83ED7"/>
    <w:rsid w:val="00B83F6B"/>
    <w:rsid w:val="00B87DF3"/>
    <w:rsid w:val="00B93D67"/>
    <w:rsid w:val="00BA0B0A"/>
    <w:rsid w:val="00BA1587"/>
    <w:rsid w:val="00BA2837"/>
    <w:rsid w:val="00BA2E8D"/>
    <w:rsid w:val="00BA4278"/>
    <w:rsid w:val="00BA7955"/>
    <w:rsid w:val="00BA7E18"/>
    <w:rsid w:val="00BB3754"/>
    <w:rsid w:val="00BB78C6"/>
    <w:rsid w:val="00BC3523"/>
    <w:rsid w:val="00BD06E2"/>
    <w:rsid w:val="00BE4E8A"/>
    <w:rsid w:val="00BF4423"/>
    <w:rsid w:val="00C00052"/>
    <w:rsid w:val="00C04892"/>
    <w:rsid w:val="00C13662"/>
    <w:rsid w:val="00C23BD0"/>
    <w:rsid w:val="00C23FF0"/>
    <w:rsid w:val="00C24AB8"/>
    <w:rsid w:val="00C2786E"/>
    <w:rsid w:val="00C3654B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96925"/>
    <w:rsid w:val="00CA2233"/>
    <w:rsid w:val="00CA6DD5"/>
    <w:rsid w:val="00CB2664"/>
    <w:rsid w:val="00CB2F53"/>
    <w:rsid w:val="00CB34B5"/>
    <w:rsid w:val="00CB3889"/>
    <w:rsid w:val="00CB5CE5"/>
    <w:rsid w:val="00CB5FA7"/>
    <w:rsid w:val="00CC35FB"/>
    <w:rsid w:val="00CC7ABC"/>
    <w:rsid w:val="00CD3E75"/>
    <w:rsid w:val="00CE38FA"/>
    <w:rsid w:val="00CE4C0D"/>
    <w:rsid w:val="00CF0444"/>
    <w:rsid w:val="00CF146A"/>
    <w:rsid w:val="00CF1C6D"/>
    <w:rsid w:val="00CF49B2"/>
    <w:rsid w:val="00D00F70"/>
    <w:rsid w:val="00D02F30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56944"/>
    <w:rsid w:val="00D627E2"/>
    <w:rsid w:val="00D62B4A"/>
    <w:rsid w:val="00D70FA5"/>
    <w:rsid w:val="00D72894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96EF4"/>
    <w:rsid w:val="00DA2F8D"/>
    <w:rsid w:val="00DA6A49"/>
    <w:rsid w:val="00DB2987"/>
    <w:rsid w:val="00DB5779"/>
    <w:rsid w:val="00DB758A"/>
    <w:rsid w:val="00DC6EB9"/>
    <w:rsid w:val="00DE5840"/>
    <w:rsid w:val="00DF0291"/>
    <w:rsid w:val="00E01125"/>
    <w:rsid w:val="00E12240"/>
    <w:rsid w:val="00E20099"/>
    <w:rsid w:val="00E25511"/>
    <w:rsid w:val="00E31F61"/>
    <w:rsid w:val="00E32F4C"/>
    <w:rsid w:val="00E335EA"/>
    <w:rsid w:val="00E35C8A"/>
    <w:rsid w:val="00E45250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EF247D"/>
    <w:rsid w:val="00F103FB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2F91"/>
    <w:rsid w:val="00F67093"/>
    <w:rsid w:val="00F71E90"/>
    <w:rsid w:val="00F96FA7"/>
    <w:rsid w:val="00FA647C"/>
    <w:rsid w:val="00FB1498"/>
    <w:rsid w:val="00FB3D12"/>
    <w:rsid w:val="00FB6CF5"/>
    <w:rsid w:val="00FC068D"/>
    <w:rsid w:val="00FC19F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205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6D2B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89693-7538-4099-9A5F-EEBEE22E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1191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21</cp:revision>
  <cp:lastPrinted>2024-03-05T09:25:00Z</cp:lastPrinted>
  <dcterms:created xsi:type="dcterms:W3CDTF">2024-10-07T07:39:00Z</dcterms:created>
  <dcterms:modified xsi:type="dcterms:W3CDTF">2024-10-07T09:07:00Z</dcterms:modified>
</cp:coreProperties>
</file>