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8757D" w:rsidRDefault="00E62FEB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2" w14:textId="77777777" w:rsidR="0078757D" w:rsidRDefault="00E62FEB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39. sjednice Vijeća Mjesnog odbora Peščenica ,</w:t>
      </w:r>
    </w:p>
    <w:p w14:paraId="00000003" w14:textId="77777777" w:rsidR="0078757D" w:rsidRDefault="00E62FEB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07. svibnja 2024.</w:t>
      </w:r>
    </w:p>
    <w:p w14:paraId="00000004" w14:textId="77777777" w:rsidR="0078757D" w:rsidRDefault="00E62FEB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prostorijama mjesnog odbora Peščenica,</w:t>
      </w:r>
    </w:p>
    <w:p w14:paraId="00000005" w14:textId="77777777" w:rsidR="0078757D" w:rsidRDefault="00E62FEB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u18:00 sati</w:t>
      </w:r>
    </w:p>
    <w:p w14:paraId="00000006" w14:textId="77777777" w:rsidR="0078757D" w:rsidRDefault="0078757D">
      <w:pPr>
        <w:ind w:left="0" w:hanging="2"/>
      </w:pPr>
    </w:p>
    <w:p w14:paraId="00000007" w14:textId="77777777" w:rsidR="0078757D" w:rsidRDefault="00E62FEB">
      <w:pPr>
        <w:ind w:left="0" w:hanging="2"/>
      </w:pPr>
      <w:r>
        <w:rPr>
          <w:b/>
        </w:rPr>
        <w:t xml:space="preserve">NAZOČNI ČLANOVI VIJEĆA: </w:t>
      </w:r>
    </w:p>
    <w:p w14:paraId="00000008" w14:textId="77777777" w:rsidR="0078757D" w:rsidRDefault="0078757D">
      <w:pPr>
        <w:ind w:left="0" w:hanging="2"/>
      </w:pPr>
    </w:p>
    <w:p w14:paraId="00000009" w14:textId="77777777" w:rsidR="0078757D" w:rsidRDefault="00E62FEB">
      <w:pPr>
        <w:ind w:left="0" w:hanging="2"/>
        <w:rPr>
          <w:b/>
        </w:rPr>
      </w:pPr>
      <w:r>
        <w:rPr>
          <w:b/>
        </w:rPr>
        <w:t xml:space="preserve">Nina Šantić, Višnja </w:t>
      </w:r>
      <w:proofErr w:type="spellStart"/>
      <w:r>
        <w:rPr>
          <w:b/>
        </w:rPr>
        <w:t>Ferenščak</w:t>
      </w:r>
      <w:proofErr w:type="spellEnd"/>
      <w:r>
        <w:rPr>
          <w:b/>
        </w:rPr>
        <w:t xml:space="preserve">, Goran </w:t>
      </w:r>
      <w:proofErr w:type="spellStart"/>
      <w:r>
        <w:rPr>
          <w:b/>
        </w:rPr>
        <w:t>Kršnjavi</w:t>
      </w:r>
      <w:proofErr w:type="spellEnd"/>
      <w:r>
        <w:rPr>
          <w:b/>
        </w:rPr>
        <w:t xml:space="preserve"> , Sanja Balenović, Tomislav </w:t>
      </w:r>
      <w:proofErr w:type="spellStart"/>
      <w:r>
        <w:rPr>
          <w:b/>
        </w:rPr>
        <w:t>Hendija</w:t>
      </w:r>
      <w:proofErr w:type="spellEnd"/>
      <w:r>
        <w:rPr>
          <w:b/>
        </w:rPr>
        <w:t xml:space="preserve">, Dean </w:t>
      </w:r>
      <w:proofErr w:type="spellStart"/>
      <w:r>
        <w:rPr>
          <w:b/>
        </w:rPr>
        <w:t>Joketović</w:t>
      </w:r>
      <w:proofErr w:type="spellEnd"/>
      <w:r>
        <w:rPr>
          <w:b/>
        </w:rPr>
        <w:t xml:space="preserve">, Vlatka </w:t>
      </w:r>
      <w:proofErr w:type="spellStart"/>
      <w:r>
        <w:rPr>
          <w:b/>
        </w:rPr>
        <w:t>Bajzek</w:t>
      </w:r>
      <w:proofErr w:type="spellEnd"/>
      <w:r>
        <w:rPr>
          <w:b/>
        </w:rPr>
        <w:t xml:space="preserve"> Osman</w:t>
      </w:r>
    </w:p>
    <w:p w14:paraId="0000000A" w14:textId="77777777" w:rsidR="0078757D" w:rsidRDefault="0078757D">
      <w:pPr>
        <w:ind w:left="0" w:hanging="2"/>
      </w:pPr>
    </w:p>
    <w:p w14:paraId="0000000B" w14:textId="77777777" w:rsidR="0078757D" w:rsidRDefault="00E62FEB">
      <w:pPr>
        <w:ind w:left="0" w:hanging="2"/>
      </w:pPr>
      <w:r>
        <w:t xml:space="preserve">NENAZOČNI ČLANOVI VIJEĆA: Nema </w:t>
      </w:r>
    </w:p>
    <w:p w14:paraId="0000000C" w14:textId="77777777" w:rsidR="0078757D" w:rsidRDefault="0078757D">
      <w:pPr>
        <w:ind w:left="0" w:hanging="2"/>
      </w:pPr>
    </w:p>
    <w:p w14:paraId="0000000D" w14:textId="77777777" w:rsidR="0078757D" w:rsidRDefault="00E62FEB">
      <w:pPr>
        <w:ind w:left="0" w:hanging="2"/>
        <w:rPr>
          <w:b/>
        </w:rPr>
      </w:pPr>
      <w:bookmarkStart w:id="0" w:name="_heading=h.tyjcwt" w:colFirst="0" w:colLast="0"/>
      <w:bookmarkEnd w:id="0"/>
      <w:r>
        <w:t>OSTALI NAZOČNI:</w:t>
      </w:r>
      <w:r>
        <w:rPr>
          <w:b/>
        </w:rPr>
        <w:t xml:space="preserve"> </w:t>
      </w:r>
    </w:p>
    <w:p w14:paraId="0000000E" w14:textId="77777777" w:rsidR="0078757D" w:rsidRDefault="0078757D">
      <w:pPr>
        <w:ind w:left="0" w:hanging="2"/>
        <w:rPr>
          <w:b/>
        </w:rPr>
      </w:pPr>
    </w:p>
    <w:p w14:paraId="0000000F" w14:textId="77777777" w:rsidR="0078757D" w:rsidRDefault="0078757D">
      <w:pPr>
        <w:ind w:left="0" w:hanging="2"/>
      </w:pPr>
    </w:p>
    <w:p w14:paraId="00000010" w14:textId="77777777" w:rsidR="0078757D" w:rsidRDefault="00E62FEB">
      <w:pPr>
        <w:ind w:left="0" w:hanging="2"/>
      </w:pPr>
      <w:bookmarkStart w:id="1" w:name="_heading=h.1fob9te" w:colFirst="0" w:colLast="0"/>
      <w:bookmarkEnd w:id="1"/>
      <w:r>
        <w:rPr>
          <w:b/>
        </w:rPr>
        <w:t>R. S.</w:t>
      </w:r>
      <w:r>
        <w:t xml:space="preserve"> ,stanar </w:t>
      </w:r>
      <w:proofErr w:type="spellStart"/>
      <w:r>
        <w:t>Buženove</w:t>
      </w:r>
      <w:proofErr w:type="spellEnd"/>
      <w:r>
        <w:t xml:space="preserve"> 15</w:t>
      </w:r>
    </w:p>
    <w:p w14:paraId="00000011" w14:textId="77777777" w:rsidR="0078757D" w:rsidRDefault="0078757D">
      <w:pPr>
        <w:ind w:left="0" w:hanging="2"/>
      </w:pPr>
    </w:p>
    <w:p w14:paraId="00000012" w14:textId="77777777" w:rsidR="0078757D" w:rsidRDefault="0078757D">
      <w:pPr>
        <w:ind w:left="0" w:hanging="2"/>
      </w:pPr>
    </w:p>
    <w:p w14:paraId="00000013" w14:textId="77777777" w:rsidR="0078757D" w:rsidRDefault="00E62FEB">
      <w:pPr>
        <w:ind w:left="0" w:hanging="2"/>
      </w:pPr>
      <w:r>
        <w:t>Predsjedava Nina Šantić, predsjednica Vijeća.</w:t>
      </w:r>
    </w:p>
    <w:p w14:paraId="00000014" w14:textId="77777777" w:rsidR="0078757D" w:rsidRDefault="0078757D">
      <w:pPr>
        <w:ind w:left="0" w:hanging="2"/>
      </w:pPr>
    </w:p>
    <w:p w14:paraId="00000015" w14:textId="77777777" w:rsidR="0078757D" w:rsidRDefault="0078757D">
      <w:pPr>
        <w:ind w:left="0" w:hanging="2"/>
      </w:pPr>
    </w:p>
    <w:p w14:paraId="00000016" w14:textId="77777777" w:rsidR="0078757D" w:rsidRDefault="00E62FEB">
      <w:pPr>
        <w:ind w:left="0" w:hanging="2"/>
      </w:pPr>
      <w:r>
        <w:t>Predsjednica konstatira da je nazočno 7 od ukupno 7 članova Vijeća, što znači da Vijeće može pravovaljano odlučivati, te otvara 39. sjednicu Vijeća Mjesnog odbora.</w:t>
      </w:r>
    </w:p>
    <w:p w14:paraId="00000017" w14:textId="77777777" w:rsidR="0078757D" w:rsidRDefault="0078757D">
      <w:pPr>
        <w:ind w:left="0" w:hanging="2"/>
      </w:pPr>
    </w:p>
    <w:p w14:paraId="00000018" w14:textId="77777777" w:rsidR="0078757D" w:rsidRDefault="0078757D">
      <w:pPr>
        <w:ind w:left="0" w:hanging="2"/>
      </w:pPr>
    </w:p>
    <w:p w14:paraId="00000019" w14:textId="77777777" w:rsidR="0078757D" w:rsidRDefault="00E62FEB">
      <w:pPr>
        <w:ind w:left="0" w:hanging="2"/>
      </w:pPr>
      <w:r>
        <w:t xml:space="preserve">Nakon rasprave, </w:t>
      </w:r>
      <w:r>
        <w:rPr>
          <w:b/>
          <w:i/>
        </w:rPr>
        <w:t>jednoglasno</w:t>
      </w:r>
      <w:r>
        <w:rPr>
          <w:i/>
        </w:rPr>
        <w:t>,</w:t>
      </w:r>
      <w:r>
        <w:t xml:space="preserve"> Vijeće prihvaća tekst Zapisnika 38. sjednice Vijeća, održane 09. travnja 2024. </w:t>
      </w:r>
    </w:p>
    <w:p w14:paraId="0000001A" w14:textId="77777777" w:rsidR="0078757D" w:rsidRDefault="0078757D">
      <w:pPr>
        <w:ind w:left="0" w:hanging="2"/>
      </w:pPr>
    </w:p>
    <w:p w14:paraId="0000001B" w14:textId="77777777" w:rsidR="0078757D" w:rsidRDefault="0078757D">
      <w:pPr>
        <w:ind w:left="0" w:hanging="2"/>
      </w:pPr>
    </w:p>
    <w:p w14:paraId="0000001C" w14:textId="77777777" w:rsidR="0078757D" w:rsidRDefault="00E62FEB">
      <w:pPr>
        <w:ind w:left="0" w:hanging="2"/>
      </w:pPr>
      <w:r>
        <w:t xml:space="preserve">Na prijedlog predsjednice Vijeće </w:t>
      </w:r>
      <w:r>
        <w:rPr>
          <w:b/>
          <w:i/>
        </w:rPr>
        <w:t>jednoglasno</w:t>
      </w:r>
      <w:r>
        <w:rPr>
          <w:i/>
        </w:rPr>
        <w:t xml:space="preserve"> </w:t>
      </w:r>
      <w:r>
        <w:t>utvrđuje</w:t>
      </w:r>
    </w:p>
    <w:p w14:paraId="0000001D" w14:textId="77777777" w:rsidR="0078757D" w:rsidRDefault="0078757D">
      <w:pPr>
        <w:ind w:left="0" w:hanging="2"/>
      </w:pPr>
    </w:p>
    <w:p w14:paraId="0000001E" w14:textId="77777777" w:rsidR="0078757D" w:rsidRDefault="0078757D">
      <w:pPr>
        <w:ind w:left="0" w:hanging="2"/>
      </w:pPr>
    </w:p>
    <w:p w14:paraId="0000001F" w14:textId="77777777" w:rsidR="0078757D" w:rsidRDefault="0078757D">
      <w:pPr>
        <w:ind w:left="0" w:hanging="2"/>
        <w:jc w:val="center"/>
      </w:pPr>
    </w:p>
    <w:p w14:paraId="00000020" w14:textId="77777777" w:rsidR="0078757D" w:rsidRDefault="00E62FEB">
      <w:pPr>
        <w:ind w:left="0" w:hanging="2"/>
        <w:jc w:val="center"/>
      </w:pPr>
      <w:r>
        <w:t>D N E V N I   R E D</w:t>
      </w:r>
    </w:p>
    <w:p w14:paraId="00000021" w14:textId="77777777" w:rsidR="0078757D" w:rsidRDefault="0078757D">
      <w:pPr>
        <w:ind w:left="0" w:hanging="2"/>
        <w:jc w:val="center"/>
      </w:pPr>
    </w:p>
    <w:p w14:paraId="00000022" w14:textId="77777777" w:rsidR="0078757D" w:rsidRDefault="0078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bookmarkStart w:id="2" w:name="_heading=h.30j0zll" w:colFirst="0" w:colLast="0"/>
      <w:bookmarkEnd w:id="2"/>
    </w:p>
    <w:p w14:paraId="00000023" w14:textId="77777777" w:rsidR="0078757D" w:rsidRDefault="0078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00000024" w14:textId="77777777" w:rsidR="0078757D" w:rsidRDefault="0078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00000025" w14:textId="77777777" w:rsidR="0078757D" w:rsidRDefault="00E62F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 xml:space="preserve">1.  Donošenje </w:t>
      </w:r>
      <w:r>
        <w:rPr>
          <w:b/>
          <w:i/>
          <w:color w:val="000000"/>
        </w:rPr>
        <w:t>mišljenja</w:t>
      </w:r>
      <w:r>
        <w:rPr>
          <w:color w:val="000000"/>
        </w:rPr>
        <w:t xml:space="preserve"> na prijedlog Odluke  o izmjenama i dopunama Odluke o   donošenju Generalnog urbanističkog plana grada Zagreba  </w:t>
      </w:r>
    </w:p>
    <w:p w14:paraId="00000026" w14:textId="77777777" w:rsidR="0078757D" w:rsidRDefault="00E62F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>2. Aktualna komunalna problematika</w:t>
      </w:r>
    </w:p>
    <w:p w14:paraId="00000027" w14:textId="77777777" w:rsidR="0078757D" w:rsidRDefault="00E62FEB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</w:rPr>
      </w:pPr>
      <w:r>
        <w:rPr>
          <w:color w:val="000000"/>
        </w:rPr>
        <w:t>3. Razno:  izvješća, pitanja i prijedlozi.</w:t>
      </w:r>
    </w:p>
    <w:p w14:paraId="00000028" w14:textId="77777777" w:rsidR="0078757D" w:rsidRDefault="00E62F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.</w:t>
      </w:r>
    </w:p>
    <w:p w14:paraId="00000029" w14:textId="77777777" w:rsidR="0078757D" w:rsidRDefault="0078757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</w:rPr>
      </w:pPr>
    </w:p>
    <w:p w14:paraId="0000002A" w14:textId="77777777" w:rsidR="0078757D" w:rsidRDefault="0078757D">
      <w:pPr>
        <w:ind w:left="0" w:hanging="2"/>
        <w:rPr>
          <w:b/>
        </w:rPr>
      </w:pPr>
    </w:p>
    <w:p w14:paraId="0000002B" w14:textId="77777777" w:rsidR="0078757D" w:rsidRDefault="0078757D">
      <w:pPr>
        <w:widowControl w:val="0"/>
        <w:ind w:left="0" w:hanging="2"/>
        <w:jc w:val="center"/>
        <w:rPr>
          <w:b/>
        </w:rPr>
      </w:pPr>
    </w:p>
    <w:p w14:paraId="0000002C" w14:textId="77777777" w:rsidR="0078757D" w:rsidRDefault="00E62FEB">
      <w:pPr>
        <w:spacing w:line="276" w:lineRule="auto"/>
        <w:ind w:left="0" w:hanging="2"/>
        <w:rPr>
          <w:b/>
        </w:rPr>
      </w:pPr>
      <w:r>
        <w:rPr>
          <w:b/>
        </w:rPr>
        <w:lastRenderedPageBreak/>
        <w:t xml:space="preserve">Ad 1. Donošenje </w:t>
      </w:r>
      <w:r>
        <w:rPr>
          <w:b/>
          <w:i/>
        </w:rPr>
        <w:t>mišljenja</w:t>
      </w:r>
      <w:r>
        <w:rPr>
          <w:b/>
        </w:rPr>
        <w:t xml:space="preserve"> na prijedlog Odluke  o izmjenama i dopunama Odluke o   donošenju Generalnog urbanističkog plana grada Zagreba  </w:t>
      </w:r>
    </w:p>
    <w:p w14:paraId="0000002D" w14:textId="77777777" w:rsidR="0078757D" w:rsidRDefault="0078757D">
      <w:pPr>
        <w:spacing w:line="276" w:lineRule="auto"/>
        <w:ind w:left="0" w:hanging="2"/>
        <w:rPr>
          <w:b/>
        </w:rPr>
      </w:pPr>
    </w:p>
    <w:p w14:paraId="0000002E" w14:textId="77777777" w:rsidR="0078757D" w:rsidRDefault="0078757D">
      <w:pPr>
        <w:spacing w:line="276" w:lineRule="auto"/>
        <w:ind w:left="0" w:hanging="2"/>
        <w:rPr>
          <w:b/>
        </w:rPr>
      </w:pPr>
    </w:p>
    <w:p w14:paraId="0000002F" w14:textId="77777777" w:rsidR="0078757D" w:rsidRDefault="00E62FEB">
      <w:pPr>
        <w:spacing w:line="276" w:lineRule="auto"/>
        <w:ind w:left="0" w:hanging="2"/>
      </w:pPr>
      <w:r>
        <w:t xml:space="preserve">Predsjednica Vijeća Nina Šantić ističe da su od Stručne službe grada Zagreba zaprimili </w:t>
      </w:r>
    </w:p>
    <w:p w14:paraId="00000030" w14:textId="77777777" w:rsidR="0078757D" w:rsidRDefault="00E62F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 xml:space="preserve">Prijedlog Odluke  o izmjenama i dopunama Odluke o   donošenju Generalnog urbanističkog plana grada Zagreba  u kojoj se traži </w:t>
      </w:r>
      <w:r>
        <w:rPr>
          <w:b/>
          <w:i/>
          <w:color w:val="000000"/>
        </w:rPr>
        <w:t>mišljenje</w:t>
      </w:r>
      <w:r>
        <w:rPr>
          <w:color w:val="000000"/>
        </w:rPr>
        <w:t xml:space="preserve"> Vijeća </w:t>
      </w:r>
    </w:p>
    <w:p w14:paraId="00000031" w14:textId="77777777" w:rsidR="0078757D" w:rsidRDefault="0078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00000032" w14:textId="77777777" w:rsidR="0078757D" w:rsidRDefault="00E62F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 xml:space="preserve">Nakon rasprave u kojoj sudjeluju svi , Vijeće  </w:t>
      </w:r>
      <w:r>
        <w:rPr>
          <w:b/>
          <w:i/>
          <w:color w:val="000000"/>
        </w:rPr>
        <w:t>jednoglasno</w:t>
      </w:r>
      <w:r>
        <w:rPr>
          <w:color w:val="000000"/>
        </w:rPr>
        <w:t xml:space="preserve"> donosi</w:t>
      </w:r>
    </w:p>
    <w:p w14:paraId="00000033" w14:textId="77777777" w:rsidR="0078757D" w:rsidRDefault="0078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00000034" w14:textId="77777777" w:rsidR="0078757D" w:rsidRDefault="00E62FEB" w:rsidP="00637D4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2160" w:firstLineChars="0" w:firstLine="720"/>
        <w:rPr>
          <w:color w:val="000000"/>
        </w:rPr>
      </w:pPr>
      <w:r>
        <w:rPr>
          <w:color w:val="000000"/>
        </w:rPr>
        <w:t xml:space="preserve">ZAKLJUČAK  </w:t>
      </w:r>
    </w:p>
    <w:p w14:paraId="00000035" w14:textId="77777777" w:rsidR="0078757D" w:rsidRDefault="0078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00000036" w14:textId="77777777" w:rsidR="0078757D" w:rsidRDefault="00E62F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 xml:space="preserve">Vijeće MO Peščenica donosi </w:t>
      </w:r>
      <w:r>
        <w:rPr>
          <w:b/>
          <w:i/>
          <w:color w:val="000000"/>
          <w:u w:val="single"/>
        </w:rPr>
        <w:t>pozitivno mišljenje</w:t>
      </w:r>
      <w:r>
        <w:rPr>
          <w:color w:val="000000"/>
        </w:rPr>
        <w:t xml:space="preserve"> na prijedlog Odluke  o izmjenama i dopunama Odluke o donošenju Generalnog urbanističkog plana grada Zagreba  </w:t>
      </w:r>
    </w:p>
    <w:p w14:paraId="00000037" w14:textId="77777777" w:rsidR="0078757D" w:rsidRDefault="0078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00000038" w14:textId="77777777" w:rsidR="0078757D" w:rsidRDefault="00E62F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 xml:space="preserve">Ovaj zaključak dostavit će se Vijeću gradske četvrti Peščenica –Žitnjak na daljnje postupanje </w:t>
      </w:r>
    </w:p>
    <w:p w14:paraId="00000039" w14:textId="77777777" w:rsidR="0078757D" w:rsidRDefault="0078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14:paraId="3125B715" w14:textId="77777777" w:rsidR="00637D45" w:rsidRDefault="00E62F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b/>
          <w:color w:val="000000"/>
        </w:rPr>
      </w:pPr>
      <w:r>
        <w:rPr>
          <w:b/>
          <w:color w:val="000000"/>
        </w:rPr>
        <w:t xml:space="preserve"> </w:t>
      </w:r>
    </w:p>
    <w:p w14:paraId="0000003A" w14:textId="450A2477" w:rsidR="0078757D" w:rsidRDefault="00E62F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b/>
          <w:color w:val="000000"/>
        </w:rPr>
      </w:pPr>
      <w:r>
        <w:rPr>
          <w:b/>
          <w:color w:val="000000"/>
        </w:rPr>
        <w:t xml:space="preserve"> Ad 2.</w:t>
      </w:r>
      <w:r>
        <w:rPr>
          <w:color w:val="000000"/>
        </w:rPr>
        <w:t xml:space="preserve"> </w:t>
      </w:r>
      <w:r>
        <w:rPr>
          <w:b/>
          <w:color w:val="000000"/>
        </w:rPr>
        <w:t>Aktualna komunalna problematika</w:t>
      </w:r>
    </w:p>
    <w:p w14:paraId="0000003B" w14:textId="77777777" w:rsidR="0078757D" w:rsidRDefault="007875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b/>
          <w:color w:val="000000"/>
        </w:rPr>
      </w:pPr>
    </w:p>
    <w:p w14:paraId="0000003C" w14:textId="77777777" w:rsidR="0078757D" w:rsidRDefault="00E62FE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>Predsjednica Vijeća Nina Šantić usmeno informira ostale o predmetima rasprave i odlučivanja:</w:t>
      </w:r>
    </w:p>
    <w:p w14:paraId="0000003D" w14:textId="77777777" w:rsidR="0078757D" w:rsidRDefault="00E62F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rPr>
          <w:color w:val="000000"/>
        </w:rPr>
        <w:t xml:space="preserve">Harambašićeva  kbr.  66 – orezivanje živice i prikraćivanje  stabla bora </w:t>
      </w:r>
    </w:p>
    <w:p w14:paraId="0000003E" w14:textId="77777777" w:rsidR="0078757D" w:rsidRDefault="00E62F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rPr>
          <w:color w:val="000000"/>
        </w:rPr>
        <w:t xml:space="preserve">Popločavanje površine oko nedavno postavljenog javnog zdenca u </w:t>
      </w:r>
      <w:proofErr w:type="spellStart"/>
      <w:r>
        <w:rPr>
          <w:color w:val="000000"/>
        </w:rPr>
        <w:t>Čerininovoj</w:t>
      </w:r>
      <w:proofErr w:type="spellEnd"/>
      <w:r>
        <w:rPr>
          <w:color w:val="000000"/>
        </w:rPr>
        <w:t xml:space="preserve"> </w:t>
      </w:r>
    </w:p>
    <w:p w14:paraId="0000003F" w14:textId="77777777" w:rsidR="0078757D" w:rsidRDefault="00E62F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rPr>
          <w:color w:val="000000"/>
        </w:rPr>
        <w:t>Mogućnost uređenja  zelene površine u Trpinjskoj kod kbr.23  u svrhu parkiranja vozila ili postava tzv. klamerica u svrhu sprečavanja parkiranja ( zapadna strana uz ogradu DV Duga)</w:t>
      </w:r>
    </w:p>
    <w:p w14:paraId="00000040" w14:textId="77777777" w:rsidR="0078757D" w:rsidRDefault="00E62F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rPr>
          <w:color w:val="000000"/>
        </w:rPr>
        <w:t xml:space="preserve">Izrada projektne dokumentacije za vraćanje parkirnih mjesta u </w:t>
      </w:r>
      <w:proofErr w:type="spellStart"/>
      <w:r>
        <w:rPr>
          <w:color w:val="000000"/>
        </w:rPr>
        <w:t>Bužanovoj</w:t>
      </w:r>
      <w:proofErr w:type="spellEnd"/>
      <w:r>
        <w:rPr>
          <w:color w:val="000000"/>
        </w:rPr>
        <w:t xml:space="preserve"> 16-18</w:t>
      </w:r>
    </w:p>
    <w:p w14:paraId="00000041" w14:textId="77777777" w:rsidR="0078757D" w:rsidRDefault="00E62F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proofErr w:type="spellStart"/>
      <w:r>
        <w:rPr>
          <w:color w:val="000000"/>
        </w:rPr>
        <w:t>Budakova</w:t>
      </w:r>
      <w:proofErr w:type="spellEnd"/>
      <w:r>
        <w:rPr>
          <w:color w:val="000000"/>
        </w:rPr>
        <w:t xml:space="preserve"> 1 D postava znaka zabrane „zaustavljanja i parkiranja“</w:t>
      </w:r>
    </w:p>
    <w:p w14:paraId="00000042" w14:textId="77777777" w:rsidR="0078757D" w:rsidRDefault="00E62F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proofErr w:type="spellStart"/>
      <w:r>
        <w:rPr>
          <w:color w:val="000000"/>
        </w:rPr>
        <w:t>Galovićeva</w:t>
      </w:r>
      <w:proofErr w:type="spellEnd"/>
      <w:r>
        <w:rPr>
          <w:color w:val="000000"/>
        </w:rPr>
        <w:t xml:space="preserve"> 10 – da se park proglasi kao javno dobro</w:t>
      </w:r>
    </w:p>
    <w:p w14:paraId="00000043" w14:textId="77777777" w:rsidR="0078757D" w:rsidRDefault="00E62F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proofErr w:type="spellStart"/>
      <w:r>
        <w:rPr>
          <w:color w:val="000000"/>
        </w:rPr>
        <w:t>Kušlanova</w:t>
      </w:r>
      <w:proofErr w:type="spellEnd"/>
      <w:r>
        <w:rPr>
          <w:color w:val="000000"/>
        </w:rPr>
        <w:t xml:space="preserve"> 47 – uklanjanje suhog bora – javljeno komunalnom redarstvu, stanari obaviješteni</w:t>
      </w:r>
    </w:p>
    <w:p w14:paraId="00000044" w14:textId="77777777" w:rsidR="0078757D" w:rsidRDefault="00E62F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</w:pPr>
      <w:r>
        <w:rPr>
          <w:color w:val="000000"/>
        </w:rPr>
        <w:t>Projekt igrališta PTT škole –  u projektnom zadatku definirane faze</w:t>
      </w:r>
    </w:p>
    <w:p w14:paraId="00000045" w14:textId="77777777" w:rsidR="0078757D" w:rsidRDefault="00E62FEB">
      <w:pPr>
        <w:spacing w:line="276" w:lineRule="auto"/>
        <w:ind w:left="0" w:hanging="2"/>
      </w:pPr>
      <w:r>
        <w:t xml:space="preserve">   </w:t>
      </w:r>
    </w:p>
    <w:p w14:paraId="00000046" w14:textId="77777777" w:rsidR="0078757D" w:rsidRDefault="00E62FEB">
      <w:pPr>
        <w:ind w:left="0" w:hanging="2"/>
        <w:jc w:val="both"/>
      </w:pPr>
      <w:r>
        <w:t xml:space="preserve">Nakon rasprave Vijeće </w:t>
      </w:r>
      <w:r>
        <w:rPr>
          <w:b/>
          <w:i/>
        </w:rPr>
        <w:t>jednoglasn</w:t>
      </w:r>
      <w:r>
        <w:rPr>
          <w:i/>
        </w:rPr>
        <w:t>o</w:t>
      </w:r>
      <w:r>
        <w:t xml:space="preserve"> donosi</w:t>
      </w:r>
    </w:p>
    <w:p w14:paraId="00000047" w14:textId="77777777" w:rsidR="0078757D" w:rsidRDefault="0078757D">
      <w:pPr>
        <w:ind w:left="0" w:hanging="2"/>
        <w:jc w:val="both"/>
      </w:pPr>
    </w:p>
    <w:p w14:paraId="00000048" w14:textId="77777777" w:rsidR="0078757D" w:rsidRDefault="0078757D">
      <w:pPr>
        <w:ind w:left="0" w:hanging="2"/>
      </w:pPr>
    </w:p>
    <w:p w14:paraId="7E1BCB31" w14:textId="77777777" w:rsidR="00B21046" w:rsidRDefault="00B21046" w:rsidP="00637D45">
      <w:pPr>
        <w:ind w:leftChars="0" w:left="2880" w:firstLineChars="0" w:firstLine="720"/>
      </w:pPr>
    </w:p>
    <w:p w14:paraId="00000049" w14:textId="2B83E603" w:rsidR="0078757D" w:rsidRDefault="00E62FEB" w:rsidP="00637D45">
      <w:pPr>
        <w:ind w:leftChars="0" w:left="2880" w:firstLineChars="0" w:firstLine="720"/>
      </w:pPr>
      <w:r>
        <w:t xml:space="preserve">ZAKLJUČAK </w:t>
      </w:r>
    </w:p>
    <w:p w14:paraId="0000004A" w14:textId="77777777" w:rsidR="0078757D" w:rsidRDefault="00E62FEB" w:rsidP="00637D45">
      <w:pPr>
        <w:ind w:leftChars="0" w:left="1440" w:firstLineChars="0" w:firstLine="720"/>
      </w:pPr>
      <w:r>
        <w:t>o rješavanju aktualne komunalne problematike</w:t>
      </w:r>
    </w:p>
    <w:p w14:paraId="0000004B" w14:textId="77777777" w:rsidR="0078757D" w:rsidRDefault="0078757D">
      <w:pPr>
        <w:ind w:left="0" w:hanging="2"/>
      </w:pPr>
    </w:p>
    <w:p w14:paraId="0000004C" w14:textId="77777777" w:rsidR="0078757D" w:rsidRDefault="00E62FEB">
      <w:pPr>
        <w:ind w:left="0" w:hanging="2"/>
      </w:pPr>
      <w:r>
        <w:t>Vijeće Mjesnog odbora Peščenica,  predlaže Vijeću Gradske četvrti  Peščenica –Žitnjak  da  od nadležnog gradskog tijela zatraži</w:t>
      </w:r>
      <w:r>
        <w:rPr>
          <w:b/>
        </w:rPr>
        <w:t xml:space="preserve"> </w:t>
      </w:r>
      <w:r>
        <w:t xml:space="preserve"> </w:t>
      </w:r>
    </w:p>
    <w:p w14:paraId="0000004D" w14:textId="77777777" w:rsidR="0078757D" w:rsidRDefault="0078757D">
      <w:pPr>
        <w:ind w:left="0" w:hanging="2"/>
      </w:pPr>
    </w:p>
    <w:p w14:paraId="0000004E" w14:textId="77777777" w:rsidR="0078757D" w:rsidRDefault="00E62FEB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i/>
          <w:color w:val="000000"/>
        </w:rPr>
      </w:pPr>
      <w:r>
        <w:rPr>
          <w:b/>
          <w:i/>
          <w:color w:val="000000"/>
        </w:rPr>
        <w:lastRenderedPageBreak/>
        <w:t>Orezivanje /skraćivanje  živice i prikraćivanje  stabla bora u  Harambašićevoj kod kbr.66</w:t>
      </w:r>
    </w:p>
    <w:p w14:paraId="0000004F" w14:textId="77777777" w:rsidR="0078757D" w:rsidRDefault="0078757D">
      <w:pPr>
        <w:ind w:left="0" w:hanging="2"/>
        <w:jc w:val="center"/>
        <w:rPr>
          <w:b/>
        </w:rPr>
      </w:pPr>
    </w:p>
    <w:p w14:paraId="00000050" w14:textId="77777777" w:rsidR="0078757D" w:rsidRDefault="00E62FEB">
      <w:pPr>
        <w:ind w:left="0" w:hanging="2"/>
        <w:jc w:val="both"/>
      </w:pPr>
      <w:r>
        <w:t>Ovaj zaključak dostavit će se Vijeću Gradske četvrti Peščenica-Žitnjak na daljnje postupanje.</w:t>
      </w:r>
    </w:p>
    <w:p w14:paraId="00000051" w14:textId="77777777" w:rsidR="0078757D" w:rsidRDefault="0078757D">
      <w:pPr>
        <w:ind w:left="0" w:hanging="2"/>
        <w:jc w:val="both"/>
      </w:pPr>
    </w:p>
    <w:p w14:paraId="00000052" w14:textId="77777777" w:rsidR="0078757D" w:rsidRDefault="0078757D">
      <w:pPr>
        <w:ind w:left="0" w:hanging="2"/>
      </w:pPr>
    </w:p>
    <w:p w14:paraId="4082B99A" w14:textId="77777777" w:rsidR="00B21046" w:rsidRDefault="00B21046" w:rsidP="00637D45">
      <w:pPr>
        <w:ind w:leftChars="0" w:left="2880" w:firstLineChars="0" w:firstLine="720"/>
      </w:pPr>
    </w:p>
    <w:p w14:paraId="00000053" w14:textId="149C0544" w:rsidR="0078757D" w:rsidRDefault="00E62FEB" w:rsidP="00637D45">
      <w:pPr>
        <w:ind w:leftChars="0" w:left="2880" w:firstLineChars="0" w:firstLine="720"/>
      </w:pPr>
      <w:r>
        <w:t xml:space="preserve">ZAKLJUČAK </w:t>
      </w:r>
    </w:p>
    <w:p w14:paraId="00000054" w14:textId="77777777" w:rsidR="0078757D" w:rsidRDefault="00E62FEB" w:rsidP="00637D45">
      <w:pPr>
        <w:ind w:leftChars="0" w:left="1440" w:firstLineChars="0" w:firstLine="720"/>
      </w:pPr>
      <w:r>
        <w:t>o rješavanju aktualne komunalne problematike</w:t>
      </w:r>
    </w:p>
    <w:p w14:paraId="00000055" w14:textId="77777777" w:rsidR="0078757D" w:rsidRDefault="0078757D">
      <w:pPr>
        <w:ind w:left="0" w:hanging="2"/>
      </w:pPr>
    </w:p>
    <w:p w14:paraId="00000056" w14:textId="77777777" w:rsidR="0078757D" w:rsidRDefault="00E62FEB">
      <w:pPr>
        <w:ind w:left="0" w:hanging="2"/>
      </w:pPr>
      <w:r>
        <w:t>Vijeće Mjesnog odbora Peščenica,  predlaže Vijeću Gradske četvrti  Peščenica –Žitnjak  da  od nadležnog gradskog tijela zatraži</w:t>
      </w:r>
      <w:r>
        <w:rPr>
          <w:b/>
        </w:rPr>
        <w:t xml:space="preserve"> </w:t>
      </w:r>
      <w:r>
        <w:t xml:space="preserve"> </w:t>
      </w:r>
    </w:p>
    <w:p w14:paraId="00000057" w14:textId="77777777" w:rsidR="0078757D" w:rsidRDefault="0078757D">
      <w:pPr>
        <w:ind w:left="0" w:hanging="2"/>
      </w:pPr>
    </w:p>
    <w:p w14:paraId="00000058" w14:textId="77777777" w:rsidR="0078757D" w:rsidRDefault="00E62F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b/>
          <w:i/>
          <w:color w:val="000000"/>
        </w:rPr>
      </w:pPr>
      <w:r>
        <w:rPr>
          <w:b/>
          <w:i/>
          <w:color w:val="000000"/>
        </w:rPr>
        <w:t xml:space="preserve">Popločavanje površine oko nedavno postavljenog javnog zdenca </w:t>
      </w:r>
      <w:proofErr w:type="spellStart"/>
      <w:r>
        <w:rPr>
          <w:b/>
          <w:i/>
          <w:color w:val="000000"/>
        </w:rPr>
        <w:t>tzv</w:t>
      </w:r>
      <w:proofErr w:type="spellEnd"/>
      <w:r>
        <w:rPr>
          <w:b/>
          <w:i/>
          <w:color w:val="000000"/>
        </w:rPr>
        <w:t>.“</w:t>
      </w:r>
      <w:proofErr w:type="spellStart"/>
      <w:r>
        <w:rPr>
          <w:b/>
          <w:i/>
          <w:color w:val="000000"/>
        </w:rPr>
        <w:t>Franceka</w:t>
      </w:r>
      <w:proofErr w:type="spellEnd"/>
      <w:r>
        <w:rPr>
          <w:b/>
          <w:i/>
          <w:color w:val="000000"/>
        </w:rPr>
        <w:t xml:space="preserve">“ u </w:t>
      </w:r>
      <w:proofErr w:type="spellStart"/>
      <w:r>
        <w:rPr>
          <w:b/>
          <w:i/>
          <w:color w:val="000000"/>
        </w:rPr>
        <w:t>Čerininovoj</w:t>
      </w:r>
      <w:proofErr w:type="spellEnd"/>
      <w:r>
        <w:rPr>
          <w:b/>
          <w:i/>
          <w:color w:val="000000"/>
        </w:rPr>
        <w:t xml:space="preserve">  ulici </w:t>
      </w:r>
    </w:p>
    <w:p w14:paraId="00000059" w14:textId="77777777" w:rsidR="0078757D" w:rsidRDefault="0078757D">
      <w:pPr>
        <w:ind w:left="0" w:hanging="2"/>
        <w:jc w:val="center"/>
        <w:rPr>
          <w:b/>
        </w:rPr>
      </w:pPr>
    </w:p>
    <w:p w14:paraId="0000005A" w14:textId="77777777" w:rsidR="0078757D" w:rsidRDefault="00E62FEB">
      <w:pPr>
        <w:ind w:left="0" w:hanging="2"/>
        <w:jc w:val="both"/>
      </w:pPr>
      <w:r>
        <w:t>Ovaj zaključak dostavit će se Vijeću Gradske četvrti Peščenica-Žitnjak na daljnje postupanje.</w:t>
      </w:r>
    </w:p>
    <w:p w14:paraId="0000005B" w14:textId="77777777" w:rsidR="0078757D" w:rsidRDefault="0078757D">
      <w:pPr>
        <w:ind w:left="0" w:hanging="2"/>
        <w:jc w:val="both"/>
      </w:pPr>
    </w:p>
    <w:p w14:paraId="1C0A5342" w14:textId="77777777" w:rsidR="00B21046" w:rsidRDefault="00B21046" w:rsidP="00637D45">
      <w:pPr>
        <w:ind w:leftChars="0" w:left="2880" w:firstLineChars="0" w:firstLine="720"/>
      </w:pPr>
    </w:p>
    <w:p w14:paraId="0000005C" w14:textId="1D2B2A81" w:rsidR="0078757D" w:rsidRDefault="00E62FEB" w:rsidP="00637D45">
      <w:pPr>
        <w:ind w:leftChars="0" w:left="2880" w:firstLineChars="0" w:firstLine="720"/>
      </w:pPr>
      <w:r>
        <w:t xml:space="preserve">ZAKLJUČAK </w:t>
      </w:r>
    </w:p>
    <w:p w14:paraId="0000005D" w14:textId="77777777" w:rsidR="0078757D" w:rsidRDefault="00E62FEB" w:rsidP="00637D45">
      <w:pPr>
        <w:ind w:leftChars="0" w:left="1440" w:firstLineChars="0" w:firstLine="720"/>
      </w:pPr>
      <w:r>
        <w:t>o rješavanju aktualne komunalne problematike</w:t>
      </w:r>
    </w:p>
    <w:p w14:paraId="0000005E" w14:textId="77777777" w:rsidR="0078757D" w:rsidRDefault="0078757D">
      <w:pPr>
        <w:ind w:left="0" w:hanging="2"/>
      </w:pPr>
    </w:p>
    <w:p w14:paraId="0000005F" w14:textId="77777777" w:rsidR="0078757D" w:rsidRDefault="00E62FEB">
      <w:pPr>
        <w:ind w:left="0" w:hanging="2"/>
      </w:pPr>
      <w:r>
        <w:t>Vijeće Mjesnog odbora Peščenica,  predlaže Vijeću Gradske četvrti  Peščenica –Žitnjak  da  od nadležnog gradskog tijela zatraži</w:t>
      </w:r>
      <w:r>
        <w:rPr>
          <w:b/>
        </w:rPr>
        <w:t xml:space="preserve"> </w:t>
      </w:r>
      <w:r>
        <w:t xml:space="preserve"> </w:t>
      </w:r>
    </w:p>
    <w:p w14:paraId="00000060" w14:textId="77777777" w:rsidR="0078757D" w:rsidRDefault="0078757D">
      <w:pPr>
        <w:ind w:left="0" w:hanging="2"/>
      </w:pPr>
    </w:p>
    <w:p w14:paraId="00000061" w14:textId="0D7974A8" w:rsidR="0078757D" w:rsidRDefault="00E62F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b/>
          <w:i/>
          <w:color w:val="000000"/>
        </w:rPr>
      </w:pPr>
      <w:r>
        <w:rPr>
          <w:b/>
          <w:i/>
        </w:rPr>
        <w:t xml:space="preserve">Izvid stručnih službi za procjenu mogućnosti gradnje bočnog parkirališta uz rub ograde DV DUGA, Trpinjska kod k.br. 23 u slučaju nemogućnosti izgradnje  parkinga </w:t>
      </w:r>
      <w:r>
        <w:rPr>
          <w:b/>
          <w:i/>
          <w:color w:val="000000"/>
        </w:rPr>
        <w:t xml:space="preserve"> postava tzv. klamerica u svrhu sprečavanja parkiranja ( zapadna strana uz ogradu DV Duga)</w:t>
      </w:r>
    </w:p>
    <w:p w14:paraId="00000062" w14:textId="77777777" w:rsidR="0078757D" w:rsidRDefault="0078757D">
      <w:pPr>
        <w:ind w:left="0" w:hanging="2"/>
        <w:jc w:val="center"/>
        <w:rPr>
          <w:b/>
        </w:rPr>
      </w:pPr>
    </w:p>
    <w:p w14:paraId="00000063" w14:textId="77777777" w:rsidR="0078757D" w:rsidRDefault="00E62FEB">
      <w:pPr>
        <w:ind w:left="0" w:hanging="2"/>
        <w:jc w:val="both"/>
      </w:pPr>
      <w:r>
        <w:t>Ovaj zaključak dostavit će se Vijeću Gradske četvrti Peščenica-Žitnjak na daljnje postupanje.</w:t>
      </w:r>
    </w:p>
    <w:p w14:paraId="00000064" w14:textId="77777777" w:rsidR="0078757D" w:rsidRDefault="0078757D">
      <w:pPr>
        <w:ind w:left="0" w:hanging="2"/>
      </w:pPr>
    </w:p>
    <w:p w14:paraId="372E4CEC" w14:textId="77777777" w:rsidR="00B21046" w:rsidRDefault="00B21046" w:rsidP="00637D45">
      <w:pPr>
        <w:ind w:leftChars="0" w:left="2880" w:firstLineChars="0" w:firstLine="720"/>
      </w:pPr>
    </w:p>
    <w:p w14:paraId="24A9CFF8" w14:textId="77777777" w:rsidR="00B21046" w:rsidRDefault="00B21046" w:rsidP="00637D45">
      <w:pPr>
        <w:ind w:leftChars="0" w:left="2880" w:firstLineChars="0" w:firstLine="720"/>
      </w:pPr>
    </w:p>
    <w:p w14:paraId="00000065" w14:textId="6418C0D0" w:rsidR="0078757D" w:rsidRDefault="00E62FEB" w:rsidP="00637D45">
      <w:pPr>
        <w:ind w:leftChars="0" w:left="2880" w:firstLineChars="0" w:firstLine="720"/>
      </w:pPr>
      <w:r>
        <w:t xml:space="preserve">ZAKLJUČAK </w:t>
      </w:r>
    </w:p>
    <w:p w14:paraId="00000066" w14:textId="77777777" w:rsidR="0078757D" w:rsidRDefault="00E62FEB" w:rsidP="00637D45">
      <w:pPr>
        <w:ind w:leftChars="0" w:left="1440" w:firstLineChars="0" w:firstLine="720"/>
      </w:pPr>
      <w:r>
        <w:t>o rješavanju aktualne komunalne problematike</w:t>
      </w:r>
    </w:p>
    <w:p w14:paraId="00000067" w14:textId="77777777" w:rsidR="0078757D" w:rsidRDefault="0078757D">
      <w:pPr>
        <w:ind w:left="0" w:hanging="2"/>
      </w:pPr>
    </w:p>
    <w:p w14:paraId="00000068" w14:textId="77777777" w:rsidR="0078757D" w:rsidRDefault="00E62FEB">
      <w:pPr>
        <w:ind w:left="0" w:hanging="2"/>
      </w:pPr>
      <w:r>
        <w:t>Vijeće Mjesnog odbora Peščenica,  predlaže Vijeću Gradske četvrti  Peščenica –Žitnjak  da  od nadležnog gradskog tijela zatraži</w:t>
      </w:r>
      <w:r>
        <w:rPr>
          <w:b/>
        </w:rPr>
        <w:t xml:space="preserve"> </w:t>
      </w:r>
      <w:r>
        <w:t xml:space="preserve"> </w:t>
      </w:r>
    </w:p>
    <w:p w14:paraId="00000069" w14:textId="77777777" w:rsidR="0078757D" w:rsidRDefault="0078757D">
      <w:pPr>
        <w:ind w:left="0" w:hanging="2"/>
      </w:pPr>
    </w:p>
    <w:p w14:paraId="0000006A" w14:textId="77777777" w:rsidR="0078757D" w:rsidRDefault="00E62FEB">
      <w:pPr>
        <w:ind w:left="0" w:hanging="2"/>
        <w:jc w:val="center"/>
        <w:rPr>
          <w:b/>
          <w:i/>
        </w:rPr>
      </w:pPr>
      <w:r>
        <w:rPr>
          <w:b/>
          <w:i/>
        </w:rPr>
        <w:t>Izrada projektne dokumentacije za vraćanje parkirnih mjesta u ul. H Bužana16-18</w:t>
      </w:r>
    </w:p>
    <w:p w14:paraId="0000006B" w14:textId="77777777" w:rsidR="0078757D" w:rsidRDefault="00E62FEB">
      <w:pPr>
        <w:ind w:left="0" w:hanging="2"/>
        <w:jc w:val="center"/>
        <w:rPr>
          <w:b/>
          <w:i/>
        </w:rPr>
      </w:pPr>
      <w:r>
        <w:rPr>
          <w:b/>
          <w:i/>
        </w:rPr>
        <w:t>k.č.1971/1</w:t>
      </w:r>
    </w:p>
    <w:p w14:paraId="7478CBF3" w14:textId="77777777" w:rsidR="00637D45" w:rsidRDefault="00637D45" w:rsidP="00637D45">
      <w:pPr>
        <w:spacing w:before="100" w:beforeAutospacing="1" w:after="100" w:afterAutospacing="1"/>
        <w:ind w:left="0" w:hanging="2"/>
      </w:pPr>
      <w:r w:rsidRPr="00637D45">
        <w:rPr>
          <w:b/>
          <w:bCs/>
        </w:rPr>
        <w:t>Objašnjenje:</w:t>
      </w:r>
      <w:r w:rsidRPr="00637D45">
        <w:t xml:space="preserve">  </w:t>
      </w:r>
    </w:p>
    <w:p w14:paraId="1FAA488C" w14:textId="77777777" w:rsidR="00B21046" w:rsidRDefault="00637D45" w:rsidP="00637D45">
      <w:pPr>
        <w:spacing w:before="100" w:beforeAutospacing="1" w:after="100" w:afterAutospacing="1"/>
        <w:ind w:left="0" w:hanging="2"/>
      </w:pPr>
      <w:r w:rsidRPr="00637D45">
        <w:t>Na predmetnoj lokaciji postojalo je 12 parkirnih mjesta što je vidljivo na fotografiji  iz 2016 godine. Nakon gradnje  investitor je  izgradio privatnu garažu u kojoj naplaćuje parking a  12 iscrtanih naplatnih  gradskih parkirnih mjesta nikad nije vraćeno !?</w:t>
      </w:r>
    </w:p>
    <w:p w14:paraId="379258AC" w14:textId="3EDF82D0" w:rsidR="00637D45" w:rsidRPr="00637D45" w:rsidRDefault="00637D45" w:rsidP="00637D45">
      <w:pPr>
        <w:spacing w:before="100" w:beforeAutospacing="1" w:after="100" w:afterAutospacing="1"/>
        <w:ind w:left="0" w:hanging="2"/>
        <w:rPr>
          <w:position w:val="0"/>
        </w:rPr>
      </w:pPr>
      <w:r w:rsidRPr="00637D45">
        <w:lastRenderedPageBreak/>
        <w:t>Vijeće smatra da je cesta dovoljno široka  i  traži da se od nadležnog gradskog tijela zatraži  stručni izvid i  izrada PD za ponovno iscrtavanje ukinutih parkirnih mjesta.</w:t>
      </w:r>
    </w:p>
    <w:p w14:paraId="0000006C" w14:textId="77777777" w:rsidR="0078757D" w:rsidRDefault="0078757D">
      <w:pPr>
        <w:ind w:left="0" w:hanging="2"/>
        <w:jc w:val="center"/>
        <w:rPr>
          <w:b/>
          <w:i/>
        </w:rPr>
      </w:pPr>
    </w:p>
    <w:p w14:paraId="0000006D" w14:textId="77777777" w:rsidR="0078757D" w:rsidRDefault="0078757D">
      <w:pPr>
        <w:ind w:left="0" w:hanging="2"/>
        <w:jc w:val="center"/>
        <w:rPr>
          <w:b/>
          <w:i/>
        </w:rPr>
      </w:pPr>
    </w:p>
    <w:p w14:paraId="0000006E" w14:textId="2363AE79" w:rsidR="0078757D" w:rsidRDefault="00E62FEB">
      <w:pPr>
        <w:ind w:left="0" w:hanging="2"/>
      </w:pPr>
      <w:r>
        <w:t>Obrazloženje i dopis Gosp. R. S.</w:t>
      </w:r>
      <w:r w:rsidR="00637D45">
        <w:t xml:space="preserve"> sastavni su dijelovi </w:t>
      </w:r>
      <w:r>
        <w:t xml:space="preserve"> ovog zaključka </w:t>
      </w:r>
    </w:p>
    <w:p w14:paraId="0000006F" w14:textId="77777777" w:rsidR="0078757D" w:rsidRDefault="0078757D">
      <w:pPr>
        <w:ind w:left="0" w:hanging="2"/>
      </w:pPr>
    </w:p>
    <w:p w14:paraId="00000070" w14:textId="77777777" w:rsidR="0078757D" w:rsidRDefault="00E62FEB">
      <w:pPr>
        <w:ind w:left="0" w:hanging="2"/>
        <w:jc w:val="both"/>
      </w:pPr>
      <w:r>
        <w:t>Ovaj zaključak dostavit će se Vijeću Gradske četvrti Peščenica-Žitnjak na daljnje postupanje.</w:t>
      </w:r>
    </w:p>
    <w:p w14:paraId="00000071" w14:textId="77777777" w:rsidR="0078757D" w:rsidRDefault="0078757D">
      <w:pPr>
        <w:ind w:left="0" w:hanging="2"/>
      </w:pPr>
    </w:p>
    <w:p w14:paraId="69CA880B" w14:textId="77777777" w:rsidR="00B21046" w:rsidRDefault="00B21046" w:rsidP="00637D45">
      <w:pPr>
        <w:ind w:leftChars="0" w:left="2880" w:firstLineChars="0" w:firstLine="720"/>
      </w:pPr>
    </w:p>
    <w:p w14:paraId="718CDC04" w14:textId="77777777" w:rsidR="00B21046" w:rsidRDefault="00B21046" w:rsidP="00637D45">
      <w:pPr>
        <w:ind w:leftChars="0" w:left="2880" w:firstLineChars="0" w:firstLine="720"/>
      </w:pPr>
    </w:p>
    <w:p w14:paraId="00000072" w14:textId="07235552" w:rsidR="0078757D" w:rsidRDefault="00E62FEB" w:rsidP="00637D45">
      <w:pPr>
        <w:ind w:leftChars="0" w:left="2880" w:firstLineChars="0" w:firstLine="720"/>
      </w:pPr>
      <w:r>
        <w:t xml:space="preserve">ZAKLJUČAK </w:t>
      </w:r>
    </w:p>
    <w:p w14:paraId="00000073" w14:textId="77777777" w:rsidR="0078757D" w:rsidRDefault="00E62FEB" w:rsidP="00637D45">
      <w:pPr>
        <w:ind w:leftChars="0" w:left="1440" w:firstLineChars="0" w:firstLine="720"/>
      </w:pPr>
      <w:r>
        <w:t>o rješavanju aktualne komunalne problematike</w:t>
      </w:r>
    </w:p>
    <w:p w14:paraId="00000074" w14:textId="77777777" w:rsidR="0078757D" w:rsidRDefault="0078757D">
      <w:pPr>
        <w:ind w:left="0" w:hanging="2"/>
      </w:pPr>
    </w:p>
    <w:p w14:paraId="00000075" w14:textId="77777777" w:rsidR="0078757D" w:rsidRDefault="00E62FEB">
      <w:pPr>
        <w:ind w:left="0" w:hanging="2"/>
      </w:pPr>
      <w:r>
        <w:t>Vijeće Mjesnog odbora Peščenica,  predlaže Vijeću Gradske četvrti  Peščenica –Žitnjak  da  od nadležnog gradskog tijela zatraži</w:t>
      </w:r>
      <w:r>
        <w:rPr>
          <w:b/>
        </w:rPr>
        <w:t xml:space="preserve"> </w:t>
      </w:r>
      <w:r>
        <w:t xml:space="preserve"> </w:t>
      </w:r>
    </w:p>
    <w:p w14:paraId="00000076" w14:textId="77777777" w:rsidR="0078757D" w:rsidRDefault="0078757D">
      <w:pPr>
        <w:ind w:left="0" w:hanging="2"/>
      </w:pPr>
    </w:p>
    <w:p w14:paraId="00000077" w14:textId="77777777" w:rsidR="0078757D" w:rsidRDefault="00E62F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b/>
          <w:i/>
          <w:color w:val="000000"/>
        </w:rPr>
      </w:pPr>
      <w:r>
        <w:rPr>
          <w:b/>
          <w:i/>
          <w:color w:val="000000"/>
        </w:rPr>
        <w:t>postava znaka zabrane „zaustavljanja i parkiranja“ u ul. D. Budaka kod kbr.1 ili postavu znaka za požarni put</w:t>
      </w:r>
    </w:p>
    <w:p w14:paraId="00000078" w14:textId="77777777" w:rsidR="0078757D" w:rsidRDefault="00E62FEB">
      <w:pPr>
        <w:ind w:left="0" w:hanging="2"/>
      </w:pPr>
      <w:r>
        <w:t xml:space="preserve">E-mail dopis Gosp. V. </w:t>
      </w:r>
      <w:proofErr w:type="spellStart"/>
      <w:r>
        <w:t>Lj</w:t>
      </w:r>
      <w:proofErr w:type="spellEnd"/>
      <w:r>
        <w:t>. sastavni je dio ovog zaključka</w:t>
      </w:r>
    </w:p>
    <w:p w14:paraId="00000079" w14:textId="77777777" w:rsidR="0078757D" w:rsidRDefault="0078757D">
      <w:pPr>
        <w:ind w:left="0" w:hanging="2"/>
        <w:rPr>
          <w:b/>
        </w:rPr>
      </w:pPr>
    </w:p>
    <w:p w14:paraId="0000007A" w14:textId="77777777" w:rsidR="0078757D" w:rsidRDefault="00E62FEB">
      <w:pPr>
        <w:ind w:left="0" w:hanging="2"/>
        <w:jc w:val="both"/>
      </w:pPr>
      <w:r>
        <w:t>Ovaj zaključak dostavit će se Vijeću Gradske četvrti Peščenica-Žitnjak na daljnje postupanje.</w:t>
      </w:r>
    </w:p>
    <w:p w14:paraId="0000007B" w14:textId="77777777" w:rsidR="0078757D" w:rsidRDefault="0078757D">
      <w:pPr>
        <w:ind w:left="0" w:hanging="2"/>
      </w:pPr>
    </w:p>
    <w:p w14:paraId="15C75244" w14:textId="77777777" w:rsidR="00B21046" w:rsidRDefault="00B21046">
      <w:pPr>
        <w:spacing w:line="276" w:lineRule="auto"/>
        <w:ind w:left="0" w:hanging="2"/>
        <w:rPr>
          <w:b/>
        </w:rPr>
      </w:pPr>
    </w:p>
    <w:p w14:paraId="328F1C37" w14:textId="77777777" w:rsidR="00B21046" w:rsidRDefault="00B21046">
      <w:pPr>
        <w:spacing w:line="276" w:lineRule="auto"/>
        <w:ind w:left="0" w:hanging="2"/>
        <w:rPr>
          <w:b/>
        </w:rPr>
      </w:pPr>
    </w:p>
    <w:p w14:paraId="0000007C" w14:textId="099BA17E" w:rsidR="0078757D" w:rsidRDefault="00E62FEB">
      <w:pPr>
        <w:spacing w:line="276" w:lineRule="auto"/>
        <w:ind w:left="0" w:hanging="2"/>
        <w:rPr>
          <w:b/>
        </w:rPr>
      </w:pPr>
      <w:r>
        <w:rPr>
          <w:b/>
        </w:rPr>
        <w:t>Ad 3. Razno: izvješća, pitanja i prijedlozi</w:t>
      </w:r>
    </w:p>
    <w:p w14:paraId="0000007D" w14:textId="77777777" w:rsidR="0078757D" w:rsidRDefault="0078757D">
      <w:pPr>
        <w:spacing w:line="276" w:lineRule="auto"/>
        <w:ind w:left="0" w:hanging="2"/>
      </w:pPr>
    </w:p>
    <w:p w14:paraId="66401FC9" w14:textId="77777777" w:rsidR="00B21046" w:rsidRDefault="00B21046">
      <w:pPr>
        <w:ind w:left="0" w:hanging="2"/>
        <w:rPr>
          <w:b/>
        </w:rPr>
      </w:pPr>
    </w:p>
    <w:p w14:paraId="0000007E" w14:textId="1E4F60C5" w:rsidR="0078757D" w:rsidRDefault="00E62FEB">
      <w:pPr>
        <w:ind w:left="0" w:hanging="2"/>
      </w:pPr>
      <w:r>
        <w:rPr>
          <w:b/>
        </w:rPr>
        <w:t>Nina Šantić, predsjednica Vijeća</w:t>
      </w:r>
    </w:p>
    <w:p w14:paraId="0000007F" w14:textId="77777777" w:rsidR="0078757D" w:rsidRDefault="00E62FEB">
      <w:pPr>
        <w:spacing w:before="280" w:after="280"/>
        <w:ind w:left="0" w:hanging="2"/>
      </w:pPr>
      <w:r>
        <w:t>Informira Vijeće  da su za izvješća primili:</w:t>
      </w:r>
    </w:p>
    <w:p w14:paraId="00000080" w14:textId="77777777" w:rsidR="0078757D" w:rsidRDefault="00E62F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</w:pPr>
      <w:r>
        <w:rPr>
          <w:color w:val="000000"/>
        </w:rPr>
        <w:t xml:space="preserve">dopis GU za obnovu  koji se odnosi na  sječu stabala u </w:t>
      </w:r>
      <w:proofErr w:type="spellStart"/>
      <w:r>
        <w:rPr>
          <w:color w:val="000000"/>
        </w:rPr>
        <w:t>Galovićevoj</w:t>
      </w:r>
      <w:proofErr w:type="spellEnd"/>
      <w:r>
        <w:rPr>
          <w:color w:val="000000"/>
        </w:rPr>
        <w:t xml:space="preserve"> 10 i 12 i zamjenskoj sadnji.</w:t>
      </w:r>
    </w:p>
    <w:p w14:paraId="00000081" w14:textId="77777777" w:rsidR="0078757D" w:rsidRDefault="00E62F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</w:pPr>
      <w:r>
        <w:rPr>
          <w:color w:val="000000"/>
        </w:rPr>
        <w:t xml:space="preserve">Informaciju da je proslijeđen e-mail nadležnim službama grada  vezano na postavu znaka u ul. </w:t>
      </w:r>
      <w:proofErr w:type="spellStart"/>
      <w:r>
        <w:rPr>
          <w:color w:val="000000"/>
        </w:rPr>
        <w:t>Divka</w:t>
      </w:r>
      <w:proofErr w:type="spellEnd"/>
      <w:r>
        <w:rPr>
          <w:color w:val="000000"/>
        </w:rPr>
        <w:t xml:space="preserve"> Budaka kod kbr. 1</w:t>
      </w:r>
    </w:p>
    <w:p w14:paraId="00000082" w14:textId="77777777" w:rsidR="0078757D" w:rsidRDefault="00E62FE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</w:pPr>
      <w:bookmarkStart w:id="3" w:name="_heading=h.2et92p0" w:colFirst="0" w:colLast="0"/>
      <w:bookmarkEnd w:id="3"/>
      <w:r>
        <w:rPr>
          <w:color w:val="000000"/>
        </w:rPr>
        <w:t xml:space="preserve">Informaciju da je proslijeđen e-mail nadležnim službama grada  vezano na postavu znaka „ zabrana zaustavljanje i parkiranja“ u </w:t>
      </w:r>
      <w:proofErr w:type="spellStart"/>
      <w:r>
        <w:rPr>
          <w:color w:val="000000"/>
        </w:rPr>
        <w:t>Kozarčaninovoj</w:t>
      </w:r>
      <w:proofErr w:type="spellEnd"/>
      <w:r>
        <w:rPr>
          <w:color w:val="000000"/>
        </w:rPr>
        <w:t xml:space="preserve"> kod kbr.5</w:t>
      </w:r>
    </w:p>
    <w:p w14:paraId="00000083" w14:textId="77777777" w:rsidR="0078757D" w:rsidRDefault="0078757D">
      <w:pPr>
        <w:pBdr>
          <w:top w:val="nil"/>
          <w:left w:val="nil"/>
          <w:bottom w:val="nil"/>
          <w:right w:val="nil"/>
          <w:between w:val="nil"/>
        </w:pBdr>
        <w:spacing w:before="280" w:line="240" w:lineRule="auto"/>
        <w:ind w:left="0" w:hanging="2"/>
      </w:pPr>
    </w:p>
    <w:p w14:paraId="00000084" w14:textId="77777777" w:rsidR="0078757D" w:rsidRDefault="00E62FEB">
      <w:pPr>
        <w:ind w:left="0" w:hanging="2"/>
      </w:pPr>
      <w:r>
        <w:t>Kako više nije bilo pitanja i prijedloga predsjednica zaključuje sjednicu .</w:t>
      </w:r>
    </w:p>
    <w:p w14:paraId="00000085" w14:textId="77777777" w:rsidR="0078757D" w:rsidRDefault="0078757D">
      <w:pPr>
        <w:ind w:left="0" w:hanging="2"/>
      </w:pPr>
    </w:p>
    <w:p w14:paraId="00000086" w14:textId="77777777" w:rsidR="0078757D" w:rsidRDefault="00E62FEB">
      <w:pPr>
        <w:ind w:left="0" w:hanging="2"/>
      </w:pPr>
      <w:r>
        <w:t>Sljedeća sjednica dogovorena je za 4. lipnja 2024. u 18:00 h</w:t>
      </w:r>
    </w:p>
    <w:p w14:paraId="00000087" w14:textId="77777777" w:rsidR="0078757D" w:rsidRDefault="0078757D">
      <w:pPr>
        <w:ind w:left="0" w:hanging="2"/>
      </w:pPr>
    </w:p>
    <w:p w14:paraId="68D32A9F" w14:textId="77777777" w:rsidR="00B21046" w:rsidRDefault="00B21046">
      <w:pPr>
        <w:ind w:left="0" w:hanging="2"/>
      </w:pPr>
    </w:p>
    <w:p w14:paraId="44367077" w14:textId="77777777" w:rsidR="00B21046" w:rsidRDefault="00B21046">
      <w:pPr>
        <w:ind w:left="0" w:hanging="2"/>
      </w:pPr>
    </w:p>
    <w:p w14:paraId="47C3E256" w14:textId="77777777" w:rsidR="00B21046" w:rsidRDefault="00B21046">
      <w:pPr>
        <w:ind w:left="0" w:hanging="2"/>
      </w:pPr>
    </w:p>
    <w:p w14:paraId="276C7776" w14:textId="77777777" w:rsidR="00B21046" w:rsidRDefault="00B21046">
      <w:pPr>
        <w:ind w:left="0" w:hanging="2"/>
      </w:pPr>
    </w:p>
    <w:p w14:paraId="11C4FE59" w14:textId="77777777" w:rsidR="00B21046" w:rsidRDefault="00B21046">
      <w:pPr>
        <w:ind w:left="0" w:hanging="2"/>
      </w:pPr>
    </w:p>
    <w:p w14:paraId="31C5580C" w14:textId="77777777" w:rsidR="00B21046" w:rsidRDefault="00B21046">
      <w:pPr>
        <w:ind w:left="0" w:hanging="2"/>
      </w:pPr>
    </w:p>
    <w:p w14:paraId="1DA68DFA" w14:textId="77777777" w:rsidR="00B21046" w:rsidRDefault="00B21046">
      <w:pPr>
        <w:ind w:left="0" w:hanging="2"/>
      </w:pPr>
    </w:p>
    <w:p w14:paraId="62E17908" w14:textId="77777777" w:rsidR="00B21046" w:rsidRDefault="00B21046">
      <w:pPr>
        <w:ind w:left="0" w:hanging="2"/>
      </w:pPr>
    </w:p>
    <w:p w14:paraId="00000088" w14:textId="5D500BCC" w:rsidR="0078757D" w:rsidRDefault="00E62FEB">
      <w:pPr>
        <w:ind w:left="0" w:hanging="2"/>
      </w:pPr>
      <w:r>
        <w:t>Dovršeno u 19:25 h</w:t>
      </w:r>
    </w:p>
    <w:p w14:paraId="00000089" w14:textId="77777777" w:rsidR="0078757D" w:rsidRDefault="0078757D">
      <w:pPr>
        <w:ind w:left="0" w:hanging="2"/>
      </w:pPr>
    </w:p>
    <w:p w14:paraId="0000008A" w14:textId="77777777" w:rsidR="0078757D" w:rsidRDefault="00E62FEB">
      <w:pPr>
        <w:ind w:left="0" w:hanging="2"/>
      </w:pPr>
      <w:r>
        <w:t>KLASA:024-08/24-003/970</w:t>
      </w:r>
    </w:p>
    <w:p w14:paraId="0000008B" w14:textId="77777777" w:rsidR="0078757D" w:rsidRDefault="00E62FEB">
      <w:pPr>
        <w:ind w:left="0" w:hanging="2"/>
      </w:pPr>
      <w:r>
        <w:t>URBROJ:251-13-11-11/003-24-2</w:t>
      </w:r>
    </w:p>
    <w:p w14:paraId="0000008C" w14:textId="77777777" w:rsidR="0078757D" w:rsidRDefault="0078757D">
      <w:pPr>
        <w:ind w:left="0" w:hanging="2"/>
      </w:pPr>
    </w:p>
    <w:p w14:paraId="0000008D" w14:textId="4D82F4F7" w:rsidR="0078757D" w:rsidRDefault="00B21046">
      <w:pPr>
        <w:ind w:left="0" w:hanging="2"/>
      </w:pPr>
      <w:r>
        <w:t xml:space="preserve">U Zagrebu, </w:t>
      </w:r>
      <w:r w:rsidR="00F128C6">
        <w:t>7.svibnja</w:t>
      </w:r>
      <w:bookmarkStart w:id="4" w:name="_GoBack"/>
      <w:bookmarkEnd w:id="4"/>
      <w:r w:rsidR="00E62FEB">
        <w:t xml:space="preserve"> 2024.</w:t>
      </w:r>
    </w:p>
    <w:p w14:paraId="0000008E" w14:textId="77777777" w:rsidR="0078757D" w:rsidRDefault="0078757D">
      <w:pPr>
        <w:ind w:left="0" w:hanging="2"/>
      </w:pPr>
    </w:p>
    <w:p w14:paraId="0000008F" w14:textId="77777777" w:rsidR="0078757D" w:rsidRDefault="00E62FEB">
      <w:pPr>
        <w:ind w:left="0" w:hanging="2"/>
      </w:pPr>
      <w:r>
        <w:t xml:space="preserve">Zapisnik sastavio: </w:t>
      </w:r>
    </w:p>
    <w:p w14:paraId="00000090" w14:textId="77777777" w:rsidR="0078757D" w:rsidRDefault="00E62FEB">
      <w:pPr>
        <w:ind w:left="0" w:hanging="2"/>
      </w:pPr>
      <w:r>
        <w:t>Zdenko Krpina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00000091" w14:textId="77777777" w:rsidR="0078757D" w:rsidRDefault="00E62FEB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28E9C7A" w14:textId="77777777" w:rsidR="00491E1F" w:rsidRDefault="00491E1F" w:rsidP="00491E1F">
      <w:pPr>
        <w:ind w:leftChars="0" w:left="5760" w:firstLineChars="0" w:firstLine="720"/>
      </w:pPr>
    </w:p>
    <w:p w14:paraId="62F019AC" w14:textId="77777777" w:rsidR="00491E1F" w:rsidRDefault="00491E1F" w:rsidP="00491E1F">
      <w:pPr>
        <w:ind w:leftChars="0" w:left="5760" w:firstLineChars="0" w:firstLine="720"/>
      </w:pPr>
    </w:p>
    <w:p w14:paraId="00000092" w14:textId="42416C9A" w:rsidR="0078757D" w:rsidRDefault="00E62FEB" w:rsidP="00491E1F">
      <w:pPr>
        <w:ind w:leftChars="0" w:left="5760" w:firstLineChars="0" w:firstLine="720"/>
      </w:pPr>
      <w:r>
        <w:t xml:space="preserve">Predsjednica </w:t>
      </w:r>
    </w:p>
    <w:p w14:paraId="00000093" w14:textId="77777777" w:rsidR="0078757D" w:rsidRDefault="0078757D">
      <w:pPr>
        <w:ind w:left="0" w:hanging="2"/>
      </w:pPr>
    </w:p>
    <w:p w14:paraId="00000094" w14:textId="77777777" w:rsidR="0078757D" w:rsidRDefault="00E62FEB">
      <w:pPr>
        <w:ind w:left="0" w:hanging="2"/>
      </w:pPr>
      <w:bookmarkStart w:id="5" w:name="_heading=h.3znysh7" w:colFirst="0" w:colLast="0"/>
      <w:bookmarkEnd w:id="5"/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Vijeća Mjesnog odbora Peščenica</w:t>
      </w:r>
      <w:r>
        <w:tab/>
      </w:r>
      <w:r>
        <w:tab/>
      </w:r>
    </w:p>
    <w:p w14:paraId="00000095" w14:textId="77777777" w:rsidR="0078757D" w:rsidRDefault="00E62FEB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Nina Šantić</w:t>
      </w:r>
    </w:p>
    <w:p w14:paraId="00000096" w14:textId="77777777" w:rsidR="0078757D" w:rsidRDefault="00E62FEB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sectPr w:rsidR="0078757D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C5315" w14:textId="77777777" w:rsidR="000405B3" w:rsidRDefault="00E62FEB">
      <w:pPr>
        <w:spacing w:line="240" w:lineRule="auto"/>
        <w:ind w:left="0" w:hanging="2"/>
      </w:pPr>
      <w:r>
        <w:separator/>
      </w:r>
    </w:p>
  </w:endnote>
  <w:endnote w:type="continuationSeparator" w:id="0">
    <w:p w14:paraId="185368D0" w14:textId="77777777" w:rsidR="000405B3" w:rsidRDefault="00E62FE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D01F0" w14:textId="77777777" w:rsidR="000405B3" w:rsidRDefault="00E62FEB">
      <w:pPr>
        <w:spacing w:line="240" w:lineRule="auto"/>
        <w:ind w:left="0" w:hanging="2"/>
      </w:pPr>
      <w:r>
        <w:separator/>
      </w:r>
    </w:p>
  </w:footnote>
  <w:footnote w:type="continuationSeparator" w:id="0">
    <w:p w14:paraId="02AED03B" w14:textId="77777777" w:rsidR="000405B3" w:rsidRDefault="00E62FE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9" w14:textId="77777777" w:rsidR="0078757D" w:rsidRDefault="00E62FE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9A" w14:textId="77777777" w:rsidR="0078757D" w:rsidRDefault="0078757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7" w14:textId="65578286" w:rsidR="0078757D" w:rsidRDefault="00E62FE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128C6">
      <w:rPr>
        <w:noProof/>
        <w:color w:val="000000"/>
      </w:rPr>
      <w:t>5</w:t>
    </w:r>
    <w:r>
      <w:rPr>
        <w:color w:val="000000"/>
      </w:rPr>
      <w:fldChar w:fldCharType="end"/>
    </w:r>
  </w:p>
  <w:p w14:paraId="00000098" w14:textId="77777777" w:rsidR="0078757D" w:rsidRDefault="0078757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35A35"/>
    <w:multiLevelType w:val="multilevel"/>
    <w:tmpl w:val="C9AECD20"/>
    <w:lvl w:ilvl="0">
      <w:start w:val="32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51142A"/>
    <w:multiLevelType w:val="multilevel"/>
    <w:tmpl w:val="6F6037E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2C0B45"/>
    <w:multiLevelType w:val="multilevel"/>
    <w:tmpl w:val="024C6770"/>
    <w:lvl w:ilvl="0">
      <w:start w:val="7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18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57D"/>
    <w:rsid w:val="000405B3"/>
    <w:rsid w:val="00491E1F"/>
    <w:rsid w:val="00637D45"/>
    <w:rsid w:val="0078757D"/>
    <w:rsid w:val="00B21046"/>
    <w:rsid w:val="00D37CFC"/>
    <w:rsid w:val="00E62FEB"/>
    <w:rsid w:val="00F1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D3B9B"/>
  <w15:docId w15:val="{0817B216-568B-4C43-9B63-73088E61E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A4666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Odlomakpopisa">
    <w:name w:val="List Paragraph"/>
    <w:basedOn w:val="Normal"/>
    <w:uiPriority w:val="34"/>
    <w:qFormat/>
    <w:pPr>
      <w:ind w:left="708"/>
    </w:p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color w:val="000000"/>
      <w:position w:val="-1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Istaknutareferenca">
    <w:name w:val="Intense Reference"/>
    <w:basedOn w:val="Zadanifontodlomka"/>
    <w:uiPriority w:val="32"/>
    <w:qFormat/>
    <w:rsid w:val="00185E24"/>
    <w:rPr>
      <w:b/>
      <w:bCs/>
      <w:smallCaps/>
      <w:color w:val="4F81BD" w:themeColor="accent1"/>
      <w:spacing w:val="5"/>
    </w:rPr>
  </w:style>
  <w:style w:type="paragraph" w:styleId="Bezproreda">
    <w:name w:val="No Spacing"/>
    <w:uiPriority w:val="1"/>
    <w:qFormat/>
    <w:rsid w:val="00185E24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tandardWeb">
    <w:name w:val="Normal (Web)"/>
    <w:basedOn w:val="Normal"/>
    <w:uiPriority w:val="99"/>
    <w:semiHidden/>
    <w:unhideWhenUsed/>
    <w:rsid w:val="005110A1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eastAsiaTheme="minorHAnsi"/>
      <w:position w:val="0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5096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5096B"/>
    <w:rPr>
      <w:position w:val="-1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rsid w:val="0015096B"/>
    <w:pPr>
      <w:suppressAutoHyphens w:val="0"/>
      <w:ind w:leftChars="0" w:left="0" w:firstLineChars="0" w:firstLine="0"/>
      <w:textDirection w:val="lrTb"/>
      <w:textAlignment w:val="auto"/>
      <w:outlineLvl w:val="9"/>
    </w:pPr>
    <w:rPr>
      <w:b/>
      <w:bCs/>
      <w:position w:val="0"/>
      <w:lang w:val="en-AU" w:eastAsia="en-US"/>
    </w:rPr>
  </w:style>
  <w:style w:type="character" w:customStyle="1" w:styleId="PredmetkomentaraChar">
    <w:name w:val="Predmet komentara Char"/>
    <w:basedOn w:val="TekstkomentaraChar"/>
    <w:link w:val="Predmetkomentara"/>
    <w:rsid w:val="0015096B"/>
    <w:rPr>
      <w:b/>
      <w:bCs/>
      <w:position w:val="-1"/>
      <w:sz w:val="20"/>
      <w:szCs w:val="20"/>
      <w:lang w:val="en-AU" w:eastAsia="en-US"/>
    </w:rPr>
  </w:style>
  <w:style w:type="character" w:styleId="Naslovknjige">
    <w:name w:val="Book Title"/>
    <w:basedOn w:val="Zadanifontodlomka"/>
    <w:uiPriority w:val="33"/>
    <w:qFormat/>
    <w:rsid w:val="00A46664"/>
    <w:rPr>
      <w:b/>
      <w:bCs/>
      <w:i/>
      <w:iCs/>
      <w:spacing w:val="5"/>
    </w:rPr>
  </w:style>
  <w:style w:type="character" w:styleId="Neupadljivareferenca">
    <w:name w:val="Subtle Reference"/>
    <w:basedOn w:val="Zadanifontodlomka"/>
    <w:uiPriority w:val="31"/>
    <w:qFormat/>
    <w:rsid w:val="00A46664"/>
    <w:rPr>
      <w:smallCaps/>
      <w:color w:val="5A5A5A" w:themeColor="text1" w:themeTint="A5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4666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46664"/>
    <w:rPr>
      <w:i/>
      <w:iCs/>
      <w:color w:val="4F81BD" w:themeColor="accent1"/>
      <w:position w:val="-1"/>
    </w:rPr>
  </w:style>
  <w:style w:type="paragraph" w:styleId="Citat">
    <w:name w:val="Quote"/>
    <w:basedOn w:val="Normal"/>
    <w:next w:val="Normal"/>
    <w:link w:val="CitatChar"/>
    <w:uiPriority w:val="29"/>
    <w:qFormat/>
    <w:rsid w:val="00A4666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46664"/>
    <w:rPr>
      <w:i/>
      <w:iCs/>
      <w:color w:val="404040" w:themeColor="text1" w:themeTint="BF"/>
      <w:position w:val="-1"/>
    </w:rPr>
  </w:style>
  <w:style w:type="character" w:styleId="Naglaeno">
    <w:name w:val="Strong"/>
    <w:basedOn w:val="Zadanifontodlomka"/>
    <w:uiPriority w:val="22"/>
    <w:qFormat/>
    <w:rsid w:val="00A46664"/>
    <w:rPr>
      <w:b/>
      <w:bCs/>
    </w:rPr>
  </w:style>
  <w:style w:type="character" w:styleId="Jakoisticanje">
    <w:name w:val="Intense Emphasis"/>
    <w:basedOn w:val="Zadanifontodlomka"/>
    <w:uiPriority w:val="21"/>
    <w:qFormat/>
    <w:rsid w:val="00A46664"/>
    <w:rPr>
      <w:i/>
      <w:iCs/>
      <w:color w:val="4F81BD" w:themeColor="accent1"/>
    </w:rPr>
  </w:style>
  <w:style w:type="character" w:styleId="Istaknuto">
    <w:name w:val="Emphasis"/>
    <w:basedOn w:val="Zadanifontodlomka"/>
    <w:uiPriority w:val="20"/>
    <w:qFormat/>
    <w:rsid w:val="00A46664"/>
    <w:rPr>
      <w:i/>
      <w:iCs/>
    </w:rPr>
  </w:style>
  <w:style w:type="character" w:styleId="Neupadljivoisticanje">
    <w:name w:val="Subtle Emphasis"/>
    <w:basedOn w:val="Zadanifontodlomka"/>
    <w:uiPriority w:val="19"/>
    <w:qFormat/>
    <w:rsid w:val="00A46664"/>
    <w:rPr>
      <w:i/>
      <w:iCs/>
      <w:color w:val="404040" w:themeColor="text1" w:themeTint="BF"/>
    </w:rPr>
  </w:style>
  <w:style w:type="character" w:customStyle="1" w:styleId="Naslov7Char">
    <w:name w:val="Naslov 7 Char"/>
    <w:basedOn w:val="Zadanifontodlomka"/>
    <w:link w:val="Naslov7"/>
    <w:uiPriority w:val="9"/>
    <w:rsid w:val="00A46664"/>
    <w:rPr>
      <w:rFonts w:asciiTheme="majorHAnsi" w:eastAsiaTheme="majorEastAsia" w:hAnsiTheme="majorHAnsi" w:cstheme="majorBidi"/>
      <w:i/>
      <w:iCs/>
      <w:color w:val="243F60" w:themeColor="accent1" w:themeShade="7F"/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k5djNvUt1qK8W0JMDEu80fzHXw==">CgMxLjAyCGgudHlqY3d0MgloLjFmb2I5dGUyCWguMzBqMHpsbDIJaC4yZXQ5MnAwMgloLjN6bnlzaDc4AHIhMUZpejd2TVJLNmFuZjQteE1kX2dHTS02Mkd6VmI4Wm5X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7</cp:revision>
  <cp:lastPrinted>2024-05-22T11:54:00Z</cp:lastPrinted>
  <dcterms:created xsi:type="dcterms:W3CDTF">2024-05-22T11:45:00Z</dcterms:created>
  <dcterms:modified xsi:type="dcterms:W3CDTF">2024-05-29T07:54:00Z</dcterms:modified>
</cp:coreProperties>
</file>