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512C5" w14:textId="77777777" w:rsidR="008E02B5" w:rsidRPr="0047673D" w:rsidRDefault="008E02B5" w:rsidP="007D0005">
      <w:pPr>
        <w:jc w:val="center"/>
        <w:rPr>
          <w:rFonts w:ascii="Times New Roman" w:hAnsi="Times New Roman"/>
          <w:sz w:val="24"/>
          <w:szCs w:val="24"/>
        </w:rPr>
      </w:pPr>
      <w:r w:rsidRPr="001076BC">
        <w:rPr>
          <w:rFonts w:ascii="Times New Roman" w:hAnsi="Times New Roman"/>
          <w:b/>
          <w:sz w:val="24"/>
          <w:szCs w:val="24"/>
        </w:rPr>
        <w:t>Z A P I S N I K</w:t>
      </w:r>
    </w:p>
    <w:p w14:paraId="06ADE0B8" w14:textId="29920F08" w:rsidR="008E02B5" w:rsidRPr="001D58C4" w:rsidRDefault="003D2195" w:rsidP="00D5786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896D0B">
        <w:rPr>
          <w:rFonts w:ascii="Times New Roman" w:hAnsi="Times New Roman"/>
          <w:b/>
          <w:sz w:val="24"/>
          <w:szCs w:val="24"/>
        </w:rPr>
        <w:t>6</w:t>
      </w:r>
      <w:r w:rsidR="008E02B5" w:rsidRPr="001076BC">
        <w:rPr>
          <w:rFonts w:ascii="Times New Roman" w:hAnsi="Times New Roman"/>
          <w:b/>
          <w:sz w:val="24"/>
          <w:szCs w:val="24"/>
        </w:rPr>
        <w:t>. sjednice</w:t>
      </w:r>
      <w:r w:rsidR="0072763C">
        <w:rPr>
          <w:rFonts w:ascii="Times New Roman" w:hAnsi="Times New Roman"/>
          <w:b/>
          <w:sz w:val="24"/>
          <w:szCs w:val="24"/>
        </w:rPr>
        <w:t xml:space="preserve"> Vijeća</w:t>
      </w:r>
      <w:r w:rsidR="008E02B5" w:rsidRPr="001076BC">
        <w:rPr>
          <w:rFonts w:ascii="Times New Roman" w:hAnsi="Times New Roman"/>
          <w:b/>
          <w:sz w:val="24"/>
          <w:szCs w:val="24"/>
        </w:rPr>
        <w:t xml:space="preserve"> MO</w:t>
      </w:r>
      <w:r w:rsidR="008E02B5">
        <w:rPr>
          <w:rFonts w:ascii="Times New Roman" w:hAnsi="Times New Roman"/>
          <w:b/>
          <w:sz w:val="24"/>
          <w:szCs w:val="24"/>
        </w:rPr>
        <w:t xml:space="preserve"> “</w:t>
      </w:r>
      <w:r w:rsidR="00DA5BBF">
        <w:rPr>
          <w:rFonts w:ascii="Times New Roman" w:hAnsi="Times New Roman"/>
          <w:b/>
          <w:sz w:val="24"/>
          <w:szCs w:val="24"/>
        </w:rPr>
        <w:t>Nadbiskup Antun Bauer“</w:t>
      </w:r>
    </w:p>
    <w:p w14:paraId="57929B74" w14:textId="6BAB6968" w:rsidR="005C6001" w:rsidRDefault="007820A7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održane dana </w:t>
      </w:r>
      <w:r w:rsidR="00896D0B">
        <w:rPr>
          <w:rFonts w:ascii="Times New Roman" w:hAnsi="Times New Roman"/>
          <w:sz w:val="24"/>
          <w:szCs w:val="24"/>
        </w:rPr>
        <w:t>28</w:t>
      </w:r>
      <w:r w:rsidR="001373A1">
        <w:rPr>
          <w:rFonts w:ascii="Times New Roman" w:hAnsi="Times New Roman"/>
          <w:sz w:val="24"/>
          <w:szCs w:val="24"/>
        </w:rPr>
        <w:t>.</w:t>
      </w:r>
      <w:r w:rsidR="000C515E">
        <w:rPr>
          <w:rFonts w:ascii="Times New Roman" w:hAnsi="Times New Roman"/>
          <w:sz w:val="24"/>
          <w:szCs w:val="24"/>
        </w:rPr>
        <w:t xml:space="preserve"> </w:t>
      </w:r>
      <w:r w:rsidR="00896D0B">
        <w:rPr>
          <w:rFonts w:ascii="Times New Roman" w:hAnsi="Times New Roman"/>
          <w:sz w:val="24"/>
          <w:szCs w:val="24"/>
        </w:rPr>
        <w:t>srpnja</w:t>
      </w:r>
      <w:r w:rsidR="006C1F5F">
        <w:rPr>
          <w:rFonts w:ascii="Times New Roman" w:hAnsi="Times New Roman"/>
          <w:sz w:val="24"/>
          <w:szCs w:val="24"/>
        </w:rPr>
        <w:t xml:space="preserve"> 20</w:t>
      </w:r>
      <w:r w:rsidR="00DA5BBF">
        <w:rPr>
          <w:rFonts w:ascii="Times New Roman" w:hAnsi="Times New Roman"/>
          <w:sz w:val="24"/>
          <w:szCs w:val="24"/>
        </w:rPr>
        <w:t>2</w:t>
      </w:r>
      <w:r w:rsidR="00FB1C87">
        <w:rPr>
          <w:rFonts w:ascii="Times New Roman" w:hAnsi="Times New Roman"/>
          <w:sz w:val="24"/>
          <w:szCs w:val="24"/>
        </w:rPr>
        <w:t>2</w:t>
      </w:r>
      <w:r w:rsidR="008E02B5">
        <w:rPr>
          <w:rFonts w:ascii="Times New Roman" w:hAnsi="Times New Roman"/>
          <w:sz w:val="24"/>
          <w:szCs w:val="24"/>
        </w:rPr>
        <w:t xml:space="preserve">. g. </w:t>
      </w:r>
      <w:r w:rsidR="008E02B5" w:rsidRPr="003C5B7B">
        <w:rPr>
          <w:rFonts w:ascii="Times New Roman" w:hAnsi="Times New Roman"/>
          <w:color w:val="000000"/>
          <w:sz w:val="24"/>
          <w:szCs w:val="24"/>
        </w:rPr>
        <w:t>s</w:t>
      </w:r>
      <w:r w:rsidR="008E02B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početkom u </w:t>
      </w:r>
      <w:r w:rsidR="00896D0B">
        <w:rPr>
          <w:rFonts w:ascii="Times New Roman" w:hAnsi="Times New Roman"/>
          <w:sz w:val="24"/>
          <w:szCs w:val="24"/>
        </w:rPr>
        <w:t>21</w:t>
      </w:r>
      <w:r w:rsidR="008E02B5">
        <w:rPr>
          <w:rFonts w:ascii="Times New Roman" w:hAnsi="Times New Roman"/>
          <w:sz w:val="24"/>
          <w:szCs w:val="24"/>
        </w:rPr>
        <w:t xml:space="preserve">.00 </w:t>
      </w:r>
      <w:r w:rsidR="00674633">
        <w:rPr>
          <w:rFonts w:ascii="Times New Roman" w:hAnsi="Times New Roman"/>
          <w:sz w:val="24"/>
          <w:szCs w:val="24"/>
        </w:rPr>
        <w:t>sat</w:t>
      </w:r>
      <w:r w:rsidR="008E02B5" w:rsidRPr="001D58C4">
        <w:rPr>
          <w:rFonts w:ascii="Times New Roman" w:hAnsi="Times New Roman"/>
          <w:sz w:val="24"/>
          <w:szCs w:val="24"/>
        </w:rPr>
        <w:t xml:space="preserve"> </w:t>
      </w:r>
      <w:r w:rsidR="008E02B5" w:rsidRPr="001D58C4">
        <w:rPr>
          <w:rFonts w:ascii="Times New Roman" w:hAnsi="Times New Roman"/>
          <w:b/>
          <w:sz w:val="24"/>
          <w:szCs w:val="24"/>
        </w:rPr>
        <w:t xml:space="preserve"> </w:t>
      </w:r>
      <w:r w:rsidR="008E02B5">
        <w:rPr>
          <w:rFonts w:ascii="Times New Roman" w:hAnsi="Times New Roman"/>
          <w:sz w:val="24"/>
          <w:szCs w:val="24"/>
        </w:rPr>
        <w:t xml:space="preserve">u prostorijama </w:t>
      </w:r>
    </w:p>
    <w:p w14:paraId="2E629C37" w14:textId="3CD4A8EF" w:rsidR="008E02B5" w:rsidRDefault="008E02B5" w:rsidP="00D62E5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 „</w:t>
      </w:r>
      <w:r w:rsidR="00DA5BBF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 xml:space="preserve">“, </w:t>
      </w:r>
      <w:r w:rsidR="00DA5BBF">
        <w:rPr>
          <w:rFonts w:ascii="Times New Roman" w:hAnsi="Times New Roman"/>
          <w:sz w:val="24"/>
          <w:szCs w:val="24"/>
        </w:rPr>
        <w:t>Bauerova 21</w:t>
      </w:r>
    </w:p>
    <w:p w14:paraId="180FB31D" w14:textId="77777777" w:rsidR="005447E5" w:rsidRDefault="005447E5" w:rsidP="00A05211">
      <w:pPr>
        <w:jc w:val="both"/>
        <w:rPr>
          <w:rFonts w:ascii="Times New Roman" w:hAnsi="Times New Roman"/>
          <w:sz w:val="24"/>
          <w:szCs w:val="24"/>
        </w:rPr>
      </w:pPr>
    </w:p>
    <w:p w14:paraId="2D571DCD" w14:textId="59B5746D" w:rsidR="009A0997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</w:t>
      </w:r>
      <w:r w:rsidR="009A0997">
        <w:rPr>
          <w:rFonts w:ascii="Times New Roman" w:hAnsi="Times New Roman"/>
          <w:sz w:val="24"/>
          <w:szCs w:val="24"/>
        </w:rPr>
        <w:t>ovi Vijeća MO:</w:t>
      </w:r>
      <w:r w:rsidR="001373A1">
        <w:rPr>
          <w:rFonts w:ascii="Times New Roman" w:hAnsi="Times New Roman"/>
          <w:sz w:val="24"/>
          <w:szCs w:val="24"/>
        </w:rPr>
        <w:t xml:space="preserve"> Marina Bauer,</w:t>
      </w:r>
      <w:r w:rsidR="00DA5BBF" w:rsidRPr="00DA5BBF">
        <w:rPr>
          <w:rFonts w:ascii="Times New Roman" w:hAnsi="Times New Roman"/>
          <w:sz w:val="24"/>
          <w:szCs w:val="24"/>
        </w:rPr>
        <w:t xml:space="preserve"> </w:t>
      </w:r>
      <w:r w:rsidR="00FB1C87">
        <w:rPr>
          <w:rFonts w:ascii="Times New Roman" w:hAnsi="Times New Roman"/>
          <w:sz w:val="24"/>
          <w:szCs w:val="24"/>
        </w:rPr>
        <w:t>Zlatan Krajina</w:t>
      </w:r>
      <w:r w:rsidR="00896D0B">
        <w:rPr>
          <w:rFonts w:ascii="Times New Roman" w:hAnsi="Times New Roman"/>
          <w:sz w:val="24"/>
          <w:szCs w:val="24"/>
        </w:rPr>
        <w:t>, Ante Barišić, Bojana Ivanišević</w:t>
      </w:r>
      <w:r w:rsidR="00DA5BBF" w:rsidRPr="00DA5BBF">
        <w:rPr>
          <w:rFonts w:ascii="Times New Roman" w:hAnsi="Times New Roman"/>
          <w:sz w:val="24"/>
          <w:szCs w:val="24"/>
        </w:rPr>
        <w:t xml:space="preserve"> i Goranka Tropčić Zekan</w:t>
      </w:r>
      <w:r w:rsidR="0072763C">
        <w:rPr>
          <w:rFonts w:ascii="Times New Roman" w:hAnsi="Times New Roman"/>
          <w:sz w:val="24"/>
          <w:szCs w:val="24"/>
        </w:rPr>
        <w:t>.</w:t>
      </w:r>
      <w:r w:rsidR="00FA26CB">
        <w:rPr>
          <w:rFonts w:ascii="Times New Roman" w:hAnsi="Times New Roman"/>
          <w:sz w:val="24"/>
          <w:szCs w:val="24"/>
        </w:rPr>
        <w:t xml:space="preserve"> </w:t>
      </w:r>
    </w:p>
    <w:p w14:paraId="7E14417B" w14:textId="3039B2BA" w:rsidR="008E02B5" w:rsidRDefault="008E02B5" w:rsidP="003330C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</w:t>
      </w:r>
      <w:r w:rsidR="00DA5BBF"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z w:val="24"/>
          <w:szCs w:val="24"/>
        </w:rPr>
        <w:t xml:space="preserve"> Vijeća MO pozdravlja sve prisutne i konstatira da </w:t>
      </w:r>
      <w:r w:rsidR="001373A1">
        <w:rPr>
          <w:rFonts w:ascii="Times New Roman" w:hAnsi="Times New Roman"/>
          <w:sz w:val="24"/>
          <w:szCs w:val="24"/>
        </w:rPr>
        <w:t xml:space="preserve">su </w:t>
      </w:r>
      <w:r>
        <w:rPr>
          <w:rFonts w:ascii="Times New Roman" w:hAnsi="Times New Roman"/>
          <w:sz w:val="24"/>
          <w:szCs w:val="24"/>
        </w:rPr>
        <w:t>nazočn</w:t>
      </w:r>
      <w:r w:rsidR="00FB1C87">
        <w:rPr>
          <w:rFonts w:ascii="Times New Roman" w:hAnsi="Times New Roman"/>
          <w:sz w:val="24"/>
          <w:szCs w:val="24"/>
        </w:rPr>
        <w:t xml:space="preserve">i </w:t>
      </w:r>
      <w:r w:rsidR="00896D0B">
        <w:rPr>
          <w:rFonts w:ascii="Times New Roman" w:hAnsi="Times New Roman"/>
          <w:sz w:val="24"/>
          <w:szCs w:val="24"/>
        </w:rPr>
        <w:t>svi</w:t>
      </w:r>
      <w:r>
        <w:rPr>
          <w:rFonts w:ascii="Times New Roman" w:hAnsi="Times New Roman"/>
          <w:sz w:val="24"/>
          <w:szCs w:val="24"/>
        </w:rPr>
        <w:t xml:space="preserve"> član</w:t>
      </w:r>
      <w:r w:rsidR="00FB1C87">
        <w:rPr>
          <w:rFonts w:ascii="Times New Roman" w:hAnsi="Times New Roman"/>
          <w:sz w:val="24"/>
          <w:szCs w:val="24"/>
        </w:rPr>
        <w:t>ovi</w:t>
      </w:r>
      <w:r w:rsidRPr="00F918AA">
        <w:rPr>
          <w:rFonts w:ascii="Times New Roman" w:hAnsi="Times New Roman"/>
          <w:color w:val="000000"/>
          <w:sz w:val="24"/>
          <w:szCs w:val="24"/>
        </w:rPr>
        <w:t>/ic</w:t>
      </w:r>
      <w:r w:rsidR="00424E60">
        <w:rPr>
          <w:rFonts w:ascii="Times New Roman" w:hAnsi="Times New Roman"/>
          <w:color w:val="000000"/>
          <w:sz w:val="24"/>
          <w:szCs w:val="24"/>
        </w:rPr>
        <w:t>e</w:t>
      </w:r>
      <w:r w:rsidR="00312B4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Vijeća te su </w:t>
      </w:r>
      <w:r w:rsidRPr="00F918AA"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uvjeti za raspravu i pravovaljano odlučivanje.</w:t>
      </w:r>
      <w:r w:rsidR="001C7E3B">
        <w:rPr>
          <w:rFonts w:ascii="Times New Roman" w:hAnsi="Times New Roman"/>
          <w:sz w:val="24"/>
          <w:szCs w:val="24"/>
        </w:rPr>
        <w:t xml:space="preserve"> </w:t>
      </w:r>
    </w:p>
    <w:p w14:paraId="4A2D3CCE" w14:textId="09108EA4" w:rsidR="003461C2" w:rsidRP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B1C87">
        <w:rPr>
          <w:rFonts w:ascii="Times New Roman" w:hAnsi="Times New Roman"/>
          <w:sz w:val="24"/>
          <w:szCs w:val="24"/>
        </w:rPr>
        <w:t>1</w:t>
      </w:r>
      <w:r w:rsidR="00896D0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Pr="003461C2">
        <w:rPr>
          <w:rFonts w:ascii="Times New Roman" w:hAnsi="Times New Roman"/>
          <w:sz w:val="24"/>
          <w:szCs w:val="24"/>
        </w:rPr>
        <w:t xml:space="preserve"> sjednice Vijeća te otvara raspravu o istom.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61C2">
        <w:rPr>
          <w:rFonts w:ascii="Times New Roman" w:hAnsi="Times New Roman"/>
          <w:sz w:val="24"/>
          <w:szCs w:val="24"/>
        </w:rPr>
        <w:t xml:space="preserve">Vijeće, bez rasprave, jednoglasno usvaja zapisnik </w:t>
      </w:r>
      <w:r w:rsidR="00FB1C87">
        <w:rPr>
          <w:rFonts w:ascii="Times New Roman" w:hAnsi="Times New Roman"/>
          <w:sz w:val="24"/>
          <w:szCs w:val="24"/>
        </w:rPr>
        <w:t>1</w:t>
      </w:r>
      <w:r w:rsidR="00896D0B">
        <w:rPr>
          <w:rFonts w:ascii="Times New Roman" w:hAnsi="Times New Roman"/>
          <w:sz w:val="24"/>
          <w:szCs w:val="24"/>
        </w:rPr>
        <w:t>5</w:t>
      </w:r>
      <w:r w:rsidRPr="003461C2">
        <w:rPr>
          <w:rFonts w:ascii="Times New Roman" w:hAnsi="Times New Roman"/>
          <w:sz w:val="24"/>
          <w:szCs w:val="24"/>
        </w:rPr>
        <w:t>. sjednice Vijeća MO.</w:t>
      </w:r>
    </w:p>
    <w:p w14:paraId="5E6ACF8B" w14:textId="46F98AC7" w:rsidR="003461C2" w:rsidRDefault="003461C2" w:rsidP="003461C2">
      <w:pPr>
        <w:jc w:val="both"/>
        <w:rPr>
          <w:rFonts w:ascii="Times New Roman" w:hAnsi="Times New Roman"/>
          <w:sz w:val="24"/>
          <w:szCs w:val="24"/>
        </w:rPr>
      </w:pPr>
      <w:r w:rsidRPr="003461C2">
        <w:rPr>
          <w:rFonts w:ascii="Times New Roman" w:hAnsi="Times New Roman"/>
          <w:sz w:val="24"/>
          <w:szCs w:val="24"/>
        </w:rPr>
        <w:t xml:space="preserve">Predsjednica Vijeća otvara raspravu o predloženom Dnevnom redu </w:t>
      </w:r>
      <w:r w:rsidR="00FB1C87">
        <w:rPr>
          <w:rFonts w:ascii="Times New Roman" w:hAnsi="Times New Roman"/>
          <w:sz w:val="24"/>
          <w:szCs w:val="24"/>
        </w:rPr>
        <w:t>1</w:t>
      </w:r>
      <w:r w:rsidR="00896D0B">
        <w:rPr>
          <w:rFonts w:ascii="Times New Roman" w:hAnsi="Times New Roman"/>
          <w:sz w:val="24"/>
          <w:szCs w:val="24"/>
        </w:rPr>
        <w:t>6</w:t>
      </w:r>
      <w:r w:rsidRPr="003461C2">
        <w:rPr>
          <w:rFonts w:ascii="Times New Roman" w:hAnsi="Times New Roman"/>
          <w:sz w:val="24"/>
          <w:szCs w:val="24"/>
        </w:rPr>
        <w:t>. sjednice Vijeća MO</w:t>
      </w:r>
      <w:r w:rsidR="00BE4FED">
        <w:rPr>
          <w:rFonts w:ascii="Times New Roman" w:hAnsi="Times New Roman"/>
          <w:sz w:val="24"/>
          <w:szCs w:val="24"/>
        </w:rPr>
        <w:t xml:space="preserve">. </w:t>
      </w:r>
      <w:r w:rsidRPr="003461C2">
        <w:rPr>
          <w:rFonts w:ascii="Times New Roman" w:hAnsi="Times New Roman"/>
          <w:sz w:val="24"/>
          <w:szCs w:val="24"/>
        </w:rPr>
        <w:t>Vijeća jednoglasno, bez rasprave, donosi sljedeći</w:t>
      </w:r>
    </w:p>
    <w:p w14:paraId="0C6F1D67" w14:textId="77777777" w:rsidR="002206CB" w:rsidRPr="003461C2" w:rsidRDefault="002206CB" w:rsidP="003461C2">
      <w:pPr>
        <w:jc w:val="both"/>
        <w:rPr>
          <w:rFonts w:ascii="Times New Roman" w:hAnsi="Times New Roman"/>
          <w:sz w:val="24"/>
          <w:szCs w:val="24"/>
        </w:rPr>
      </w:pPr>
    </w:p>
    <w:p w14:paraId="10A7A1DA" w14:textId="77777777" w:rsidR="007B2B93" w:rsidRDefault="008E02B5" w:rsidP="007B2B93">
      <w:pPr>
        <w:jc w:val="both"/>
        <w:rPr>
          <w:rFonts w:ascii="Times New Roman" w:hAnsi="Times New Roman"/>
          <w:b/>
          <w:sz w:val="24"/>
          <w:szCs w:val="24"/>
        </w:rPr>
      </w:pPr>
      <w:r w:rsidRPr="00DE5EB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</w:t>
      </w:r>
      <w:r w:rsidR="00DE5EBE">
        <w:rPr>
          <w:rFonts w:ascii="Times New Roman" w:hAnsi="Times New Roman"/>
          <w:b/>
          <w:sz w:val="24"/>
          <w:szCs w:val="24"/>
        </w:rPr>
        <w:t xml:space="preserve"> </w:t>
      </w:r>
      <w:r w:rsidRPr="00DE5EBE">
        <w:rPr>
          <w:rFonts w:ascii="Times New Roman" w:hAnsi="Times New Roman"/>
          <w:b/>
          <w:sz w:val="24"/>
          <w:szCs w:val="24"/>
        </w:rPr>
        <w:t>RED</w:t>
      </w:r>
    </w:p>
    <w:p w14:paraId="426CD314" w14:textId="77777777" w:rsidR="00896D0B" w:rsidRPr="00896D0B" w:rsidRDefault="00896D0B" w:rsidP="00896D0B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896D0B">
        <w:rPr>
          <w:rFonts w:ascii="Times New Roman" w:hAnsi="Times New Roman"/>
          <w:sz w:val="24"/>
          <w:szCs w:val="24"/>
        </w:rPr>
        <w:t>Godišnji izvještaj o izvršenju Financijskog plana Mjesnog odbora Nadbiskup Antun Bauer za 2021.</w:t>
      </w:r>
    </w:p>
    <w:p w14:paraId="63EA8413" w14:textId="77777777" w:rsidR="00896D0B" w:rsidRPr="00896D0B" w:rsidRDefault="00896D0B" w:rsidP="00896D0B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896D0B">
        <w:rPr>
          <w:rFonts w:ascii="Times New Roman" w:hAnsi="Times New Roman"/>
          <w:sz w:val="24"/>
          <w:szCs w:val="24"/>
        </w:rPr>
        <w:t>Izvještaj o prometnim nesrećama na raskrižju Martićeve i Bauerove ulice</w:t>
      </w:r>
    </w:p>
    <w:p w14:paraId="36D9B6A1" w14:textId="77777777" w:rsidR="00896D0B" w:rsidRPr="00896D0B" w:rsidRDefault="00896D0B" w:rsidP="00896D0B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896D0B">
        <w:rPr>
          <w:rFonts w:ascii="Times New Roman" w:hAnsi="Times New Roman"/>
          <w:sz w:val="24"/>
          <w:szCs w:val="24"/>
        </w:rPr>
        <w:t>Pitanja, prijedlozi, razno</w:t>
      </w:r>
    </w:p>
    <w:p w14:paraId="6F0BD475" w14:textId="4A069DD0" w:rsidR="00DA5BBF" w:rsidRDefault="00DA5BBF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E112D2" w14:textId="77777777" w:rsidR="00896D0B" w:rsidRDefault="00896D0B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29AA0C" w14:textId="77777777" w:rsidR="00896D0B" w:rsidRPr="00896D0B" w:rsidRDefault="00516C78" w:rsidP="00896D0B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2206C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Ad.1</w:t>
      </w:r>
      <w:r w:rsidRPr="00896D0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. </w:t>
      </w:r>
      <w:r w:rsidR="00896D0B" w:rsidRPr="00896D0B">
        <w:rPr>
          <w:rFonts w:ascii="Times New Roman" w:hAnsi="Times New Roman"/>
          <w:b/>
          <w:bCs/>
          <w:sz w:val="24"/>
          <w:szCs w:val="24"/>
        </w:rPr>
        <w:t>Godišnji izvještaj o izvršenju Financijskog plana Mjesnog odbora Nadbiskup Antun Bauer za 2021</w:t>
      </w:r>
    </w:p>
    <w:p w14:paraId="295B423A" w14:textId="2D08716E" w:rsidR="00896D0B" w:rsidRDefault="00896D0B" w:rsidP="00896D0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7F451F1" w14:textId="30093947" w:rsidR="00896D0B" w:rsidRDefault="00896D0B" w:rsidP="000869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Nakon kraće rasprave, članovi Vijeća prihvaćaju dostavljeni Godišnji izvještaj uz napomenu da ubuduće nema smisla razgovarati o Godišnjem izvještaju ukoliko ne postoji detaljnija specifikacija </w:t>
      </w:r>
      <w:r w:rsidR="00086919">
        <w:rPr>
          <w:rFonts w:ascii="Times New Roman" w:hAnsi="Times New Roman"/>
          <w:sz w:val="24"/>
          <w:szCs w:val="24"/>
        </w:rPr>
        <w:t xml:space="preserve">izvršenih radova i usluga. </w:t>
      </w:r>
    </w:p>
    <w:p w14:paraId="6CE734BA" w14:textId="77777777" w:rsidR="00086919" w:rsidRDefault="00086919" w:rsidP="00086919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8DC7614" w14:textId="1626CD69" w:rsidR="00126084" w:rsidRPr="00126084" w:rsidRDefault="00126084" w:rsidP="0012608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26084">
        <w:rPr>
          <w:rFonts w:ascii="Times New Roman" w:hAnsi="Times New Roman" w:cs="Times New Roman"/>
          <w:sz w:val="24"/>
          <w:szCs w:val="24"/>
        </w:rPr>
        <w:t xml:space="preserve">Na temelju članka 99., stavka 1., točke 2.  Statuta Grada Zagreba (Službeni glasnik Grada Zagreba 23/16, 2/18, 23/18, 3/20,3/21, 11/21 i 16/22), Financijskog plana Gradske četvrti </w:t>
      </w:r>
      <w:r w:rsidRPr="00126084">
        <w:rPr>
          <w:rFonts w:ascii="Times New Roman" w:hAnsi="Times New Roman" w:cs="Times New Roman"/>
          <w:noProof/>
          <w:sz w:val="24"/>
          <w:szCs w:val="24"/>
        </w:rPr>
        <w:t xml:space="preserve">Donji grad </w:t>
      </w:r>
      <w:r w:rsidRPr="00126084">
        <w:rPr>
          <w:rFonts w:ascii="Times New Roman" w:hAnsi="Times New Roman" w:cs="Times New Roman"/>
          <w:sz w:val="24"/>
          <w:szCs w:val="24"/>
        </w:rPr>
        <w:t xml:space="preserve">za 2021. (Službeni glasnik Grada Zagreba 3/21 i 26/21) i članka 28. Poslovnika o radu Vijeća Mjesnog odbora </w:t>
      </w:r>
      <w:r w:rsidRPr="00126084">
        <w:rPr>
          <w:rFonts w:ascii="Times New Roman" w:hAnsi="Times New Roman" w:cs="Times New Roman"/>
          <w:noProof/>
          <w:sz w:val="24"/>
          <w:szCs w:val="24"/>
        </w:rPr>
        <w:t>''Nadbiskup Antun Bauer''</w:t>
      </w:r>
      <w:r w:rsidRPr="00126084">
        <w:rPr>
          <w:rFonts w:ascii="Times New Roman" w:hAnsi="Times New Roman" w:cs="Times New Roman"/>
          <w:sz w:val="24"/>
          <w:szCs w:val="24"/>
        </w:rPr>
        <w:t xml:space="preserve">, Vijeće Mjesnog odbora </w:t>
      </w:r>
      <w:r w:rsidRPr="00126084">
        <w:rPr>
          <w:rFonts w:ascii="Times New Roman" w:hAnsi="Times New Roman" w:cs="Times New Roman"/>
          <w:noProof/>
          <w:sz w:val="24"/>
          <w:szCs w:val="24"/>
        </w:rPr>
        <w:t xml:space="preserve">''Nadbiskup Antun Bauer'' </w:t>
      </w:r>
      <w:r w:rsidRPr="00126084">
        <w:rPr>
          <w:rFonts w:ascii="Times New Roman" w:hAnsi="Times New Roman" w:cs="Times New Roman"/>
          <w:sz w:val="24"/>
          <w:szCs w:val="24"/>
        </w:rPr>
        <w:t>na 16. sjednici, 28. srpnja 2022, donijelo je</w:t>
      </w:r>
    </w:p>
    <w:p w14:paraId="3CAADAEC" w14:textId="77777777" w:rsidR="00126084" w:rsidRPr="00126084" w:rsidRDefault="00126084" w:rsidP="00126084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19D5ABE" w14:textId="77777777" w:rsidR="00126084" w:rsidRPr="00126084" w:rsidRDefault="00126084" w:rsidP="001260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084">
        <w:rPr>
          <w:rFonts w:ascii="Times New Roman" w:hAnsi="Times New Roman" w:cs="Times New Roman"/>
          <w:b/>
          <w:sz w:val="24"/>
          <w:szCs w:val="24"/>
        </w:rPr>
        <w:t>GODIŠNJI IZVJEŠTAJ O IZVRŠENJU FINANCIJSKOG PLANA</w:t>
      </w:r>
    </w:p>
    <w:p w14:paraId="0CAED7AF" w14:textId="77777777" w:rsidR="00126084" w:rsidRPr="00126084" w:rsidRDefault="00126084" w:rsidP="001260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084">
        <w:rPr>
          <w:rFonts w:ascii="Times New Roman" w:hAnsi="Times New Roman" w:cs="Times New Roman"/>
          <w:b/>
          <w:sz w:val="24"/>
          <w:szCs w:val="24"/>
        </w:rPr>
        <w:t xml:space="preserve">Mjesnog odbora </w:t>
      </w:r>
      <w:r w:rsidRPr="00126084">
        <w:rPr>
          <w:rFonts w:ascii="Times New Roman" w:hAnsi="Times New Roman" w:cs="Times New Roman"/>
          <w:b/>
          <w:noProof/>
          <w:sz w:val="24"/>
          <w:szCs w:val="24"/>
        </w:rPr>
        <w:t xml:space="preserve">''Nadbiskup Antun Bauer'' </w:t>
      </w:r>
      <w:r w:rsidRPr="00126084">
        <w:rPr>
          <w:rFonts w:ascii="Times New Roman" w:hAnsi="Times New Roman" w:cs="Times New Roman"/>
          <w:b/>
          <w:sz w:val="24"/>
          <w:szCs w:val="24"/>
        </w:rPr>
        <w:t>za 2021.</w:t>
      </w:r>
    </w:p>
    <w:p w14:paraId="2A9511F1" w14:textId="77777777" w:rsidR="00126084" w:rsidRPr="00126084" w:rsidRDefault="00126084" w:rsidP="001260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DE26D3" w14:textId="77777777" w:rsidR="00126084" w:rsidRPr="00126084" w:rsidRDefault="00126084" w:rsidP="001260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844DCB" w14:textId="77777777" w:rsidR="00126084" w:rsidRPr="00126084" w:rsidRDefault="00126084" w:rsidP="001260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084">
        <w:rPr>
          <w:rFonts w:ascii="Times New Roman" w:hAnsi="Times New Roman" w:cs="Times New Roman"/>
          <w:b/>
          <w:sz w:val="24"/>
          <w:szCs w:val="24"/>
        </w:rPr>
        <w:t xml:space="preserve">Članak 1. </w:t>
      </w:r>
    </w:p>
    <w:p w14:paraId="2AA964D6" w14:textId="77777777" w:rsidR="00126084" w:rsidRPr="00126084" w:rsidRDefault="00126084" w:rsidP="00126084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6084">
        <w:rPr>
          <w:rFonts w:ascii="Times New Roman" w:hAnsi="Times New Roman" w:cs="Times New Roman"/>
          <w:sz w:val="24"/>
          <w:szCs w:val="24"/>
        </w:rPr>
        <w:lastRenderedPageBreak/>
        <w:t xml:space="preserve">Godišnji izvještaj o izvršenju Financijskog plana Mjesnog odbora </w:t>
      </w:r>
      <w:r w:rsidRPr="00126084">
        <w:rPr>
          <w:rFonts w:ascii="Times New Roman" w:hAnsi="Times New Roman" w:cs="Times New Roman"/>
          <w:noProof/>
          <w:sz w:val="24"/>
          <w:szCs w:val="24"/>
        </w:rPr>
        <w:t xml:space="preserve">''Nadbiskup Antun Bauer'' </w:t>
      </w:r>
      <w:r w:rsidRPr="00126084">
        <w:rPr>
          <w:rFonts w:ascii="Times New Roman" w:hAnsi="Times New Roman" w:cs="Times New Roman"/>
          <w:sz w:val="24"/>
          <w:szCs w:val="24"/>
        </w:rPr>
        <w:t>za 2021. sadrži:</w:t>
      </w:r>
    </w:p>
    <w:p w14:paraId="3F8E402E" w14:textId="77777777" w:rsidR="00126084" w:rsidRPr="0064748F" w:rsidRDefault="00126084" w:rsidP="00126084">
      <w:pPr>
        <w:pStyle w:val="NoSpacing"/>
        <w:jc w:val="center"/>
        <w:rPr>
          <w:b/>
        </w:rPr>
      </w:pP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126084" w:rsidRPr="0064748F" w14:paraId="519FA61F" w14:textId="77777777" w:rsidTr="00B31A04">
        <w:trPr>
          <w:trHeight w:val="720"/>
        </w:trPr>
        <w:tc>
          <w:tcPr>
            <w:tcW w:w="846" w:type="dxa"/>
            <w:hideMark/>
          </w:tcPr>
          <w:p w14:paraId="4F4107C4" w14:textId="77777777" w:rsidR="00126084" w:rsidRPr="0064748F" w:rsidRDefault="00126084" w:rsidP="00B31A04">
            <w:pPr>
              <w:pStyle w:val="NoSpacing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5" w:type="dxa"/>
            <w:hideMark/>
          </w:tcPr>
          <w:p w14:paraId="0CD3C8FE" w14:textId="77777777" w:rsidR="00126084" w:rsidRPr="0064748F" w:rsidRDefault="00126084" w:rsidP="00B31A04">
            <w:pPr>
              <w:pStyle w:val="NoSpacing"/>
              <w:rPr>
                <w:b/>
                <w:bCs/>
                <w:sz w:val="20"/>
              </w:rPr>
            </w:pPr>
          </w:p>
          <w:p w14:paraId="33D26322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20"/>
              </w:rPr>
            </w:pPr>
            <w:r w:rsidRPr="0064748F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14:paraId="2931E54C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7A365532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Plan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116F4F09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prihoda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1276" w:type="dxa"/>
            <w:hideMark/>
          </w:tcPr>
          <w:p w14:paraId="7637C716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 xml:space="preserve">Ostvareno rashoda za </w:t>
            </w:r>
            <w:r>
              <w:rPr>
                <w:b/>
                <w:bCs/>
                <w:sz w:val="18"/>
              </w:rPr>
              <w:t>2021.</w:t>
            </w:r>
          </w:p>
        </w:tc>
        <w:tc>
          <w:tcPr>
            <w:tcW w:w="992" w:type="dxa"/>
            <w:hideMark/>
          </w:tcPr>
          <w:p w14:paraId="54DD8762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</w:rPr>
            </w:pPr>
            <w:r w:rsidRPr="0064748F">
              <w:rPr>
                <w:b/>
                <w:bCs/>
                <w:sz w:val="18"/>
              </w:rPr>
              <w:t>Indeks (5/3*100)</w:t>
            </w:r>
          </w:p>
        </w:tc>
      </w:tr>
      <w:tr w:rsidR="00126084" w:rsidRPr="0064748F" w14:paraId="556D5AC4" w14:textId="77777777" w:rsidTr="00B31A04">
        <w:trPr>
          <w:trHeight w:val="240"/>
        </w:trPr>
        <w:tc>
          <w:tcPr>
            <w:tcW w:w="846" w:type="dxa"/>
            <w:noWrap/>
            <w:hideMark/>
          </w:tcPr>
          <w:p w14:paraId="74B4E633" w14:textId="77777777" w:rsidR="00126084" w:rsidRPr="0064748F" w:rsidRDefault="00126084" w:rsidP="00B31A04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14:paraId="5AF024CB" w14:textId="77777777" w:rsidR="00126084" w:rsidRPr="0064748F" w:rsidRDefault="00126084" w:rsidP="00B31A04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49C059BC" w14:textId="77777777" w:rsidR="00126084" w:rsidRPr="0064748F" w:rsidRDefault="00126084" w:rsidP="00B31A04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733F60E7" w14:textId="77777777" w:rsidR="00126084" w:rsidRPr="0064748F" w:rsidRDefault="00126084" w:rsidP="00B31A04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6175756D" w14:textId="77777777" w:rsidR="00126084" w:rsidRPr="0064748F" w:rsidRDefault="00126084" w:rsidP="00B31A04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226CC02" w14:textId="77777777" w:rsidR="00126084" w:rsidRPr="0064748F" w:rsidRDefault="00126084" w:rsidP="00B31A04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6</w:t>
            </w:r>
          </w:p>
        </w:tc>
      </w:tr>
      <w:tr w:rsidR="00126084" w:rsidRPr="0064748F" w14:paraId="3FE210C6" w14:textId="77777777" w:rsidTr="00B31A04">
        <w:trPr>
          <w:trHeight w:val="480"/>
        </w:trPr>
        <w:tc>
          <w:tcPr>
            <w:tcW w:w="846" w:type="dxa"/>
            <w:noWrap/>
            <w:hideMark/>
          </w:tcPr>
          <w:p w14:paraId="5F3FFCB9" w14:textId="77777777" w:rsidR="00126084" w:rsidRPr="0064748F" w:rsidRDefault="00126084" w:rsidP="00B31A04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34CF3826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14:paraId="0CA9D5B6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337.184,00</w:t>
            </w:r>
          </w:p>
        </w:tc>
        <w:tc>
          <w:tcPr>
            <w:tcW w:w="1276" w:type="dxa"/>
            <w:noWrap/>
          </w:tcPr>
          <w:p w14:paraId="6A785AAA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337.184,00</w:t>
            </w:r>
          </w:p>
        </w:tc>
        <w:tc>
          <w:tcPr>
            <w:tcW w:w="1276" w:type="dxa"/>
            <w:noWrap/>
          </w:tcPr>
          <w:p w14:paraId="263B2AC3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319.114,20</w:t>
            </w:r>
          </w:p>
        </w:tc>
        <w:tc>
          <w:tcPr>
            <w:tcW w:w="992" w:type="dxa"/>
            <w:noWrap/>
          </w:tcPr>
          <w:p w14:paraId="46E4501C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94,64</w:t>
            </w:r>
          </w:p>
        </w:tc>
      </w:tr>
      <w:tr w:rsidR="00126084" w:rsidRPr="0064748F" w14:paraId="5F721443" w14:textId="77777777" w:rsidTr="00B31A04">
        <w:trPr>
          <w:trHeight w:val="480"/>
        </w:trPr>
        <w:tc>
          <w:tcPr>
            <w:tcW w:w="846" w:type="dxa"/>
            <w:noWrap/>
            <w:hideMark/>
          </w:tcPr>
          <w:p w14:paraId="5EAA4429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14:paraId="4505B6A1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14:paraId="073C213F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337.184,00</w:t>
            </w:r>
          </w:p>
        </w:tc>
        <w:tc>
          <w:tcPr>
            <w:tcW w:w="1276" w:type="dxa"/>
            <w:noWrap/>
          </w:tcPr>
          <w:p w14:paraId="28D430CD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337.184,00</w:t>
            </w:r>
          </w:p>
        </w:tc>
        <w:tc>
          <w:tcPr>
            <w:tcW w:w="1276" w:type="dxa"/>
            <w:noWrap/>
          </w:tcPr>
          <w:p w14:paraId="6F60E3D0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319.114,20</w:t>
            </w:r>
          </w:p>
        </w:tc>
        <w:tc>
          <w:tcPr>
            <w:tcW w:w="992" w:type="dxa"/>
            <w:noWrap/>
          </w:tcPr>
          <w:p w14:paraId="73109D5E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94,64</w:t>
            </w:r>
          </w:p>
        </w:tc>
      </w:tr>
      <w:tr w:rsidR="00126084" w:rsidRPr="0064748F" w14:paraId="0491076C" w14:textId="77777777" w:rsidTr="00B31A04">
        <w:trPr>
          <w:trHeight w:val="480"/>
        </w:trPr>
        <w:tc>
          <w:tcPr>
            <w:tcW w:w="846" w:type="dxa"/>
            <w:noWrap/>
            <w:hideMark/>
          </w:tcPr>
          <w:p w14:paraId="36802495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14:paraId="6D084497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14:paraId="713C343D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337.184,00</w:t>
            </w:r>
          </w:p>
        </w:tc>
        <w:tc>
          <w:tcPr>
            <w:tcW w:w="1276" w:type="dxa"/>
            <w:noWrap/>
          </w:tcPr>
          <w:p w14:paraId="2DACEAD8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337.184,00</w:t>
            </w:r>
          </w:p>
        </w:tc>
        <w:tc>
          <w:tcPr>
            <w:tcW w:w="1276" w:type="dxa"/>
            <w:noWrap/>
          </w:tcPr>
          <w:p w14:paraId="5DBA1C7C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319.114,20</w:t>
            </w:r>
          </w:p>
        </w:tc>
        <w:tc>
          <w:tcPr>
            <w:tcW w:w="992" w:type="dxa"/>
            <w:noWrap/>
          </w:tcPr>
          <w:p w14:paraId="47E3ADD8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94,64</w:t>
            </w:r>
          </w:p>
        </w:tc>
      </w:tr>
      <w:tr w:rsidR="00126084" w:rsidRPr="0064748F" w14:paraId="1898D00A" w14:textId="77777777" w:rsidTr="00B31A04">
        <w:trPr>
          <w:trHeight w:val="480"/>
        </w:trPr>
        <w:tc>
          <w:tcPr>
            <w:tcW w:w="846" w:type="dxa"/>
            <w:noWrap/>
            <w:hideMark/>
          </w:tcPr>
          <w:p w14:paraId="4AD66671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14:paraId="1E24DD56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14:paraId="074BEF62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253.984,00</w:t>
            </w:r>
          </w:p>
        </w:tc>
        <w:tc>
          <w:tcPr>
            <w:tcW w:w="1276" w:type="dxa"/>
            <w:noWrap/>
          </w:tcPr>
          <w:p w14:paraId="072B2C7E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253.984,00</w:t>
            </w:r>
          </w:p>
        </w:tc>
        <w:tc>
          <w:tcPr>
            <w:tcW w:w="1276" w:type="dxa"/>
            <w:noWrap/>
          </w:tcPr>
          <w:p w14:paraId="1E567F7E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238.245,99</w:t>
            </w:r>
          </w:p>
        </w:tc>
        <w:tc>
          <w:tcPr>
            <w:tcW w:w="992" w:type="dxa"/>
            <w:noWrap/>
          </w:tcPr>
          <w:p w14:paraId="7765D492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93,80</w:t>
            </w:r>
          </w:p>
        </w:tc>
      </w:tr>
      <w:tr w:rsidR="00126084" w:rsidRPr="0064748F" w14:paraId="1FE7D434" w14:textId="77777777" w:rsidTr="00B31A04">
        <w:trPr>
          <w:trHeight w:val="480"/>
        </w:trPr>
        <w:tc>
          <w:tcPr>
            <w:tcW w:w="846" w:type="dxa"/>
            <w:noWrap/>
            <w:hideMark/>
          </w:tcPr>
          <w:p w14:paraId="3971D1CC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14:paraId="5E8A417F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14:paraId="78FF7C6D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253.984,00</w:t>
            </w:r>
          </w:p>
        </w:tc>
        <w:tc>
          <w:tcPr>
            <w:tcW w:w="1276" w:type="dxa"/>
            <w:noWrap/>
          </w:tcPr>
          <w:p w14:paraId="7C5552E3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253.984,00</w:t>
            </w:r>
          </w:p>
        </w:tc>
        <w:tc>
          <w:tcPr>
            <w:tcW w:w="1276" w:type="dxa"/>
            <w:noWrap/>
          </w:tcPr>
          <w:p w14:paraId="7059C0E1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238.245,99</w:t>
            </w:r>
          </w:p>
        </w:tc>
        <w:tc>
          <w:tcPr>
            <w:tcW w:w="992" w:type="dxa"/>
            <w:noWrap/>
          </w:tcPr>
          <w:p w14:paraId="3E495FAA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93,80</w:t>
            </w:r>
          </w:p>
        </w:tc>
      </w:tr>
      <w:tr w:rsidR="00126084" w:rsidRPr="0064748F" w14:paraId="6EB8616A" w14:textId="77777777" w:rsidTr="00B31A04">
        <w:trPr>
          <w:trHeight w:val="480"/>
        </w:trPr>
        <w:tc>
          <w:tcPr>
            <w:tcW w:w="846" w:type="dxa"/>
            <w:noWrap/>
            <w:hideMark/>
          </w:tcPr>
          <w:p w14:paraId="1BC48165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5CA4C380" w14:textId="77777777" w:rsidR="00126084" w:rsidRPr="0064748F" w:rsidRDefault="00126084" w:rsidP="00B31A04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14:paraId="37ECEE1A" w14:textId="77777777" w:rsidR="00126084" w:rsidRPr="00102796" w:rsidRDefault="00126084" w:rsidP="00B31A04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108.332,00</w:t>
            </w:r>
          </w:p>
        </w:tc>
        <w:tc>
          <w:tcPr>
            <w:tcW w:w="1276" w:type="dxa"/>
            <w:noWrap/>
          </w:tcPr>
          <w:p w14:paraId="177724CE" w14:textId="77777777" w:rsidR="00126084" w:rsidRPr="00102796" w:rsidRDefault="00126084" w:rsidP="00B31A04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108.332,00</w:t>
            </w:r>
          </w:p>
        </w:tc>
        <w:tc>
          <w:tcPr>
            <w:tcW w:w="1276" w:type="dxa"/>
            <w:noWrap/>
          </w:tcPr>
          <w:p w14:paraId="50CB9FA4" w14:textId="77777777" w:rsidR="00126084" w:rsidRPr="00102796" w:rsidRDefault="00126084" w:rsidP="00B31A04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108.332,00</w:t>
            </w:r>
          </w:p>
        </w:tc>
        <w:tc>
          <w:tcPr>
            <w:tcW w:w="992" w:type="dxa"/>
            <w:noWrap/>
          </w:tcPr>
          <w:p w14:paraId="2EB8483F" w14:textId="77777777" w:rsidR="00126084" w:rsidRPr="00102796" w:rsidRDefault="00126084" w:rsidP="00B31A04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100,00</w:t>
            </w:r>
          </w:p>
        </w:tc>
      </w:tr>
      <w:tr w:rsidR="00126084" w:rsidRPr="0064748F" w14:paraId="0EBA3656" w14:textId="77777777" w:rsidTr="00B31A04">
        <w:trPr>
          <w:trHeight w:val="480"/>
        </w:trPr>
        <w:tc>
          <w:tcPr>
            <w:tcW w:w="846" w:type="dxa"/>
            <w:noWrap/>
            <w:hideMark/>
          </w:tcPr>
          <w:p w14:paraId="327E191E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14:paraId="2A96663F" w14:textId="77777777" w:rsidR="00126084" w:rsidRPr="0064748F" w:rsidRDefault="00126084" w:rsidP="00B31A04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14:paraId="66DD4A43" w14:textId="77777777" w:rsidR="00126084" w:rsidRPr="00102796" w:rsidRDefault="00126084" w:rsidP="00B31A04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145.652,00</w:t>
            </w:r>
          </w:p>
        </w:tc>
        <w:tc>
          <w:tcPr>
            <w:tcW w:w="1276" w:type="dxa"/>
            <w:noWrap/>
          </w:tcPr>
          <w:p w14:paraId="5276E234" w14:textId="77777777" w:rsidR="00126084" w:rsidRPr="00102796" w:rsidRDefault="00126084" w:rsidP="00B31A04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145.652,00</w:t>
            </w:r>
          </w:p>
        </w:tc>
        <w:tc>
          <w:tcPr>
            <w:tcW w:w="1276" w:type="dxa"/>
            <w:noWrap/>
          </w:tcPr>
          <w:p w14:paraId="35D0B404" w14:textId="77777777" w:rsidR="00126084" w:rsidRPr="00102796" w:rsidRDefault="00126084" w:rsidP="00B31A04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129.913,99</w:t>
            </w:r>
          </w:p>
        </w:tc>
        <w:tc>
          <w:tcPr>
            <w:tcW w:w="992" w:type="dxa"/>
            <w:noWrap/>
          </w:tcPr>
          <w:p w14:paraId="2296D01A" w14:textId="77777777" w:rsidR="00126084" w:rsidRPr="00102796" w:rsidRDefault="00126084" w:rsidP="00B31A04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89,19</w:t>
            </w:r>
          </w:p>
        </w:tc>
      </w:tr>
      <w:tr w:rsidR="00126084" w:rsidRPr="0064748F" w14:paraId="3FCC4600" w14:textId="77777777" w:rsidTr="00B31A04">
        <w:trPr>
          <w:trHeight w:val="480"/>
        </w:trPr>
        <w:tc>
          <w:tcPr>
            <w:tcW w:w="846" w:type="dxa"/>
            <w:noWrap/>
            <w:hideMark/>
          </w:tcPr>
          <w:p w14:paraId="18C34042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14:paraId="1584F49A" w14:textId="77777777" w:rsidR="00126084" w:rsidRPr="0064748F" w:rsidRDefault="00126084" w:rsidP="00B31A04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64748F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28A87C82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62BD426B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83.200,00</w:t>
            </w:r>
          </w:p>
        </w:tc>
        <w:tc>
          <w:tcPr>
            <w:tcW w:w="1276" w:type="dxa"/>
            <w:noWrap/>
          </w:tcPr>
          <w:p w14:paraId="11A9EFBF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 w:rsidRPr="00273789">
              <w:rPr>
                <w:b/>
                <w:bCs/>
                <w:noProof/>
                <w:sz w:val="18"/>
                <w:szCs w:val="18"/>
              </w:rPr>
              <w:t>80.868,21</w:t>
            </w:r>
          </w:p>
        </w:tc>
        <w:tc>
          <w:tcPr>
            <w:tcW w:w="992" w:type="dxa"/>
            <w:noWrap/>
          </w:tcPr>
          <w:p w14:paraId="3F5F22F1" w14:textId="77777777" w:rsidR="00126084" w:rsidRPr="0064748F" w:rsidRDefault="00126084" w:rsidP="00B31A04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97,20</w:t>
            </w:r>
          </w:p>
        </w:tc>
      </w:tr>
      <w:tr w:rsidR="00126084" w:rsidRPr="0064748F" w14:paraId="47820A4C" w14:textId="77777777" w:rsidTr="00B31A04">
        <w:trPr>
          <w:trHeight w:val="480"/>
        </w:trPr>
        <w:tc>
          <w:tcPr>
            <w:tcW w:w="846" w:type="dxa"/>
            <w:noWrap/>
            <w:hideMark/>
          </w:tcPr>
          <w:p w14:paraId="1AA64EA9" w14:textId="77777777" w:rsidR="00126084" w:rsidRPr="0064748F" w:rsidRDefault="00126084" w:rsidP="00B31A04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14:paraId="79246901" w14:textId="77777777" w:rsidR="00126084" w:rsidRPr="0064748F" w:rsidRDefault="00126084" w:rsidP="00B31A04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14:paraId="04DD53BD" w14:textId="77777777" w:rsidR="00126084" w:rsidRPr="00102796" w:rsidRDefault="00126084" w:rsidP="00B31A04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39E21D40" w14:textId="77777777" w:rsidR="00126084" w:rsidRPr="00102796" w:rsidRDefault="00126084" w:rsidP="00B31A04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14:paraId="328904CE" w14:textId="77777777" w:rsidR="00126084" w:rsidRPr="00102796" w:rsidRDefault="00126084" w:rsidP="00B31A04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80.868,21</w:t>
            </w:r>
          </w:p>
        </w:tc>
        <w:tc>
          <w:tcPr>
            <w:tcW w:w="992" w:type="dxa"/>
            <w:noWrap/>
          </w:tcPr>
          <w:p w14:paraId="4D8A2389" w14:textId="77777777" w:rsidR="00126084" w:rsidRPr="00102796" w:rsidRDefault="00126084" w:rsidP="00B31A04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102,36</w:t>
            </w:r>
          </w:p>
        </w:tc>
      </w:tr>
      <w:tr w:rsidR="00126084" w:rsidRPr="0064748F" w14:paraId="283A1E2E" w14:textId="77777777" w:rsidTr="00B31A04">
        <w:trPr>
          <w:trHeight w:val="480"/>
        </w:trPr>
        <w:tc>
          <w:tcPr>
            <w:tcW w:w="846" w:type="dxa"/>
            <w:noWrap/>
            <w:hideMark/>
          </w:tcPr>
          <w:p w14:paraId="62D1E30B" w14:textId="77777777" w:rsidR="00126084" w:rsidRPr="0064748F" w:rsidRDefault="00126084" w:rsidP="00B31A04">
            <w:pPr>
              <w:pStyle w:val="NoSpacing"/>
              <w:rPr>
                <w:b/>
                <w:sz w:val="18"/>
                <w:szCs w:val="18"/>
              </w:rPr>
            </w:pPr>
            <w:r w:rsidRPr="0064748F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14:paraId="29000A3E" w14:textId="77777777" w:rsidR="00126084" w:rsidRPr="0064748F" w:rsidRDefault="00126084" w:rsidP="00B31A04">
            <w:pPr>
              <w:pStyle w:val="NoSpacing"/>
              <w:rPr>
                <w:sz w:val="18"/>
                <w:szCs w:val="18"/>
              </w:rPr>
            </w:pPr>
            <w:r w:rsidRPr="0064748F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14:paraId="0195BFEC" w14:textId="77777777" w:rsidR="00126084" w:rsidRPr="00102796" w:rsidRDefault="00126084" w:rsidP="00B31A04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68F07A94" w14:textId="77777777" w:rsidR="00126084" w:rsidRPr="00102796" w:rsidRDefault="00126084" w:rsidP="00B31A04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4.200,00</w:t>
            </w:r>
          </w:p>
        </w:tc>
        <w:tc>
          <w:tcPr>
            <w:tcW w:w="1276" w:type="dxa"/>
            <w:noWrap/>
          </w:tcPr>
          <w:p w14:paraId="6C9B624C" w14:textId="77777777" w:rsidR="00126084" w:rsidRPr="00102796" w:rsidRDefault="00126084" w:rsidP="00B31A04">
            <w:pPr>
              <w:pStyle w:val="NoSpacing"/>
              <w:jc w:val="center"/>
              <w:rPr>
                <w:sz w:val="18"/>
                <w:szCs w:val="18"/>
              </w:rPr>
            </w:pPr>
            <w:r w:rsidRPr="00273789">
              <w:rPr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14:paraId="2016DD72" w14:textId="77777777" w:rsidR="00126084" w:rsidRPr="00102796" w:rsidRDefault="00126084" w:rsidP="00B31A04">
            <w:pPr>
              <w:pStyle w:val="NoSpacing"/>
              <w:jc w:val="center"/>
              <w:rPr>
                <w:bCs/>
                <w:sz w:val="18"/>
                <w:szCs w:val="18"/>
              </w:rPr>
            </w:pPr>
            <w:r w:rsidRPr="00273789">
              <w:rPr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58A4944A" w14:textId="77777777" w:rsidR="00126084" w:rsidRPr="0064748F" w:rsidRDefault="00126084" w:rsidP="00126084">
      <w:pPr>
        <w:pStyle w:val="NoSpacing"/>
        <w:jc w:val="center"/>
        <w:rPr>
          <w:b/>
        </w:rPr>
      </w:pPr>
    </w:p>
    <w:p w14:paraId="3CD9C2F5" w14:textId="77777777" w:rsidR="00126084" w:rsidRPr="00126084" w:rsidRDefault="00126084" w:rsidP="0012608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6084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09191650" w14:textId="77777777" w:rsidR="00126084" w:rsidRPr="00126084" w:rsidRDefault="00126084" w:rsidP="0012608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26084">
        <w:rPr>
          <w:rFonts w:ascii="Times New Roman" w:hAnsi="Times New Roman" w:cs="Times New Roman"/>
          <w:sz w:val="24"/>
          <w:szCs w:val="24"/>
        </w:rPr>
        <w:t xml:space="preserve">Ovaj će Godišnji obračun biti objavljen na oglasnoj ploči Mjesnog odbora </w:t>
      </w:r>
      <w:r w:rsidRPr="00126084">
        <w:rPr>
          <w:rFonts w:ascii="Times New Roman" w:hAnsi="Times New Roman" w:cs="Times New Roman"/>
          <w:noProof/>
          <w:sz w:val="24"/>
          <w:szCs w:val="24"/>
        </w:rPr>
        <w:t>''Nadbiskup Antun Bauer''</w:t>
      </w:r>
      <w:r w:rsidRPr="00126084">
        <w:rPr>
          <w:rFonts w:ascii="Times New Roman" w:hAnsi="Times New Roman" w:cs="Times New Roman"/>
          <w:sz w:val="24"/>
          <w:szCs w:val="24"/>
        </w:rPr>
        <w:t>.</w:t>
      </w:r>
    </w:p>
    <w:p w14:paraId="3B59A35A" w14:textId="77777777" w:rsidR="00126084" w:rsidRPr="00126084" w:rsidRDefault="00126084" w:rsidP="00126084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482CE29" w14:textId="77777777" w:rsidR="00086919" w:rsidRPr="00B0397B" w:rsidRDefault="006A7D4B" w:rsidP="00086919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B039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 </w:t>
      </w:r>
      <w:r w:rsidR="00086919" w:rsidRPr="00B0397B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Ad.2. </w:t>
      </w:r>
      <w:r w:rsidR="00086919" w:rsidRPr="00B0397B">
        <w:rPr>
          <w:rFonts w:ascii="Times New Roman" w:hAnsi="Times New Roman"/>
          <w:b/>
          <w:bCs/>
          <w:sz w:val="24"/>
          <w:szCs w:val="24"/>
        </w:rPr>
        <w:t>Izvještaj o prometnim nesrećama na raskrižju Martićeve i Bauerove ulice</w:t>
      </w:r>
    </w:p>
    <w:p w14:paraId="47022AEC" w14:textId="592BE8D0" w:rsidR="00086919" w:rsidRPr="00896D0B" w:rsidRDefault="00086919" w:rsidP="00086919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17294013" w14:textId="29E48648" w:rsidR="00834AFA" w:rsidRDefault="003256D8" w:rsidP="00B0397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2706">
        <w:rPr>
          <w:rFonts w:ascii="Times New Roman" w:eastAsia="Times New Roman" w:hAnsi="Times New Roman"/>
          <w:sz w:val="24"/>
          <w:szCs w:val="24"/>
          <w:lang w:eastAsia="hr-HR"/>
        </w:rPr>
        <w:t xml:space="preserve">Zbog </w:t>
      </w:r>
      <w:r w:rsidR="00674633">
        <w:rPr>
          <w:rFonts w:ascii="Times New Roman" w:eastAsia="Times New Roman" w:hAnsi="Times New Roman"/>
          <w:sz w:val="24"/>
          <w:szCs w:val="24"/>
          <w:lang w:eastAsia="hr-HR"/>
        </w:rPr>
        <w:t>kon</w:t>
      </w:r>
      <w:r w:rsidR="00D81471" w:rsidRPr="00422706">
        <w:rPr>
          <w:rFonts w:ascii="Times New Roman" w:eastAsia="Times New Roman" w:hAnsi="Times New Roman"/>
          <w:sz w:val="24"/>
          <w:szCs w:val="24"/>
          <w:lang w:eastAsia="hr-HR"/>
        </w:rPr>
        <w:t>tinuiranog problema</w:t>
      </w:r>
      <w:r w:rsidR="007D1BAF" w:rsidRPr="00422706">
        <w:rPr>
          <w:rFonts w:ascii="Times New Roman" w:eastAsia="Times New Roman" w:hAnsi="Times New Roman"/>
          <w:sz w:val="24"/>
          <w:szCs w:val="24"/>
          <w:lang w:eastAsia="hr-HR"/>
        </w:rPr>
        <w:t xml:space="preserve"> po pješake</w:t>
      </w:r>
      <w:r w:rsidR="00D81471" w:rsidRPr="0042270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D1BAF" w:rsidRPr="00422706">
        <w:rPr>
          <w:rFonts w:ascii="Times New Roman" w:eastAsia="Times New Roman" w:hAnsi="Times New Roman"/>
          <w:sz w:val="24"/>
          <w:szCs w:val="24"/>
          <w:lang w:eastAsia="hr-HR"/>
        </w:rPr>
        <w:t xml:space="preserve">brze i opasne vožnje motornih vozila </w:t>
      </w:r>
      <w:r w:rsidR="00086919" w:rsidRPr="00422706">
        <w:rPr>
          <w:rFonts w:ascii="Times New Roman" w:eastAsia="Times New Roman" w:hAnsi="Times New Roman"/>
          <w:sz w:val="24"/>
          <w:szCs w:val="24"/>
          <w:lang w:eastAsia="hr-HR"/>
        </w:rPr>
        <w:t xml:space="preserve"> u Ulici A</w:t>
      </w:r>
      <w:r w:rsidR="00086919">
        <w:rPr>
          <w:rFonts w:ascii="Times New Roman" w:eastAsia="Times New Roman" w:hAnsi="Times New Roman"/>
          <w:sz w:val="24"/>
          <w:szCs w:val="24"/>
          <w:lang w:eastAsia="hr-HR"/>
        </w:rPr>
        <w:t xml:space="preserve">ntuna Bauera, vijećnica Bojana Ivanišević zatražila je </w:t>
      </w:r>
      <w:r w:rsidR="00252EC5">
        <w:rPr>
          <w:rFonts w:ascii="Times New Roman" w:eastAsia="Times New Roman" w:hAnsi="Times New Roman"/>
          <w:sz w:val="24"/>
          <w:szCs w:val="24"/>
          <w:lang w:eastAsia="hr-HR"/>
        </w:rPr>
        <w:t xml:space="preserve">od Policijske uprave Zagrebačke izvještaj o prometnim nesrećama na raskrižju Martićeve i Bauerove ulice u Zagrebu. Policijska uprava poslala joj je svoj odgovor 30.06.2022., pa je vijećnica izvijestila članove </w:t>
      </w:r>
      <w:r w:rsidR="001A28B3">
        <w:rPr>
          <w:rFonts w:ascii="Times New Roman" w:eastAsia="Times New Roman" w:hAnsi="Times New Roman"/>
          <w:sz w:val="24"/>
          <w:szCs w:val="24"/>
          <w:lang w:eastAsia="hr-HR"/>
        </w:rPr>
        <w:t xml:space="preserve">o pristiglim informacijama. </w:t>
      </w:r>
    </w:p>
    <w:p w14:paraId="6E91A2B5" w14:textId="641BF0AA" w:rsidR="001A28B3" w:rsidRDefault="001A28B3" w:rsidP="00B0397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EEC8DCA" w14:textId="4A8D03B4" w:rsidR="001A28B3" w:rsidRDefault="001A28B3" w:rsidP="00B0397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izvještaju PU Zagrebačke navodi se da </w:t>
      </w:r>
      <w:r w:rsidR="00A74DC6">
        <w:rPr>
          <w:rFonts w:ascii="Times New Roman" w:eastAsia="Times New Roman" w:hAnsi="Times New Roman"/>
          <w:sz w:val="24"/>
          <w:szCs w:val="24"/>
          <w:lang w:eastAsia="hr-HR"/>
        </w:rPr>
        <w:t>su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u vremenskom periodu od 1.1.2010 do 31.5.2022. evidentiran</w:t>
      </w:r>
      <w:r w:rsidR="00A74DC6">
        <w:rPr>
          <w:rFonts w:ascii="Times New Roman" w:eastAsia="Times New Roman" w:hAnsi="Times New Roman"/>
          <w:sz w:val="24"/>
          <w:szCs w:val="24"/>
          <w:lang w:eastAsia="hr-HR"/>
        </w:rPr>
        <w:t>e 32 prometne nesreće u kojima je</w:t>
      </w:r>
      <w:r w:rsidR="00B0397B">
        <w:rPr>
          <w:rFonts w:ascii="Times New Roman" w:eastAsia="Times New Roman" w:hAnsi="Times New Roman"/>
          <w:sz w:val="24"/>
          <w:szCs w:val="24"/>
          <w:lang w:eastAsia="hr-HR"/>
        </w:rPr>
        <w:t>, osim materijalne štete,</w:t>
      </w:r>
      <w:r w:rsidR="00A74DC6">
        <w:rPr>
          <w:rFonts w:ascii="Times New Roman" w:eastAsia="Times New Roman" w:hAnsi="Times New Roman"/>
          <w:sz w:val="24"/>
          <w:szCs w:val="24"/>
          <w:lang w:eastAsia="hr-HR"/>
        </w:rPr>
        <w:t xml:space="preserve"> bilo 15 ozlijeđenih osoba.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74DC6">
        <w:rPr>
          <w:rFonts w:ascii="Times New Roman" w:eastAsia="Times New Roman" w:hAnsi="Times New Roman"/>
          <w:sz w:val="24"/>
          <w:szCs w:val="24"/>
          <w:lang w:eastAsia="hr-HR"/>
        </w:rPr>
        <w:t>Uz napomenu da su u dvije prometne nesreće ozlijeđeni i pješaci, a ne samo vozači/putnici u vozilima</w:t>
      </w:r>
      <w:r w:rsidR="00B0397B">
        <w:rPr>
          <w:rFonts w:ascii="Times New Roman" w:eastAsia="Times New Roman" w:hAnsi="Times New Roman"/>
          <w:sz w:val="24"/>
          <w:szCs w:val="24"/>
          <w:lang w:eastAsia="hr-HR"/>
        </w:rPr>
        <w:t xml:space="preserve"> koja su sudjelovala u nesrećama</w:t>
      </w:r>
      <w:r w:rsidR="00A74DC6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26D68AF7" w14:textId="0F9DFB9A" w:rsidR="00A74DC6" w:rsidRDefault="00A74DC6" w:rsidP="00B0397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C9FC91" w14:textId="4AA2CBA3" w:rsidR="00A74DC6" w:rsidRDefault="00674633" w:rsidP="00B0397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Stoga Mjesni odbor</w:t>
      </w:r>
      <w:r w:rsidR="00A74DC6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Nadbiskup Antun Bauer izričito traži da se </w:t>
      </w:r>
      <w:r w:rsidR="00B0397B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hitno</w:t>
      </w:r>
      <w:r w:rsidR="00A74DC6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provede naš Zaključak donesen na 15. sjednici </w:t>
      </w:r>
      <w:r w:rsidR="00B0397B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Vijeća</w:t>
      </w:r>
      <w:r w:rsidR="007D1BAF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o potrebi smirivanja prometa na križanju s ulicama Brešćenskog i Martićevom</w:t>
      </w:r>
      <w:r w:rsidR="009D21B6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="00620472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(bilo kojom  stručno odabranom metodom, </w:t>
      </w:r>
      <w:r w:rsidR="007D1BAF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uspornicima, </w:t>
      </w:r>
      <w:r w:rsidR="00620472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znakovima, kamerama, </w:t>
      </w:r>
      <w:r w:rsidR="00C5743A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semaforima, </w:t>
      </w:r>
      <w:r w:rsidR="009D21B6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dodatnom signalizacijom, suženjem kolnika itd.</w:t>
      </w:r>
      <w:r w:rsidR="00620472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) </w:t>
      </w:r>
      <w:r w:rsidR="00B0397B" w:rsidRPr="00422706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kako bismo prevenirali daljnje nesreće i tako spasili živote osoba, kao i materijalnu štetu</w:t>
      </w:r>
      <w:r w:rsidR="00B0397B" w:rsidRPr="00422706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B0397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0F61337" w14:textId="1B4BE57F" w:rsidR="00B0397B" w:rsidRDefault="00B0397B" w:rsidP="000869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F36A8F" w14:textId="6CB0C42F" w:rsidR="006035DD" w:rsidRPr="00534E79" w:rsidRDefault="00AD4C8F" w:rsidP="00534E79">
      <w:pPr>
        <w:spacing w:after="12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534E7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Ad.</w:t>
      </w:r>
      <w:r w:rsidR="0008691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</w:t>
      </w:r>
      <w:r w:rsidRPr="00534E7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</w:t>
      </w:r>
      <w:r w:rsidR="00593710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Pitanja, prijedlozi, r</w:t>
      </w:r>
      <w:r w:rsidRPr="00534E7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azno</w:t>
      </w:r>
    </w:p>
    <w:p w14:paraId="68D1F918" w14:textId="1E11C820" w:rsidR="00DB231D" w:rsidRDefault="00B0397B" w:rsidP="00DB231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raspravljali su o sporosti provedbe već donesenih odluka. Naime, </w:t>
      </w:r>
      <w:r w:rsidR="00946D40">
        <w:rPr>
          <w:rFonts w:ascii="Times New Roman" w:eastAsia="Times New Roman" w:hAnsi="Times New Roman"/>
          <w:sz w:val="24"/>
          <w:szCs w:val="24"/>
          <w:lang w:eastAsia="hr-HR"/>
        </w:rPr>
        <w:t xml:space="preserve">radi se o zatvaranju </w:t>
      </w:r>
      <w:r w:rsidR="00DB231D">
        <w:rPr>
          <w:rFonts w:ascii="Times New Roman" w:eastAsia="Times New Roman" w:hAnsi="Times New Roman"/>
          <w:sz w:val="24"/>
          <w:szCs w:val="24"/>
          <w:lang w:eastAsia="hr-HR"/>
        </w:rPr>
        <w:t>za promet dijela Martićeve ulice (tzv. Mala Martićeva). Prema informacijama koje mi vijećnici imamo, ta odluka je donesena i treba ju provesti. Kako se radi samo o postavljanju prometnih znakova, ne vidimo razlog zašto to već nije provedeno</w:t>
      </w:r>
      <w:r w:rsidR="00FF3DE5" w:rsidRPr="00877780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DB231D">
        <w:rPr>
          <w:rFonts w:ascii="Times New Roman" w:eastAsia="Times New Roman" w:hAnsi="Times New Roman"/>
          <w:sz w:val="24"/>
          <w:szCs w:val="24"/>
          <w:lang w:eastAsia="hr-HR"/>
        </w:rPr>
        <w:t xml:space="preserve"> Ljubazno molimo informaciju od nadležnog gradskog ureda. Napominjemo da na križanju Bauerove i Lopašićeve potpuno nepotrebno stoji znak „Nova regulacija prometa“ (jer isti stoji već cca 1 godinu), pa se taj znak može samo preseliti.</w:t>
      </w:r>
    </w:p>
    <w:p w14:paraId="7ABEBED9" w14:textId="77777777" w:rsidR="00DB231D" w:rsidRDefault="00DB231D" w:rsidP="00DB231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F17105E" w14:textId="2345449F" w:rsidR="00DB231D" w:rsidRDefault="00DB231D" w:rsidP="00DB231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22706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ponovno su raspravljali o postavljanju klamerica za bicikle, te također ljubazno molimo </w:t>
      </w:r>
      <w:r w:rsidR="00C441DF" w:rsidRPr="00422706">
        <w:rPr>
          <w:rFonts w:ascii="Times New Roman" w:eastAsia="Times New Roman" w:hAnsi="Times New Roman"/>
          <w:sz w:val="24"/>
          <w:szCs w:val="24"/>
          <w:lang w:eastAsia="hr-HR"/>
        </w:rPr>
        <w:t xml:space="preserve">povratnu informaciju o </w:t>
      </w:r>
      <w:r w:rsidR="00877780" w:rsidRPr="00422706">
        <w:rPr>
          <w:rFonts w:ascii="Times New Roman" w:eastAsia="Times New Roman" w:hAnsi="Times New Roman"/>
          <w:sz w:val="24"/>
          <w:szCs w:val="24"/>
          <w:lang w:eastAsia="hr-HR"/>
        </w:rPr>
        <w:t>našem p</w:t>
      </w:r>
      <w:r w:rsidR="00C441DF" w:rsidRPr="00422706">
        <w:rPr>
          <w:rFonts w:ascii="Times New Roman" w:eastAsia="Times New Roman" w:hAnsi="Times New Roman"/>
          <w:sz w:val="24"/>
          <w:szCs w:val="24"/>
          <w:lang w:eastAsia="hr-HR"/>
        </w:rPr>
        <w:t xml:space="preserve">rijedlogu lokacija koje smo usvojili na </w:t>
      </w:r>
      <w:r w:rsidRPr="00422706">
        <w:rPr>
          <w:rFonts w:ascii="Times New Roman" w:eastAsia="Times New Roman" w:hAnsi="Times New Roman"/>
          <w:sz w:val="24"/>
          <w:szCs w:val="24"/>
          <w:lang w:eastAsia="hr-HR"/>
        </w:rPr>
        <w:t>13. sjednici Vijeća.</w:t>
      </w:r>
    </w:p>
    <w:p w14:paraId="064C2D34" w14:textId="110A316E" w:rsidR="00534E79" w:rsidRDefault="00DB231D" w:rsidP="00DA5B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417859A" w14:textId="77777777" w:rsidR="00834AFA" w:rsidRDefault="00834AFA" w:rsidP="007B67A4">
      <w:pPr>
        <w:rPr>
          <w:rFonts w:ascii="Times New Roman" w:hAnsi="Times New Roman"/>
          <w:sz w:val="24"/>
          <w:szCs w:val="24"/>
        </w:rPr>
      </w:pPr>
    </w:p>
    <w:p w14:paraId="6F4EFB03" w14:textId="2B8AAA54" w:rsidR="00ED7ED0" w:rsidRPr="007B67A4" w:rsidRDefault="00DE5EBE" w:rsidP="007B67A4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Sjednica </w:t>
      </w:r>
      <w:r w:rsidR="000A08D2">
        <w:rPr>
          <w:rFonts w:ascii="Times New Roman" w:hAnsi="Times New Roman"/>
          <w:sz w:val="24"/>
          <w:szCs w:val="24"/>
        </w:rPr>
        <w:t xml:space="preserve">je </w:t>
      </w:r>
      <w:r w:rsidR="00DA6B25">
        <w:rPr>
          <w:rFonts w:ascii="Times New Roman" w:hAnsi="Times New Roman"/>
          <w:sz w:val="24"/>
          <w:szCs w:val="24"/>
        </w:rPr>
        <w:t>završila</w:t>
      </w:r>
      <w:r w:rsidR="001347E3">
        <w:rPr>
          <w:rFonts w:ascii="Times New Roman" w:hAnsi="Times New Roman"/>
          <w:sz w:val="24"/>
          <w:szCs w:val="24"/>
        </w:rPr>
        <w:t xml:space="preserve"> u </w:t>
      </w:r>
      <w:r w:rsidR="00B0397B">
        <w:rPr>
          <w:rFonts w:ascii="Times New Roman" w:hAnsi="Times New Roman"/>
          <w:sz w:val="24"/>
          <w:szCs w:val="24"/>
        </w:rPr>
        <w:t>21</w:t>
      </w:r>
      <w:r w:rsidR="002206CB">
        <w:rPr>
          <w:rFonts w:ascii="Times New Roman" w:hAnsi="Times New Roman"/>
          <w:sz w:val="24"/>
          <w:szCs w:val="24"/>
        </w:rPr>
        <w:t>.</w:t>
      </w:r>
      <w:r w:rsidR="00B0397B">
        <w:rPr>
          <w:rFonts w:ascii="Times New Roman" w:hAnsi="Times New Roman"/>
          <w:sz w:val="24"/>
          <w:szCs w:val="24"/>
        </w:rPr>
        <w:t>4</w:t>
      </w:r>
      <w:r w:rsidR="002206CB">
        <w:rPr>
          <w:rFonts w:ascii="Times New Roman" w:hAnsi="Times New Roman"/>
          <w:sz w:val="24"/>
          <w:szCs w:val="24"/>
        </w:rPr>
        <w:t>5</w:t>
      </w:r>
      <w:r w:rsidR="000F06FF">
        <w:rPr>
          <w:rFonts w:ascii="Times New Roman" w:hAnsi="Times New Roman"/>
          <w:sz w:val="24"/>
          <w:szCs w:val="24"/>
        </w:rPr>
        <w:t>.</w:t>
      </w:r>
    </w:p>
    <w:p w14:paraId="66C3AFF9" w14:textId="1E6F202D" w:rsidR="008E02B5" w:rsidRPr="00B76EF5" w:rsidRDefault="008E02B5" w:rsidP="00A05211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76EF5">
        <w:rPr>
          <w:rFonts w:ascii="Times New Roman" w:hAnsi="Times New Roman"/>
          <w:color w:val="000000"/>
          <w:sz w:val="24"/>
          <w:szCs w:val="24"/>
        </w:rPr>
        <w:t>Zapisnik vodi</w:t>
      </w:r>
      <w:r w:rsidR="009B21D0">
        <w:rPr>
          <w:rFonts w:ascii="Times New Roman" w:hAnsi="Times New Roman"/>
          <w:color w:val="000000"/>
          <w:sz w:val="24"/>
          <w:szCs w:val="24"/>
        </w:rPr>
        <w:t>la</w:t>
      </w:r>
      <w:r w:rsidRPr="00B76EF5">
        <w:rPr>
          <w:rFonts w:ascii="Times New Roman" w:hAnsi="Times New Roman"/>
          <w:color w:val="000000"/>
          <w:sz w:val="24"/>
          <w:szCs w:val="24"/>
        </w:rPr>
        <w:t>:</w:t>
      </w:r>
      <w:r w:rsidR="00D438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62D7">
        <w:rPr>
          <w:rFonts w:ascii="Times New Roman" w:hAnsi="Times New Roman"/>
          <w:color w:val="000000"/>
          <w:sz w:val="24"/>
          <w:szCs w:val="24"/>
        </w:rPr>
        <w:t>Goranka Tropčić Zekan</w:t>
      </w:r>
    </w:p>
    <w:p w14:paraId="29A755A3" w14:textId="77777777" w:rsidR="00076E72" w:rsidRDefault="00076E72" w:rsidP="00076E72">
      <w:pPr>
        <w:tabs>
          <w:tab w:val="left" w:pos="4140"/>
        </w:tabs>
        <w:ind w:right="3312"/>
      </w:pPr>
      <w:r>
        <w:t>KLASA:  024-08/22-003/1541</w:t>
      </w:r>
    </w:p>
    <w:p w14:paraId="4717FC95" w14:textId="7A0700DF" w:rsidR="004A0228" w:rsidRPr="00076E72" w:rsidRDefault="00076E72" w:rsidP="00076E72">
      <w:pPr>
        <w:tabs>
          <w:tab w:val="left" w:pos="4140"/>
        </w:tabs>
        <w:ind w:right="3312"/>
      </w:pPr>
      <w:r>
        <w:t>URBROJ: 251-13-11-1-22-02</w:t>
      </w:r>
    </w:p>
    <w:p w14:paraId="23CBA820" w14:textId="2C7F129C" w:rsidR="00C50425" w:rsidRPr="00C50425" w:rsidRDefault="00C50425" w:rsidP="00C50425">
      <w:pPr>
        <w:tabs>
          <w:tab w:val="left" w:pos="4140"/>
        </w:tabs>
        <w:ind w:right="3312"/>
        <w:rPr>
          <w:rFonts w:ascii="Times New Roman" w:hAnsi="Times New Roman"/>
        </w:rPr>
      </w:pPr>
      <w:r w:rsidRPr="00C50425">
        <w:rPr>
          <w:rFonts w:ascii="Times New Roman" w:hAnsi="Times New Roman"/>
        </w:rPr>
        <w:t xml:space="preserve">Zagreb, </w:t>
      </w:r>
      <w:r w:rsidR="00B0397B">
        <w:rPr>
          <w:rFonts w:ascii="Times New Roman" w:hAnsi="Times New Roman"/>
        </w:rPr>
        <w:t>28</w:t>
      </w:r>
      <w:r w:rsidRPr="00C50425">
        <w:rPr>
          <w:rFonts w:ascii="Times New Roman" w:hAnsi="Times New Roman"/>
        </w:rPr>
        <w:t>. 0</w:t>
      </w:r>
      <w:r w:rsidR="00B0397B">
        <w:rPr>
          <w:rFonts w:ascii="Times New Roman" w:hAnsi="Times New Roman"/>
        </w:rPr>
        <w:t>7</w:t>
      </w:r>
      <w:r w:rsidRPr="00C50425">
        <w:rPr>
          <w:rFonts w:ascii="Times New Roman" w:hAnsi="Times New Roman"/>
        </w:rPr>
        <w:t>. 2022.</w:t>
      </w:r>
    </w:p>
    <w:p w14:paraId="7E41C2CE" w14:textId="77777777" w:rsidR="00AC2A9D" w:rsidRPr="00C50425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DB6181" w14:textId="4DA2A557" w:rsidR="00866EF5" w:rsidRDefault="00AC2A9D" w:rsidP="00AC2A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="00EA795C">
        <w:rPr>
          <w:rFonts w:ascii="Times New Roman" w:hAnsi="Times New Roman"/>
          <w:sz w:val="24"/>
          <w:szCs w:val="24"/>
        </w:rPr>
        <w:t xml:space="preserve">     </w:t>
      </w:r>
      <w:r w:rsidR="00866EF5">
        <w:rPr>
          <w:rFonts w:ascii="Times New Roman" w:hAnsi="Times New Roman"/>
          <w:sz w:val="24"/>
          <w:szCs w:val="24"/>
        </w:rPr>
        <w:t>Predsjedni</w:t>
      </w:r>
      <w:r w:rsidR="00D4385B">
        <w:rPr>
          <w:rFonts w:ascii="Times New Roman" w:hAnsi="Times New Roman"/>
          <w:sz w:val="24"/>
          <w:szCs w:val="24"/>
        </w:rPr>
        <w:t>ca</w:t>
      </w:r>
    </w:p>
    <w:p w14:paraId="6A3877B0" w14:textId="6D702FE0" w:rsidR="00866EF5" w:rsidRDefault="00866EF5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MO „</w:t>
      </w:r>
      <w:r w:rsidR="00D4385B">
        <w:rPr>
          <w:rFonts w:ascii="Times New Roman" w:hAnsi="Times New Roman"/>
          <w:sz w:val="24"/>
          <w:szCs w:val="24"/>
        </w:rPr>
        <w:t>Nadbiskup Antun Bauer</w:t>
      </w:r>
      <w:r>
        <w:rPr>
          <w:rFonts w:ascii="Times New Roman" w:hAnsi="Times New Roman"/>
          <w:sz w:val="24"/>
          <w:szCs w:val="24"/>
        </w:rPr>
        <w:t>“</w:t>
      </w:r>
    </w:p>
    <w:p w14:paraId="13549560" w14:textId="77777777" w:rsidR="00AC2A9D" w:rsidRDefault="00AC2A9D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F32FB6" w14:textId="443B9365" w:rsidR="004E5C95" w:rsidRDefault="000262FB" w:rsidP="00960B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6EF5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A468CA">
        <w:rPr>
          <w:rFonts w:ascii="Times New Roman" w:hAnsi="Times New Roman"/>
          <w:sz w:val="24"/>
          <w:szCs w:val="24"/>
        </w:rPr>
        <w:t xml:space="preserve">                           </w:t>
      </w:r>
      <w:bookmarkStart w:id="0" w:name="_GoBack"/>
      <w:bookmarkEnd w:id="0"/>
      <w:r w:rsidR="00866EF5">
        <w:rPr>
          <w:rFonts w:ascii="Times New Roman" w:hAnsi="Times New Roman"/>
          <w:sz w:val="24"/>
          <w:szCs w:val="24"/>
        </w:rPr>
        <w:t xml:space="preserve">  </w:t>
      </w:r>
      <w:r w:rsidR="00D4385B" w:rsidRPr="00D4385B">
        <w:rPr>
          <w:rFonts w:ascii="Times New Roman" w:hAnsi="Times New Roman"/>
          <w:sz w:val="24"/>
          <w:szCs w:val="24"/>
        </w:rPr>
        <w:t>Goranka Tropčić Zekan</w:t>
      </w:r>
      <w:r w:rsidR="00A468CA">
        <w:rPr>
          <w:rFonts w:ascii="Times New Roman" w:hAnsi="Times New Roman"/>
          <w:sz w:val="24"/>
          <w:szCs w:val="24"/>
        </w:rPr>
        <w:t>, v.r.</w:t>
      </w:r>
    </w:p>
    <w:sectPr w:rsidR="004E5C95" w:rsidSect="00294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2CC58E" w14:textId="77777777" w:rsidR="00ED25AC" w:rsidRDefault="00ED25AC" w:rsidP="00524679">
      <w:pPr>
        <w:spacing w:after="0" w:line="240" w:lineRule="auto"/>
      </w:pPr>
      <w:r>
        <w:separator/>
      </w:r>
    </w:p>
  </w:endnote>
  <w:endnote w:type="continuationSeparator" w:id="0">
    <w:p w14:paraId="4D59963D" w14:textId="77777777" w:rsidR="00ED25AC" w:rsidRDefault="00ED25AC" w:rsidP="0052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F3A09" w14:textId="77777777" w:rsidR="00A659C0" w:rsidRDefault="00A659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59879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105B34F" w14:textId="55738D81" w:rsidR="00A659C0" w:rsidRDefault="005E2BEF">
        <w:pPr>
          <w:pStyle w:val="Footer"/>
          <w:jc w:val="right"/>
        </w:pPr>
        <w:r w:rsidRPr="00AC2A9D">
          <w:rPr>
            <w:rFonts w:ascii="Times New Roman" w:hAnsi="Times New Roman"/>
          </w:rPr>
          <w:fldChar w:fldCharType="begin"/>
        </w:r>
        <w:r w:rsidR="00A659C0" w:rsidRPr="00AC2A9D">
          <w:rPr>
            <w:rFonts w:ascii="Times New Roman" w:hAnsi="Times New Roman"/>
          </w:rPr>
          <w:instrText xml:space="preserve"> PAGE   \* MERGEFORMAT </w:instrText>
        </w:r>
        <w:r w:rsidRPr="00AC2A9D">
          <w:rPr>
            <w:rFonts w:ascii="Times New Roman" w:hAnsi="Times New Roman"/>
          </w:rPr>
          <w:fldChar w:fldCharType="separate"/>
        </w:r>
        <w:r w:rsidR="00A468CA">
          <w:rPr>
            <w:rFonts w:ascii="Times New Roman" w:hAnsi="Times New Roman"/>
            <w:noProof/>
          </w:rPr>
          <w:t>1</w:t>
        </w:r>
        <w:r w:rsidRPr="00AC2A9D">
          <w:rPr>
            <w:rFonts w:ascii="Times New Roman" w:hAnsi="Times New Roman"/>
          </w:rPr>
          <w:fldChar w:fldCharType="end"/>
        </w:r>
      </w:p>
    </w:sdtContent>
  </w:sdt>
  <w:p w14:paraId="72BCB2AA" w14:textId="77777777" w:rsidR="00A659C0" w:rsidRDefault="00A659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E6745" w14:textId="77777777" w:rsidR="00A659C0" w:rsidRDefault="00A659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29865" w14:textId="77777777" w:rsidR="00ED25AC" w:rsidRDefault="00ED25AC" w:rsidP="00524679">
      <w:pPr>
        <w:spacing w:after="0" w:line="240" w:lineRule="auto"/>
      </w:pPr>
      <w:r>
        <w:separator/>
      </w:r>
    </w:p>
  </w:footnote>
  <w:footnote w:type="continuationSeparator" w:id="0">
    <w:p w14:paraId="212C565C" w14:textId="77777777" w:rsidR="00ED25AC" w:rsidRDefault="00ED25AC" w:rsidP="00524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85335" w14:textId="77777777" w:rsidR="00A659C0" w:rsidRDefault="00A659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A64E3" w14:textId="77777777" w:rsidR="00A659C0" w:rsidRPr="00350603" w:rsidRDefault="00A659C0" w:rsidP="00350603">
    <w:pPr>
      <w:pStyle w:val="Heading4"/>
      <w:rPr>
        <w:rStyle w:val="Emphasi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6A768" w14:textId="77777777" w:rsidR="00A659C0" w:rsidRDefault="00A659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175"/>
    <w:multiLevelType w:val="hybridMultilevel"/>
    <w:tmpl w:val="B7781E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4FED"/>
    <w:multiLevelType w:val="hybridMultilevel"/>
    <w:tmpl w:val="D73C99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029BB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3" w15:restartNumberingAfterBreak="0">
    <w:nsid w:val="1A130035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794" w:hanging="360"/>
      </w:pPr>
    </w:lvl>
    <w:lvl w:ilvl="2" w:tplc="FFFFFFFF" w:tentative="1">
      <w:start w:val="1"/>
      <w:numFmt w:val="lowerRoman"/>
      <w:lvlText w:val="%3."/>
      <w:lvlJc w:val="right"/>
      <w:pPr>
        <w:ind w:left="2514" w:hanging="180"/>
      </w:pPr>
    </w:lvl>
    <w:lvl w:ilvl="3" w:tplc="FFFFFFFF" w:tentative="1">
      <w:start w:val="1"/>
      <w:numFmt w:val="decimal"/>
      <w:lvlText w:val="%4."/>
      <w:lvlJc w:val="left"/>
      <w:pPr>
        <w:ind w:left="3234" w:hanging="360"/>
      </w:pPr>
    </w:lvl>
    <w:lvl w:ilvl="4" w:tplc="FFFFFFFF" w:tentative="1">
      <w:start w:val="1"/>
      <w:numFmt w:val="lowerLetter"/>
      <w:lvlText w:val="%5."/>
      <w:lvlJc w:val="left"/>
      <w:pPr>
        <w:ind w:left="3954" w:hanging="360"/>
      </w:pPr>
    </w:lvl>
    <w:lvl w:ilvl="5" w:tplc="FFFFFFFF" w:tentative="1">
      <w:start w:val="1"/>
      <w:numFmt w:val="lowerRoman"/>
      <w:lvlText w:val="%6."/>
      <w:lvlJc w:val="right"/>
      <w:pPr>
        <w:ind w:left="4674" w:hanging="180"/>
      </w:pPr>
    </w:lvl>
    <w:lvl w:ilvl="6" w:tplc="FFFFFFFF" w:tentative="1">
      <w:start w:val="1"/>
      <w:numFmt w:val="decimal"/>
      <w:lvlText w:val="%7."/>
      <w:lvlJc w:val="left"/>
      <w:pPr>
        <w:ind w:left="5394" w:hanging="360"/>
      </w:pPr>
    </w:lvl>
    <w:lvl w:ilvl="7" w:tplc="FFFFFFFF" w:tentative="1">
      <w:start w:val="1"/>
      <w:numFmt w:val="lowerLetter"/>
      <w:lvlText w:val="%8."/>
      <w:lvlJc w:val="left"/>
      <w:pPr>
        <w:ind w:left="6114" w:hanging="360"/>
      </w:pPr>
    </w:lvl>
    <w:lvl w:ilvl="8" w:tplc="FFFFFFFF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518089F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369C4EDD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1C5C76"/>
    <w:multiLevelType w:val="hybridMultilevel"/>
    <w:tmpl w:val="E6724A82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493062"/>
    <w:multiLevelType w:val="hybridMultilevel"/>
    <w:tmpl w:val="4F76F02C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9" w15:restartNumberingAfterBreak="0">
    <w:nsid w:val="3DC91241"/>
    <w:multiLevelType w:val="hybridMultilevel"/>
    <w:tmpl w:val="133A0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96A89"/>
    <w:multiLevelType w:val="hybridMultilevel"/>
    <w:tmpl w:val="B9EABD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4219081D"/>
    <w:multiLevelType w:val="hybridMultilevel"/>
    <w:tmpl w:val="9D041A5E"/>
    <w:lvl w:ilvl="0" w:tplc="04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3B718B3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3" w15:restartNumberingAfterBreak="0">
    <w:nsid w:val="4A6B1D95"/>
    <w:multiLevelType w:val="hybridMultilevel"/>
    <w:tmpl w:val="FFFFFFFF"/>
    <w:lvl w:ilvl="0" w:tplc="92DA3D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26B732E"/>
    <w:multiLevelType w:val="hybridMultilevel"/>
    <w:tmpl w:val="E0DC1278"/>
    <w:lvl w:ilvl="0" w:tplc="FFFFFFFF">
      <w:start w:val="1"/>
      <w:numFmt w:val="decimal"/>
      <w:lvlText w:val="%1."/>
      <w:lvlJc w:val="left"/>
      <w:pPr>
        <w:ind w:left="6" w:hanging="360"/>
      </w:pPr>
    </w:lvl>
    <w:lvl w:ilvl="1" w:tplc="FFFFFFFF" w:tentative="1">
      <w:start w:val="1"/>
      <w:numFmt w:val="lowerLetter"/>
      <w:lvlText w:val="%2."/>
      <w:lvlJc w:val="left"/>
      <w:pPr>
        <w:ind w:left="726" w:hanging="360"/>
      </w:pPr>
    </w:lvl>
    <w:lvl w:ilvl="2" w:tplc="FFFFFFFF" w:tentative="1">
      <w:start w:val="1"/>
      <w:numFmt w:val="lowerRoman"/>
      <w:lvlText w:val="%3."/>
      <w:lvlJc w:val="right"/>
      <w:pPr>
        <w:ind w:left="1446" w:hanging="180"/>
      </w:pPr>
    </w:lvl>
    <w:lvl w:ilvl="3" w:tplc="FFFFFFFF" w:tentative="1">
      <w:start w:val="1"/>
      <w:numFmt w:val="decimal"/>
      <w:lvlText w:val="%4."/>
      <w:lvlJc w:val="left"/>
      <w:pPr>
        <w:ind w:left="2166" w:hanging="360"/>
      </w:pPr>
    </w:lvl>
    <w:lvl w:ilvl="4" w:tplc="FFFFFFFF" w:tentative="1">
      <w:start w:val="1"/>
      <w:numFmt w:val="lowerLetter"/>
      <w:lvlText w:val="%5."/>
      <w:lvlJc w:val="left"/>
      <w:pPr>
        <w:ind w:left="2886" w:hanging="360"/>
      </w:pPr>
    </w:lvl>
    <w:lvl w:ilvl="5" w:tplc="FFFFFFFF" w:tentative="1">
      <w:start w:val="1"/>
      <w:numFmt w:val="lowerRoman"/>
      <w:lvlText w:val="%6."/>
      <w:lvlJc w:val="right"/>
      <w:pPr>
        <w:ind w:left="3606" w:hanging="180"/>
      </w:pPr>
    </w:lvl>
    <w:lvl w:ilvl="6" w:tplc="FFFFFFFF" w:tentative="1">
      <w:start w:val="1"/>
      <w:numFmt w:val="decimal"/>
      <w:lvlText w:val="%7."/>
      <w:lvlJc w:val="left"/>
      <w:pPr>
        <w:ind w:left="4326" w:hanging="360"/>
      </w:pPr>
    </w:lvl>
    <w:lvl w:ilvl="7" w:tplc="FFFFFFFF" w:tentative="1">
      <w:start w:val="1"/>
      <w:numFmt w:val="lowerLetter"/>
      <w:lvlText w:val="%8."/>
      <w:lvlJc w:val="left"/>
      <w:pPr>
        <w:ind w:left="5046" w:hanging="360"/>
      </w:pPr>
    </w:lvl>
    <w:lvl w:ilvl="8" w:tplc="FFFFFFFF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16" w15:restartNumberingAfterBreak="0">
    <w:nsid w:val="637F5A19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7085FDC"/>
    <w:multiLevelType w:val="hybridMultilevel"/>
    <w:tmpl w:val="7BF86586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ED06FFE"/>
    <w:multiLevelType w:val="hybridMultilevel"/>
    <w:tmpl w:val="7AD0EDD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EB2E61"/>
    <w:multiLevelType w:val="hybridMultilevel"/>
    <w:tmpl w:val="4F76F02C"/>
    <w:lvl w:ilvl="0" w:tplc="041A000F">
      <w:start w:val="1"/>
      <w:numFmt w:val="decimal"/>
      <w:lvlText w:val="%1."/>
      <w:lvlJc w:val="left"/>
      <w:pPr>
        <w:ind w:left="6" w:hanging="360"/>
      </w:pPr>
    </w:lvl>
    <w:lvl w:ilvl="1" w:tplc="041A0019">
      <w:start w:val="1"/>
      <w:numFmt w:val="lowerLetter"/>
      <w:lvlText w:val="%2."/>
      <w:lvlJc w:val="left"/>
      <w:pPr>
        <w:ind w:left="726" w:hanging="360"/>
      </w:pPr>
    </w:lvl>
    <w:lvl w:ilvl="2" w:tplc="041A001B" w:tentative="1">
      <w:start w:val="1"/>
      <w:numFmt w:val="lowerRoman"/>
      <w:lvlText w:val="%3."/>
      <w:lvlJc w:val="right"/>
      <w:pPr>
        <w:ind w:left="1446" w:hanging="180"/>
      </w:pPr>
    </w:lvl>
    <w:lvl w:ilvl="3" w:tplc="041A000F" w:tentative="1">
      <w:start w:val="1"/>
      <w:numFmt w:val="decimal"/>
      <w:lvlText w:val="%4."/>
      <w:lvlJc w:val="left"/>
      <w:pPr>
        <w:ind w:left="2166" w:hanging="360"/>
      </w:pPr>
    </w:lvl>
    <w:lvl w:ilvl="4" w:tplc="041A0019" w:tentative="1">
      <w:start w:val="1"/>
      <w:numFmt w:val="lowerLetter"/>
      <w:lvlText w:val="%5."/>
      <w:lvlJc w:val="left"/>
      <w:pPr>
        <w:ind w:left="2886" w:hanging="360"/>
      </w:pPr>
    </w:lvl>
    <w:lvl w:ilvl="5" w:tplc="041A001B" w:tentative="1">
      <w:start w:val="1"/>
      <w:numFmt w:val="lowerRoman"/>
      <w:lvlText w:val="%6."/>
      <w:lvlJc w:val="right"/>
      <w:pPr>
        <w:ind w:left="3606" w:hanging="180"/>
      </w:pPr>
    </w:lvl>
    <w:lvl w:ilvl="6" w:tplc="041A000F" w:tentative="1">
      <w:start w:val="1"/>
      <w:numFmt w:val="decimal"/>
      <w:lvlText w:val="%7."/>
      <w:lvlJc w:val="left"/>
      <w:pPr>
        <w:ind w:left="4326" w:hanging="360"/>
      </w:pPr>
    </w:lvl>
    <w:lvl w:ilvl="7" w:tplc="041A0019" w:tentative="1">
      <w:start w:val="1"/>
      <w:numFmt w:val="lowerLetter"/>
      <w:lvlText w:val="%8."/>
      <w:lvlJc w:val="left"/>
      <w:pPr>
        <w:ind w:left="5046" w:hanging="360"/>
      </w:pPr>
    </w:lvl>
    <w:lvl w:ilvl="8" w:tplc="041A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20" w15:restartNumberingAfterBreak="0">
    <w:nsid w:val="7AD4657E"/>
    <w:multiLevelType w:val="hybridMultilevel"/>
    <w:tmpl w:val="1AE05BB4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740215F2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9"/>
  </w:num>
  <w:num w:numId="4">
    <w:abstractNumId w:val="12"/>
  </w:num>
  <w:num w:numId="5">
    <w:abstractNumId w:val="15"/>
  </w:num>
  <w:num w:numId="6">
    <w:abstractNumId w:val="18"/>
  </w:num>
  <w:num w:numId="7">
    <w:abstractNumId w:val="2"/>
  </w:num>
  <w:num w:numId="8">
    <w:abstractNumId w:val="7"/>
  </w:num>
  <w:num w:numId="9">
    <w:abstractNumId w:val="10"/>
  </w:num>
  <w:num w:numId="10">
    <w:abstractNumId w:val="17"/>
  </w:num>
  <w:num w:numId="11">
    <w:abstractNumId w:val="20"/>
  </w:num>
  <w:num w:numId="12">
    <w:abstractNumId w:val="4"/>
  </w:num>
  <w:num w:numId="13">
    <w:abstractNumId w:val="14"/>
  </w:num>
  <w:num w:numId="14">
    <w:abstractNumId w:val="16"/>
  </w:num>
  <w:num w:numId="15">
    <w:abstractNumId w:val="3"/>
  </w:num>
  <w:num w:numId="16">
    <w:abstractNumId w:val="9"/>
  </w:num>
  <w:num w:numId="17">
    <w:abstractNumId w:val="5"/>
  </w:num>
  <w:num w:numId="18">
    <w:abstractNumId w:val="8"/>
  </w:num>
  <w:num w:numId="19">
    <w:abstractNumId w:val="13"/>
  </w:num>
  <w:num w:numId="20">
    <w:abstractNumId w:val="1"/>
  </w:num>
  <w:num w:numId="21">
    <w:abstractNumId w:val="0"/>
  </w:num>
  <w:num w:numId="2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35"/>
    <w:rsid w:val="0000041F"/>
    <w:rsid w:val="0000099F"/>
    <w:rsid w:val="00001E8B"/>
    <w:rsid w:val="00004821"/>
    <w:rsid w:val="00004E69"/>
    <w:rsid w:val="000058BE"/>
    <w:rsid w:val="00005B20"/>
    <w:rsid w:val="00006B58"/>
    <w:rsid w:val="00016A07"/>
    <w:rsid w:val="0002234D"/>
    <w:rsid w:val="000231EB"/>
    <w:rsid w:val="000262BF"/>
    <w:rsid w:val="000262FB"/>
    <w:rsid w:val="00027A4A"/>
    <w:rsid w:val="00031EF3"/>
    <w:rsid w:val="000350EA"/>
    <w:rsid w:val="00036C3D"/>
    <w:rsid w:val="00036FE1"/>
    <w:rsid w:val="00041C12"/>
    <w:rsid w:val="00042E00"/>
    <w:rsid w:val="00042E37"/>
    <w:rsid w:val="000441E9"/>
    <w:rsid w:val="00045270"/>
    <w:rsid w:val="000460B7"/>
    <w:rsid w:val="0004755B"/>
    <w:rsid w:val="000514D4"/>
    <w:rsid w:val="000616C8"/>
    <w:rsid w:val="00061848"/>
    <w:rsid w:val="0006335E"/>
    <w:rsid w:val="00064256"/>
    <w:rsid w:val="000648FD"/>
    <w:rsid w:val="0006509C"/>
    <w:rsid w:val="000659D5"/>
    <w:rsid w:val="0006613D"/>
    <w:rsid w:val="000718EF"/>
    <w:rsid w:val="0007298A"/>
    <w:rsid w:val="00072D30"/>
    <w:rsid w:val="0007338A"/>
    <w:rsid w:val="00076E72"/>
    <w:rsid w:val="0008075E"/>
    <w:rsid w:val="000807F6"/>
    <w:rsid w:val="0008427F"/>
    <w:rsid w:val="000847BA"/>
    <w:rsid w:val="0008675D"/>
    <w:rsid w:val="00086919"/>
    <w:rsid w:val="00090FFF"/>
    <w:rsid w:val="00091AED"/>
    <w:rsid w:val="000939D8"/>
    <w:rsid w:val="00093A1B"/>
    <w:rsid w:val="00093DAB"/>
    <w:rsid w:val="00096926"/>
    <w:rsid w:val="000971FE"/>
    <w:rsid w:val="0009776C"/>
    <w:rsid w:val="000A08D2"/>
    <w:rsid w:val="000A1112"/>
    <w:rsid w:val="000A1D57"/>
    <w:rsid w:val="000A30F5"/>
    <w:rsid w:val="000A3D9A"/>
    <w:rsid w:val="000A4701"/>
    <w:rsid w:val="000A6D3B"/>
    <w:rsid w:val="000B183D"/>
    <w:rsid w:val="000B196F"/>
    <w:rsid w:val="000B2025"/>
    <w:rsid w:val="000B23FE"/>
    <w:rsid w:val="000B2422"/>
    <w:rsid w:val="000B2EBA"/>
    <w:rsid w:val="000B3F20"/>
    <w:rsid w:val="000B4D38"/>
    <w:rsid w:val="000B5971"/>
    <w:rsid w:val="000B5AF4"/>
    <w:rsid w:val="000B5BD3"/>
    <w:rsid w:val="000B646D"/>
    <w:rsid w:val="000C1468"/>
    <w:rsid w:val="000C44D1"/>
    <w:rsid w:val="000C515E"/>
    <w:rsid w:val="000C7E88"/>
    <w:rsid w:val="000D20EF"/>
    <w:rsid w:val="000D2EF1"/>
    <w:rsid w:val="000D5176"/>
    <w:rsid w:val="000E2458"/>
    <w:rsid w:val="000E3F0A"/>
    <w:rsid w:val="000E4281"/>
    <w:rsid w:val="000E468A"/>
    <w:rsid w:val="000F06FF"/>
    <w:rsid w:val="000F3297"/>
    <w:rsid w:val="000F3861"/>
    <w:rsid w:val="000F4B7E"/>
    <w:rsid w:val="00101048"/>
    <w:rsid w:val="00102171"/>
    <w:rsid w:val="00102A90"/>
    <w:rsid w:val="00103CB0"/>
    <w:rsid w:val="001042B6"/>
    <w:rsid w:val="001076BC"/>
    <w:rsid w:val="00107864"/>
    <w:rsid w:val="001103AD"/>
    <w:rsid w:val="001135F3"/>
    <w:rsid w:val="00113BC9"/>
    <w:rsid w:val="00115D49"/>
    <w:rsid w:val="001254B2"/>
    <w:rsid w:val="00126084"/>
    <w:rsid w:val="001278F6"/>
    <w:rsid w:val="00131CBB"/>
    <w:rsid w:val="00132606"/>
    <w:rsid w:val="00132B20"/>
    <w:rsid w:val="00133EA7"/>
    <w:rsid w:val="00133FB0"/>
    <w:rsid w:val="001347E3"/>
    <w:rsid w:val="00136E77"/>
    <w:rsid w:val="001373A1"/>
    <w:rsid w:val="00137B11"/>
    <w:rsid w:val="00140E0B"/>
    <w:rsid w:val="00141163"/>
    <w:rsid w:val="0015224D"/>
    <w:rsid w:val="00153860"/>
    <w:rsid w:val="0015671B"/>
    <w:rsid w:val="00161D40"/>
    <w:rsid w:val="00163144"/>
    <w:rsid w:val="001672CC"/>
    <w:rsid w:val="001727FA"/>
    <w:rsid w:val="00175B24"/>
    <w:rsid w:val="00176E35"/>
    <w:rsid w:val="00182337"/>
    <w:rsid w:val="001823D9"/>
    <w:rsid w:val="001828B6"/>
    <w:rsid w:val="001836EC"/>
    <w:rsid w:val="00184062"/>
    <w:rsid w:val="00194991"/>
    <w:rsid w:val="00196133"/>
    <w:rsid w:val="001970E2"/>
    <w:rsid w:val="001975CD"/>
    <w:rsid w:val="001A28B3"/>
    <w:rsid w:val="001A33E2"/>
    <w:rsid w:val="001A3B0B"/>
    <w:rsid w:val="001A4C3D"/>
    <w:rsid w:val="001A57FC"/>
    <w:rsid w:val="001A73C5"/>
    <w:rsid w:val="001A7CEF"/>
    <w:rsid w:val="001B1C56"/>
    <w:rsid w:val="001B202A"/>
    <w:rsid w:val="001B22DB"/>
    <w:rsid w:val="001B254B"/>
    <w:rsid w:val="001B58BD"/>
    <w:rsid w:val="001B6C70"/>
    <w:rsid w:val="001C004A"/>
    <w:rsid w:val="001C4034"/>
    <w:rsid w:val="001C5E17"/>
    <w:rsid w:val="001C6CF6"/>
    <w:rsid w:val="001C6FCF"/>
    <w:rsid w:val="001C7E3B"/>
    <w:rsid w:val="001D01A9"/>
    <w:rsid w:val="001D292C"/>
    <w:rsid w:val="001D3453"/>
    <w:rsid w:val="001D499E"/>
    <w:rsid w:val="001D554F"/>
    <w:rsid w:val="001D58C4"/>
    <w:rsid w:val="001D69E4"/>
    <w:rsid w:val="001D7008"/>
    <w:rsid w:val="001E13C1"/>
    <w:rsid w:val="001E2055"/>
    <w:rsid w:val="001E30BC"/>
    <w:rsid w:val="001E4F46"/>
    <w:rsid w:val="001E6C74"/>
    <w:rsid w:val="001E7D1E"/>
    <w:rsid w:val="001F371B"/>
    <w:rsid w:val="001F621E"/>
    <w:rsid w:val="00200620"/>
    <w:rsid w:val="00201BA2"/>
    <w:rsid w:val="0020228A"/>
    <w:rsid w:val="00204EF4"/>
    <w:rsid w:val="0021052B"/>
    <w:rsid w:val="00212209"/>
    <w:rsid w:val="002128AA"/>
    <w:rsid w:val="0021673F"/>
    <w:rsid w:val="00217063"/>
    <w:rsid w:val="002206CB"/>
    <w:rsid w:val="00221389"/>
    <w:rsid w:val="002219C8"/>
    <w:rsid w:val="002243AB"/>
    <w:rsid w:val="00225C68"/>
    <w:rsid w:val="00226035"/>
    <w:rsid w:val="00230248"/>
    <w:rsid w:val="002366D7"/>
    <w:rsid w:val="002366E9"/>
    <w:rsid w:val="00237813"/>
    <w:rsid w:val="002403C7"/>
    <w:rsid w:val="00242BF8"/>
    <w:rsid w:val="002436F3"/>
    <w:rsid w:val="0024483D"/>
    <w:rsid w:val="00245698"/>
    <w:rsid w:val="00246134"/>
    <w:rsid w:val="002469EE"/>
    <w:rsid w:val="00246D0C"/>
    <w:rsid w:val="00247445"/>
    <w:rsid w:val="00247FE0"/>
    <w:rsid w:val="00250242"/>
    <w:rsid w:val="00250B79"/>
    <w:rsid w:val="00252CE3"/>
    <w:rsid w:val="00252EC5"/>
    <w:rsid w:val="00253063"/>
    <w:rsid w:val="00253690"/>
    <w:rsid w:val="00254667"/>
    <w:rsid w:val="00257578"/>
    <w:rsid w:val="00262162"/>
    <w:rsid w:val="00263A2E"/>
    <w:rsid w:val="00264CD2"/>
    <w:rsid w:val="0027058D"/>
    <w:rsid w:val="00270EBA"/>
    <w:rsid w:val="00274B82"/>
    <w:rsid w:val="00277838"/>
    <w:rsid w:val="002803FF"/>
    <w:rsid w:val="00280C1F"/>
    <w:rsid w:val="00282AA4"/>
    <w:rsid w:val="00283599"/>
    <w:rsid w:val="0028392C"/>
    <w:rsid w:val="00292DA0"/>
    <w:rsid w:val="0029480B"/>
    <w:rsid w:val="00294F62"/>
    <w:rsid w:val="00295F5B"/>
    <w:rsid w:val="002965F1"/>
    <w:rsid w:val="002A0B80"/>
    <w:rsid w:val="002A2631"/>
    <w:rsid w:val="002A58AC"/>
    <w:rsid w:val="002B0036"/>
    <w:rsid w:val="002B0747"/>
    <w:rsid w:val="002B2A5F"/>
    <w:rsid w:val="002B4274"/>
    <w:rsid w:val="002B53EC"/>
    <w:rsid w:val="002C097B"/>
    <w:rsid w:val="002C1A11"/>
    <w:rsid w:val="002C2D2E"/>
    <w:rsid w:val="002C4C8F"/>
    <w:rsid w:val="002D05A5"/>
    <w:rsid w:val="002D0982"/>
    <w:rsid w:val="002D0E4D"/>
    <w:rsid w:val="002D158A"/>
    <w:rsid w:val="002D2AF3"/>
    <w:rsid w:val="002D3033"/>
    <w:rsid w:val="002D3695"/>
    <w:rsid w:val="002D46AE"/>
    <w:rsid w:val="002E118F"/>
    <w:rsid w:val="002E3B24"/>
    <w:rsid w:val="002E75B6"/>
    <w:rsid w:val="002E7AFF"/>
    <w:rsid w:val="002F2AD4"/>
    <w:rsid w:val="002F4626"/>
    <w:rsid w:val="002F5649"/>
    <w:rsid w:val="002F657F"/>
    <w:rsid w:val="002F7A0A"/>
    <w:rsid w:val="00303011"/>
    <w:rsid w:val="003035C1"/>
    <w:rsid w:val="00305D32"/>
    <w:rsid w:val="0030633F"/>
    <w:rsid w:val="003104F4"/>
    <w:rsid w:val="00311426"/>
    <w:rsid w:val="003116F9"/>
    <w:rsid w:val="00312B47"/>
    <w:rsid w:val="00312C3E"/>
    <w:rsid w:val="00313B16"/>
    <w:rsid w:val="0031405B"/>
    <w:rsid w:val="00315B93"/>
    <w:rsid w:val="003216D4"/>
    <w:rsid w:val="00322CD8"/>
    <w:rsid w:val="003232F2"/>
    <w:rsid w:val="00324A54"/>
    <w:rsid w:val="003256D8"/>
    <w:rsid w:val="0033109B"/>
    <w:rsid w:val="003330C0"/>
    <w:rsid w:val="0033359E"/>
    <w:rsid w:val="00333905"/>
    <w:rsid w:val="00335101"/>
    <w:rsid w:val="003353B5"/>
    <w:rsid w:val="00335BF7"/>
    <w:rsid w:val="00337931"/>
    <w:rsid w:val="00337CA1"/>
    <w:rsid w:val="003405BC"/>
    <w:rsid w:val="00341F8F"/>
    <w:rsid w:val="00345776"/>
    <w:rsid w:val="003461C2"/>
    <w:rsid w:val="003469F0"/>
    <w:rsid w:val="00346C81"/>
    <w:rsid w:val="003479AC"/>
    <w:rsid w:val="00347E6A"/>
    <w:rsid w:val="00350603"/>
    <w:rsid w:val="003527B3"/>
    <w:rsid w:val="00355233"/>
    <w:rsid w:val="0036337A"/>
    <w:rsid w:val="0037016F"/>
    <w:rsid w:val="003723EA"/>
    <w:rsid w:val="00372EA2"/>
    <w:rsid w:val="00376943"/>
    <w:rsid w:val="003773EE"/>
    <w:rsid w:val="003804EA"/>
    <w:rsid w:val="00380F63"/>
    <w:rsid w:val="0038480C"/>
    <w:rsid w:val="0039010C"/>
    <w:rsid w:val="00390C5B"/>
    <w:rsid w:val="003934AB"/>
    <w:rsid w:val="00394527"/>
    <w:rsid w:val="003962BD"/>
    <w:rsid w:val="003A0904"/>
    <w:rsid w:val="003A0ABD"/>
    <w:rsid w:val="003A2314"/>
    <w:rsid w:val="003A2FCD"/>
    <w:rsid w:val="003A3AB8"/>
    <w:rsid w:val="003A43EE"/>
    <w:rsid w:val="003A4CE4"/>
    <w:rsid w:val="003A4EF2"/>
    <w:rsid w:val="003A5B26"/>
    <w:rsid w:val="003A5C8C"/>
    <w:rsid w:val="003A63EA"/>
    <w:rsid w:val="003B09F6"/>
    <w:rsid w:val="003B168F"/>
    <w:rsid w:val="003B5A4E"/>
    <w:rsid w:val="003B6009"/>
    <w:rsid w:val="003B62D7"/>
    <w:rsid w:val="003B6632"/>
    <w:rsid w:val="003C0B4B"/>
    <w:rsid w:val="003C3E4D"/>
    <w:rsid w:val="003C5B7B"/>
    <w:rsid w:val="003C5D47"/>
    <w:rsid w:val="003D2195"/>
    <w:rsid w:val="003D3175"/>
    <w:rsid w:val="003D4520"/>
    <w:rsid w:val="003D5DB6"/>
    <w:rsid w:val="003E0AB8"/>
    <w:rsid w:val="003E1601"/>
    <w:rsid w:val="003E1A37"/>
    <w:rsid w:val="003E22FB"/>
    <w:rsid w:val="003E5000"/>
    <w:rsid w:val="003E54A5"/>
    <w:rsid w:val="003F509A"/>
    <w:rsid w:val="003F5DCC"/>
    <w:rsid w:val="003F6997"/>
    <w:rsid w:val="003F7DF2"/>
    <w:rsid w:val="00403FBA"/>
    <w:rsid w:val="00405CF7"/>
    <w:rsid w:val="00405D91"/>
    <w:rsid w:val="0040665B"/>
    <w:rsid w:val="004100B0"/>
    <w:rsid w:val="00411B36"/>
    <w:rsid w:val="00414752"/>
    <w:rsid w:val="00416D5E"/>
    <w:rsid w:val="00420A25"/>
    <w:rsid w:val="00422706"/>
    <w:rsid w:val="00424CFA"/>
    <w:rsid w:val="00424E60"/>
    <w:rsid w:val="00433107"/>
    <w:rsid w:val="00435FA0"/>
    <w:rsid w:val="0043697B"/>
    <w:rsid w:val="00440587"/>
    <w:rsid w:val="00441187"/>
    <w:rsid w:val="00441399"/>
    <w:rsid w:val="00443CBB"/>
    <w:rsid w:val="00444562"/>
    <w:rsid w:val="00445FAB"/>
    <w:rsid w:val="00446059"/>
    <w:rsid w:val="00453BC2"/>
    <w:rsid w:val="004543F8"/>
    <w:rsid w:val="004573D3"/>
    <w:rsid w:val="00460355"/>
    <w:rsid w:val="00460F23"/>
    <w:rsid w:val="00461945"/>
    <w:rsid w:val="00462E8D"/>
    <w:rsid w:val="00464853"/>
    <w:rsid w:val="00464F60"/>
    <w:rsid w:val="00470E23"/>
    <w:rsid w:val="00473A0C"/>
    <w:rsid w:val="00475B66"/>
    <w:rsid w:val="0047673D"/>
    <w:rsid w:val="00481BE7"/>
    <w:rsid w:val="00483255"/>
    <w:rsid w:val="0048419A"/>
    <w:rsid w:val="0048488B"/>
    <w:rsid w:val="00484FD7"/>
    <w:rsid w:val="00485270"/>
    <w:rsid w:val="00486F50"/>
    <w:rsid w:val="00487145"/>
    <w:rsid w:val="00490E90"/>
    <w:rsid w:val="004914E4"/>
    <w:rsid w:val="00491982"/>
    <w:rsid w:val="00492093"/>
    <w:rsid w:val="00494195"/>
    <w:rsid w:val="004961E7"/>
    <w:rsid w:val="004975F8"/>
    <w:rsid w:val="004A0228"/>
    <w:rsid w:val="004A0AA7"/>
    <w:rsid w:val="004A10CE"/>
    <w:rsid w:val="004A1486"/>
    <w:rsid w:val="004A241C"/>
    <w:rsid w:val="004A2D4B"/>
    <w:rsid w:val="004A645B"/>
    <w:rsid w:val="004A6632"/>
    <w:rsid w:val="004C31E5"/>
    <w:rsid w:val="004C5BCE"/>
    <w:rsid w:val="004C67B9"/>
    <w:rsid w:val="004C6C9E"/>
    <w:rsid w:val="004C6E41"/>
    <w:rsid w:val="004D3383"/>
    <w:rsid w:val="004D349A"/>
    <w:rsid w:val="004D37A9"/>
    <w:rsid w:val="004D7852"/>
    <w:rsid w:val="004E23F8"/>
    <w:rsid w:val="004E28C7"/>
    <w:rsid w:val="004E2CF2"/>
    <w:rsid w:val="004E3AB0"/>
    <w:rsid w:val="004E3E32"/>
    <w:rsid w:val="004E5C95"/>
    <w:rsid w:val="004E6833"/>
    <w:rsid w:val="004E6950"/>
    <w:rsid w:val="004E6C9E"/>
    <w:rsid w:val="004E727C"/>
    <w:rsid w:val="004F045A"/>
    <w:rsid w:val="004F1983"/>
    <w:rsid w:val="004F1E80"/>
    <w:rsid w:val="004F1F98"/>
    <w:rsid w:val="004F231C"/>
    <w:rsid w:val="004F2D36"/>
    <w:rsid w:val="004F5001"/>
    <w:rsid w:val="004F5D72"/>
    <w:rsid w:val="004F71DB"/>
    <w:rsid w:val="0050124F"/>
    <w:rsid w:val="0050140F"/>
    <w:rsid w:val="00502502"/>
    <w:rsid w:val="005047F5"/>
    <w:rsid w:val="0050497E"/>
    <w:rsid w:val="00505D46"/>
    <w:rsid w:val="005076A5"/>
    <w:rsid w:val="0051413E"/>
    <w:rsid w:val="00514517"/>
    <w:rsid w:val="00515633"/>
    <w:rsid w:val="00516C78"/>
    <w:rsid w:val="0052132D"/>
    <w:rsid w:val="00521B2D"/>
    <w:rsid w:val="00521C8C"/>
    <w:rsid w:val="005238D4"/>
    <w:rsid w:val="00523DA0"/>
    <w:rsid w:val="00524679"/>
    <w:rsid w:val="00524AC0"/>
    <w:rsid w:val="005252F0"/>
    <w:rsid w:val="00525694"/>
    <w:rsid w:val="00527885"/>
    <w:rsid w:val="00527A87"/>
    <w:rsid w:val="00532C7F"/>
    <w:rsid w:val="005343B3"/>
    <w:rsid w:val="005346D4"/>
    <w:rsid w:val="00534E79"/>
    <w:rsid w:val="00535721"/>
    <w:rsid w:val="00536ECC"/>
    <w:rsid w:val="00537167"/>
    <w:rsid w:val="00541734"/>
    <w:rsid w:val="00542569"/>
    <w:rsid w:val="005441C0"/>
    <w:rsid w:val="005447E5"/>
    <w:rsid w:val="00544DC7"/>
    <w:rsid w:val="00545B7E"/>
    <w:rsid w:val="005471BD"/>
    <w:rsid w:val="00555C99"/>
    <w:rsid w:val="0055690D"/>
    <w:rsid w:val="00557209"/>
    <w:rsid w:val="005605AF"/>
    <w:rsid w:val="0056146A"/>
    <w:rsid w:val="00561C23"/>
    <w:rsid w:val="00571A89"/>
    <w:rsid w:val="0057279F"/>
    <w:rsid w:val="005730E2"/>
    <w:rsid w:val="00577657"/>
    <w:rsid w:val="00583DFB"/>
    <w:rsid w:val="00583E36"/>
    <w:rsid w:val="00583FA5"/>
    <w:rsid w:val="00593710"/>
    <w:rsid w:val="00593DB0"/>
    <w:rsid w:val="005944AA"/>
    <w:rsid w:val="005945AB"/>
    <w:rsid w:val="00595559"/>
    <w:rsid w:val="005A0B56"/>
    <w:rsid w:val="005A25D5"/>
    <w:rsid w:val="005A304B"/>
    <w:rsid w:val="005A4715"/>
    <w:rsid w:val="005A7441"/>
    <w:rsid w:val="005B013A"/>
    <w:rsid w:val="005B1D22"/>
    <w:rsid w:val="005B5442"/>
    <w:rsid w:val="005B747D"/>
    <w:rsid w:val="005C15EF"/>
    <w:rsid w:val="005C4766"/>
    <w:rsid w:val="005C6001"/>
    <w:rsid w:val="005D01AA"/>
    <w:rsid w:val="005D1E56"/>
    <w:rsid w:val="005D2CF1"/>
    <w:rsid w:val="005D4A76"/>
    <w:rsid w:val="005D5A89"/>
    <w:rsid w:val="005E0960"/>
    <w:rsid w:val="005E25B5"/>
    <w:rsid w:val="005E2BEF"/>
    <w:rsid w:val="005E2ED4"/>
    <w:rsid w:val="005E4636"/>
    <w:rsid w:val="005E5680"/>
    <w:rsid w:val="005E61CA"/>
    <w:rsid w:val="005F2837"/>
    <w:rsid w:val="005F3EBF"/>
    <w:rsid w:val="005F476F"/>
    <w:rsid w:val="005F4F45"/>
    <w:rsid w:val="006035DD"/>
    <w:rsid w:val="0060400E"/>
    <w:rsid w:val="006044BA"/>
    <w:rsid w:val="006072D0"/>
    <w:rsid w:val="00616721"/>
    <w:rsid w:val="0062027F"/>
    <w:rsid w:val="00620472"/>
    <w:rsid w:val="006228D1"/>
    <w:rsid w:val="0062544B"/>
    <w:rsid w:val="00625A3A"/>
    <w:rsid w:val="0063293A"/>
    <w:rsid w:val="00632AA9"/>
    <w:rsid w:val="0063353A"/>
    <w:rsid w:val="006347F9"/>
    <w:rsid w:val="00636245"/>
    <w:rsid w:val="00636447"/>
    <w:rsid w:val="00637C83"/>
    <w:rsid w:val="00640261"/>
    <w:rsid w:val="00640682"/>
    <w:rsid w:val="006409E6"/>
    <w:rsid w:val="006415FA"/>
    <w:rsid w:val="00647A10"/>
    <w:rsid w:val="00650295"/>
    <w:rsid w:val="00650D93"/>
    <w:rsid w:val="00651011"/>
    <w:rsid w:val="00651677"/>
    <w:rsid w:val="006523F8"/>
    <w:rsid w:val="006524EB"/>
    <w:rsid w:val="00652BB8"/>
    <w:rsid w:val="00652EF9"/>
    <w:rsid w:val="00656787"/>
    <w:rsid w:val="00657455"/>
    <w:rsid w:val="00661FDB"/>
    <w:rsid w:val="006626E9"/>
    <w:rsid w:val="0066441B"/>
    <w:rsid w:val="00664CBC"/>
    <w:rsid w:val="00666287"/>
    <w:rsid w:val="00672375"/>
    <w:rsid w:val="00674633"/>
    <w:rsid w:val="00674BB5"/>
    <w:rsid w:val="006764F4"/>
    <w:rsid w:val="0067656A"/>
    <w:rsid w:val="00676ADE"/>
    <w:rsid w:val="00676BCB"/>
    <w:rsid w:val="00681B15"/>
    <w:rsid w:val="00685631"/>
    <w:rsid w:val="00686127"/>
    <w:rsid w:val="00690993"/>
    <w:rsid w:val="0069390F"/>
    <w:rsid w:val="0069431E"/>
    <w:rsid w:val="006955F0"/>
    <w:rsid w:val="00697CE2"/>
    <w:rsid w:val="006A0648"/>
    <w:rsid w:val="006A0A57"/>
    <w:rsid w:val="006A13C5"/>
    <w:rsid w:val="006A3354"/>
    <w:rsid w:val="006A7D4B"/>
    <w:rsid w:val="006B47E3"/>
    <w:rsid w:val="006B4AB0"/>
    <w:rsid w:val="006B4E2C"/>
    <w:rsid w:val="006C041A"/>
    <w:rsid w:val="006C0D67"/>
    <w:rsid w:val="006C1646"/>
    <w:rsid w:val="006C1BAB"/>
    <w:rsid w:val="006C1F5F"/>
    <w:rsid w:val="006C2050"/>
    <w:rsid w:val="006C390C"/>
    <w:rsid w:val="006C4417"/>
    <w:rsid w:val="006C4519"/>
    <w:rsid w:val="006C6836"/>
    <w:rsid w:val="006D1592"/>
    <w:rsid w:val="006D564C"/>
    <w:rsid w:val="006D79C4"/>
    <w:rsid w:val="006E038A"/>
    <w:rsid w:val="006E3E6A"/>
    <w:rsid w:val="006E54EF"/>
    <w:rsid w:val="006E5C60"/>
    <w:rsid w:val="006E641D"/>
    <w:rsid w:val="006E6BB1"/>
    <w:rsid w:val="006F141A"/>
    <w:rsid w:val="006F187B"/>
    <w:rsid w:val="006F25B6"/>
    <w:rsid w:val="006F33E7"/>
    <w:rsid w:val="006F43A5"/>
    <w:rsid w:val="006F5403"/>
    <w:rsid w:val="006F69B2"/>
    <w:rsid w:val="006F6E79"/>
    <w:rsid w:val="006F7BBD"/>
    <w:rsid w:val="0070082B"/>
    <w:rsid w:val="007009CB"/>
    <w:rsid w:val="0070219C"/>
    <w:rsid w:val="00703BBB"/>
    <w:rsid w:val="00704386"/>
    <w:rsid w:val="00711B7D"/>
    <w:rsid w:val="00713704"/>
    <w:rsid w:val="00713BEF"/>
    <w:rsid w:val="0071493D"/>
    <w:rsid w:val="007149E0"/>
    <w:rsid w:val="00714AED"/>
    <w:rsid w:val="00715CBA"/>
    <w:rsid w:val="00716EF6"/>
    <w:rsid w:val="00717560"/>
    <w:rsid w:val="00717B01"/>
    <w:rsid w:val="007205FF"/>
    <w:rsid w:val="00720DAD"/>
    <w:rsid w:val="00722EC0"/>
    <w:rsid w:val="00725FD9"/>
    <w:rsid w:val="00726C4F"/>
    <w:rsid w:val="0072763C"/>
    <w:rsid w:val="007306B4"/>
    <w:rsid w:val="007307CC"/>
    <w:rsid w:val="00735000"/>
    <w:rsid w:val="00735174"/>
    <w:rsid w:val="00741CAF"/>
    <w:rsid w:val="0074605E"/>
    <w:rsid w:val="00750D73"/>
    <w:rsid w:val="00755799"/>
    <w:rsid w:val="007563BA"/>
    <w:rsid w:val="00760546"/>
    <w:rsid w:val="00762239"/>
    <w:rsid w:val="00762D30"/>
    <w:rsid w:val="0076396E"/>
    <w:rsid w:val="00766451"/>
    <w:rsid w:val="007668E6"/>
    <w:rsid w:val="007675EB"/>
    <w:rsid w:val="00771262"/>
    <w:rsid w:val="00771BA0"/>
    <w:rsid w:val="00772E87"/>
    <w:rsid w:val="0077495A"/>
    <w:rsid w:val="00774DF4"/>
    <w:rsid w:val="00775E8F"/>
    <w:rsid w:val="007773FF"/>
    <w:rsid w:val="00780109"/>
    <w:rsid w:val="007820A7"/>
    <w:rsid w:val="00782772"/>
    <w:rsid w:val="007829F7"/>
    <w:rsid w:val="007850BC"/>
    <w:rsid w:val="00787700"/>
    <w:rsid w:val="00790EEF"/>
    <w:rsid w:val="00793180"/>
    <w:rsid w:val="00793811"/>
    <w:rsid w:val="00793CEF"/>
    <w:rsid w:val="00794EE9"/>
    <w:rsid w:val="0079610D"/>
    <w:rsid w:val="00796360"/>
    <w:rsid w:val="00796A6D"/>
    <w:rsid w:val="00797A90"/>
    <w:rsid w:val="007A2CEC"/>
    <w:rsid w:val="007A3229"/>
    <w:rsid w:val="007A47F3"/>
    <w:rsid w:val="007A5064"/>
    <w:rsid w:val="007A6D23"/>
    <w:rsid w:val="007A7E2C"/>
    <w:rsid w:val="007B0332"/>
    <w:rsid w:val="007B19ED"/>
    <w:rsid w:val="007B22E2"/>
    <w:rsid w:val="007B2B93"/>
    <w:rsid w:val="007B4514"/>
    <w:rsid w:val="007B55CE"/>
    <w:rsid w:val="007B67A4"/>
    <w:rsid w:val="007B7C33"/>
    <w:rsid w:val="007C1D5C"/>
    <w:rsid w:val="007C2AF9"/>
    <w:rsid w:val="007C5329"/>
    <w:rsid w:val="007D0005"/>
    <w:rsid w:val="007D0D11"/>
    <w:rsid w:val="007D1BAF"/>
    <w:rsid w:val="007D7555"/>
    <w:rsid w:val="007E036B"/>
    <w:rsid w:val="007E14E4"/>
    <w:rsid w:val="007E1D36"/>
    <w:rsid w:val="007E7155"/>
    <w:rsid w:val="007E7572"/>
    <w:rsid w:val="007F4024"/>
    <w:rsid w:val="007F4E4A"/>
    <w:rsid w:val="007F515C"/>
    <w:rsid w:val="007F632F"/>
    <w:rsid w:val="0080430D"/>
    <w:rsid w:val="00806E6F"/>
    <w:rsid w:val="00807E83"/>
    <w:rsid w:val="008143F3"/>
    <w:rsid w:val="00814D2C"/>
    <w:rsid w:val="00815A26"/>
    <w:rsid w:val="00816994"/>
    <w:rsid w:val="00817272"/>
    <w:rsid w:val="0082146C"/>
    <w:rsid w:val="00821E60"/>
    <w:rsid w:val="00822E40"/>
    <w:rsid w:val="00823D2A"/>
    <w:rsid w:val="00824BF8"/>
    <w:rsid w:val="00824EAE"/>
    <w:rsid w:val="00825670"/>
    <w:rsid w:val="008262AE"/>
    <w:rsid w:val="00826581"/>
    <w:rsid w:val="008270EA"/>
    <w:rsid w:val="00831799"/>
    <w:rsid w:val="00834570"/>
    <w:rsid w:val="00834AFA"/>
    <w:rsid w:val="00835B0F"/>
    <w:rsid w:val="00835D7A"/>
    <w:rsid w:val="00842D42"/>
    <w:rsid w:val="00844282"/>
    <w:rsid w:val="0084475F"/>
    <w:rsid w:val="008454D0"/>
    <w:rsid w:val="00850696"/>
    <w:rsid w:val="00850BD2"/>
    <w:rsid w:val="00851D98"/>
    <w:rsid w:val="008567D3"/>
    <w:rsid w:val="00857FFC"/>
    <w:rsid w:val="00861BD2"/>
    <w:rsid w:val="00861CE0"/>
    <w:rsid w:val="00862FA9"/>
    <w:rsid w:val="008634FE"/>
    <w:rsid w:val="00864F75"/>
    <w:rsid w:val="00865D67"/>
    <w:rsid w:val="00866EF5"/>
    <w:rsid w:val="008729E5"/>
    <w:rsid w:val="0087684F"/>
    <w:rsid w:val="00877780"/>
    <w:rsid w:val="00877AA3"/>
    <w:rsid w:val="00882047"/>
    <w:rsid w:val="008828D0"/>
    <w:rsid w:val="00891E9B"/>
    <w:rsid w:val="008921B2"/>
    <w:rsid w:val="008924F5"/>
    <w:rsid w:val="0089272B"/>
    <w:rsid w:val="00893068"/>
    <w:rsid w:val="00895BD8"/>
    <w:rsid w:val="00896D0B"/>
    <w:rsid w:val="008A0764"/>
    <w:rsid w:val="008A0B9F"/>
    <w:rsid w:val="008A1186"/>
    <w:rsid w:val="008A2FC0"/>
    <w:rsid w:val="008A33AB"/>
    <w:rsid w:val="008A367D"/>
    <w:rsid w:val="008A38CD"/>
    <w:rsid w:val="008A42A3"/>
    <w:rsid w:val="008A4F23"/>
    <w:rsid w:val="008A5531"/>
    <w:rsid w:val="008A5C71"/>
    <w:rsid w:val="008A5FA4"/>
    <w:rsid w:val="008B3F78"/>
    <w:rsid w:val="008B767E"/>
    <w:rsid w:val="008C28CD"/>
    <w:rsid w:val="008C48BB"/>
    <w:rsid w:val="008C6F57"/>
    <w:rsid w:val="008D13F1"/>
    <w:rsid w:val="008D2021"/>
    <w:rsid w:val="008D2BAC"/>
    <w:rsid w:val="008D49D6"/>
    <w:rsid w:val="008D5038"/>
    <w:rsid w:val="008E0046"/>
    <w:rsid w:val="008E02B5"/>
    <w:rsid w:val="008E5AD6"/>
    <w:rsid w:val="008E5BBC"/>
    <w:rsid w:val="008F0C91"/>
    <w:rsid w:val="008F1FE2"/>
    <w:rsid w:val="008F38B7"/>
    <w:rsid w:val="008F4563"/>
    <w:rsid w:val="008F47C4"/>
    <w:rsid w:val="008F4D11"/>
    <w:rsid w:val="008F665B"/>
    <w:rsid w:val="00901010"/>
    <w:rsid w:val="00903099"/>
    <w:rsid w:val="009046EC"/>
    <w:rsid w:val="00904AC3"/>
    <w:rsid w:val="0090550C"/>
    <w:rsid w:val="009060C3"/>
    <w:rsid w:val="0090719C"/>
    <w:rsid w:val="00911EB6"/>
    <w:rsid w:val="00912758"/>
    <w:rsid w:val="009160AF"/>
    <w:rsid w:val="00916162"/>
    <w:rsid w:val="00921FC5"/>
    <w:rsid w:val="009224F8"/>
    <w:rsid w:val="00926E65"/>
    <w:rsid w:val="0093146A"/>
    <w:rsid w:val="009343B2"/>
    <w:rsid w:val="00934766"/>
    <w:rsid w:val="00935784"/>
    <w:rsid w:val="00936F07"/>
    <w:rsid w:val="00937D14"/>
    <w:rsid w:val="00941511"/>
    <w:rsid w:val="00941E2C"/>
    <w:rsid w:val="00943DD5"/>
    <w:rsid w:val="00946D40"/>
    <w:rsid w:val="0095455B"/>
    <w:rsid w:val="00956D0A"/>
    <w:rsid w:val="00960B08"/>
    <w:rsid w:val="00960FF1"/>
    <w:rsid w:val="009621D4"/>
    <w:rsid w:val="00962E0C"/>
    <w:rsid w:val="00964096"/>
    <w:rsid w:val="00965C66"/>
    <w:rsid w:val="00966C70"/>
    <w:rsid w:val="00967B57"/>
    <w:rsid w:val="00971EA2"/>
    <w:rsid w:val="009742A4"/>
    <w:rsid w:val="0097491D"/>
    <w:rsid w:val="009759BA"/>
    <w:rsid w:val="00975C83"/>
    <w:rsid w:val="009825AD"/>
    <w:rsid w:val="00983337"/>
    <w:rsid w:val="00983698"/>
    <w:rsid w:val="00984347"/>
    <w:rsid w:val="00984364"/>
    <w:rsid w:val="00985D72"/>
    <w:rsid w:val="00994B1F"/>
    <w:rsid w:val="00996D70"/>
    <w:rsid w:val="009A0997"/>
    <w:rsid w:val="009A1E77"/>
    <w:rsid w:val="009A2066"/>
    <w:rsid w:val="009A281A"/>
    <w:rsid w:val="009A3897"/>
    <w:rsid w:val="009A4A07"/>
    <w:rsid w:val="009A5A6E"/>
    <w:rsid w:val="009A7AB2"/>
    <w:rsid w:val="009B21D0"/>
    <w:rsid w:val="009B7CCC"/>
    <w:rsid w:val="009C0666"/>
    <w:rsid w:val="009C137D"/>
    <w:rsid w:val="009C5492"/>
    <w:rsid w:val="009C5AC2"/>
    <w:rsid w:val="009C6F0D"/>
    <w:rsid w:val="009C70FE"/>
    <w:rsid w:val="009C7972"/>
    <w:rsid w:val="009D032B"/>
    <w:rsid w:val="009D0DE5"/>
    <w:rsid w:val="009D21B6"/>
    <w:rsid w:val="009E1CBB"/>
    <w:rsid w:val="009E287D"/>
    <w:rsid w:val="009E2B30"/>
    <w:rsid w:val="009E511F"/>
    <w:rsid w:val="009E6532"/>
    <w:rsid w:val="009E736C"/>
    <w:rsid w:val="009E7903"/>
    <w:rsid w:val="009F0567"/>
    <w:rsid w:val="00A004FC"/>
    <w:rsid w:val="00A0191F"/>
    <w:rsid w:val="00A04B95"/>
    <w:rsid w:val="00A05211"/>
    <w:rsid w:val="00A0533B"/>
    <w:rsid w:val="00A053BA"/>
    <w:rsid w:val="00A05B1A"/>
    <w:rsid w:val="00A10A86"/>
    <w:rsid w:val="00A10B1A"/>
    <w:rsid w:val="00A12096"/>
    <w:rsid w:val="00A12907"/>
    <w:rsid w:val="00A15C0D"/>
    <w:rsid w:val="00A1783C"/>
    <w:rsid w:val="00A20D19"/>
    <w:rsid w:val="00A263DD"/>
    <w:rsid w:val="00A2709A"/>
    <w:rsid w:val="00A3672E"/>
    <w:rsid w:val="00A36EA5"/>
    <w:rsid w:val="00A3747D"/>
    <w:rsid w:val="00A410F1"/>
    <w:rsid w:val="00A417F3"/>
    <w:rsid w:val="00A44CF1"/>
    <w:rsid w:val="00A45178"/>
    <w:rsid w:val="00A468CA"/>
    <w:rsid w:val="00A46D56"/>
    <w:rsid w:val="00A47D6A"/>
    <w:rsid w:val="00A525C0"/>
    <w:rsid w:val="00A533A4"/>
    <w:rsid w:val="00A53ED9"/>
    <w:rsid w:val="00A560F9"/>
    <w:rsid w:val="00A56FB3"/>
    <w:rsid w:val="00A57A4C"/>
    <w:rsid w:val="00A64AD1"/>
    <w:rsid w:val="00A659C0"/>
    <w:rsid w:val="00A66466"/>
    <w:rsid w:val="00A665E0"/>
    <w:rsid w:val="00A70AFF"/>
    <w:rsid w:val="00A7182F"/>
    <w:rsid w:val="00A724C5"/>
    <w:rsid w:val="00A74DC6"/>
    <w:rsid w:val="00A753A6"/>
    <w:rsid w:val="00A7561F"/>
    <w:rsid w:val="00A77F78"/>
    <w:rsid w:val="00A81380"/>
    <w:rsid w:val="00A8363D"/>
    <w:rsid w:val="00A856CE"/>
    <w:rsid w:val="00A87605"/>
    <w:rsid w:val="00A91FBA"/>
    <w:rsid w:val="00A92321"/>
    <w:rsid w:val="00A95BB3"/>
    <w:rsid w:val="00AA0CEF"/>
    <w:rsid w:val="00AA1737"/>
    <w:rsid w:val="00AA3584"/>
    <w:rsid w:val="00AA39F1"/>
    <w:rsid w:val="00AA666A"/>
    <w:rsid w:val="00AB05FA"/>
    <w:rsid w:val="00AB317C"/>
    <w:rsid w:val="00AB37C8"/>
    <w:rsid w:val="00AB6F34"/>
    <w:rsid w:val="00AB79C5"/>
    <w:rsid w:val="00AB7C32"/>
    <w:rsid w:val="00AC033A"/>
    <w:rsid w:val="00AC072B"/>
    <w:rsid w:val="00AC0BBA"/>
    <w:rsid w:val="00AC0C00"/>
    <w:rsid w:val="00AC2A9D"/>
    <w:rsid w:val="00AC3308"/>
    <w:rsid w:val="00AC5E8F"/>
    <w:rsid w:val="00AD0354"/>
    <w:rsid w:val="00AD28B1"/>
    <w:rsid w:val="00AD2C4C"/>
    <w:rsid w:val="00AD4C8F"/>
    <w:rsid w:val="00AD5489"/>
    <w:rsid w:val="00AD7294"/>
    <w:rsid w:val="00AE03A7"/>
    <w:rsid w:val="00AE1654"/>
    <w:rsid w:val="00AE2258"/>
    <w:rsid w:val="00AE4E1B"/>
    <w:rsid w:val="00AF0AFA"/>
    <w:rsid w:val="00AF28DE"/>
    <w:rsid w:val="00AF3C90"/>
    <w:rsid w:val="00AF6355"/>
    <w:rsid w:val="00AF6C92"/>
    <w:rsid w:val="00B00410"/>
    <w:rsid w:val="00B0397B"/>
    <w:rsid w:val="00B03F7C"/>
    <w:rsid w:val="00B0509C"/>
    <w:rsid w:val="00B05F3A"/>
    <w:rsid w:val="00B102E4"/>
    <w:rsid w:val="00B11A95"/>
    <w:rsid w:val="00B135CA"/>
    <w:rsid w:val="00B170F6"/>
    <w:rsid w:val="00B22E64"/>
    <w:rsid w:val="00B23913"/>
    <w:rsid w:val="00B25766"/>
    <w:rsid w:val="00B26519"/>
    <w:rsid w:val="00B31799"/>
    <w:rsid w:val="00B32E49"/>
    <w:rsid w:val="00B352F6"/>
    <w:rsid w:val="00B36934"/>
    <w:rsid w:val="00B37F76"/>
    <w:rsid w:val="00B410CB"/>
    <w:rsid w:val="00B42958"/>
    <w:rsid w:val="00B440DD"/>
    <w:rsid w:val="00B51643"/>
    <w:rsid w:val="00B51C4A"/>
    <w:rsid w:val="00B535A2"/>
    <w:rsid w:val="00B55ACC"/>
    <w:rsid w:val="00B5662D"/>
    <w:rsid w:val="00B6051E"/>
    <w:rsid w:val="00B61F5E"/>
    <w:rsid w:val="00B62F61"/>
    <w:rsid w:val="00B636B1"/>
    <w:rsid w:val="00B70DAC"/>
    <w:rsid w:val="00B715D6"/>
    <w:rsid w:val="00B71FD9"/>
    <w:rsid w:val="00B7291C"/>
    <w:rsid w:val="00B73619"/>
    <w:rsid w:val="00B76181"/>
    <w:rsid w:val="00B76EF5"/>
    <w:rsid w:val="00B778AD"/>
    <w:rsid w:val="00B8097F"/>
    <w:rsid w:val="00B81BF3"/>
    <w:rsid w:val="00B826B8"/>
    <w:rsid w:val="00B835D9"/>
    <w:rsid w:val="00B915A2"/>
    <w:rsid w:val="00B92E28"/>
    <w:rsid w:val="00B96788"/>
    <w:rsid w:val="00B9740B"/>
    <w:rsid w:val="00BA1AE5"/>
    <w:rsid w:val="00BA44AA"/>
    <w:rsid w:val="00BA4B76"/>
    <w:rsid w:val="00BA4DE2"/>
    <w:rsid w:val="00BA5ED4"/>
    <w:rsid w:val="00BA60AB"/>
    <w:rsid w:val="00BA64E3"/>
    <w:rsid w:val="00BA7D35"/>
    <w:rsid w:val="00BB00B1"/>
    <w:rsid w:val="00BB031B"/>
    <w:rsid w:val="00BB1C4F"/>
    <w:rsid w:val="00BB2913"/>
    <w:rsid w:val="00BB3FA3"/>
    <w:rsid w:val="00BB5449"/>
    <w:rsid w:val="00BB6A76"/>
    <w:rsid w:val="00BB6E3F"/>
    <w:rsid w:val="00BB70E0"/>
    <w:rsid w:val="00BC04B1"/>
    <w:rsid w:val="00BC056C"/>
    <w:rsid w:val="00BC0D61"/>
    <w:rsid w:val="00BC39F5"/>
    <w:rsid w:val="00BC3CED"/>
    <w:rsid w:val="00BC3FEE"/>
    <w:rsid w:val="00BC45E2"/>
    <w:rsid w:val="00BC46B8"/>
    <w:rsid w:val="00BC4985"/>
    <w:rsid w:val="00BC4F3B"/>
    <w:rsid w:val="00BC6857"/>
    <w:rsid w:val="00BC690E"/>
    <w:rsid w:val="00BC6D2F"/>
    <w:rsid w:val="00BC789D"/>
    <w:rsid w:val="00BD0241"/>
    <w:rsid w:val="00BD1B84"/>
    <w:rsid w:val="00BD1EA1"/>
    <w:rsid w:val="00BD2A9A"/>
    <w:rsid w:val="00BD2C01"/>
    <w:rsid w:val="00BD3121"/>
    <w:rsid w:val="00BD5792"/>
    <w:rsid w:val="00BD58BC"/>
    <w:rsid w:val="00BD5CF6"/>
    <w:rsid w:val="00BD69F7"/>
    <w:rsid w:val="00BE133B"/>
    <w:rsid w:val="00BE23CB"/>
    <w:rsid w:val="00BE45E8"/>
    <w:rsid w:val="00BE4FED"/>
    <w:rsid w:val="00BE5250"/>
    <w:rsid w:val="00BF100F"/>
    <w:rsid w:val="00BF3F64"/>
    <w:rsid w:val="00BF7513"/>
    <w:rsid w:val="00C033AA"/>
    <w:rsid w:val="00C03739"/>
    <w:rsid w:val="00C05355"/>
    <w:rsid w:val="00C07B15"/>
    <w:rsid w:val="00C146E7"/>
    <w:rsid w:val="00C17063"/>
    <w:rsid w:val="00C22E39"/>
    <w:rsid w:val="00C25099"/>
    <w:rsid w:val="00C317F4"/>
    <w:rsid w:val="00C32CF1"/>
    <w:rsid w:val="00C36330"/>
    <w:rsid w:val="00C40092"/>
    <w:rsid w:val="00C42041"/>
    <w:rsid w:val="00C428DB"/>
    <w:rsid w:val="00C441DF"/>
    <w:rsid w:val="00C44436"/>
    <w:rsid w:val="00C479D8"/>
    <w:rsid w:val="00C47A5E"/>
    <w:rsid w:val="00C50425"/>
    <w:rsid w:val="00C507CC"/>
    <w:rsid w:val="00C5433B"/>
    <w:rsid w:val="00C54644"/>
    <w:rsid w:val="00C550E9"/>
    <w:rsid w:val="00C553A9"/>
    <w:rsid w:val="00C557DC"/>
    <w:rsid w:val="00C573AA"/>
    <w:rsid w:val="00C5743A"/>
    <w:rsid w:val="00C60F7B"/>
    <w:rsid w:val="00C6123E"/>
    <w:rsid w:val="00C644C9"/>
    <w:rsid w:val="00C6489D"/>
    <w:rsid w:val="00C66286"/>
    <w:rsid w:val="00C66515"/>
    <w:rsid w:val="00C70521"/>
    <w:rsid w:val="00C70D02"/>
    <w:rsid w:val="00C71A61"/>
    <w:rsid w:val="00C768CB"/>
    <w:rsid w:val="00C81F0C"/>
    <w:rsid w:val="00C82787"/>
    <w:rsid w:val="00C85539"/>
    <w:rsid w:val="00C8594F"/>
    <w:rsid w:val="00C86155"/>
    <w:rsid w:val="00C872C2"/>
    <w:rsid w:val="00C91F8D"/>
    <w:rsid w:val="00C94CAC"/>
    <w:rsid w:val="00C9648D"/>
    <w:rsid w:val="00C96E71"/>
    <w:rsid w:val="00CA01B9"/>
    <w:rsid w:val="00CA01D5"/>
    <w:rsid w:val="00CA17F8"/>
    <w:rsid w:val="00CA303B"/>
    <w:rsid w:val="00CA41C4"/>
    <w:rsid w:val="00CA4A7E"/>
    <w:rsid w:val="00CA5874"/>
    <w:rsid w:val="00CA6639"/>
    <w:rsid w:val="00CA6E35"/>
    <w:rsid w:val="00CA7050"/>
    <w:rsid w:val="00CA73FE"/>
    <w:rsid w:val="00CB1130"/>
    <w:rsid w:val="00CB3433"/>
    <w:rsid w:val="00CB5A77"/>
    <w:rsid w:val="00CB7041"/>
    <w:rsid w:val="00CC0EBA"/>
    <w:rsid w:val="00CC4073"/>
    <w:rsid w:val="00CC57B5"/>
    <w:rsid w:val="00CC5D5A"/>
    <w:rsid w:val="00CC7D35"/>
    <w:rsid w:val="00CD287C"/>
    <w:rsid w:val="00CD28EF"/>
    <w:rsid w:val="00CD59E1"/>
    <w:rsid w:val="00CF0864"/>
    <w:rsid w:val="00CF0F75"/>
    <w:rsid w:val="00CF5629"/>
    <w:rsid w:val="00CF5995"/>
    <w:rsid w:val="00CF6E3F"/>
    <w:rsid w:val="00D035FC"/>
    <w:rsid w:val="00D0513C"/>
    <w:rsid w:val="00D06D0A"/>
    <w:rsid w:val="00D11499"/>
    <w:rsid w:val="00D12A50"/>
    <w:rsid w:val="00D13142"/>
    <w:rsid w:val="00D140AB"/>
    <w:rsid w:val="00D1507D"/>
    <w:rsid w:val="00D1595F"/>
    <w:rsid w:val="00D173F4"/>
    <w:rsid w:val="00D17FC8"/>
    <w:rsid w:val="00D20CC6"/>
    <w:rsid w:val="00D20F6B"/>
    <w:rsid w:val="00D2133D"/>
    <w:rsid w:val="00D2147E"/>
    <w:rsid w:val="00D24BBB"/>
    <w:rsid w:val="00D27041"/>
    <w:rsid w:val="00D27674"/>
    <w:rsid w:val="00D307FA"/>
    <w:rsid w:val="00D314C3"/>
    <w:rsid w:val="00D32378"/>
    <w:rsid w:val="00D34107"/>
    <w:rsid w:val="00D356E6"/>
    <w:rsid w:val="00D40DB0"/>
    <w:rsid w:val="00D41205"/>
    <w:rsid w:val="00D4385B"/>
    <w:rsid w:val="00D44DF3"/>
    <w:rsid w:val="00D46957"/>
    <w:rsid w:val="00D47F9A"/>
    <w:rsid w:val="00D504CE"/>
    <w:rsid w:val="00D51A06"/>
    <w:rsid w:val="00D52A43"/>
    <w:rsid w:val="00D531C7"/>
    <w:rsid w:val="00D5445A"/>
    <w:rsid w:val="00D54678"/>
    <w:rsid w:val="00D54B7D"/>
    <w:rsid w:val="00D54EEC"/>
    <w:rsid w:val="00D5786E"/>
    <w:rsid w:val="00D602FB"/>
    <w:rsid w:val="00D62D66"/>
    <w:rsid w:val="00D62E5A"/>
    <w:rsid w:val="00D658ED"/>
    <w:rsid w:val="00D66AEF"/>
    <w:rsid w:val="00D7258E"/>
    <w:rsid w:val="00D7456E"/>
    <w:rsid w:val="00D750C8"/>
    <w:rsid w:val="00D8113D"/>
    <w:rsid w:val="00D81471"/>
    <w:rsid w:val="00D85709"/>
    <w:rsid w:val="00D87501"/>
    <w:rsid w:val="00D92D77"/>
    <w:rsid w:val="00D92E79"/>
    <w:rsid w:val="00D93073"/>
    <w:rsid w:val="00D9318D"/>
    <w:rsid w:val="00D96242"/>
    <w:rsid w:val="00DA3FBD"/>
    <w:rsid w:val="00DA5BBF"/>
    <w:rsid w:val="00DA6B25"/>
    <w:rsid w:val="00DB0B40"/>
    <w:rsid w:val="00DB231D"/>
    <w:rsid w:val="00DB4070"/>
    <w:rsid w:val="00DB607A"/>
    <w:rsid w:val="00DC16C5"/>
    <w:rsid w:val="00DC2412"/>
    <w:rsid w:val="00DC54A6"/>
    <w:rsid w:val="00DC5554"/>
    <w:rsid w:val="00DD06AE"/>
    <w:rsid w:val="00DD0FBB"/>
    <w:rsid w:val="00DD2F42"/>
    <w:rsid w:val="00DD2FEC"/>
    <w:rsid w:val="00DD7403"/>
    <w:rsid w:val="00DE0A50"/>
    <w:rsid w:val="00DE1B09"/>
    <w:rsid w:val="00DE5EBE"/>
    <w:rsid w:val="00DE6C89"/>
    <w:rsid w:val="00DF05D8"/>
    <w:rsid w:val="00DF24DB"/>
    <w:rsid w:val="00DF5371"/>
    <w:rsid w:val="00E03BA3"/>
    <w:rsid w:val="00E0479F"/>
    <w:rsid w:val="00E11BE4"/>
    <w:rsid w:val="00E157E5"/>
    <w:rsid w:val="00E203DB"/>
    <w:rsid w:val="00E239D0"/>
    <w:rsid w:val="00E27987"/>
    <w:rsid w:val="00E30198"/>
    <w:rsid w:val="00E30D5B"/>
    <w:rsid w:val="00E30E25"/>
    <w:rsid w:val="00E34117"/>
    <w:rsid w:val="00E34204"/>
    <w:rsid w:val="00E34A87"/>
    <w:rsid w:val="00E34C03"/>
    <w:rsid w:val="00E34D0D"/>
    <w:rsid w:val="00E378D8"/>
    <w:rsid w:val="00E40269"/>
    <w:rsid w:val="00E40AFB"/>
    <w:rsid w:val="00E44903"/>
    <w:rsid w:val="00E4546E"/>
    <w:rsid w:val="00E46D9B"/>
    <w:rsid w:val="00E46E7B"/>
    <w:rsid w:val="00E53635"/>
    <w:rsid w:val="00E53F67"/>
    <w:rsid w:val="00E5448F"/>
    <w:rsid w:val="00E54785"/>
    <w:rsid w:val="00E54D14"/>
    <w:rsid w:val="00E56226"/>
    <w:rsid w:val="00E57F7A"/>
    <w:rsid w:val="00E60B7E"/>
    <w:rsid w:val="00E61DAB"/>
    <w:rsid w:val="00E61DC7"/>
    <w:rsid w:val="00E621C8"/>
    <w:rsid w:val="00E63A3F"/>
    <w:rsid w:val="00E64877"/>
    <w:rsid w:val="00E67BF3"/>
    <w:rsid w:val="00E70269"/>
    <w:rsid w:val="00E703D7"/>
    <w:rsid w:val="00E71ACA"/>
    <w:rsid w:val="00E72B10"/>
    <w:rsid w:val="00E732DF"/>
    <w:rsid w:val="00E73576"/>
    <w:rsid w:val="00E7377F"/>
    <w:rsid w:val="00E81D8F"/>
    <w:rsid w:val="00E833C5"/>
    <w:rsid w:val="00E87A8C"/>
    <w:rsid w:val="00E914DA"/>
    <w:rsid w:val="00E93951"/>
    <w:rsid w:val="00E951AB"/>
    <w:rsid w:val="00E954D8"/>
    <w:rsid w:val="00E95BC6"/>
    <w:rsid w:val="00E965B9"/>
    <w:rsid w:val="00EA04AB"/>
    <w:rsid w:val="00EA1122"/>
    <w:rsid w:val="00EA1B66"/>
    <w:rsid w:val="00EA3715"/>
    <w:rsid w:val="00EA5420"/>
    <w:rsid w:val="00EA5ED9"/>
    <w:rsid w:val="00EA795C"/>
    <w:rsid w:val="00EB0987"/>
    <w:rsid w:val="00EB1623"/>
    <w:rsid w:val="00EB32C1"/>
    <w:rsid w:val="00EB435E"/>
    <w:rsid w:val="00EB437D"/>
    <w:rsid w:val="00EB4E7D"/>
    <w:rsid w:val="00EB5559"/>
    <w:rsid w:val="00EB7968"/>
    <w:rsid w:val="00EC10E5"/>
    <w:rsid w:val="00EC4D66"/>
    <w:rsid w:val="00EC4EFA"/>
    <w:rsid w:val="00EC5910"/>
    <w:rsid w:val="00EC6EC2"/>
    <w:rsid w:val="00EC746D"/>
    <w:rsid w:val="00ED0834"/>
    <w:rsid w:val="00ED2363"/>
    <w:rsid w:val="00ED25AC"/>
    <w:rsid w:val="00ED3930"/>
    <w:rsid w:val="00ED4235"/>
    <w:rsid w:val="00ED7B9A"/>
    <w:rsid w:val="00ED7DDA"/>
    <w:rsid w:val="00ED7ED0"/>
    <w:rsid w:val="00EE1CF3"/>
    <w:rsid w:val="00EE5F44"/>
    <w:rsid w:val="00EE6DD9"/>
    <w:rsid w:val="00EF114F"/>
    <w:rsid w:val="00EF1AF8"/>
    <w:rsid w:val="00EF2864"/>
    <w:rsid w:val="00EF4C1A"/>
    <w:rsid w:val="00EF71F0"/>
    <w:rsid w:val="00F01BF9"/>
    <w:rsid w:val="00F02403"/>
    <w:rsid w:val="00F071B7"/>
    <w:rsid w:val="00F10B93"/>
    <w:rsid w:val="00F10F4B"/>
    <w:rsid w:val="00F113EB"/>
    <w:rsid w:val="00F1547E"/>
    <w:rsid w:val="00F17011"/>
    <w:rsid w:val="00F17560"/>
    <w:rsid w:val="00F239CC"/>
    <w:rsid w:val="00F24012"/>
    <w:rsid w:val="00F25FA8"/>
    <w:rsid w:val="00F26B74"/>
    <w:rsid w:val="00F31244"/>
    <w:rsid w:val="00F312EF"/>
    <w:rsid w:val="00F32419"/>
    <w:rsid w:val="00F34040"/>
    <w:rsid w:val="00F404AA"/>
    <w:rsid w:val="00F41E44"/>
    <w:rsid w:val="00F423E7"/>
    <w:rsid w:val="00F4698D"/>
    <w:rsid w:val="00F472F9"/>
    <w:rsid w:val="00F503D6"/>
    <w:rsid w:val="00F51185"/>
    <w:rsid w:val="00F52532"/>
    <w:rsid w:val="00F52C1A"/>
    <w:rsid w:val="00F52D55"/>
    <w:rsid w:val="00F53A39"/>
    <w:rsid w:val="00F5455A"/>
    <w:rsid w:val="00F54B84"/>
    <w:rsid w:val="00F5705F"/>
    <w:rsid w:val="00F57E6E"/>
    <w:rsid w:val="00F61AC7"/>
    <w:rsid w:val="00F65E6F"/>
    <w:rsid w:val="00F66ABB"/>
    <w:rsid w:val="00F66EA6"/>
    <w:rsid w:val="00F67D2B"/>
    <w:rsid w:val="00F67D31"/>
    <w:rsid w:val="00F72385"/>
    <w:rsid w:val="00F7365F"/>
    <w:rsid w:val="00F73749"/>
    <w:rsid w:val="00F73DD4"/>
    <w:rsid w:val="00F74719"/>
    <w:rsid w:val="00F74BEA"/>
    <w:rsid w:val="00F751F2"/>
    <w:rsid w:val="00F76407"/>
    <w:rsid w:val="00F76782"/>
    <w:rsid w:val="00F838DB"/>
    <w:rsid w:val="00F85D78"/>
    <w:rsid w:val="00F8736D"/>
    <w:rsid w:val="00F909C9"/>
    <w:rsid w:val="00F918AA"/>
    <w:rsid w:val="00F94C8E"/>
    <w:rsid w:val="00F952DD"/>
    <w:rsid w:val="00F9636A"/>
    <w:rsid w:val="00F96446"/>
    <w:rsid w:val="00F9790E"/>
    <w:rsid w:val="00FA26CB"/>
    <w:rsid w:val="00FA2FA5"/>
    <w:rsid w:val="00FA54D1"/>
    <w:rsid w:val="00FA5A8D"/>
    <w:rsid w:val="00FA7B60"/>
    <w:rsid w:val="00FA7B84"/>
    <w:rsid w:val="00FB0F75"/>
    <w:rsid w:val="00FB1C87"/>
    <w:rsid w:val="00FB3C18"/>
    <w:rsid w:val="00FB5F5C"/>
    <w:rsid w:val="00FB73CA"/>
    <w:rsid w:val="00FB76B4"/>
    <w:rsid w:val="00FB7E16"/>
    <w:rsid w:val="00FC057C"/>
    <w:rsid w:val="00FC10E5"/>
    <w:rsid w:val="00FC36F8"/>
    <w:rsid w:val="00FC4750"/>
    <w:rsid w:val="00FC583B"/>
    <w:rsid w:val="00FC7452"/>
    <w:rsid w:val="00FD438F"/>
    <w:rsid w:val="00FD5A50"/>
    <w:rsid w:val="00FD5B77"/>
    <w:rsid w:val="00FD64FA"/>
    <w:rsid w:val="00FD67BA"/>
    <w:rsid w:val="00FD784A"/>
    <w:rsid w:val="00FE0961"/>
    <w:rsid w:val="00FE4F7D"/>
    <w:rsid w:val="00FE550C"/>
    <w:rsid w:val="00FE5A11"/>
    <w:rsid w:val="00FF094E"/>
    <w:rsid w:val="00FF1688"/>
    <w:rsid w:val="00FF3DE5"/>
    <w:rsid w:val="00F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5B59B7"/>
  <w15:docId w15:val="{5DE91D75-CE5D-4C69-A669-872B0AA9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18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350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50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3506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3506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E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D2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2C01"/>
    <w:rPr>
      <w:rFonts w:ascii="Segoe UI" w:hAnsi="Segoe U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rsid w:val="000E3F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A5420"/>
    <w:rPr>
      <w:rFonts w:ascii="Times New Roman" w:hAnsi="Times New Roman" w:cs="Times New Roman"/>
      <w:sz w:val="2"/>
      <w:lang w:eastAsia="en-US"/>
    </w:rPr>
  </w:style>
  <w:style w:type="character" w:styleId="Emphasis">
    <w:name w:val="Emphasis"/>
    <w:basedOn w:val="DefaultParagraphFont"/>
    <w:qFormat/>
    <w:locked/>
    <w:rsid w:val="00994B1F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A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C2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A9D"/>
    <w:rPr>
      <w:lang w:eastAsia="en-US"/>
    </w:rPr>
  </w:style>
  <w:style w:type="character" w:customStyle="1" w:styleId="Heading2Char">
    <w:name w:val="Heading 2 Char"/>
    <w:basedOn w:val="DefaultParagraphFont"/>
    <w:link w:val="Heading2"/>
    <w:rsid w:val="00350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1Char">
    <w:name w:val="Heading 1 Char"/>
    <w:basedOn w:val="DefaultParagraphFont"/>
    <w:link w:val="Heading1"/>
    <w:rsid w:val="00350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350603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customStyle="1" w:styleId="Heading4Char">
    <w:name w:val="Heading 4 Char"/>
    <w:basedOn w:val="DefaultParagraphFont"/>
    <w:link w:val="Heading4"/>
    <w:rsid w:val="00350603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NormalWeb">
    <w:name w:val="Normal (Web)"/>
    <w:basedOn w:val="Normal"/>
    <w:rsid w:val="00F511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xmark1aew6thst">
    <w:name w:val="x_mark1aew6thst"/>
    <w:basedOn w:val="DefaultParagraphFont"/>
    <w:rsid w:val="001373A1"/>
  </w:style>
  <w:style w:type="character" w:customStyle="1" w:styleId="xmarkmd5eyf0zg">
    <w:name w:val="x_markmd5eyf0zg"/>
    <w:basedOn w:val="DefaultParagraphFont"/>
    <w:rsid w:val="001373A1"/>
  </w:style>
  <w:style w:type="paragraph" w:styleId="NoSpacing">
    <w:name w:val="No Spacing"/>
    <w:uiPriority w:val="1"/>
    <w:qFormat/>
    <w:rsid w:val="00126084"/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locked/>
    <w:rsid w:val="0012608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DF9F8-91CE-44E0-B78A-F67F6A87C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819</Words>
  <Characters>4674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Estella Prukner-Radovcic</dc:creator>
  <cp:lastModifiedBy>Nenad Kranjčec</cp:lastModifiedBy>
  <cp:revision>5</cp:revision>
  <cp:lastPrinted>2018-02-19T13:24:00Z</cp:lastPrinted>
  <dcterms:created xsi:type="dcterms:W3CDTF">2022-08-29T07:07:00Z</dcterms:created>
  <dcterms:modified xsi:type="dcterms:W3CDTF">2023-01-27T11:44:00Z</dcterms:modified>
</cp:coreProperties>
</file>