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559D" w:rsidRPr="00404C7E" w:rsidRDefault="00F6559D" w:rsidP="00F6559D">
      <w:pPr>
        <w:shd w:val="clear" w:color="auto" w:fill="FFFFFF"/>
        <w:spacing w:after="0" w:line="240" w:lineRule="auto"/>
        <w:jc w:val="center"/>
        <w:rPr>
          <w:rFonts w:ascii="Arial" w:eastAsia="Times New Roman" w:hAnsi="Arial" w:cs="Arial"/>
          <w:color w:val="222222"/>
          <w:sz w:val="24"/>
          <w:szCs w:val="24"/>
          <w:lang w:eastAsia="hr-HR"/>
        </w:rPr>
      </w:pPr>
      <w:r w:rsidRPr="00404C7E">
        <w:rPr>
          <w:rFonts w:ascii="Times New Roman" w:eastAsia="Times New Roman" w:hAnsi="Times New Roman" w:cs="Times New Roman"/>
          <w:b/>
          <w:bCs/>
          <w:color w:val="222222"/>
          <w:sz w:val="28"/>
          <w:szCs w:val="28"/>
          <w:lang w:eastAsia="hr-HR"/>
        </w:rPr>
        <w:t>Z A P I S N I K</w:t>
      </w:r>
    </w:p>
    <w:p w:rsidR="00F6559D" w:rsidRPr="00404C7E" w:rsidRDefault="00F6559D" w:rsidP="00F6559D">
      <w:pPr>
        <w:shd w:val="clear" w:color="auto" w:fill="FFFFFF"/>
        <w:spacing w:after="0" w:line="240" w:lineRule="auto"/>
        <w:rPr>
          <w:rFonts w:ascii="Arial" w:eastAsia="Times New Roman" w:hAnsi="Arial" w:cs="Arial"/>
          <w:color w:val="222222"/>
          <w:sz w:val="24"/>
          <w:szCs w:val="24"/>
          <w:lang w:eastAsia="hr-HR"/>
        </w:rPr>
      </w:pPr>
      <w:r w:rsidRPr="00404C7E">
        <w:rPr>
          <w:rFonts w:ascii="Times New Roman" w:eastAsia="Times New Roman" w:hAnsi="Times New Roman" w:cs="Times New Roman"/>
          <w:b/>
          <w:bCs/>
          <w:color w:val="222222"/>
          <w:sz w:val="24"/>
          <w:szCs w:val="24"/>
          <w:lang w:eastAsia="hr-HR"/>
        </w:rPr>
        <w:t> </w:t>
      </w:r>
    </w:p>
    <w:p w:rsidR="00F6559D" w:rsidRPr="00404C7E" w:rsidRDefault="00F6559D" w:rsidP="00F6559D">
      <w:pPr>
        <w:shd w:val="clear" w:color="auto" w:fill="FFFFFF"/>
        <w:spacing w:after="0" w:line="240" w:lineRule="auto"/>
        <w:jc w:val="center"/>
        <w:rPr>
          <w:rFonts w:ascii="Arial" w:eastAsia="Times New Roman" w:hAnsi="Arial" w:cs="Arial"/>
          <w:color w:val="222222"/>
          <w:sz w:val="24"/>
          <w:szCs w:val="24"/>
          <w:lang w:eastAsia="hr-HR"/>
        </w:rPr>
      </w:pPr>
      <w:r w:rsidRPr="00404C7E">
        <w:rPr>
          <w:rFonts w:ascii="Times New Roman" w:eastAsia="Times New Roman" w:hAnsi="Times New Roman" w:cs="Times New Roman"/>
          <w:b/>
          <w:bCs/>
          <w:color w:val="222222"/>
          <w:sz w:val="24"/>
          <w:szCs w:val="24"/>
          <w:lang w:eastAsia="hr-HR"/>
        </w:rPr>
        <w:t>2. sjednice Vijeća Mjesnog odbora Mlinovi,</w:t>
      </w:r>
    </w:p>
    <w:p w:rsidR="00F6559D" w:rsidRPr="00404C7E" w:rsidRDefault="00F6559D" w:rsidP="00F6559D">
      <w:pPr>
        <w:shd w:val="clear" w:color="auto" w:fill="FFFFFF"/>
        <w:spacing w:after="0" w:line="240" w:lineRule="auto"/>
        <w:jc w:val="center"/>
        <w:rPr>
          <w:rFonts w:ascii="Arial" w:eastAsia="Times New Roman" w:hAnsi="Arial" w:cs="Arial"/>
          <w:color w:val="222222"/>
          <w:sz w:val="24"/>
          <w:szCs w:val="24"/>
          <w:lang w:eastAsia="hr-HR"/>
        </w:rPr>
      </w:pPr>
      <w:r w:rsidRPr="00404C7E">
        <w:rPr>
          <w:rFonts w:ascii="Times New Roman" w:eastAsia="Times New Roman" w:hAnsi="Times New Roman" w:cs="Times New Roman"/>
          <w:b/>
          <w:bCs/>
          <w:color w:val="222222"/>
          <w:sz w:val="24"/>
          <w:szCs w:val="24"/>
          <w:lang w:eastAsia="hr-HR"/>
        </w:rPr>
        <w:t>održane u petak 2. srpnja 2021.</w:t>
      </w:r>
    </w:p>
    <w:p w:rsidR="00F6559D" w:rsidRPr="00404C7E" w:rsidRDefault="00F6559D" w:rsidP="00F6559D">
      <w:pPr>
        <w:shd w:val="clear" w:color="auto" w:fill="FFFFFF"/>
        <w:spacing w:after="0" w:line="240" w:lineRule="auto"/>
        <w:jc w:val="center"/>
        <w:rPr>
          <w:rFonts w:ascii="Arial" w:eastAsia="Times New Roman" w:hAnsi="Arial" w:cs="Arial"/>
          <w:color w:val="222222"/>
          <w:sz w:val="24"/>
          <w:szCs w:val="24"/>
          <w:lang w:eastAsia="hr-HR"/>
        </w:rPr>
      </w:pPr>
      <w:r w:rsidRPr="00404C7E">
        <w:rPr>
          <w:rFonts w:ascii="Times New Roman" w:eastAsia="Times New Roman" w:hAnsi="Times New Roman" w:cs="Times New Roman"/>
          <w:b/>
          <w:bCs/>
          <w:color w:val="222222"/>
          <w:sz w:val="24"/>
          <w:szCs w:val="24"/>
          <w:lang w:eastAsia="hr-HR"/>
        </w:rPr>
        <w:t xml:space="preserve">u MO Mlinovi, </w:t>
      </w:r>
      <w:proofErr w:type="spellStart"/>
      <w:r w:rsidRPr="00404C7E">
        <w:rPr>
          <w:rFonts w:ascii="Times New Roman" w:eastAsia="Times New Roman" w:hAnsi="Times New Roman" w:cs="Times New Roman"/>
          <w:b/>
          <w:bCs/>
          <w:color w:val="222222"/>
          <w:sz w:val="24"/>
          <w:szCs w:val="24"/>
          <w:lang w:eastAsia="hr-HR"/>
        </w:rPr>
        <w:t>Jahorinska</w:t>
      </w:r>
      <w:proofErr w:type="spellEnd"/>
      <w:r w:rsidRPr="00404C7E">
        <w:rPr>
          <w:rFonts w:ascii="Times New Roman" w:eastAsia="Times New Roman" w:hAnsi="Times New Roman" w:cs="Times New Roman"/>
          <w:b/>
          <w:bCs/>
          <w:color w:val="222222"/>
          <w:sz w:val="24"/>
          <w:szCs w:val="24"/>
          <w:lang w:eastAsia="hr-HR"/>
        </w:rPr>
        <w:t xml:space="preserve"> 5,</w:t>
      </w:r>
    </w:p>
    <w:p w:rsidR="00F6559D" w:rsidRPr="00404C7E" w:rsidRDefault="00F6559D" w:rsidP="00F6559D">
      <w:pPr>
        <w:shd w:val="clear" w:color="auto" w:fill="FFFFFF"/>
        <w:spacing w:after="0" w:line="240" w:lineRule="auto"/>
        <w:jc w:val="center"/>
        <w:rPr>
          <w:rFonts w:ascii="Arial" w:eastAsia="Times New Roman" w:hAnsi="Arial" w:cs="Arial"/>
          <w:color w:val="222222"/>
          <w:sz w:val="24"/>
          <w:szCs w:val="24"/>
          <w:lang w:eastAsia="hr-HR"/>
        </w:rPr>
      </w:pPr>
      <w:r w:rsidRPr="00404C7E">
        <w:rPr>
          <w:rFonts w:ascii="Times New Roman" w:eastAsia="Times New Roman" w:hAnsi="Times New Roman" w:cs="Times New Roman"/>
          <w:b/>
          <w:bCs/>
          <w:color w:val="222222"/>
          <w:sz w:val="24"/>
          <w:szCs w:val="24"/>
          <w:lang w:eastAsia="hr-HR"/>
        </w:rPr>
        <w:t>s početkom u 18,00 sati</w:t>
      </w:r>
      <w:r w:rsidRPr="00404C7E">
        <w:rPr>
          <w:rFonts w:ascii="Times New Roman" w:eastAsia="Times New Roman" w:hAnsi="Times New Roman" w:cs="Times New Roman"/>
          <w:color w:val="222222"/>
          <w:sz w:val="24"/>
          <w:szCs w:val="24"/>
          <w:lang w:eastAsia="hr-HR"/>
        </w:rPr>
        <w:t> </w:t>
      </w:r>
      <w:r w:rsidRPr="00404C7E">
        <w:rPr>
          <w:rFonts w:ascii="Times New Roman" w:eastAsia="Times New Roman" w:hAnsi="Times New Roman" w:cs="Times New Roman"/>
          <w:b/>
          <w:bCs/>
          <w:color w:val="222222"/>
          <w:sz w:val="24"/>
          <w:szCs w:val="24"/>
          <w:lang w:eastAsia="hr-HR"/>
        </w:rPr>
        <w:t> </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b/>
          <w:bCs/>
          <w:color w:val="222222"/>
          <w:sz w:val="24"/>
          <w:szCs w:val="24"/>
          <w:lang w:eastAsia="hr-HR"/>
        </w:rPr>
        <w:t> </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b/>
          <w:bCs/>
          <w:color w:val="222222"/>
          <w:sz w:val="24"/>
          <w:szCs w:val="24"/>
          <w:lang w:eastAsia="hr-HR"/>
        </w:rPr>
        <w:t>Nazočni  članovi Vijeća:</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proofErr w:type="spellStart"/>
      <w:r w:rsidRPr="00404C7E">
        <w:rPr>
          <w:rFonts w:ascii="Times New Roman" w:eastAsia="Times New Roman" w:hAnsi="Times New Roman" w:cs="Times New Roman"/>
          <w:color w:val="222222"/>
          <w:sz w:val="24"/>
          <w:szCs w:val="24"/>
          <w:lang w:eastAsia="hr-HR"/>
        </w:rPr>
        <w:t>Sendi</w:t>
      </w:r>
      <w:proofErr w:type="spellEnd"/>
      <w:r w:rsidRPr="00404C7E">
        <w:rPr>
          <w:rFonts w:ascii="Times New Roman" w:eastAsia="Times New Roman" w:hAnsi="Times New Roman" w:cs="Times New Roman"/>
          <w:color w:val="222222"/>
          <w:sz w:val="24"/>
          <w:szCs w:val="24"/>
          <w:lang w:eastAsia="hr-HR"/>
        </w:rPr>
        <w:t xml:space="preserve"> </w:t>
      </w:r>
      <w:proofErr w:type="spellStart"/>
      <w:r w:rsidRPr="00404C7E">
        <w:rPr>
          <w:rFonts w:ascii="Times New Roman" w:eastAsia="Times New Roman" w:hAnsi="Times New Roman" w:cs="Times New Roman"/>
          <w:color w:val="222222"/>
          <w:sz w:val="24"/>
          <w:szCs w:val="24"/>
          <w:lang w:eastAsia="hr-HR"/>
        </w:rPr>
        <w:t>Numan</w:t>
      </w:r>
      <w:proofErr w:type="spellEnd"/>
      <w:r w:rsidRPr="00404C7E">
        <w:rPr>
          <w:rFonts w:ascii="Times New Roman" w:eastAsia="Times New Roman" w:hAnsi="Times New Roman" w:cs="Times New Roman"/>
          <w:color w:val="222222"/>
          <w:sz w:val="24"/>
          <w:szCs w:val="24"/>
          <w:lang w:eastAsia="hr-HR"/>
        </w:rPr>
        <w:t>, predsjednik Vijeća</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Silva Vresk, potpredsjednica Vijeća</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Zlatko Domljan, član Vijeća</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Marko Erdeljac, član Vijeća</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 xml:space="preserve">Gordan </w:t>
      </w:r>
      <w:proofErr w:type="spellStart"/>
      <w:r w:rsidRPr="00404C7E">
        <w:rPr>
          <w:rFonts w:ascii="Times New Roman" w:eastAsia="Times New Roman" w:hAnsi="Times New Roman" w:cs="Times New Roman"/>
          <w:color w:val="222222"/>
          <w:sz w:val="24"/>
          <w:szCs w:val="24"/>
          <w:lang w:eastAsia="hr-HR"/>
        </w:rPr>
        <w:t>Vergles</w:t>
      </w:r>
      <w:proofErr w:type="spellEnd"/>
      <w:r w:rsidRPr="00404C7E">
        <w:rPr>
          <w:rFonts w:ascii="Times New Roman" w:eastAsia="Times New Roman" w:hAnsi="Times New Roman" w:cs="Times New Roman"/>
          <w:color w:val="222222"/>
          <w:sz w:val="24"/>
          <w:szCs w:val="24"/>
          <w:lang w:eastAsia="hr-HR"/>
        </w:rPr>
        <w:t>, član Vijeća</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 </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 xml:space="preserve">Sjednicu vodi </w:t>
      </w:r>
      <w:proofErr w:type="spellStart"/>
      <w:r w:rsidRPr="00404C7E">
        <w:rPr>
          <w:rFonts w:ascii="Times New Roman" w:eastAsia="Times New Roman" w:hAnsi="Times New Roman" w:cs="Times New Roman"/>
          <w:color w:val="222222"/>
          <w:sz w:val="24"/>
          <w:szCs w:val="24"/>
          <w:lang w:eastAsia="hr-HR"/>
        </w:rPr>
        <w:t>Sendi</w:t>
      </w:r>
      <w:proofErr w:type="spellEnd"/>
      <w:r w:rsidRPr="00404C7E">
        <w:rPr>
          <w:rFonts w:ascii="Times New Roman" w:eastAsia="Times New Roman" w:hAnsi="Times New Roman" w:cs="Times New Roman"/>
          <w:color w:val="222222"/>
          <w:sz w:val="24"/>
          <w:szCs w:val="24"/>
          <w:lang w:eastAsia="hr-HR"/>
        </w:rPr>
        <w:t xml:space="preserve"> </w:t>
      </w:r>
      <w:proofErr w:type="spellStart"/>
      <w:r w:rsidRPr="00404C7E">
        <w:rPr>
          <w:rFonts w:ascii="Times New Roman" w:eastAsia="Times New Roman" w:hAnsi="Times New Roman" w:cs="Times New Roman"/>
          <w:color w:val="222222"/>
          <w:sz w:val="24"/>
          <w:szCs w:val="24"/>
          <w:lang w:eastAsia="hr-HR"/>
        </w:rPr>
        <w:t>Numan</w:t>
      </w:r>
      <w:proofErr w:type="spellEnd"/>
      <w:r w:rsidRPr="00404C7E">
        <w:rPr>
          <w:rFonts w:ascii="Times New Roman" w:eastAsia="Times New Roman" w:hAnsi="Times New Roman" w:cs="Times New Roman"/>
          <w:color w:val="222222"/>
          <w:sz w:val="24"/>
          <w:szCs w:val="24"/>
          <w:lang w:eastAsia="hr-HR"/>
        </w:rPr>
        <w:t>, predsjednik Vijeća</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Zapisnik – Silva Vresk, potpredsjednica Vijeća</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 </w:t>
      </w:r>
    </w:p>
    <w:p w:rsidR="00F6559D" w:rsidRPr="00404C7E" w:rsidRDefault="00CB5A55" w:rsidP="00F6559D">
      <w:pPr>
        <w:shd w:val="clear" w:color="auto" w:fill="FFFFFF"/>
        <w:spacing w:after="0" w:line="240" w:lineRule="auto"/>
        <w:jc w:val="both"/>
        <w:rPr>
          <w:rFonts w:ascii="Arial" w:eastAsia="Times New Roman" w:hAnsi="Arial" w:cs="Arial"/>
          <w:color w:val="222222"/>
          <w:sz w:val="24"/>
          <w:szCs w:val="24"/>
          <w:lang w:eastAsia="hr-HR"/>
        </w:rPr>
      </w:pPr>
      <w:r>
        <w:rPr>
          <w:rFonts w:ascii="Times New Roman" w:eastAsia="Times New Roman" w:hAnsi="Times New Roman" w:cs="Times New Roman"/>
          <w:color w:val="222222"/>
          <w:sz w:val="24"/>
          <w:szCs w:val="24"/>
          <w:lang w:eastAsia="hr-HR"/>
        </w:rPr>
        <w:t xml:space="preserve">             </w:t>
      </w:r>
      <w:r w:rsidR="00F6559D" w:rsidRPr="00404C7E">
        <w:rPr>
          <w:rFonts w:ascii="Times New Roman" w:eastAsia="Times New Roman" w:hAnsi="Times New Roman" w:cs="Times New Roman"/>
          <w:color w:val="222222"/>
          <w:sz w:val="24"/>
          <w:szCs w:val="24"/>
          <w:lang w:eastAsia="hr-HR"/>
        </w:rPr>
        <w:t>Predsjednik Vijeća MO Mlinovi konstatira da je na sjednici prisutno 5 od 5 članova Vijeća, te otvara 2. sjednicu.</w:t>
      </w:r>
    </w:p>
    <w:p w:rsidR="00F6559D" w:rsidRPr="00404C7E" w:rsidRDefault="00CB5A55" w:rsidP="00F6559D">
      <w:pPr>
        <w:shd w:val="clear" w:color="auto" w:fill="FFFFFF"/>
        <w:spacing w:before="100" w:beforeAutospacing="1" w:after="100" w:afterAutospacing="1" w:line="240" w:lineRule="auto"/>
        <w:jc w:val="both"/>
        <w:rPr>
          <w:rFonts w:ascii="Arial" w:eastAsia="Times New Roman" w:hAnsi="Arial" w:cs="Arial"/>
          <w:color w:val="222222"/>
          <w:sz w:val="24"/>
          <w:szCs w:val="24"/>
          <w:lang w:eastAsia="hr-HR"/>
        </w:rPr>
      </w:pPr>
      <w:r>
        <w:rPr>
          <w:rFonts w:ascii="Times New Roman" w:eastAsia="Times New Roman" w:hAnsi="Times New Roman" w:cs="Times New Roman"/>
          <w:color w:val="222222"/>
          <w:sz w:val="24"/>
          <w:szCs w:val="24"/>
          <w:lang w:eastAsia="hr-HR"/>
        </w:rPr>
        <w:t xml:space="preserve">             </w:t>
      </w:r>
      <w:r w:rsidR="00F6559D" w:rsidRPr="00404C7E">
        <w:rPr>
          <w:rFonts w:ascii="Times New Roman" w:eastAsia="Times New Roman" w:hAnsi="Times New Roman" w:cs="Times New Roman"/>
          <w:color w:val="222222"/>
          <w:sz w:val="24"/>
          <w:szCs w:val="24"/>
          <w:lang w:eastAsia="hr-HR"/>
        </w:rPr>
        <w:t>Potpredsjednica Vijeća MO Mlinovi snima sjednicu o čemu su nazočni obaviješteni.</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 </w:t>
      </w:r>
    </w:p>
    <w:p w:rsidR="00F6559D" w:rsidRPr="00404C7E" w:rsidRDefault="00CB5A55" w:rsidP="00F6559D">
      <w:pPr>
        <w:shd w:val="clear" w:color="auto" w:fill="FFFFFF"/>
        <w:spacing w:after="0" w:line="240" w:lineRule="auto"/>
        <w:jc w:val="both"/>
        <w:rPr>
          <w:rFonts w:ascii="Arial" w:eastAsia="Times New Roman" w:hAnsi="Arial" w:cs="Arial"/>
          <w:color w:val="222222"/>
          <w:sz w:val="24"/>
          <w:szCs w:val="24"/>
          <w:lang w:eastAsia="hr-HR"/>
        </w:rPr>
      </w:pPr>
      <w:r>
        <w:rPr>
          <w:rFonts w:ascii="Times New Roman" w:eastAsia="Times New Roman" w:hAnsi="Times New Roman" w:cs="Times New Roman"/>
          <w:color w:val="222222"/>
          <w:sz w:val="24"/>
          <w:szCs w:val="24"/>
          <w:lang w:eastAsia="hr-HR"/>
        </w:rPr>
        <w:t xml:space="preserve">             </w:t>
      </w:r>
      <w:r w:rsidR="00F6559D" w:rsidRPr="00404C7E">
        <w:rPr>
          <w:rFonts w:ascii="Times New Roman" w:eastAsia="Times New Roman" w:hAnsi="Times New Roman" w:cs="Times New Roman"/>
          <w:color w:val="222222"/>
          <w:sz w:val="24"/>
          <w:szCs w:val="24"/>
          <w:lang w:eastAsia="hr-HR"/>
        </w:rPr>
        <w:t>Predsjednik Vijeća MO Mlinovi daje na glasanje zapisnik 1. sjednice koji je jednoglasno prihvaćen.</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 </w:t>
      </w:r>
    </w:p>
    <w:p w:rsidR="00F6559D" w:rsidRPr="00404C7E" w:rsidRDefault="00CB5A55" w:rsidP="00F6559D">
      <w:pPr>
        <w:shd w:val="clear" w:color="auto" w:fill="FFFFFF"/>
        <w:spacing w:after="0" w:line="240" w:lineRule="auto"/>
        <w:jc w:val="both"/>
        <w:rPr>
          <w:rFonts w:ascii="Arial" w:eastAsia="Times New Roman" w:hAnsi="Arial" w:cs="Arial"/>
          <w:color w:val="222222"/>
          <w:sz w:val="24"/>
          <w:szCs w:val="24"/>
          <w:lang w:eastAsia="hr-HR"/>
        </w:rPr>
      </w:pPr>
      <w:r>
        <w:rPr>
          <w:rFonts w:ascii="Times New Roman" w:eastAsia="Times New Roman" w:hAnsi="Times New Roman" w:cs="Times New Roman"/>
          <w:color w:val="222222"/>
          <w:sz w:val="24"/>
          <w:szCs w:val="24"/>
          <w:lang w:eastAsia="hr-HR"/>
        </w:rPr>
        <w:t xml:space="preserve">             </w:t>
      </w:r>
      <w:r w:rsidR="00F6559D" w:rsidRPr="00404C7E">
        <w:rPr>
          <w:rFonts w:ascii="Times New Roman" w:eastAsia="Times New Roman" w:hAnsi="Times New Roman" w:cs="Times New Roman"/>
          <w:color w:val="222222"/>
          <w:sz w:val="24"/>
          <w:szCs w:val="24"/>
          <w:lang w:eastAsia="hr-HR"/>
        </w:rPr>
        <w:t>Predsjednik Vijeća MO Mlinovi daje na glasanje dopunjeni dnevni red 2. sjednice koji je jednoglasno prihvaćen.</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 </w:t>
      </w:r>
    </w:p>
    <w:p w:rsidR="00F6559D" w:rsidRPr="00404C7E" w:rsidRDefault="00CB5A55" w:rsidP="00F6559D">
      <w:pPr>
        <w:shd w:val="clear" w:color="auto" w:fill="FFFFFF"/>
        <w:spacing w:after="0" w:line="240" w:lineRule="auto"/>
        <w:jc w:val="both"/>
        <w:rPr>
          <w:rFonts w:ascii="Arial" w:eastAsia="Times New Roman" w:hAnsi="Arial" w:cs="Arial"/>
          <w:color w:val="222222"/>
          <w:sz w:val="24"/>
          <w:szCs w:val="24"/>
          <w:lang w:eastAsia="hr-HR"/>
        </w:rPr>
      </w:pPr>
      <w:r>
        <w:rPr>
          <w:rFonts w:ascii="Times New Roman" w:eastAsia="Times New Roman" w:hAnsi="Times New Roman" w:cs="Times New Roman"/>
          <w:color w:val="222222"/>
          <w:sz w:val="24"/>
          <w:szCs w:val="24"/>
          <w:lang w:eastAsia="hr-HR"/>
        </w:rPr>
        <w:t xml:space="preserve">             </w:t>
      </w:r>
      <w:r w:rsidR="00F6559D" w:rsidRPr="00404C7E">
        <w:rPr>
          <w:rFonts w:ascii="Times New Roman" w:eastAsia="Times New Roman" w:hAnsi="Times New Roman" w:cs="Times New Roman"/>
          <w:color w:val="222222"/>
          <w:sz w:val="24"/>
          <w:szCs w:val="24"/>
          <w:lang w:eastAsia="hr-HR"/>
        </w:rPr>
        <w:t xml:space="preserve">Nazočne je pozdravio predsjednik Vijeća MO Mlinovi i rekao da će prvo zatražiti od Stručnih službi Gradske četvrti </w:t>
      </w:r>
      <w:r w:rsidR="00F6559D">
        <w:rPr>
          <w:rFonts w:ascii="Times New Roman" w:eastAsia="Times New Roman" w:hAnsi="Times New Roman" w:cs="Times New Roman"/>
          <w:color w:val="222222"/>
          <w:sz w:val="24"/>
          <w:szCs w:val="24"/>
          <w:lang w:eastAsia="hr-HR"/>
        </w:rPr>
        <w:t xml:space="preserve">Podsljeme </w:t>
      </w:r>
      <w:r w:rsidR="00F6559D" w:rsidRPr="00404C7E">
        <w:rPr>
          <w:rFonts w:ascii="Times New Roman" w:eastAsia="Times New Roman" w:hAnsi="Times New Roman" w:cs="Times New Roman"/>
          <w:color w:val="222222"/>
          <w:sz w:val="24"/>
          <w:szCs w:val="24"/>
          <w:lang w:eastAsia="hr-HR"/>
        </w:rPr>
        <w:t>povratn</w:t>
      </w:r>
      <w:r w:rsidR="00F6559D">
        <w:rPr>
          <w:rFonts w:ascii="Times New Roman" w:eastAsia="Times New Roman" w:hAnsi="Times New Roman" w:cs="Times New Roman"/>
          <w:color w:val="222222"/>
          <w:sz w:val="24"/>
          <w:szCs w:val="24"/>
          <w:lang w:eastAsia="hr-HR"/>
        </w:rPr>
        <w:t>u informaciju</w:t>
      </w:r>
      <w:r w:rsidR="00F6559D" w:rsidRPr="00404C7E">
        <w:rPr>
          <w:rFonts w:ascii="Times New Roman" w:eastAsia="Times New Roman" w:hAnsi="Times New Roman" w:cs="Times New Roman"/>
          <w:color w:val="222222"/>
          <w:sz w:val="24"/>
          <w:szCs w:val="24"/>
          <w:lang w:eastAsia="hr-HR"/>
        </w:rPr>
        <w:t xml:space="preserve"> o planiranim projektima, na kojima je započeta realizacija, u kojoj su fazi i</w:t>
      </w:r>
      <w:r w:rsidR="00F6559D">
        <w:rPr>
          <w:rFonts w:ascii="Times New Roman" w:eastAsia="Times New Roman" w:hAnsi="Times New Roman" w:cs="Times New Roman"/>
          <w:color w:val="222222"/>
          <w:sz w:val="24"/>
          <w:szCs w:val="24"/>
          <w:lang w:eastAsia="hr-HR"/>
        </w:rPr>
        <w:t xml:space="preserve"> </w:t>
      </w:r>
      <w:r w:rsidR="00F6559D" w:rsidRPr="00404C7E">
        <w:rPr>
          <w:rFonts w:ascii="Times New Roman" w:eastAsia="Times New Roman" w:hAnsi="Times New Roman" w:cs="Times New Roman"/>
          <w:color w:val="222222"/>
          <w:sz w:val="24"/>
          <w:szCs w:val="24"/>
          <w:lang w:eastAsia="hr-HR"/>
        </w:rPr>
        <w:t xml:space="preserve">koji su završeni. </w:t>
      </w:r>
      <w:r w:rsidR="00F6559D">
        <w:rPr>
          <w:rFonts w:ascii="Times New Roman" w:eastAsia="Times New Roman" w:hAnsi="Times New Roman" w:cs="Times New Roman"/>
          <w:color w:val="222222"/>
          <w:sz w:val="24"/>
          <w:szCs w:val="24"/>
          <w:lang w:eastAsia="hr-HR"/>
        </w:rPr>
        <w:t>Predlaže da n</w:t>
      </w:r>
      <w:r w:rsidR="00F6559D" w:rsidRPr="00404C7E">
        <w:rPr>
          <w:rFonts w:ascii="Times New Roman" w:eastAsia="Times New Roman" w:hAnsi="Times New Roman" w:cs="Times New Roman"/>
          <w:color w:val="222222"/>
          <w:sz w:val="24"/>
          <w:szCs w:val="24"/>
          <w:lang w:eastAsia="hr-HR"/>
        </w:rPr>
        <w:t xml:space="preserve">a sljedećoj sjednici </w:t>
      </w:r>
      <w:r w:rsidR="00F6559D">
        <w:rPr>
          <w:rFonts w:ascii="Times New Roman" w:eastAsia="Times New Roman" w:hAnsi="Times New Roman" w:cs="Times New Roman"/>
          <w:color w:val="222222"/>
          <w:sz w:val="24"/>
          <w:szCs w:val="24"/>
          <w:lang w:eastAsia="hr-HR"/>
        </w:rPr>
        <w:t xml:space="preserve">svi </w:t>
      </w:r>
      <w:r w:rsidR="00F6559D" w:rsidRPr="00404C7E">
        <w:rPr>
          <w:rFonts w:ascii="Times New Roman" w:eastAsia="Times New Roman" w:hAnsi="Times New Roman" w:cs="Times New Roman"/>
          <w:color w:val="222222"/>
          <w:sz w:val="24"/>
          <w:szCs w:val="24"/>
          <w:lang w:eastAsia="hr-HR"/>
        </w:rPr>
        <w:t>zajedno pogleda</w:t>
      </w:r>
      <w:r w:rsidR="00F6559D">
        <w:rPr>
          <w:rFonts w:ascii="Times New Roman" w:eastAsia="Times New Roman" w:hAnsi="Times New Roman" w:cs="Times New Roman"/>
          <w:color w:val="222222"/>
          <w:sz w:val="24"/>
          <w:szCs w:val="24"/>
          <w:lang w:eastAsia="hr-HR"/>
        </w:rPr>
        <w:t>ju</w:t>
      </w:r>
      <w:r w:rsidR="00F6559D" w:rsidRPr="00404C7E">
        <w:rPr>
          <w:rFonts w:ascii="Times New Roman" w:eastAsia="Times New Roman" w:hAnsi="Times New Roman" w:cs="Times New Roman"/>
          <w:color w:val="222222"/>
          <w:sz w:val="24"/>
          <w:szCs w:val="24"/>
          <w:lang w:eastAsia="hr-HR"/>
        </w:rPr>
        <w:t xml:space="preserve"> i prokomentira</w:t>
      </w:r>
      <w:r w:rsidR="00F6559D">
        <w:rPr>
          <w:rFonts w:ascii="Times New Roman" w:eastAsia="Times New Roman" w:hAnsi="Times New Roman" w:cs="Times New Roman"/>
          <w:color w:val="222222"/>
          <w:sz w:val="24"/>
          <w:szCs w:val="24"/>
          <w:lang w:eastAsia="hr-HR"/>
        </w:rPr>
        <w:t>ju</w:t>
      </w:r>
      <w:r w:rsidR="00F6559D" w:rsidRPr="00404C7E">
        <w:rPr>
          <w:rFonts w:ascii="Times New Roman" w:eastAsia="Times New Roman" w:hAnsi="Times New Roman" w:cs="Times New Roman"/>
          <w:color w:val="222222"/>
          <w:sz w:val="24"/>
          <w:szCs w:val="24"/>
          <w:lang w:eastAsia="hr-HR"/>
        </w:rPr>
        <w:t xml:space="preserve"> </w:t>
      </w:r>
      <w:r w:rsidR="00F6559D">
        <w:rPr>
          <w:rFonts w:ascii="Times New Roman" w:eastAsia="Times New Roman" w:hAnsi="Times New Roman" w:cs="Times New Roman"/>
          <w:color w:val="222222"/>
          <w:sz w:val="24"/>
          <w:szCs w:val="24"/>
          <w:lang w:eastAsia="hr-HR"/>
        </w:rPr>
        <w:t>dobivene informacije po svakom projektu</w:t>
      </w:r>
      <w:r w:rsidR="00F6559D" w:rsidRPr="00404C7E">
        <w:rPr>
          <w:rFonts w:ascii="Times New Roman" w:eastAsia="Times New Roman" w:hAnsi="Times New Roman" w:cs="Times New Roman"/>
          <w:color w:val="222222"/>
          <w:sz w:val="24"/>
          <w:szCs w:val="24"/>
          <w:lang w:eastAsia="hr-HR"/>
        </w:rPr>
        <w:t>.</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 </w:t>
      </w:r>
    </w:p>
    <w:p w:rsidR="00F6559D" w:rsidRPr="00404C7E" w:rsidRDefault="00CB5A55" w:rsidP="00F6559D">
      <w:pPr>
        <w:shd w:val="clear" w:color="auto" w:fill="FFFFFF"/>
        <w:spacing w:after="0" w:line="240" w:lineRule="auto"/>
        <w:jc w:val="both"/>
        <w:rPr>
          <w:rFonts w:ascii="Arial" w:eastAsia="Times New Roman" w:hAnsi="Arial" w:cs="Arial"/>
          <w:color w:val="222222"/>
          <w:sz w:val="24"/>
          <w:szCs w:val="24"/>
          <w:lang w:eastAsia="hr-HR"/>
        </w:rPr>
      </w:pPr>
      <w:r>
        <w:rPr>
          <w:rFonts w:ascii="Times New Roman" w:eastAsia="Times New Roman" w:hAnsi="Times New Roman" w:cs="Times New Roman"/>
          <w:color w:val="222222"/>
          <w:sz w:val="24"/>
          <w:szCs w:val="24"/>
          <w:lang w:eastAsia="hr-HR"/>
        </w:rPr>
        <w:t xml:space="preserve">             </w:t>
      </w:r>
      <w:r w:rsidR="00F6559D" w:rsidRPr="00404C7E">
        <w:rPr>
          <w:rFonts w:ascii="Times New Roman" w:eastAsia="Times New Roman" w:hAnsi="Times New Roman" w:cs="Times New Roman"/>
          <w:color w:val="222222"/>
          <w:sz w:val="24"/>
          <w:szCs w:val="24"/>
          <w:lang w:eastAsia="hr-HR"/>
        </w:rPr>
        <w:t xml:space="preserve">Vijećnik MO Mlinovi Marko Erdeljac napominje da postoji razlika između usvojenog plana MO Mlinovi i </w:t>
      </w:r>
      <w:r w:rsidR="00F6559D">
        <w:rPr>
          <w:rFonts w:ascii="Times New Roman" w:eastAsia="Times New Roman" w:hAnsi="Times New Roman" w:cs="Times New Roman"/>
          <w:color w:val="222222"/>
          <w:sz w:val="24"/>
          <w:szCs w:val="24"/>
          <w:lang w:eastAsia="hr-HR"/>
        </w:rPr>
        <w:t xml:space="preserve">usvojenog </w:t>
      </w:r>
      <w:r w:rsidR="00F6559D" w:rsidRPr="00404C7E">
        <w:rPr>
          <w:rFonts w:ascii="Times New Roman" w:eastAsia="Times New Roman" w:hAnsi="Times New Roman" w:cs="Times New Roman"/>
          <w:color w:val="222222"/>
          <w:sz w:val="24"/>
          <w:szCs w:val="24"/>
          <w:lang w:eastAsia="hr-HR"/>
        </w:rPr>
        <w:t xml:space="preserve">plana </w:t>
      </w:r>
      <w:r w:rsidR="00F6559D">
        <w:rPr>
          <w:rFonts w:ascii="Times New Roman" w:eastAsia="Times New Roman" w:hAnsi="Times New Roman" w:cs="Times New Roman"/>
          <w:color w:val="222222"/>
          <w:sz w:val="24"/>
          <w:szCs w:val="24"/>
          <w:lang w:eastAsia="hr-HR"/>
        </w:rPr>
        <w:t xml:space="preserve">na razini </w:t>
      </w:r>
      <w:r w:rsidR="00F6559D" w:rsidRPr="00404C7E">
        <w:rPr>
          <w:rFonts w:ascii="Times New Roman" w:eastAsia="Times New Roman" w:hAnsi="Times New Roman" w:cs="Times New Roman"/>
          <w:color w:val="222222"/>
          <w:sz w:val="24"/>
          <w:szCs w:val="24"/>
          <w:lang w:eastAsia="hr-HR"/>
        </w:rPr>
        <w:t>Gradske četvrti Podsljeme po pitanju projekata.</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 </w:t>
      </w:r>
    </w:p>
    <w:p w:rsidR="00F6559D" w:rsidRDefault="00CB5A55" w:rsidP="00F6559D">
      <w:pPr>
        <w:shd w:val="clear" w:color="auto" w:fill="FFFFFF"/>
        <w:spacing w:after="0" w:line="240" w:lineRule="auto"/>
        <w:jc w:val="both"/>
        <w:rPr>
          <w:rFonts w:ascii="Times New Roman" w:eastAsia="Times New Roman" w:hAnsi="Times New Roman" w:cs="Times New Roman"/>
          <w:color w:val="222222"/>
          <w:sz w:val="24"/>
          <w:szCs w:val="24"/>
          <w:lang w:eastAsia="hr-HR"/>
        </w:rPr>
      </w:pPr>
      <w:r>
        <w:rPr>
          <w:rFonts w:ascii="Times New Roman" w:eastAsia="Times New Roman" w:hAnsi="Times New Roman" w:cs="Times New Roman"/>
          <w:color w:val="222222"/>
          <w:sz w:val="24"/>
          <w:szCs w:val="24"/>
          <w:lang w:eastAsia="hr-HR"/>
        </w:rPr>
        <w:t xml:space="preserve">             </w:t>
      </w:r>
      <w:r w:rsidR="00F6559D" w:rsidRPr="00404C7E">
        <w:rPr>
          <w:rFonts w:ascii="Times New Roman" w:eastAsia="Times New Roman" w:hAnsi="Times New Roman" w:cs="Times New Roman"/>
          <w:color w:val="222222"/>
          <w:sz w:val="24"/>
          <w:szCs w:val="24"/>
          <w:lang w:eastAsia="hr-HR"/>
        </w:rPr>
        <w:t>Potpredsjednica Vijeća MO Mlinovi</w:t>
      </w:r>
      <w:r w:rsidR="00F6559D">
        <w:rPr>
          <w:rFonts w:ascii="Times New Roman" w:eastAsia="Times New Roman" w:hAnsi="Times New Roman" w:cs="Times New Roman"/>
          <w:color w:val="222222"/>
          <w:sz w:val="24"/>
          <w:szCs w:val="24"/>
          <w:lang w:eastAsia="hr-HR"/>
        </w:rPr>
        <w:t xml:space="preserve"> napominje da se nada da će prijedlozi vijećnika za dobre ideje i projekte koji su u interesu kvarta i građana Mlinova biti podržani i izglasani. Također daje nekoliko informacija o dosadašnjem načinu rada Vijeća MO Mlinovi za koje predlaže da se kao dobra praksa nastave.</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 </w:t>
      </w:r>
    </w:p>
    <w:p w:rsidR="00F6559D" w:rsidRPr="00404C7E" w:rsidRDefault="00CB5A55" w:rsidP="00F6559D">
      <w:pPr>
        <w:shd w:val="clear" w:color="auto" w:fill="FFFFFF"/>
        <w:spacing w:after="0" w:line="240" w:lineRule="auto"/>
        <w:jc w:val="both"/>
        <w:rPr>
          <w:rFonts w:ascii="Arial" w:eastAsia="Times New Roman" w:hAnsi="Arial" w:cs="Arial"/>
          <w:color w:val="222222"/>
          <w:sz w:val="24"/>
          <w:szCs w:val="24"/>
          <w:lang w:eastAsia="hr-HR"/>
        </w:rPr>
      </w:pPr>
      <w:r>
        <w:rPr>
          <w:rFonts w:ascii="Times New Roman" w:eastAsia="Times New Roman" w:hAnsi="Times New Roman" w:cs="Times New Roman"/>
          <w:color w:val="222222"/>
          <w:sz w:val="24"/>
          <w:szCs w:val="24"/>
          <w:lang w:eastAsia="hr-HR"/>
        </w:rPr>
        <w:t xml:space="preserve">             </w:t>
      </w:r>
      <w:r w:rsidR="00F6559D" w:rsidRPr="00404C7E">
        <w:rPr>
          <w:rFonts w:ascii="Times New Roman" w:eastAsia="Times New Roman" w:hAnsi="Times New Roman" w:cs="Times New Roman"/>
          <w:color w:val="222222"/>
          <w:sz w:val="24"/>
          <w:szCs w:val="24"/>
          <w:lang w:eastAsia="hr-HR"/>
        </w:rPr>
        <w:t>Sjednica se održava u sobi za dežurstva sukladno preporukama Nacionalnog stožera. </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 </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 </w:t>
      </w:r>
    </w:p>
    <w:p w:rsidR="00F6559D" w:rsidRPr="00404C7E" w:rsidRDefault="00F6559D" w:rsidP="00F6559D">
      <w:pPr>
        <w:shd w:val="clear" w:color="auto" w:fill="FFFFFF"/>
        <w:spacing w:after="0" w:line="240" w:lineRule="auto"/>
        <w:ind w:left="2832" w:firstLine="708"/>
        <w:rPr>
          <w:rFonts w:ascii="Arial" w:eastAsia="Times New Roman" w:hAnsi="Arial" w:cs="Arial"/>
          <w:color w:val="222222"/>
          <w:sz w:val="24"/>
          <w:szCs w:val="24"/>
          <w:lang w:eastAsia="hr-HR"/>
        </w:rPr>
      </w:pPr>
      <w:r w:rsidRPr="00404C7E">
        <w:rPr>
          <w:rFonts w:ascii="Times New Roman" w:eastAsia="Times New Roman" w:hAnsi="Times New Roman" w:cs="Times New Roman"/>
          <w:b/>
          <w:bCs/>
          <w:color w:val="222222"/>
          <w:sz w:val="28"/>
          <w:szCs w:val="28"/>
          <w:lang w:eastAsia="hr-HR"/>
        </w:rPr>
        <w:t>DNEVNI RED:</w:t>
      </w:r>
    </w:p>
    <w:p w:rsidR="00F6559D" w:rsidRPr="00404C7E" w:rsidRDefault="00F6559D" w:rsidP="00F6559D">
      <w:pPr>
        <w:shd w:val="clear" w:color="auto" w:fill="FFFFFF"/>
        <w:spacing w:after="0" w:line="240" w:lineRule="auto"/>
        <w:rPr>
          <w:rFonts w:ascii="Arial" w:eastAsia="Times New Roman" w:hAnsi="Arial" w:cs="Arial"/>
          <w:color w:val="222222"/>
          <w:sz w:val="24"/>
          <w:szCs w:val="24"/>
          <w:lang w:eastAsia="hr-HR"/>
        </w:rPr>
      </w:pPr>
      <w:r w:rsidRPr="00404C7E">
        <w:rPr>
          <w:rFonts w:ascii="Times New Roman" w:eastAsia="Times New Roman" w:hAnsi="Times New Roman" w:cs="Times New Roman"/>
          <w:b/>
          <w:bCs/>
          <w:color w:val="222222"/>
          <w:sz w:val="28"/>
          <w:szCs w:val="28"/>
          <w:lang w:eastAsia="hr-HR"/>
        </w:rPr>
        <w:t> </w:t>
      </w:r>
    </w:p>
    <w:p w:rsidR="00F6559D" w:rsidRPr="00404C7E" w:rsidRDefault="00F6559D" w:rsidP="00F6559D">
      <w:pPr>
        <w:shd w:val="clear" w:color="auto" w:fill="FFFFFF"/>
        <w:spacing w:after="0" w:line="240" w:lineRule="auto"/>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1. Prijedlozi vijećnika Marka Erdeljca (Hrvatska demokratska zajednica),</w:t>
      </w:r>
    </w:p>
    <w:p w:rsidR="00F6559D" w:rsidRPr="00404C7E" w:rsidRDefault="00F6559D" w:rsidP="00F6559D">
      <w:pPr>
        <w:shd w:val="clear" w:color="auto" w:fill="FFFFFF"/>
        <w:spacing w:before="100" w:beforeAutospacing="1" w:after="100" w:afterAutospacing="1" w:line="240" w:lineRule="auto"/>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 xml:space="preserve">2. Prijedlozi vijećnika Zlatka </w:t>
      </w:r>
      <w:proofErr w:type="spellStart"/>
      <w:r w:rsidRPr="00404C7E">
        <w:rPr>
          <w:rFonts w:ascii="Times New Roman" w:eastAsia="Times New Roman" w:hAnsi="Times New Roman" w:cs="Times New Roman"/>
          <w:color w:val="222222"/>
          <w:sz w:val="24"/>
          <w:szCs w:val="24"/>
          <w:lang w:eastAsia="hr-HR"/>
        </w:rPr>
        <w:t>Domljana</w:t>
      </w:r>
      <w:proofErr w:type="spellEnd"/>
      <w:r w:rsidRPr="00404C7E">
        <w:rPr>
          <w:rFonts w:ascii="Times New Roman" w:eastAsia="Times New Roman" w:hAnsi="Times New Roman" w:cs="Times New Roman"/>
          <w:color w:val="222222"/>
          <w:sz w:val="24"/>
          <w:szCs w:val="24"/>
          <w:lang w:eastAsia="hr-HR"/>
        </w:rPr>
        <w:t xml:space="preserve"> </w:t>
      </w:r>
      <w:r w:rsidRPr="00F6559D">
        <w:rPr>
          <w:rFonts w:ascii="Times New Roman" w:eastAsia="Times New Roman" w:hAnsi="Times New Roman" w:cs="Times New Roman"/>
          <w:color w:val="222222"/>
          <w:sz w:val="24"/>
          <w:szCs w:val="24"/>
          <w:lang w:eastAsia="hr-HR"/>
        </w:rPr>
        <w:t>(</w:t>
      </w:r>
      <w:r w:rsidRPr="00F6559D">
        <w:rPr>
          <w:rFonts w:ascii="Times New Roman" w:hAnsi="Times New Roman" w:cs="Times New Roman"/>
          <w:color w:val="222222"/>
          <w:sz w:val="24"/>
          <w:szCs w:val="24"/>
          <w:shd w:val="clear" w:color="auto" w:fill="FFFFFF"/>
        </w:rPr>
        <w:t>Zagreb je NAŠ!</w:t>
      </w:r>
      <w:r w:rsidRPr="00F6559D">
        <w:rPr>
          <w:rFonts w:ascii="Times New Roman" w:eastAsia="Times New Roman" w:hAnsi="Times New Roman" w:cs="Times New Roman"/>
          <w:color w:val="222222"/>
          <w:sz w:val="24"/>
          <w:szCs w:val="24"/>
          <w:lang w:eastAsia="hr-HR"/>
        </w:rPr>
        <w:t>)</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lastRenderedPageBreak/>
        <w:t>3. Prijedlozi potpredsjednice Vijeća Silve Vresk (Kandidacijska liste grupe birača)</w:t>
      </w:r>
    </w:p>
    <w:p w:rsidR="00F6559D" w:rsidRDefault="00F6559D" w:rsidP="00F6559D">
      <w:pPr>
        <w:shd w:val="clear" w:color="auto" w:fill="FFFFFF"/>
        <w:spacing w:after="0" w:line="240" w:lineRule="auto"/>
        <w:jc w:val="both"/>
        <w:rPr>
          <w:rFonts w:ascii="Times New Roman" w:eastAsia="Times New Roman" w:hAnsi="Times New Roman" w:cs="Times New Roman"/>
          <w:color w:val="222222"/>
          <w:sz w:val="24"/>
          <w:szCs w:val="24"/>
          <w:lang w:eastAsia="hr-HR"/>
        </w:rPr>
      </w:pP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4. Tekuća problematika</w:t>
      </w:r>
    </w:p>
    <w:p w:rsidR="00F6559D" w:rsidRDefault="00F6559D" w:rsidP="00F6559D">
      <w:pPr>
        <w:shd w:val="clear" w:color="auto" w:fill="FFFFFF"/>
        <w:spacing w:after="0" w:line="240" w:lineRule="auto"/>
        <w:jc w:val="both"/>
        <w:rPr>
          <w:rFonts w:ascii="Times New Roman" w:eastAsia="Times New Roman" w:hAnsi="Times New Roman" w:cs="Times New Roman"/>
          <w:color w:val="222222"/>
          <w:sz w:val="24"/>
          <w:szCs w:val="24"/>
          <w:lang w:eastAsia="hr-HR"/>
        </w:rPr>
      </w:pP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5. P</w:t>
      </w:r>
      <w:r w:rsidR="00137AFC">
        <w:rPr>
          <w:rFonts w:ascii="Times New Roman" w:eastAsia="Times New Roman" w:hAnsi="Times New Roman" w:cs="Times New Roman"/>
          <w:color w:val="222222"/>
          <w:sz w:val="24"/>
          <w:szCs w:val="24"/>
          <w:lang w:eastAsia="hr-HR"/>
        </w:rPr>
        <w:t>itanja, prijedlozi i obavijesti</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 </w:t>
      </w:r>
    </w:p>
    <w:p w:rsidR="00F6559D" w:rsidRDefault="00F6559D" w:rsidP="00F6559D">
      <w:pPr>
        <w:shd w:val="clear" w:color="auto" w:fill="FFFFFF"/>
        <w:spacing w:after="0" w:line="240" w:lineRule="auto"/>
        <w:rPr>
          <w:rFonts w:ascii="Times New Roman" w:eastAsia="Times New Roman" w:hAnsi="Times New Roman" w:cs="Times New Roman"/>
          <w:b/>
          <w:bCs/>
          <w:color w:val="222222"/>
          <w:sz w:val="24"/>
          <w:szCs w:val="24"/>
          <w:lang w:eastAsia="hr-HR"/>
        </w:rPr>
      </w:pPr>
    </w:p>
    <w:p w:rsidR="00341D6B" w:rsidRPr="00404C7E" w:rsidRDefault="00F6559D" w:rsidP="00341D6B">
      <w:pPr>
        <w:shd w:val="clear" w:color="auto" w:fill="FFFFFF"/>
        <w:spacing w:after="0" w:line="240" w:lineRule="auto"/>
        <w:rPr>
          <w:rFonts w:ascii="Arial" w:eastAsia="Times New Roman" w:hAnsi="Arial" w:cs="Arial"/>
          <w:color w:val="222222"/>
          <w:sz w:val="24"/>
          <w:szCs w:val="24"/>
          <w:lang w:eastAsia="hr-HR"/>
        </w:rPr>
      </w:pPr>
      <w:r w:rsidRPr="00404C7E">
        <w:rPr>
          <w:rFonts w:ascii="Times New Roman" w:eastAsia="Times New Roman" w:hAnsi="Times New Roman" w:cs="Times New Roman"/>
          <w:b/>
          <w:bCs/>
          <w:color w:val="222222"/>
          <w:sz w:val="24"/>
          <w:szCs w:val="24"/>
          <w:lang w:eastAsia="hr-HR"/>
        </w:rPr>
        <w:t xml:space="preserve">Ad 1.) </w:t>
      </w:r>
      <w:r w:rsidR="00341D6B">
        <w:rPr>
          <w:rFonts w:ascii="Arial" w:eastAsia="Times New Roman" w:hAnsi="Arial" w:cs="Arial"/>
          <w:color w:val="222222"/>
          <w:sz w:val="24"/>
          <w:szCs w:val="24"/>
          <w:shd w:val="clear" w:color="auto" w:fill="FFFFFF"/>
          <w:lang w:eastAsia="hr-HR"/>
        </w:rPr>
        <w:t> </w:t>
      </w:r>
      <w:r w:rsidR="00341D6B" w:rsidRPr="00404C7E">
        <w:rPr>
          <w:rFonts w:ascii="Times New Roman" w:eastAsia="Times New Roman" w:hAnsi="Times New Roman" w:cs="Times New Roman"/>
          <w:b/>
          <w:bCs/>
          <w:color w:val="222222"/>
          <w:sz w:val="24"/>
          <w:szCs w:val="24"/>
          <w:lang w:eastAsia="hr-HR"/>
        </w:rPr>
        <w:t>Prijedlozi vijećnika Marka Erdeljca (Hrvatska demokratska zajednica)</w:t>
      </w:r>
    </w:p>
    <w:p w:rsidR="00341D6B" w:rsidRDefault="00341D6B" w:rsidP="00341D6B">
      <w:pPr>
        <w:rPr>
          <w:rFonts w:ascii="Arial" w:eastAsia="Times New Roman" w:hAnsi="Arial" w:cs="Arial"/>
          <w:color w:val="222222"/>
          <w:sz w:val="24"/>
          <w:szCs w:val="24"/>
          <w:shd w:val="clear" w:color="auto" w:fill="FFFFFF"/>
          <w:lang w:eastAsia="hr-HR"/>
        </w:rPr>
      </w:pPr>
    </w:p>
    <w:p w:rsidR="00341D6B" w:rsidRPr="00341D6B" w:rsidRDefault="00341D6B" w:rsidP="00341D6B">
      <w:pPr>
        <w:jc w:val="both"/>
        <w:rPr>
          <w:rFonts w:ascii="Times New Roman" w:eastAsia="Times New Roman" w:hAnsi="Times New Roman" w:cs="Times New Roman"/>
          <w:sz w:val="24"/>
          <w:szCs w:val="24"/>
          <w:lang w:eastAsia="hr-HR"/>
        </w:rPr>
      </w:pPr>
      <w:r w:rsidRPr="00341D6B">
        <w:rPr>
          <w:rFonts w:ascii="Times New Roman" w:eastAsia="Times New Roman" w:hAnsi="Times New Roman" w:cs="Times New Roman"/>
          <w:color w:val="222222"/>
          <w:sz w:val="24"/>
          <w:szCs w:val="24"/>
          <w:shd w:val="clear" w:color="auto" w:fill="FFFFFF"/>
          <w:lang w:eastAsia="hr-HR"/>
        </w:rPr>
        <w:t>Marko Erdeljac na temelju programa Hrvatske demokratske zajednice TO Mlinovi iznos</w:t>
      </w:r>
      <w:r>
        <w:rPr>
          <w:rFonts w:ascii="Times New Roman" w:eastAsia="Times New Roman" w:hAnsi="Times New Roman" w:cs="Times New Roman"/>
          <w:color w:val="222222"/>
          <w:sz w:val="24"/>
          <w:szCs w:val="24"/>
          <w:shd w:val="clear" w:color="auto" w:fill="FFFFFF"/>
          <w:lang w:eastAsia="hr-HR"/>
        </w:rPr>
        <w:t>i sljedeće prijedloge projekata:</w:t>
      </w:r>
    </w:p>
    <w:p w:rsidR="00F6559D" w:rsidRPr="00404C7E" w:rsidRDefault="00F6559D" w:rsidP="00F6559D">
      <w:pPr>
        <w:shd w:val="clear" w:color="auto" w:fill="FFFFFF"/>
        <w:spacing w:after="0" w:line="240" w:lineRule="auto"/>
        <w:rPr>
          <w:rFonts w:ascii="Arial" w:eastAsia="Times New Roman" w:hAnsi="Arial" w:cs="Arial"/>
          <w:color w:val="222222"/>
          <w:sz w:val="24"/>
          <w:szCs w:val="24"/>
          <w:lang w:eastAsia="hr-HR"/>
        </w:rPr>
      </w:pPr>
      <w:r w:rsidRPr="00404C7E">
        <w:rPr>
          <w:rFonts w:ascii="Times New Roman" w:eastAsia="Times New Roman" w:hAnsi="Times New Roman" w:cs="Times New Roman"/>
          <w:b/>
          <w:bCs/>
          <w:color w:val="222222"/>
          <w:sz w:val="24"/>
          <w:szCs w:val="24"/>
          <w:lang w:eastAsia="hr-HR"/>
        </w:rPr>
        <w:t> </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1.) Kompletna rekonstrukcija  kanalizacije i sustava odvodnje oborinskih voda na cijelom području MO Mlinovi.</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 </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2.) Sigurni promet po svim prometnicama na području cijelog MO Mlinovi i to za sve sudionike u prometu.</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 </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 xml:space="preserve">3.) Uvođenje ekološke </w:t>
      </w:r>
      <w:r w:rsidR="00EB2D6C" w:rsidRPr="00404C7E">
        <w:rPr>
          <w:rFonts w:ascii="Times New Roman" w:eastAsia="Times New Roman" w:hAnsi="Times New Roman" w:cs="Times New Roman"/>
          <w:color w:val="222222"/>
          <w:sz w:val="24"/>
          <w:szCs w:val="24"/>
          <w:lang w:eastAsia="hr-HR"/>
        </w:rPr>
        <w:t>nisko energetske</w:t>
      </w:r>
      <w:r w:rsidRPr="00404C7E">
        <w:rPr>
          <w:rFonts w:ascii="Times New Roman" w:eastAsia="Times New Roman" w:hAnsi="Times New Roman" w:cs="Times New Roman"/>
          <w:color w:val="222222"/>
          <w:sz w:val="24"/>
          <w:szCs w:val="24"/>
          <w:lang w:eastAsia="hr-HR"/>
        </w:rPr>
        <w:t xml:space="preserve"> javne rasvjete na sve postojeće stupove javne rasvjete na području MO Mlinovi.</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br/>
        <w:t xml:space="preserve">4.) Rekonstrukcija </w:t>
      </w:r>
      <w:proofErr w:type="spellStart"/>
      <w:r w:rsidRPr="00404C7E">
        <w:rPr>
          <w:rFonts w:ascii="Times New Roman" w:eastAsia="Times New Roman" w:hAnsi="Times New Roman" w:cs="Times New Roman"/>
          <w:color w:val="222222"/>
          <w:sz w:val="24"/>
          <w:szCs w:val="24"/>
          <w:lang w:eastAsia="hr-HR"/>
        </w:rPr>
        <w:t>Bitorajske</w:t>
      </w:r>
      <w:proofErr w:type="spellEnd"/>
      <w:r w:rsidRPr="00404C7E">
        <w:rPr>
          <w:rFonts w:ascii="Times New Roman" w:eastAsia="Times New Roman" w:hAnsi="Times New Roman" w:cs="Times New Roman"/>
          <w:color w:val="222222"/>
          <w:sz w:val="24"/>
          <w:szCs w:val="24"/>
          <w:lang w:eastAsia="hr-HR"/>
        </w:rPr>
        <w:t xml:space="preserve"> ulice.</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br/>
        <w:t>5.)  Nastavak procesa obnove svih stuba na području VMO Mlinovi koji je već započeo.</w:t>
      </w:r>
      <w:r w:rsidRPr="00404C7E">
        <w:rPr>
          <w:rFonts w:ascii="Times New Roman" w:eastAsia="Times New Roman" w:hAnsi="Times New Roman" w:cs="Times New Roman"/>
          <w:color w:val="222222"/>
          <w:sz w:val="24"/>
          <w:szCs w:val="24"/>
          <w:lang w:eastAsia="hr-HR"/>
        </w:rPr>
        <w:br/>
      </w:r>
      <w:r w:rsidRPr="00404C7E">
        <w:rPr>
          <w:rFonts w:ascii="Times New Roman" w:eastAsia="Times New Roman" w:hAnsi="Times New Roman" w:cs="Times New Roman"/>
          <w:color w:val="222222"/>
          <w:sz w:val="24"/>
          <w:szCs w:val="24"/>
          <w:lang w:eastAsia="hr-HR"/>
        </w:rPr>
        <w:br/>
        <w:t>6.) Formiranje novog dječjeg igrališta i vježbališta na Razgledu sa spravama za djecu i spravama za vježbu. Uz tobogane i ljuljačke VMO Mlinovi traže i postav trampolina (slično rješenje kao i u Zoološkom vrtu grada Zagreba u dijelu parka uređenom za dječje igralište) te formiranje vježbališta na otvorenom sa minimalno 5 različitih sprava za vježbu.</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 </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7.) Dodavanje novih sprava (svakako trampolina) u prostor dječjeg igrališta na u centru MO Mlinovi (preko puta kućnog broja 79).</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 </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8.) Rješavanje problema manjka parkirnih mjesta u centru kvarta.</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 </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Vezano uz navedene prijedloge vijećnik Marko Erdeljac traži detaljne povratne odgovore nadležnih s navedenim rokovima izvršenja radova po svakoj točci. </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 </w:t>
      </w:r>
    </w:p>
    <w:p w:rsidR="00F6559D" w:rsidRPr="00404C7E" w:rsidRDefault="00F6559D" w:rsidP="00F6559D">
      <w:pPr>
        <w:shd w:val="clear" w:color="auto" w:fill="FFFFFF"/>
        <w:spacing w:before="100" w:beforeAutospacing="1" w:after="100" w:afterAutospacing="1"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b/>
          <w:bCs/>
          <w:color w:val="222222"/>
          <w:sz w:val="24"/>
          <w:szCs w:val="24"/>
          <w:lang w:eastAsia="hr-HR"/>
        </w:rPr>
        <w:t>Zaključak - Vijeće mjesnog odbora Mlinovi jednoglasno usvaja iznesene prijedloge.</w:t>
      </w:r>
    </w:p>
    <w:p w:rsidR="00F6559D" w:rsidRPr="00404C7E" w:rsidRDefault="00F6559D" w:rsidP="00F6559D">
      <w:pPr>
        <w:shd w:val="clear" w:color="auto" w:fill="FFFFFF"/>
        <w:spacing w:before="100" w:beforeAutospacing="1" w:after="100" w:afterAutospacing="1"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b/>
          <w:bCs/>
          <w:color w:val="222222"/>
          <w:sz w:val="24"/>
          <w:szCs w:val="24"/>
          <w:lang w:eastAsia="hr-HR"/>
        </w:rPr>
        <w:t> </w:t>
      </w:r>
    </w:p>
    <w:p w:rsidR="00F6559D" w:rsidRPr="00404C7E" w:rsidRDefault="00F6559D" w:rsidP="00F6559D">
      <w:pPr>
        <w:shd w:val="clear" w:color="auto" w:fill="FFFFFF"/>
        <w:spacing w:before="100" w:beforeAutospacing="1" w:after="100" w:afterAutospacing="1"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b/>
          <w:bCs/>
          <w:color w:val="222222"/>
          <w:sz w:val="24"/>
          <w:szCs w:val="24"/>
          <w:lang w:eastAsia="hr-HR"/>
        </w:rPr>
        <w:t xml:space="preserve">Ad 2.) Prijedlozi vijećnika Zlatka </w:t>
      </w:r>
      <w:proofErr w:type="spellStart"/>
      <w:r w:rsidRPr="00404C7E">
        <w:rPr>
          <w:rFonts w:ascii="Times New Roman" w:eastAsia="Times New Roman" w:hAnsi="Times New Roman" w:cs="Times New Roman"/>
          <w:b/>
          <w:bCs/>
          <w:color w:val="222222"/>
          <w:sz w:val="24"/>
          <w:szCs w:val="24"/>
          <w:lang w:eastAsia="hr-HR"/>
        </w:rPr>
        <w:t>Domljana</w:t>
      </w:r>
      <w:proofErr w:type="spellEnd"/>
      <w:r w:rsidRPr="00404C7E">
        <w:rPr>
          <w:rFonts w:ascii="Times New Roman" w:eastAsia="Times New Roman" w:hAnsi="Times New Roman" w:cs="Times New Roman"/>
          <w:b/>
          <w:bCs/>
          <w:color w:val="222222"/>
          <w:sz w:val="24"/>
          <w:szCs w:val="24"/>
          <w:lang w:eastAsia="hr-HR"/>
        </w:rPr>
        <w:t xml:space="preserve"> </w:t>
      </w:r>
      <w:r w:rsidRPr="00ED1495">
        <w:rPr>
          <w:rFonts w:ascii="Times New Roman" w:eastAsia="Times New Roman" w:hAnsi="Times New Roman" w:cs="Times New Roman"/>
          <w:b/>
          <w:bCs/>
          <w:color w:val="222222"/>
          <w:sz w:val="24"/>
          <w:szCs w:val="24"/>
          <w:lang w:eastAsia="hr-HR"/>
        </w:rPr>
        <w:t>(</w:t>
      </w:r>
      <w:r w:rsidR="00ED1495" w:rsidRPr="00ED1495">
        <w:rPr>
          <w:rFonts w:ascii="Times New Roman" w:hAnsi="Times New Roman" w:cs="Times New Roman"/>
          <w:b/>
          <w:color w:val="222222"/>
          <w:sz w:val="24"/>
          <w:szCs w:val="24"/>
          <w:shd w:val="clear" w:color="auto" w:fill="FFFFFF"/>
        </w:rPr>
        <w:t>Zagreb je NAŠ!</w:t>
      </w:r>
      <w:r w:rsidRPr="00ED1495">
        <w:rPr>
          <w:rFonts w:ascii="Times New Roman" w:eastAsia="Times New Roman" w:hAnsi="Times New Roman" w:cs="Times New Roman"/>
          <w:b/>
          <w:bCs/>
          <w:color w:val="222222"/>
          <w:sz w:val="24"/>
          <w:szCs w:val="24"/>
          <w:lang w:eastAsia="hr-HR"/>
        </w:rPr>
        <w:t>)</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b/>
          <w:bCs/>
          <w:color w:val="222222"/>
          <w:sz w:val="24"/>
          <w:szCs w:val="24"/>
          <w:lang w:eastAsia="hr-HR"/>
        </w:rPr>
        <w:t> </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6282A"/>
          <w:sz w:val="24"/>
          <w:szCs w:val="24"/>
          <w:u w:val="single"/>
          <w:lang w:eastAsia="hr-HR"/>
        </w:rPr>
        <w:t>I. Podržavanje i ubrzavanje projekata za 2021. koji su već u tijeku:</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6282A"/>
          <w:sz w:val="24"/>
          <w:szCs w:val="24"/>
          <w:lang w:eastAsia="hr-HR"/>
        </w:rPr>
        <w:br/>
        <w:t xml:space="preserve">Uređenje </w:t>
      </w:r>
      <w:proofErr w:type="spellStart"/>
      <w:r w:rsidRPr="00404C7E">
        <w:rPr>
          <w:rFonts w:ascii="Times New Roman" w:eastAsia="Times New Roman" w:hAnsi="Times New Roman" w:cs="Times New Roman"/>
          <w:color w:val="26282A"/>
          <w:sz w:val="24"/>
          <w:szCs w:val="24"/>
          <w:lang w:eastAsia="hr-HR"/>
        </w:rPr>
        <w:t>Snježničkih</w:t>
      </w:r>
      <w:proofErr w:type="spellEnd"/>
      <w:r w:rsidRPr="00404C7E">
        <w:rPr>
          <w:rFonts w:ascii="Times New Roman" w:eastAsia="Times New Roman" w:hAnsi="Times New Roman" w:cs="Times New Roman"/>
          <w:color w:val="26282A"/>
          <w:sz w:val="24"/>
          <w:szCs w:val="24"/>
          <w:lang w:eastAsia="hr-HR"/>
        </w:rPr>
        <w:t xml:space="preserve"> stuba koje su jedine nepreuređene stube u Mlinovima kao i susjedne </w:t>
      </w:r>
      <w:proofErr w:type="spellStart"/>
      <w:r w:rsidRPr="00404C7E">
        <w:rPr>
          <w:rFonts w:ascii="Times New Roman" w:eastAsia="Times New Roman" w:hAnsi="Times New Roman" w:cs="Times New Roman"/>
          <w:color w:val="26282A"/>
          <w:sz w:val="24"/>
          <w:szCs w:val="24"/>
          <w:lang w:eastAsia="hr-HR"/>
        </w:rPr>
        <w:lastRenderedPageBreak/>
        <w:t>Mosorske</w:t>
      </w:r>
      <w:proofErr w:type="spellEnd"/>
      <w:r w:rsidRPr="00404C7E">
        <w:rPr>
          <w:rFonts w:ascii="Times New Roman" w:eastAsia="Times New Roman" w:hAnsi="Times New Roman" w:cs="Times New Roman"/>
          <w:color w:val="26282A"/>
          <w:sz w:val="24"/>
          <w:szCs w:val="24"/>
          <w:lang w:eastAsia="hr-HR"/>
        </w:rPr>
        <w:t xml:space="preserve">. Trebalo bi napraviti i cestu i stube jer postoji upisani put </w:t>
      </w:r>
      <w:proofErr w:type="spellStart"/>
      <w:r w:rsidRPr="00404C7E">
        <w:rPr>
          <w:rFonts w:ascii="Times New Roman" w:eastAsia="Times New Roman" w:hAnsi="Times New Roman" w:cs="Times New Roman"/>
          <w:color w:val="26282A"/>
          <w:sz w:val="24"/>
          <w:szCs w:val="24"/>
          <w:lang w:eastAsia="hr-HR"/>
        </w:rPr>
        <w:t>Jelešće</w:t>
      </w:r>
      <w:proofErr w:type="spellEnd"/>
      <w:r w:rsidRPr="00404C7E">
        <w:rPr>
          <w:rFonts w:ascii="Times New Roman" w:eastAsia="Times New Roman" w:hAnsi="Times New Roman" w:cs="Times New Roman"/>
          <w:color w:val="26282A"/>
          <w:sz w:val="24"/>
          <w:szCs w:val="24"/>
          <w:lang w:eastAsia="hr-HR"/>
        </w:rPr>
        <w:t xml:space="preserve">, koji je sada zagrađen ilegalno sagrađenom garažom, a služio je za hitne intervencije kao i da stanovnici mogu do svojih domova dopremiti potrebito (nekad su se stube zvale </w:t>
      </w:r>
      <w:proofErr w:type="spellStart"/>
      <w:r w:rsidRPr="00404C7E">
        <w:rPr>
          <w:rFonts w:ascii="Times New Roman" w:eastAsia="Times New Roman" w:hAnsi="Times New Roman" w:cs="Times New Roman"/>
          <w:color w:val="26282A"/>
          <w:sz w:val="24"/>
          <w:szCs w:val="24"/>
          <w:lang w:eastAsia="hr-HR"/>
        </w:rPr>
        <w:t>Ozrenska</w:t>
      </w:r>
      <w:proofErr w:type="spellEnd"/>
      <w:r w:rsidRPr="00404C7E">
        <w:rPr>
          <w:rFonts w:ascii="Times New Roman" w:eastAsia="Times New Roman" w:hAnsi="Times New Roman" w:cs="Times New Roman"/>
          <w:color w:val="26282A"/>
          <w:sz w:val="24"/>
          <w:szCs w:val="24"/>
          <w:lang w:eastAsia="hr-HR"/>
        </w:rPr>
        <w:t xml:space="preserve"> ulica i nije bilo stuba). Tu ide promjena i cijele komunalne infrastrukture koja se nalazi ispod ceste.</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6282A"/>
          <w:sz w:val="24"/>
          <w:szCs w:val="24"/>
          <w:lang w:eastAsia="hr-HR"/>
        </w:rPr>
        <w:br/>
      </w:r>
      <w:r w:rsidRPr="00404C7E">
        <w:rPr>
          <w:rFonts w:ascii="Times New Roman" w:eastAsia="Times New Roman" w:hAnsi="Times New Roman" w:cs="Times New Roman"/>
          <w:color w:val="26282A"/>
          <w:sz w:val="24"/>
          <w:szCs w:val="24"/>
          <w:u w:val="single"/>
          <w:lang w:eastAsia="hr-HR"/>
        </w:rPr>
        <w:t xml:space="preserve">II. - Novi prijedlozi </w:t>
      </w:r>
      <w:r>
        <w:rPr>
          <w:rFonts w:ascii="Times New Roman" w:eastAsia="Times New Roman" w:hAnsi="Times New Roman" w:cs="Times New Roman"/>
          <w:color w:val="26282A"/>
          <w:sz w:val="24"/>
          <w:szCs w:val="24"/>
          <w:u w:val="single"/>
          <w:lang w:eastAsia="hr-HR"/>
        </w:rPr>
        <w:t>za male</w:t>
      </w:r>
      <w:r w:rsidRPr="00404C7E">
        <w:rPr>
          <w:rFonts w:ascii="Times New Roman" w:eastAsia="Times New Roman" w:hAnsi="Times New Roman" w:cs="Times New Roman"/>
          <w:color w:val="26282A"/>
          <w:sz w:val="24"/>
          <w:szCs w:val="24"/>
          <w:u w:val="single"/>
          <w:lang w:eastAsia="hr-HR"/>
        </w:rPr>
        <w:t>/srednj</w:t>
      </w:r>
      <w:r>
        <w:rPr>
          <w:rFonts w:ascii="Times New Roman" w:eastAsia="Times New Roman" w:hAnsi="Times New Roman" w:cs="Times New Roman"/>
          <w:color w:val="26282A"/>
          <w:sz w:val="24"/>
          <w:szCs w:val="24"/>
          <w:u w:val="single"/>
          <w:lang w:eastAsia="hr-HR"/>
        </w:rPr>
        <w:t>e projekte</w:t>
      </w:r>
      <w:r w:rsidRPr="00404C7E">
        <w:rPr>
          <w:rFonts w:ascii="Times New Roman" w:eastAsia="Times New Roman" w:hAnsi="Times New Roman" w:cs="Times New Roman"/>
          <w:color w:val="26282A"/>
          <w:sz w:val="24"/>
          <w:szCs w:val="24"/>
          <w:u w:val="single"/>
          <w:lang w:eastAsia="hr-HR"/>
        </w:rPr>
        <w:t>:</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6282A"/>
          <w:sz w:val="24"/>
          <w:szCs w:val="24"/>
          <w:lang w:eastAsia="hr-HR"/>
        </w:rPr>
        <w:t> </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6282A"/>
          <w:sz w:val="24"/>
          <w:szCs w:val="24"/>
          <w:lang w:eastAsia="hr-HR"/>
        </w:rPr>
        <w:t>1.) </w:t>
      </w:r>
      <w:r w:rsidRPr="00404C7E">
        <w:rPr>
          <w:rFonts w:ascii="Times New Roman" w:eastAsia="Times New Roman" w:hAnsi="Times New Roman" w:cs="Times New Roman"/>
          <w:color w:val="000000"/>
          <w:sz w:val="24"/>
          <w:szCs w:val="24"/>
          <w:lang w:eastAsia="hr-HR"/>
        </w:rPr>
        <w:t>U centru Mlinova za početak, prije kompletnog preuređenja centra (veliki projekti), staviti zonu usporenog prometa s prometom do 30 km/h i po mogućnosti staviti kameru za kažnjavanje prebrze vožnje.</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6282A"/>
          <w:sz w:val="24"/>
          <w:szCs w:val="24"/>
          <w:lang w:eastAsia="hr-HR"/>
        </w:rPr>
        <w:br/>
        <w:t>2.) U</w:t>
      </w:r>
      <w:r w:rsidRPr="00404C7E">
        <w:rPr>
          <w:rFonts w:ascii="Times New Roman" w:eastAsia="Times New Roman" w:hAnsi="Times New Roman" w:cs="Times New Roman"/>
          <w:color w:val="000000"/>
          <w:sz w:val="24"/>
          <w:szCs w:val="24"/>
          <w:lang w:eastAsia="hr-HR"/>
        </w:rPr>
        <w:t xml:space="preserve">rediti livadu Razgled na vrhu </w:t>
      </w:r>
      <w:proofErr w:type="spellStart"/>
      <w:r w:rsidRPr="00404C7E">
        <w:rPr>
          <w:rFonts w:ascii="Times New Roman" w:eastAsia="Times New Roman" w:hAnsi="Times New Roman" w:cs="Times New Roman"/>
          <w:color w:val="000000"/>
          <w:sz w:val="24"/>
          <w:szCs w:val="24"/>
          <w:lang w:eastAsia="hr-HR"/>
        </w:rPr>
        <w:t>Lovćenske</w:t>
      </w:r>
      <w:proofErr w:type="spellEnd"/>
      <w:r w:rsidRPr="00404C7E">
        <w:rPr>
          <w:rFonts w:ascii="Times New Roman" w:eastAsia="Times New Roman" w:hAnsi="Times New Roman" w:cs="Times New Roman"/>
          <w:color w:val="000000"/>
          <w:sz w:val="24"/>
          <w:szCs w:val="24"/>
          <w:lang w:eastAsia="hr-HR"/>
        </w:rPr>
        <w:t xml:space="preserve"> kao park sa stazom i par klupa kao i mali dječji park. (Jedna je parcela vlasnik grad Zagreb 1/1 a u drugoj je manjinski suvlasnik sa državom).</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6282A"/>
          <w:sz w:val="24"/>
          <w:szCs w:val="24"/>
          <w:lang w:eastAsia="hr-HR"/>
        </w:rPr>
        <w:br/>
        <w:t xml:space="preserve">3.) Na ravnom dijelu ceste prije i poslije centra na dugačkim ravnim dijelovima pogotovo prema </w:t>
      </w:r>
      <w:proofErr w:type="spellStart"/>
      <w:r w:rsidRPr="00404C7E">
        <w:rPr>
          <w:rFonts w:ascii="Times New Roman" w:eastAsia="Times New Roman" w:hAnsi="Times New Roman" w:cs="Times New Roman"/>
          <w:color w:val="26282A"/>
          <w:sz w:val="24"/>
          <w:szCs w:val="24"/>
          <w:lang w:eastAsia="hr-HR"/>
        </w:rPr>
        <w:t>Mihaljevcu</w:t>
      </w:r>
      <w:proofErr w:type="spellEnd"/>
      <w:r w:rsidRPr="00404C7E">
        <w:rPr>
          <w:rFonts w:ascii="Times New Roman" w:eastAsia="Times New Roman" w:hAnsi="Times New Roman" w:cs="Times New Roman"/>
          <w:color w:val="26282A"/>
          <w:sz w:val="24"/>
          <w:szCs w:val="24"/>
          <w:lang w:eastAsia="hr-HR"/>
        </w:rPr>
        <w:t xml:space="preserve"> uz postojeće uspornike treba staviti aktivni znak koji mjeri brzinu, pokazuje ograničenje 40 i piše: "Uspori", ako netko vozi prebrzo. </w:t>
      </w:r>
      <w:r w:rsidRPr="00404C7E">
        <w:rPr>
          <w:rFonts w:ascii="Times New Roman" w:eastAsia="Times New Roman" w:hAnsi="Times New Roman" w:cs="Times New Roman"/>
          <w:color w:val="000000"/>
          <w:sz w:val="24"/>
          <w:szCs w:val="24"/>
          <w:lang w:eastAsia="hr-HR"/>
        </w:rPr>
        <w:t>(Postoje i semafori koji kada se vozi brže od ograničenja upale crveno,  a samo su npr. za pješake, nije križanje. Možda postojeće tako nadograditi.)</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6282A"/>
          <w:sz w:val="24"/>
          <w:szCs w:val="24"/>
          <w:lang w:eastAsia="hr-HR"/>
        </w:rPr>
        <w:t> </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000000"/>
          <w:sz w:val="24"/>
          <w:szCs w:val="24"/>
          <w:lang w:eastAsia="hr-HR"/>
        </w:rPr>
        <w:t>4.) </w:t>
      </w:r>
      <w:r w:rsidRPr="00404C7E">
        <w:rPr>
          <w:rFonts w:ascii="Times New Roman" w:eastAsia="Times New Roman" w:hAnsi="Times New Roman" w:cs="Times New Roman"/>
          <w:color w:val="26282A"/>
          <w:sz w:val="24"/>
          <w:szCs w:val="24"/>
          <w:lang w:eastAsia="hr-HR"/>
        </w:rPr>
        <w:t>Semafori sa brojčanicima koliko traje zeleno, a koliko crveno svjetlo kao u Samoboru i Zaprešiću (da to budu možda prvi u  Zagrebu).</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6282A"/>
          <w:sz w:val="24"/>
          <w:szCs w:val="24"/>
          <w:lang w:eastAsia="hr-HR"/>
        </w:rPr>
        <w:br/>
        <w:t>5.) </w:t>
      </w:r>
      <w:r w:rsidRPr="00404C7E">
        <w:rPr>
          <w:rFonts w:ascii="Times New Roman" w:eastAsia="Times New Roman" w:hAnsi="Times New Roman" w:cs="Times New Roman"/>
          <w:color w:val="000000"/>
          <w:sz w:val="24"/>
          <w:szCs w:val="24"/>
          <w:lang w:eastAsia="hr-HR"/>
        </w:rPr>
        <w:t xml:space="preserve">Na svim ulazima u Podsljeme staviti veliku ploču “Dobrodošli” u Podsljeme sa strelicama za Mlinove i Šestine te Gračane, Markuševec i </w:t>
      </w:r>
      <w:proofErr w:type="spellStart"/>
      <w:r w:rsidRPr="00404C7E">
        <w:rPr>
          <w:rFonts w:ascii="Times New Roman" w:eastAsia="Times New Roman" w:hAnsi="Times New Roman" w:cs="Times New Roman"/>
          <w:color w:val="000000"/>
          <w:sz w:val="24"/>
          <w:szCs w:val="24"/>
          <w:lang w:eastAsia="hr-HR"/>
        </w:rPr>
        <w:t>Vidovec</w:t>
      </w:r>
      <w:proofErr w:type="spellEnd"/>
      <w:r w:rsidRPr="00404C7E">
        <w:rPr>
          <w:rFonts w:ascii="Times New Roman" w:eastAsia="Times New Roman" w:hAnsi="Times New Roman" w:cs="Times New Roman"/>
          <w:color w:val="000000"/>
          <w:sz w:val="24"/>
          <w:szCs w:val="24"/>
          <w:lang w:eastAsia="hr-HR"/>
        </w:rPr>
        <w:t xml:space="preserve">. Staviti kartu s najznačajnijim mjestima za posjetiti, </w:t>
      </w:r>
      <w:proofErr w:type="spellStart"/>
      <w:r w:rsidRPr="00404C7E">
        <w:rPr>
          <w:rFonts w:ascii="Times New Roman" w:eastAsia="Times New Roman" w:hAnsi="Times New Roman" w:cs="Times New Roman"/>
          <w:color w:val="000000"/>
          <w:sz w:val="24"/>
          <w:szCs w:val="24"/>
          <w:lang w:eastAsia="hr-HR"/>
        </w:rPr>
        <w:t>bioraznolikost</w:t>
      </w:r>
      <w:proofErr w:type="spellEnd"/>
      <w:r w:rsidRPr="00404C7E">
        <w:rPr>
          <w:rFonts w:ascii="Times New Roman" w:eastAsia="Times New Roman" w:hAnsi="Times New Roman" w:cs="Times New Roman"/>
          <w:color w:val="000000"/>
          <w:sz w:val="24"/>
          <w:szCs w:val="24"/>
          <w:lang w:eastAsia="hr-HR"/>
        </w:rPr>
        <w:t>, slavni ljudi i sl.</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b/>
          <w:bCs/>
          <w:color w:val="26282A"/>
          <w:sz w:val="24"/>
          <w:szCs w:val="24"/>
          <w:lang w:eastAsia="hr-HR"/>
        </w:rPr>
        <w:t> </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6282A"/>
          <w:sz w:val="24"/>
          <w:szCs w:val="24"/>
          <w:u w:val="single"/>
          <w:lang w:eastAsia="hr-HR"/>
        </w:rPr>
        <w:t>III. </w:t>
      </w:r>
      <w:r w:rsidRPr="00404C7E">
        <w:rPr>
          <w:rFonts w:ascii="Times New Roman" w:eastAsia="Times New Roman" w:hAnsi="Times New Roman" w:cs="Times New Roman"/>
          <w:color w:val="000000"/>
          <w:sz w:val="24"/>
          <w:szCs w:val="24"/>
          <w:u w:val="single"/>
          <w:lang w:eastAsia="hr-HR"/>
        </w:rPr>
        <w:t>Veliki projekti</w:t>
      </w:r>
      <w:r>
        <w:rPr>
          <w:rFonts w:ascii="Times New Roman" w:eastAsia="Times New Roman" w:hAnsi="Times New Roman" w:cs="Times New Roman"/>
          <w:color w:val="000000"/>
          <w:sz w:val="24"/>
          <w:szCs w:val="24"/>
          <w:u w:val="single"/>
          <w:lang w:eastAsia="hr-HR"/>
        </w:rPr>
        <w:t xml:space="preserve"> - realizacija</w:t>
      </w:r>
      <w:r w:rsidRPr="00404C7E">
        <w:rPr>
          <w:rFonts w:ascii="Times New Roman" w:eastAsia="Times New Roman" w:hAnsi="Times New Roman" w:cs="Times New Roman"/>
          <w:color w:val="000000"/>
          <w:sz w:val="24"/>
          <w:szCs w:val="24"/>
          <w:u w:val="single"/>
          <w:lang w:eastAsia="hr-HR"/>
        </w:rPr>
        <w:t xml:space="preserve"> </w:t>
      </w:r>
      <w:r>
        <w:rPr>
          <w:rFonts w:ascii="Times New Roman" w:eastAsia="Times New Roman" w:hAnsi="Times New Roman" w:cs="Times New Roman"/>
          <w:color w:val="000000"/>
          <w:sz w:val="24"/>
          <w:szCs w:val="24"/>
          <w:u w:val="single"/>
          <w:lang w:eastAsia="hr-HR"/>
        </w:rPr>
        <w:t xml:space="preserve">preko </w:t>
      </w:r>
      <w:proofErr w:type="spellStart"/>
      <w:r>
        <w:rPr>
          <w:rFonts w:ascii="Times New Roman" w:eastAsia="Times New Roman" w:hAnsi="Times New Roman" w:cs="Times New Roman"/>
          <w:color w:val="000000"/>
          <w:sz w:val="24"/>
          <w:szCs w:val="24"/>
          <w:u w:val="single"/>
          <w:lang w:eastAsia="hr-HR"/>
        </w:rPr>
        <w:t>megaprojekata</w:t>
      </w:r>
      <w:proofErr w:type="spellEnd"/>
      <w:r>
        <w:rPr>
          <w:rFonts w:ascii="Times New Roman" w:eastAsia="Times New Roman" w:hAnsi="Times New Roman" w:cs="Times New Roman"/>
          <w:color w:val="000000"/>
          <w:sz w:val="24"/>
          <w:szCs w:val="24"/>
          <w:u w:val="single"/>
          <w:lang w:eastAsia="hr-HR"/>
        </w:rPr>
        <w:t xml:space="preserve"> Grada </w:t>
      </w:r>
      <w:r w:rsidRPr="00404C7E">
        <w:rPr>
          <w:rFonts w:ascii="Times New Roman" w:eastAsia="Times New Roman" w:hAnsi="Times New Roman" w:cs="Times New Roman"/>
          <w:color w:val="000000"/>
          <w:sz w:val="24"/>
          <w:szCs w:val="24"/>
          <w:u w:val="single"/>
          <w:lang w:eastAsia="hr-HR"/>
        </w:rPr>
        <w:t>(do kraja prvog mandata)</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6282A"/>
          <w:sz w:val="24"/>
          <w:szCs w:val="24"/>
          <w:lang w:eastAsia="hr-HR"/>
        </w:rPr>
        <w:t> </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000000"/>
          <w:sz w:val="24"/>
          <w:szCs w:val="24"/>
          <w:lang w:eastAsia="hr-HR"/>
        </w:rPr>
        <w:t xml:space="preserve">1.) </w:t>
      </w:r>
      <w:r>
        <w:rPr>
          <w:rFonts w:ascii="Times New Roman" w:eastAsia="Times New Roman" w:hAnsi="Times New Roman" w:cs="Times New Roman"/>
          <w:color w:val="000000"/>
          <w:sz w:val="24"/>
          <w:szCs w:val="24"/>
          <w:lang w:eastAsia="hr-HR"/>
        </w:rPr>
        <w:t>C</w:t>
      </w:r>
      <w:r w:rsidRPr="00404C7E">
        <w:rPr>
          <w:rFonts w:ascii="Times New Roman" w:eastAsia="Times New Roman" w:hAnsi="Times New Roman" w:cs="Times New Roman"/>
          <w:color w:val="000000"/>
          <w:sz w:val="24"/>
          <w:szCs w:val="24"/>
          <w:lang w:eastAsia="hr-HR"/>
        </w:rPr>
        <w:t>ent</w:t>
      </w:r>
      <w:r>
        <w:rPr>
          <w:rFonts w:ascii="Times New Roman" w:eastAsia="Times New Roman" w:hAnsi="Times New Roman" w:cs="Times New Roman"/>
          <w:color w:val="000000"/>
          <w:sz w:val="24"/>
          <w:szCs w:val="24"/>
          <w:lang w:eastAsia="hr-HR"/>
        </w:rPr>
        <w:t>a</w:t>
      </w:r>
      <w:r w:rsidRPr="00404C7E">
        <w:rPr>
          <w:rFonts w:ascii="Times New Roman" w:eastAsia="Times New Roman" w:hAnsi="Times New Roman" w:cs="Times New Roman"/>
          <w:color w:val="000000"/>
          <w:sz w:val="24"/>
          <w:szCs w:val="24"/>
          <w:lang w:eastAsia="hr-HR"/>
        </w:rPr>
        <w:t xml:space="preserve">r Mlinova bez prometa gdje bi cesta išla polukružno preko potoka ili uz potok preko današnjeg igrališta, a igralište bi se prebacilo na prostor današnje ceste. </w:t>
      </w:r>
      <w:r>
        <w:rPr>
          <w:rFonts w:ascii="Times New Roman" w:eastAsia="Times New Roman" w:hAnsi="Times New Roman" w:cs="Times New Roman"/>
          <w:color w:val="000000"/>
          <w:sz w:val="24"/>
          <w:szCs w:val="24"/>
          <w:lang w:eastAsia="hr-HR"/>
        </w:rPr>
        <w:t>Iz</w:t>
      </w:r>
      <w:r w:rsidRPr="00404C7E">
        <w:rPr>
          <w:rFonts w:ascii="Times New Roman" w:eastAsia="Times New Roman" w:hAnsi="Times New Roman" w:cs="Times New Roman"/>
          <w:color w:val="000000"/>
          <w:sz w:val="24"/>
          <w:szCs w:val="24"/>
          <w:lang w:eastAsia="hr-HR"/>
        </w:rPr>
        <w:t>grad</w:t>
      </w:r>
      <w:r>
        <w:rPr>
          <w:rFonts w:ascii="Times New Roman" w:eastAsia="Times New Roman" w:hAnsi="Times New Roman" w:cs="Times New Roman"/>
          <w:color w:val="000000"/>
          <w:sz w:val="24"/>
          <w:szCs w:val="24"/>
          <w:lang w:eastAsia="hr-HR"/>
        </w:rPr>
        <w:t>nja</w:t>
      </w:r>
      <w:r w:rsidRPr="00404C7E">
        <w:rPr>
          <w:rFonts w:ascii="Times New Roman" w:eastAsia="Times New Roman" w:hAnsi="Times New Roman" w:cs="Times New Roman"/>
          <w:color w:val="000000"/>
          <w:sz w:val="24"/>
          <w:szCs w:val="24"/>
          <w:lang w:eastAsia="hr-HR"/>
        </w:rPr>
        <w:t xml:space="preserve"> natkriven</w:t>
      </w:r>
      <w:r>
        <w:rPr>
          <w:rFonts w:ascii="Times New Roman" w:eastAsia="Times New Roman" w:hAnsi="Times New Roman" w:cs="Times New Roman"/>
          <w:color w:val="000000"/>
          <w:sz w:val="24"/>
          <w:szCs w:val="24"/>
          <w:lang w:eastAsia="hr-HR"/>
        </w:rPr>
        <w:t xml:space="preserve">e </w:t>
      </w:r>
      <w:r w:rsidRPr="00404C7E">
        <w:rPr>
          <w:rFonts w:ascii="Times New Roman" w:eastAsia="Times New Roman" w:hAnsi="Times New Roman" w:cs="Times New Roman"/>
          <w:color w:val="000000"/>
          <w:sz w:val="24"/>
          <w:szCs w:val="24"/>
          <w:lang w:eastAsia="hr-HR"/>
        </w:rPr>
        <w:t>pozornic</w:t>
      </w:r>
      <w:r>
        <w:rPr>
          <w:rFonts w:ascii="Times New Roman" w:eastAsia="Times New Roman" w:hAnsi="Times New Roman" w:cs="Times New Roman"/>
          <w:color w:val="000000"/>
          <w:sz w:val="24"/>
          <w:szCs w:val="24"/>
          <w:lang w:eastAsia="hr-HR"/>
        </w:rPr>
        <w:t>e</w:t>
      </w:r>
      <w:r w:rsidRPr="00404C7E">
        <w:rPr>
          <w:rFonts w:ascii="Times New Roman" w:eastAsia="Times New Roman" w:hAnsi="Times New Roman" w:cs="Times New Roman"/>
          <w:color w:val="000000"/>
          <w:sz w:val="24"/>
          <w:szCs w:val="24"/>
          <w:lang w:eastAsia="hr-HR"/>
        </w:rPr>
        <w:t xml:space="preserve"> </w:t>
      </w:r>
      <w:r>
        <w:rPr>
          <w:rFonts w:ascii="Times New Roman" w:eastAsia="Times New Roman" w:hAnsi="Times New Roman" w:cs="Times New Roman"/>
          <w:color w:val="000000"/>
          <w:sz w:val="24"/>
          <w:szCs w:val="24"/>
          <w:lang w:eastAsia="hr-HR"/>
        </w:rPr>
        <w:t>a</w:t>
      </w:r>
      <w:r w:rsidRPr="00404C7E">
        <w:rPr>
          <w:rFonts w:ascii="Times New Roman" w:eastAsia="Times New Roman" w:hAnsi="Times New Roman" w:cs="Times New Roman"/>
          <w:color w:val="000000"/>
          <w:sz w:val="24"/>
          <w:szCs w:val="24"/>
          <w:lang w:eastAsia="hr-HR"/>
        </w:rPr>
        <w:t xml:space="preserve"> za gledatelje (</w:t>
      </w:r>
      <w:proofErr w:type="spellStart"/>
      <w:r w:rsidRPr="00404C7E">
        <w:rPr>
          <w:rFonts w:ascii="Times New Roman" w:eastAsia="Times New Roman" w:hAnsi="Times New Roman" w:cs="Times New Roman"/>
          <w:color w:val="000000"/>
          <w:sz w:val="24"/>
          <w:szCs w:val="24"/>
          <w:lang w:eastAsia="hr-HR"/>
        </w:rPr>
        <w:t>open</w:t>
      </w:r>
      <w:proofErr w:type="spellEnd"/>
      <w:r w:rsidRPr="00404C7E">
        <w:rPr>
          <w:rFonts w:ascii="Times New Roman" w:eastAsia="Times New Roman" w:hAnsi="Times New Roman" w:cs="Times New Roman"/>
          <w:color w:val="000000"/>
          <w:sz w:val="24"/>
          <w:szCs w:val="24"/>
          <w:lang w:eastAsia="hr-HR"/>
        </w:rPr>
        <w:t xml:space="preserve"> </w:t>
      </w:r>
      <w:proofErr w:type="spellStart"/>
      <w:r w:rsidRPr="00404C7E">
        <w:rPr>
          <w:rFonts w:ascii="Times New Roman" w:eastAsia="Times New Roman" w:hAnsi="Times New Roman" w:cs="Times New Roman"/>
          <w:color w:val="000000"/>
          <w:sz w:val="24"/>
          <w:szCs w:val="24"/>
          <w:lang w:eastAsia="hr-HR"/>
        </w:rPr>
        <w:t>air</w:t>
      </w:r>
      <w:proofErr w:type="spellEnd"/>
      <w:r w:rsidRPr="00404C7E">
        <w:rPr>
          <w:rFonts w:ascii="Times New Roman" w:eastAsia="Times New Roman" w:hAnsi="Times New Roman" w:cs="Times New Roman"/>
          <w:color w:val="000000"/>
          <w:sz w:val="24"/>
          <w:szCs w:val="24"/>
          <w:lang w:eastAsia="hr-HR"/>
        </w:rPr>
        <w:t>) za priredbe, mise, koncerte i sl. Prijedlog je da se ujedno promijeni i sva komunalna infrastruktura. Ovim prijedlogom centr</w:t>
      </w:r>
      <w:r>
        <w:rPr>
          <w:rFonts w:ascii="Times New Roman" w:eastAsia="Times New Roman" w:hAnsi="Times New Roman" w:cs="Times New Roman"/>
          <w:color w:val="000000"/>
          <w:sz w:val="24"/>
          <w:szCs w:val="24"/>
          <w:lang w:eastAsia="hr-HR"/>
        </w:rPr>
        <w:t>a</w:t>
      </w:r>
      <w:r w:rsidRPr="00404C7E">
        <w:rPr>
          <w:rFonts w:ascii="Times New Roman" w:eastAsia="Times New Roman" w:hAnsi="Times New Roman" w:cs="Times New Roman"/>
          <w:color w:val="000000"/>
          <w:sz w:val="24"/>
          <w:szCs w:val="24"/>
          <w:lang w:eastAsia="hr-HR"/>
        </w:rPr>
        <w:t xml:space="preserve"> bez </w:t>
      </w:r>
      <w:r>
        <w:rPr>
          <w:rFonts w:ascii="Times New Roman" w:eastAsia="Times New Roman" w:hAnsi="Times New Roman" w:cs="Times New Roman"/>
          <w:color w:val="000000"/>
          <w:sz w:val="24"/>
          <w:szCs w:val="24"/>
          <w:lang w:eastAsia="hr-HR"/>
        </w:rPr>
        <w:t>p</w:t>
      </w:r>
      <w:r w:rsidRPr="00404C7E">
        <w:rPr>
          <w:rFonts w:ascii="Times New Roman" w:eastAsia="Times New Roman" w:hAnsi="Times New Roman" w:cs="Times New Roman"/>
          <w:color w:val="000000"/>
          <w:sz w:val="24"/>
          <w:szCs w:val="24"/>
          <w:lang w:eastAsia="hr-HR"/>
        </w:rPr>
        <w:t>rometa</w:t>
      </w:r>
      <w:r>
        <w:rPr>
          <w:rFonts w:ascii="Times New Roman" w:eastAsia="Times New Roman" w:hAnsi="Times New Roman" w:cs="Times New Roman"/>
          <w:color w:val="000000"/>
          <w:sz w:val="24"/>
          <w:szCs w:val="24"/>
          <w:lang w:eastAsia="hr-HR"/>
        </w:rPr>
        <w:t xml:space="preserve"> osigurao bi se</w:t>
      </w:r>
      <w:r w:rsidRPr="00404C7E">
        <w:rPr>
          <w:rFonts w:ascii="Times New Roman" w:eastAsia="Times New Roman" w:hAnsi="Times New Roman" w:cs="Times New Roman"/>
          <w:color w:val="000000"/>
          <w:sz w:val="24"/>
          <w:szCs w:val="24"/>
          <w:lang w:eastAsia="hr-HR"/>
        </w:rPr>
        <w:t xml:space="preserve"> ugodniji boravak </w:t>
      </w:r>
      <w:r>
        <w:rPr>
          <w:rFonts w:ascii="Times New Roman" w:eastAsia="Times New Roman" w:hAnsi="Times New Roman" w:cs="Times New Roman"/>
          <w:color w:val="000000"/>
          <w:sz w:val="24"/>
          <w:szCs w:val="24"/>
          <w:lang w:eastAsia="hr-HR"/>
        </w:rPr>
        <w:t>a</w:t>
      </w:r>
      <w:r w:rsidRPr="00404C7E">
        <w:rPr>
          <w:rFonts w:ascii="Times New Roman" w:eastAsia="Times New Roman" w:hAnsi="Times New Roman" w:cs="Times New Roman"/>
          <w:color w:val="000000"/>
          <w:sz w:val="24"/>
          <w:szCs w:val="24"/>
          <w:lang w:eastAsia="hr-HR"/>
        </w:rPr>
        <w:t>li i riješ</w:t>
      </w:r>
      <w:r>
        <w:rPr>
          <w:rFonts w:ascii="Times New Roman" w:eastAsia="Times New Roman" w:hAnsi="Times New Roman" w:cs="Times New Roman"/>
          <w:color w:val="000000"/>
          <w:sz w:val="24"/>
          <w:szCs w:val="24"/>
          <w:lang w:eastAsia="hr-HR"/>
        </w:rPr>
        <w:t>ilo</w:t>
      </w:r>
      <w:r w:rsidRPr="00404C7E">
        <w:rPr>
          <w:rFonts w:ascii="Times New Roman" w:eastAsia="Times New Roman" w:hAnsi="Times New Roman" w:cs="Times New Roman"/>
          <w:color w:val="000000"/>
          <w:sz w:val="24"/>
          <w:szCs w:val="24"/>
          <w:lang w:eastAsia="hr-HR"/>
        </w:rPr>
        <w:t xml:space="preserve"> križanje s ulicama </w:t>
      </w:r>
      <w:proofErr w:type="spellStart"/>
      <w:r w:rsidRPr="00404C7E">
        <w:rPr>
          <w:rFonts w:ascii="Times New Roman" w:eastAsia="Times New Roman" w:hAnsi="Times New Roman" w:cs="Times New Roman"/>
          <w:color w:val="000000"/>
          <w:sz w:val="24"/>
          <w:szCs w:val="24"/>
          <w:lang w:eastAsia="hr-HR"/>
        </w:rPr>
        <w:t>Lovćenska</w:t>
      </w:r>
      <w:proofErr w:type="spellEnd"/>
      <w:r w:rsidRPr="00404C7E">
        <w:rPr>
          <w:rFonts w:ascii="Times New Roman" w:eastAsia="Times New Roman" w:hAnsi="Times New Roman" w:cs="Times New Roman"/>
          <w:color w:val="000000"/>
          <w:sz w:val="24"/>
          <w:szCs w:val="24"/>
          <w:lang w:eastAsia="hr-HR"/>
        </w:rPr>
        <w:t xml:space="preserve">, </w:t>
      </w:r>
      <w:proofErr w:type="spellStart"/>
      <w:r w:rsidRPr="00404C7E">
        <w:rPr>
          <w:rFonts w:ascii="Times New Roman" w:eastAsia="Times New Roman" w:hAnsi="Times New Roman" w:cs="Times New Roman"/>
          <w:color w:val="000000"/>
          <w:sz w:val="24"/>
          <w:szCs w:val="24"/>
          <w:lang w:eastAsia="hr-HR"/>
        </w:rPr>
        <w:t>Svetojanska</w:t>
      </w:r>
      <w:proofErr w:type="spellEnd"/>
      <w:r w:rsidRPr="00404C7E">
        <w:rPr>
          <w:rFonts w:ascii="Times New Roman" w:eastAsia="Times New Roman" w:hAnsi="Times New Roman" w:cs="Times New Roman"/>
          <w:color w:val="000000"/>
          <w:sz w:val="24"/>
          <w:szCs w:val="24"/>
          <w:lang w:eastAsia="hr-HR"/>
        </w:rPr>
        <w:t xml:space="preserve"> i Mlinovi koje je sada vrlo </w:t>
      </w:r>
      <w:r w:rsidRPr="00404C7E">
        <w:rPr>
          <w:rFonts w:ascii="Times New Roman" w:eastAsia="Times New Roman" w:hAnsi="Times New Roman" w:cs="Times New Roman"/>
          <w:color w:val="26282A"/>
          <w:sz w:val="24"/>
          <w:szCs w:val="24"/>
          <w:lang w:eastAsia="hr-HR"/>
        </w:rPr>
        <w:t>neadekvatno.</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6282A"/>
          <w:sz w:val="24"/>
          <w:szCs w:val="24"/>
          <w:lang w:eastAsia="hr-HR"/>
        </w:rPr>
        <w:t> </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000000"/>
          <w:sz w:val="24"/>
          <w:szCs w:val="24"/>
          <w:lang w:eastAsia="hr-HR"/>
        </w:rPr>
        <w:t xml:space="preserve">2.) </w:t>
      </w:r>
      <w:proofErr w:type="spellStart"/>
      <w:r w:rsidRPr="00404C7E">
        <w:rPr>
          <w:rFonts w:ascii="Times New Roman" w:eastAsia="Times New Roman" w:hAnsi="Times New Roman" w:cs="Times New Roman"/>
          <w:color w:val="000000"/>
          <w:sz w:val="24"/>
          <w:szCs w:val="24"/>
          <w:lang w:eastAsia="hr-HR"/>
        </w:rPr>
        <w:t>Mihaljevac</w:t>
      </w:r>
      <w:proofErr w:type="spellEnd"/>
      <w:r w:rsidRPr="00404C7E">
        <w:rPr>
          <w:rFonts w:ascii="Times New Roman" w:eastAsia="Times New Roman" w:hAnsi="Times New Roman" w:cs="Times New Roman"/>
          <w:color w:val="000000"/>
          <w:sz w:val="24"/>
          <w:szCs w:val="24"/>
          <w:lang w:eastAsia="hr-HR"/>
        </w:rPr>
        <w:t xml:space="preserve"> i dio okolnih kuća u </w:t>
      </w:r>
      <w:proofErr w:type="spellStart"/>
      <w:r w:rsidRPr="00404C7E">
        <w:rPr>
          <w:rFonts w:ascii="Times New Roman" w:eastAsia="Times New Roman" w:hAnsi="Times New Roman" w:cs="Times New Roman"/>
          <w:color w:val="000000"/>
          <w:sz w:val="24"/>
          <w:szCs w:val="24"/>
          <w:lang w:eastAsia="hr-HR"/>
        </w:rPr>
        <w:t>Jandrićevoj</w:t>
      </w:r>
      <w:proofErr w:type="spellEnd"/>
      <w:r w:rsidRPr="00404C7E">
        <w:rPr>
          <w:rFonts w:ascii="Times New Roman" w:eastAsia="Times New Roman" w:hAnsi="Times New Roman" w:cs="Times New Roman"/>
          <w:color w:val="000000"/>
          <w:sz w:val="24"/>
          <w:szCs w:val="24"/>
          <w:lang w:eastAsia="hr-HR"/>
        </w:rPr>
        <w:t xml:space="preserve"> prebaciti u Podsljeme/Mlinove te urediti s podzemnom garažom i većim dućanom, parkom i sl.</w:t>
      </w:r>
    </w:p>
    <w:p w:rsidR="00F6559D" w:rsidRPr="00404C7E" w:rsidRDefault="00F6559D" w:rsidP="00F6559D">
      <w:pPr>
        <w:shd w:val="clear" w:color="auto" w:fill="FFFFFF"/>
        <w:spacing w:after="0" w:line="240" w:lineRule="auto"/>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 </w:t>
      </w:r>
    </w:p>
    <w:p w:rsidR="00F6559D" w:rsidRPr="00404C7E" w:rsidRDefault="00F6559D" w:rsidP="00F6559D">
      <w:pPr>
        <w:shd w:val="clear" w:color="auto" w:fill="FFFFFF"/>
        <w:spacing w:before="100" w:beforeAutospacing="1" w:after="100" w:afterAutospacing="1"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b/>
          <w:bCs/>
          <w:color w:val="222222"/>
          <w:sz w:val="24"/>
          <w:szCs w:val="24"/>
          <w:lang w:eastAsia="hr-HR"/>
        </w:rPr>
        <w:t>Zaključak - Vijeće mjesnog odbora Mlinovi jednoglasno usvaja iznesene prijedloge.</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b/>
          <w:bCs/>
          <w:color w:val="222222"/>
          <w:sz w:val="24"/>
          <w:szCs w:val="24"/>
          <w:lang w:eastAsia="hr-HR"/>
        </w:rPr>
        <w:t> </w:t>
      </w:r>
    </w:p>
    <w:p w:rsidR="00F6559D" w:rsidRPr="00404C7E" w:rsidRDefault="00F6559D" w:rsidP="00F6559D">
      <w:pPr>
        <w:shd w:val="clear" w:color="auto" w:fill="FFFFFF"/>
        <w:spacing w:after="0" w:line="207" w:lineRule="atLeast"/>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Potpredsjednica Vijeća</w:t>
      </w:r>
      <w:r>
        <w:rPr>
          <w:rFonts w:ascii="Times New Roman" w:eastAsia="Times New Roman" w:hAnsi="Times New Roman" w:cs="Times New Roman"/>
          <w:color w:val="222222"/>
          <w:sz w:val="24"/>
          <w:szCs w:val="24"/>
          <w:lang w:eastAsia="hr-HR"/>
        </w:rPr>
        <w:t xml:space="preserve"> MO Mlinovi</w:t>
      </w:r>
      <w:r w:rsidRPr="00404C7E">
        <w:rPr>
          <w:rFonts w:ascii="Times New Roman" w:eastAsia="Times New Roman" w:hAnsi="Times New Roman" w:cs="Times New Roman"/>
          <w:color w:val="222222"/>
          <w:sz w:val="24"/>
          <w:szCs w:val="24"/>
          <w:lang w:eastAsia="hr-HR"/>
        </w:rPr>
        <w:t xml:space="preserve"> je pozdravila iznesene nove ideje i prijedloge ali smatra da se prilikom predlaganja treba razmišljati o realnim mogućnostima financiranja istih.</w:t>
      </w:r>
      <w:r>
        <w:rPr>
          <w:rFonts w:ascii="Times New Roman" w:eastAsia="Times New Roman" w:hAnsi="Times New Roman" w:cs="Times New Roman"/>
          <w:color w:val="222222"/>
          <w:sz w:val="24"/>
          <w:szCs w:val="24"/>
          <w:lang w:eastAsia="hr-HR"/>
        </w:rPr>
        <w:t xml:space="preserve"> Na to se nadovezao č</w:t>
      </w:r>
      <w:r w:rsidRPr="00404C7E">
        <w:rPr>
          <w:rFonts w:ascii="Times New Roman" w:eastAsia="Times New Roman" w:hAnsi="Times New Roman" w:cs="Times New Roman"/>
          <w:color w:val="222222"/>
          <w:sz w:val="24"/>
          <w:szCs w:val="24"/>
          <w:lang w:eastAsia="hr-HR"/>
        </w:rPr>
        <w:t xml:space="preserve">lan Vijeća </w:t>
      </w:r>
      <w:r>
        <w:rPr>
          <w:rFonts w:ascii="Times New Roman" w:eastAsia="Times New Roman" w:hAnsi="Times New Roman" w:cs="Times New Roman"/>
          <w:color w:val="222222"/>
          <w:sz w:val="24"/>
          <w:szCs w:val="24"/>
          <w:lang w:eastAsia="hr-HR"/>
        </w:rPr>
        <w:t xml:space="preserve">MO Mlinovi </w:t>
      </w:r>
      <w:r w:rsidRPr="00404C7E">
        <w:rPr>
          <w:rFonts w:ascii="Times New Roman" w:eastAsia="Times New Roman" w:hAnsi="Times New Roman" w:cs="Times New Roman"/>
          <w:color w:val="222222"/>
          <w:sz w:val="24"/>
          <w:szCs w:val="24"/>
          <w:lang w:eastAsia="hr-HR"/>
        </w:rPr>
        <w:t>Zlatko Domljan</w:t>
      </w:r>
      <w:r>
        <w:rPr>
          <w:rFonts w:ascii="Times New Roman" w:eastAsia="Times New Roman" w:hAnsi="Times New Roman" w:cs="Times New Roman"/>
          <w:color w:val="222222"/>
          <w:sz w:val="24"/>
          <w:szCs w:val="24"/>
          <w:lang w:eastAsia="hr-HR"/>
        </w:rPr>
        <w:t xml:space="preserve"> da je namjera da se većina iznesenih prijedloga financira iz sredstava Grada Zagreba i/ili EU fondova, a da od nas treba krenuti inicijativa. </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b/>
          <w:bCs/>
          <w:color w:val="222222"/>
          <w:sz w:val="24"/>
          <w:szCs w:val="24"/>
          <w:lang w:eastAsia="hr-HR"/>
        </w:rPr>
        <w:t> </w:t>
      </w:r>
    </w:p>
    <w:p w:rsidR="00CB5A55" w:rsidRDefault="00CB5A55" w:rsidP="00F6559D">
      <w:pPr>
        <w:shd w:val="clear" w:color="auto" w:fill="FFFFFF"/>
        <w:spacing w:after="0" w:line="240" w:lineRule="auto"/>
        <w:jc w:val="both"/>
        <w:rPr>
          <w:rFonts w:ascii="Times New Roman" w:eastAsia="Times New Roman" w:hAnsi="Times New Roman" w:cs="Times New Roman"/>
          <w:b/>
          <w:bCs/>
          <w:color w:val="222222"/>
          <w:sz w:val="24"/>
          <w:szCs w:val="24"/>
          <w:lang w:eastAsia="hr-HR"/>
        </w:rPr>
      </w:pP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b/>
          <w:bCs/>
          <w:color w:val="222222"/>
          <w:sz w:val="24"/>
          <w:szCs w:val="24"/>
          <w:lang w:eastAsia="hr-HR"/>
        </w:rPr>
        <w:t>AD 3.) Prijedlozi potpredsjednice Vijeća Silve Vresk (Kandidacijska lista grupe birača)</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 </w:t>
      </w:r>
    </w:p>
    <w:p w:rsidR="00F6559D" w:rsidRDefault="00F6559D" w:rsidP="00F6559D">
      <w:pPr>
        <w:shd w:val="clear" w:color="auto" w:fill="FFFFFF"/>
        <w:spacing w:after="0" w:line="207" w:lineRule="atLeast"/>
        <w:jc w:val="both"/>
        <w:rPr>
          <w:rFonts w:ascii="Times New Roman" w:eastAsia="Times New Roman" w:hAnsi="Times New Roman" w:cs="Times New Roman"/>
          <w:color w:val="222222"/>
          <w:sz w:val="24"/>
          <w:szCs w:val="24"/>
          <w:lang w:eastAsia="hr-HR"/>
        </w:rPr>
      </w:pPr>
      <w:r w:rsidRPr="00404C7E">
        <w:rPr>
          <w:rFonts w:ascii="Times New Roman" w:eastAsia="Times New Roman" w:hAnsi="Times New Roman" w:cs="Times New Roman"/>
          <w:color w:val="222222"/>
          <w:sz w:val="24"/>
          <w:szCs w:val="24"/>
          <w:lang w:eastAsia="hr-HR"/>
        </w:rPr>
        <w:t>Naglasak je na rješavanju dugogodišnjih problema u cilju podizanja kvalitete života, sigurnosti u prometu i zadovoljavanje potreba građana Mlinova. Izdvojila je slijedeće:</w:t>
      </w:r>
    </w:p>
    <w:p w:rsidR="00F6559D" w:rsidRPr="00404C7E" w:rsidRDefault="00F6559D" w:rsidP="00F6559D">
      <w:pPr>
        <w:shd w:val="clear" w:color="auto" w:fill="FFFFFF"/>
        <w:spacing w:after="0" w:line="207" w:lineRule="atLeast"/>
        <w:jc w:val="both"/>
        <w:rPr>
          <w:rFonts w:ascii="Arial" w:eastAsia="Times New Roman" w:hAnsi="Arial" w:cs="Arial"/>
          <w:color w:val="222222"/>
          <w:sz w:val="24"/>
          <w:szCs w:val="24"/>
          <w:lang w:eastAsia="hr-HR"/>
        </w:rPr>
      </w:pPr>
    </w:p>
    <w:p w:rsidR="00F6559D" w:rsidRPr="00404C7E" w:rsidRDefault="00F6559D" w:rsidP="00F6559D">
      <w:pPr>
        <w:shd w:val="clear" w:color="auto" w:fill="FFFFFF"/>
        <w:spacing w:after="0" w:line="207" w:lineRule="atLeast"/>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 xml:space="preserve">1. Rekonstrukcija </w:t>
      </w:r>
      <w:proofErr w:type="spellStart"/>
      <w:r w:rsidRPr="00404C7E">
        <w:rPr>
          <w:rFonts w:ascii="Times New Roman" w:eastAsia="Times New Roman" w:hAnsi="Times New Roman" w:cs="Times New Roman"/>
          <w:color w:val="222222"/>
          <w:sz w:val="24"/>
          <w:szCs w:val="24"/>
          <w:lang w:eastAsia="hr-HR"/>
        </w:rPr>
        <w:t>Bitorajske</w:t>
      </w:r>
      <w:proofErr w:type="spellEnd"/>
      <w:r w:rsidRPr="00404C7E">
        <w:rPr>
          <w:rFonts w:ascii="Times New Roman" w:eastAsia="Times New Roman" w:hAnsi="Times New Roman" w:cs="Times New Roman"/>
          <w:color w:val="222222"/>
          <w:sz w:val="24"/>
          <w:szCs w:val="24"/>
          <w:lang w:eastAsia="hr-HR"/>
        </w:rPr>
        <w:t xml:space="preserve"> ulice sa izgradnjom potpornog zida (prioritetni projekt).</w:t>
      </w:r>
    </w:p>
    <w:p w:rsidR="00F6559D" w:rsidRDefault="00F6559D" w:rsidP="00F6559D">
      <w:pPr>
        <w:shd w:val="clear" w:color="auto" w:fill="FFFFFF"/>
        <w:spacing w:after="0" w:line="207" w:lineRule="atLeast"/>
        <w:jc w:val="both"/>
        <w:rPr>
          <w:rFonts w:ascii="Times New Roman" w:eastAsia="Times New Roman" w:hAnsi="Times New Roman" w:cs="Times New Roman"/>
          <w:color w:val="222222"/>
          <w:sz w:val="24"/>
          <w:szCs w:val="24"/>
          <w:lang w:eastAsia="hr-HR"/>
        </w:rPr>
      </w:pPr>
    </w:p>
    <w:p w:rsidR="00F6559D" w:rsidRPr="00404C7E" w:rsidRDefault="00F6559D" w:rsidP="00F6559D">
      <w:pPr>
        <w:shd w:val="clear" w:color="auto" w:fill="FFFFFF"/>
        <w:spacing w:after="0" w:line="207" w:lineRule="atLeast"/>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 xml:space="preserve">2. Podizanje sigurnosti prometa u Mlinovima s naglaskom na postavljanje: semafora, prometnih znakova, uzdignute plohe u </w:t>
      </w:r>
      <w:proofErr w:type="spellStart"/>
      <w:r w:rsidRPr="00404C7E">
        <w:rPr>
          <w:rFonts w:ascii="Times New Roman" w:eastAsia="Times New Roman" w:hAnsi="Times New Roman" w:cs="Times New Roman"/>
          <w:color w:val="222222"/>
          <w:sz w:val="24"/>
          <w:szCs w:val="24"/>
          <w:lang w:eastAsia="hr-HR"/>
        </w:rPr>
        <w:t>Jahorinskoj</w:t>
      </w:r>
      <w:proofErr w:type="spellEnd"/>
      <w:r w:rsidRPr="00404C7E">
        <w:rPr>
          <w:rFonts w:ascii="Times New Roman" w:eastAsia="Times New Roman" w:hAnsi="Times New Roman" w:cs="Times New Roman"/>
          <w:color w:val="222222"/>
          <w:sz w:val="24"/>
          <w:szCs w:val="24"/>
          <w:lang w:eastAsia="hr-HR"/>
        </w:rPr>
        <w:t xml:space="preserve"> ulici i na drugim prioritetnim lokacijama, postavljanje kamera i prometnih ogledala.</w:t>
      </w:r>
    </w:p>
    <w:p w:rsidR="00F6559D" w:rsidRDefault="00F6559D" w:rsidP="00F6559D">
      <w:pPr>
        <w:shd w:val="clear" w:color="auto" w:fill="FFFFFF"/>
        <w:spacing w:after="0" w:line="207" w:lineRule="atLeast"/>
        <w:jc w:val="both"/>
        <w:rPr>
          <w:rFonts w:ascii="Times New Roman" w:eastAsia="Times New Roman" w:hAnsi="Times New Roman" w:cs="Times New Roman"/>
          <w:color w:val="222222"/>
          <w:sz w:val="24"/>
          <w:szCs w:val="24"/>
          <w:lang w:eastAsia="hr-HR"/>
        </w:rPr>
      </w:pPr>
    </w:p>
    <w:p w:rsidR="00F6559D" w:rsidRPr="00404C7E" w:rsidRDefault="00F6559D" w:rsidP="00F6559D">
      <w:pPr>
        <w:shd w:val="clear" w:color="auto" w:fill="FFFFFF"/>
        <w:spacing w:after="0" w:line="207" w:lineRule="atLeast"/>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3. Pronalaženja rješenja problema manjka parkirnih mjesta u području centra Mlinova.</w:t>
      </w:r>
    </w:p>
    <w:p w:rsidR="00F6559D" w:rsidRDefault="00F6559D" w:rsidP="00F6559D">
      <w:pPr>
        <w:shd w:val="clear" w:color="auto" w:fill="FFFFFF"/>
        <w:spacing w:after="0" w:line="207" w:lineRule="atLeast"/>
        <w:jc w:val="both"/>
        <w:rPr>
          <w:rFonts w:ascii="Times New Roman" w:eastAsia="Times New Roman" w:hAnsi="Times New Roman" w:cs="Times New Roman"/>
          <w:color w:val="222222"/>
          <w:sz w:val="24"/>
          <w:szCs w:val="24"/>
          <w:lang w:eastAsia="hr-HR"/>
        </w:rPr>
      </w:pPr>
    </w:p>
    <w:p w:rsidR="00F6559D" w:rsidRPr="00404C7E" w:rsidRDefault="00F6559D" w:rsidP="00F6559D">
      <w:pPr>
        <w:shd w:val="clear" w:color="auto" w:fill="FFFFFF"/>
        <w:spacing w:after="0" w:line="207" w:lineRule="atLeast"/>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4. Izgradnja dječjeg igrališta i fitness vježbališta na Razgledu</w:t>
      </w:r>
      <w:r>
        <w:rPr>
          <w:rFonts w:ascii="Times New Roman" w:eastAsia="Times New Roman" w:hAnsi="Times New Roman" w:cs="Times New Roman"/>
          <w:color w:val="222222"/>
          <w:sz w:val="24"/>
          <w:szCs w:val="24"/>
          <w:lang w:eastAsia="hr-HR"/>
        </w:rPr>
        <w:t>.</w:t>
      </w:r>
    </w:p>
    <w:p w:rsidR="00F6559D" w:rsidRDefault="00F6559D" w:rsidP="00F6559D">
      <w:pPr>
        <w:shd w:val="clear" w:color="auto" w:fill="FFFFFF"/>
        <w:spacing w:after="0" w:line="207" w:lineRule="atLeast"/>
        <w:jc w:val="both"/>
        <w:rPr>
          <w:rFonts w:ascii="Times New Roman" w:eastAsia="Times New Roman" w:hAnsi="Times New Roman" w:cs="Times New Roman"/>
          <w:color w:val="222222"/>
          <w:sz w:val="24"/>
          <w:szCs w:val="24"/>
          <w:lang w:eastAsia="hr-HR"/>
        </w:rPr>
      </w:pPr>
    </w:p>
    <w:p w:rsidR="00F6559D" w:rsidRPr="00404C7E" w:rsidRDefault="00F6559D" w:rsidP="00F6559D">
      <w:pPr>
        <w:shd w:val="clear" w:color="auto" w:fill="FFFFFF"/>
        <w:spacing w:after="0" w:line="207" w:lineRule="atLeast"/>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5. Izgradnja dječjeg igrališta na još jednoj lokaciji.</w:t>
      </w:r>
    </w:p>
    <w:p w:rsidR="00F6559D" w:rsidRDefault="00F6559D" w:rsidP="00F6559D">
      <w:pPr>
        <w:shd w:val="clear" w:color="auto" w:fill="FFFFFF"/>
        <w:spacing w:after="0" w:line="207" w:lineRule="atLeast"/>
        <w:jc w:val="both"/>
        <w:rPr>
          <w:rFonts w:ascii="Times New Roman" w:eastAsia="Times New Roman" w:hAnsi="Times New Roman" w:cs="Times New Roman"/>
          <w:color w:val="222222"/>
          <w:sz w:val="24"/>
          <w:szCs w:val="24"/>
          <w:lang w:eastAsia="hr-HR"/>
        </w:rPr>
      </w:pPr>
    </w:p>
    <w:p w:rsidR="00F6559D" w:rsidRPr="00404C7E" w:rsidRDefault="00F6559D" w:rsidP="00F6559D">
      <w:pPr>
        <w:shd w:val="clear" w:color="auto" w:fill="FFFFFF"/>
        <w:spacing w:after="0" w:line="207" w:lineRule="atLeast"/>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6. Postavljanje spomenika poginulim braniteljima Domovinskog rata.</w:t>
      </w:r>
    </w:p>
    <w:p w:rsidR="00F6559D" w:rsidRDefault="00F6559D" w:rsidP="00F6559D">
      <w:pPr>
        <w:shd w:val="clear" w:color="auto" w:fill="FFFFFF"/>
        <w:spacing w:after="0" w:line="207" w:lineRule="atLeast"/>
        <w:jc w:val="both"/>
        <w:rPr>
          <w:rFonts w:ascii="Times New Roman" w:eastAsia="Times New Roman" w:hAnsi="Times New Roman" w:cs="Times New Roman"/>
          <w:color w:val="222222"/>
          <w:sz w:val="24"/>
          <w:szCs w:val="24"/>
          <w:lang w:eastAsia="hr-HR"/>
        </w:rPr>
      </w:pPr>
    </w:p>
    <w:p w:rsidR="00F6559D" w:rsidRPr="00404C7E" w:rsidRDefault="00F6559D" w:rsidP="00F6559D">
      <w:pPr>
        <w:shd w:val="clear" w:color="auto" w:fill="FFFFFF"/>
        <w:spacing w:after="0" w:line="207" w:lineRule="atLeast"/>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 xml:space="preserve">7. Uređenje i/ili rekonstrukcija Šumskih, </w:t>
      </w:r>
      <w:proofErr w:type="spellStart"/>
      <w:r w:rsidRPr="00404C7E">
        <w:rPr>
          <w:rFonts w:ascii="Times New Roman" w:eastAsia="Times New Roman" w:hAnsi="Times New Roman" w:cs="Times New Roman"/>
          <w:color w:val="222222"/>
          <w:sz w:val="24"/>
          <w:szCs w:val="24"/>
          <w:lang w:eastAsia="hr-HR"/>
        </w:rPr>
        <w:t>Alanskih</w:t>
      </w:r>
      <w:proofErr w:type="spellEnd"/>
      <w:r w:rsidRPr="00404C7E">
        <w:rPr>
          <w:rFonts w:ascii="Times New Roman" w:eastAsia="Times New Roman" w:hAnsi="Times New Roman" w:cs="Times New Roman"/>
          <w:color w:val="222222"/>
          <w:sz w:val="24"/>
          <w:szCs w:val="24"/>
          <w:lang w:eastAsia="hr-HR"/>
        </w:rPr>
        <w:t xml:space="preserve"> i </w:t>
      </w:r>
      <w:proofErr w:type="spellStart"/>
      <w:r w:rsidRPr="00404C7E">
        <w:rPr>
          <w:rFonts w:ascii="Times New Roman" w:eastAsia="Times New Roman" w:hAnsi="Times New Roman" w:cs="Times New Roman"/>
          <w:color w:val="222222"/>
          <w:sz w:val="24"/>
          <w:szCs w:val="24"/>
          <w:lang w:eastAsia="hr-HR"/>
        </w:rPr>
        <w:t>Lovćenskih</w:t>
      </w:r>
      <w:proofErr w:type="spellEnd"/>
      <w:r w:rsidRPr="00404C7E">
        <w:rPr>
          <w:rFonts w:ascii="Times New Roman" w:eastAsia="Times New Roman" w:hAnsi="Times New Roman" w:cs="Times New Roman"/>
          <w:color w:val="222222"/>
          <w:sz w:val="24"/>
          <w:szCs w:val="24"/>
          <w:lang w:eastAsia="hr-HR"/>
        </w:rPr>
        <w:t xml:space="preserve"> stuba.</w:t>
      </w:r>
    </w:p>
    <w:p w:rsidR="00F6559D" w:rsidRDefault="00F6559D" w:rsidP="00F6559D">
      <w:pPr>
        <w:shd w:val="clear" w:color="auto" w:fill="FFFFFF"/>
        <w:spacing w:after="0" w:line="207" w:lineRule="atLeast"/>
        <w:jc w:val="both"/>
        <w:rPr>
          <w:rFonts w:ascii="Times New Roman" w:eastAsia="Times New Roman" w:hAnsi="Times New Roman" w:cs="Times New Roman"/>
          <w:color w:val="222222"/>
          <w:sz w:val="24"/>
          <w:szCs w:val="24"/>
          <w:lang w:eastAsia="hr-HR"/>
        </w:rPr>
      </w:pPr>
    </w:p>
    <w:p w:rsidR="00F6559D" w:rsidRPr="00404C7E" w:rsidRDefault="00F6559D" w:rsidP="00F6559D">
      <w:pPr>
        <w:shd w:val="clear" w:color="auto" w:fill="FFFFFF"/>
        <w:spacing w:after="0" w:line="207" w:lineRule="atLeast"/>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 xml:space="preserve">8. Uređenje kraja </w:t>
      </w:r>
      <w:proofErr w:type="spellStart"/>
      <w:r w:rsidRPr="00404C7E">
        <w:rPr>
          <w:rFonts w:ascii="Times New Roman" w:eastAsia="Times New Roman" w:hAnsi="Times New Roman" w:cs="Times New Roman"/>
          <w:color w:val="222222"/>
          <w:sz w:val="24"/>
          <w:szCs w:val="24"/>
          <w:lang w:eastAsia="hr-HR"/>
        </w:rPr>
        <w:t>Svetojanske</w:t>
      </w:r>
      <w:proofErr w:type="spellEnd"/>
      <w:r w:rsidRPr="00404C7E">
        <w:rPr>
          <w:rFonts w:ascii="Times New Roman" w:eastAsia="Times New Roman" w:hAnsi="Times New Roman" w:cs="Times New Roman"/>
          <w:color w:val="222222"/>
          <w:sz w:val="24"/>
          <w:szCs w:val="24"/>
          <w:lang w:eastAsia="hr-HR"/>
        </w:rPr>
        <w:t xml:space="preserve"> ulice i stuba prema Gornjem </w:t>
      </w:r>
      <w:proofErr w:type="spellStart"/>
      <w:r w:rsidRPr="00404C7E">
        <w:rPr>
          <w:rFonts w:ascii="Times New Roman" w:eastAsia="Times New Roman" w:hAnsi="Times New Roman" w:cs="Times New Roman"/>
          <w:color w:val="222222"/>
          <w:sz w:val="24"/>
          <w:szCs w:val="24"/>
          <w:lang w:eastAsia="hr-HR"/>
        </w:rPr>
        <w:t>Prekrižju</w:t>
      </w:r>
      <w:proofErr w:type="spellEnd"/>
      <w:r>
        <w:rPr>
          <w:rFonts w:ascii="Times New Roman" w:eastAsia="Times New Roman" w:hAnsi="Times New Roman" w:cs="Times New Roman"/>
          <w:color w:val="222222"/>
          <w:sz w:val="24"/>
          <w:szCs w:val="24"/>
          <w:lang w:eastAsia="hr-HR"/>
        </w:rPr>
        <w:t>.</w:t>
      </w:r>
    </w:p>
    <w:p w:rsidR="00F6559D" w:rsidRDefault="00F6559D" w:rsidP="00F6559D">
      <w:pPr>
        <w:shd w:val="clear" w:color="auto" w:fill="FFFFFF"/>
        <w:spacing w:after="0" w:line="207" w:lineRule="atLeast"/>
        <w:jc w:val="both"/>
        <w:rPr>
          <w:rFonts w:ascii="Times New Roman" w:eastAsia="Times New Roman" w:hAnsi="Times New Roman" w:cs="Times New Roman"/>
          <w:color w:val="222222"/>
          <w:sz w:val="24"/>
          <w:szCs w:val="24"/>
          <w:lang w:eastAsia="hr-HR"/>
        </w:rPr>
      </w:pPr>
    </w:p>
    <w:p w:rsidR="00F6559D" w:rsidRPr="00404C7E" w:rsidRDefault="00F6559D" w:rsidP="00F6559D">
      <w:pPr>
        <w:shd w:val="clear" w:color="auto" w:fill="FFFFFF"/>
        <w:spacing w:after="0" w:line="207" w:lineRule="atLeast"/>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 xml:space="preserve">9. Nastavak inicijative protiv spajanja </w:t>
      </w:r>
      <w:proofErr w:type="spellStart"/>
      <w:r w:rsidRPr="00404C7E">
        <w:rPr>
          <w:rFonts w:ascii="Times New Roman" w:eastAsia="Times New Roman" w:hAnsi="Times New Roman" w:cs="Times New Roman"/>
          <w:color w:val="222222"/>
          <w:sz w:val="24"/>
          <w:szCs w:val="24"/>
          <w:lang w:eastAsia="hr-HR"/>
        </w:rPr>
        <w:t>Štirovničke</w:t>
      </w:r>
      <w:proofErr w:type="spellEnd"/>
      <w:r w:rsidRPr="00404C7E">
        <w:rPr>
          <w:rFonts w:ascii="Times New Roman" w:eastAsia="Times New Roman" w:hAnsi="Times New Roman" w:cs="Times New Roman"/>
          <w:color w:val="222222"/>
          <w:sz w:val="24"/>
          <w:szCs w:val="24"/>
          <w:lang w:eastAsia="hr-HR"/>
        </w:rPr>
        <w:t xml:space="preserve"> i </w:t>
      </w:r>
      <w:proofErr w:type="spellStart"/>
      <w:r w:rsidRPr="00404C7E">
        <w:rPr>
          <w:rFonts w:ascii="Times New Roman" w:eastAsia="Times New Roman" w:hAnsi="Times New Roman" w:cs="Times New Roman"/>
          <w:color w:val="222222"/>
          <w:sz w:val="24"/>
          <w:szCs w:val="24"/>
          <w:lang w:eastAsia="hr-HR"/>
        </w:rPr>
        <w:t>Zavižanske</w:t>
      </w:r>
      <w:proofErr w:type="spellEnd"/>
      <w:r w:rsidRPr="00404C7E">
        <w:rPr>
          <w:rFonts w:ascii="Times New Roman" w:eastAsia="Times New Roman" w:hAnsi="Times New Roman" w:cs="Times New Roman"/>
          <w:color w:val="222222"/>
          <w:sz w:val="24"/>
          <w:szCs w:val="24"/>
          <w:lang w:eastAsia="hr-HR"/>
        </w:rPr>
        <w:t xml:space="preserve"> ulice kako bi se spriječilo značajno povećanje prometnog opterećenja i osigurala sigurnost djece i građana.</w:t>
      </w:r>
    </w:p>
    <w:p w:rsidR="00F6559D" w:rsidRPr="00404C7E" w:rsidRDefault="00F6559D" w:rsidP="00F6559D">
      <w:pPr>
        <w:shd w:val="clear" w:color="auto" w:fill="FFFFFF"/>
        <w:spacing w:before="100" w:beforeAutospacing="1" w:after="100" w:afterAutospacing="1"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b/>
          <w:bCs/>
          <w:color w:val="222222"/>
          <w:sz w:val="24"/>
          <w:szCs w:val="24"/>
          <w:lang w:eastAsia="hr-HR"/>
        </w:rPr>
        <w:t>Zaključak - Vijeće mjesnog odbora Mlinovi jednoglasno usvaja iznesene prijedloge.</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 </w:t>
      </w:r>
    </w:p>
    <w:p w:rsidR="00F6559D" w:rsidRDefault="00F6559D" w:rsidP="00F6559D">
      <w:pPr>
        <w:shd w:val="clear" w:color="auto" w:fill="FFFFFF"/>
        <w:spacing w:after="0" w:line="240" w:lineRule="auto"/>
        <w:jc w:val="both"/>
        <w:rPr>
          <w:rFonts w:ascii="Times New Roman" w:eastAsia="Times New Roman" w:hAnsi="Times New Roman" w:cs="Times New Roman"/>
          <w:b/>
          <w:bCs/>
          <w:color w:val="222222"/>
          <w:sz w:val="24"/>
          <w:szCs w:val="24"/>
          <w:lang w:eastAsia="hr-HR"/>
        </w:rPr>
      </w:pPr>
      <w:r w:rsidRPr="00404C7E">
        <w:rPr>
          <w:rFonts w:ascii="Times New Roman" w:eastAsia="Times New Roman" w:hAnsi="Times New Roman" w:cs="Times New Roman"/>
          <w:b/>
          <w:bCs/>
          <w:color w:val="222222"/>
          <w:sz w:val="24"/>
          <w:szCs w:val="24"/>
          <w:lang w:eastAsia="hr-HR"/>
        </w:rPr>
        <w:t>Ad 4.) Tekuća problematika</w:t>
      </w:r>
    </w:p>
    <w:p w:rsidR="00F6559D" w:rsidRDefault="00F6559D" w:rsidP="00F6559D">
      <w:pPr>
        <w:shd w:val="clear" w:color="auto" w:fill="FFFFFF"/>
        <w:spacing w:after="0" w:line="240" w:lineRule="auto"/>
        <w:jc w:val="both"/>
        <w:rPr>
          <w:rFonts w:ascii="Times New Roman" w:eastAsia="Times New Roman" w:hAnsi="Times New Roman" w:cs="Times New Roman"/>
          <w:b/>
          <w:bCs/>
          <w:color w:val="222222"/>
          <w:sz w:val="24"/>
          <w:szCs w:val="24"/>
          <w:lang w:eastAsia="hr-HR"/>
        </w:rPr>
      </w:pP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b/>
          <w:bCs/>
          <w:color w:val="222222"/>
          <w:sz w:val="24"/>
          <w:szCs w:val="24"/>
          <w:lang w:eastAsia="hr-HR"/>
        </w:rPr>
        <w:t>4.1.) Šumske stube</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 </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Potpredsjednica Silv</w:t>
      </w:r>
      <w:r>
        <w:rPr>
          <w:rFonts w:ascii="Times New Roman" w:eastAsia="Times New Roman" w:hAnsi="Times New Roman" w:cs="Times New Roman"/>
          <w:color w:val="222222"/>
          <w:sz w:val="24"/>
          <w:szCs w:val="24"/>
          <w:lang w:eastAsia="hr-HR"/>
        </w:rPr>
        <w:t>a</w:t>
      </w:r>
      <w:r w:rsidRPr="00404C7E">
        <w:rPr>
          <w:rFonts w:ascii="Times New Roman" w:eastAsia="Times New Roman" w:hAnsi="Times New Roman" w:cs="Times New Roman"/>
          <w:color w:val="222222"/>
          <w:sz w:val="24"/>
          <w:szCs w:val="24"/>
          <w:lang w:eastAsia="hr-HR"/>
        </w:rPr>
        <w:t xml:space="preserve"> Vresk izvijestila je nazočne da se odazvala na poziv stanara </w:t>
      </w:r>
      <w:proofErr w:type="spellStart"/>
      <w:r w:rsidRPr="00404C7E">
        <w:rPr>
          <w:rFonts w:ascii="Times New Roman" w:eastAsia="Times New Roman" w:hAnsi="Times New Roman" w:cs="Times New Roman"/>
          <w:color w:val="222222"/>
          <w:sz w:val="24"/>
          <w:szCs w:val="24"/>
          <w:lang w:eastAsia="hr-HR"/>
        </w:rPr>
        <w:t>Svetojanske</w:t>
      </w:r>
      <w:proofErr w:type="spellEnd"/>
      <w:r w:rsidRPr="00404C7E">
        <w:rPr>
          <w:rFonts w:ascii="Times New Roman" w:eastAsia="Times New Roman" w:hAnsi="Times New Roman" w:cs="Times New Roman"/>
          <w:color w:val="222222"/>
          <w:sz w:val="24"/>
          <w:szCs w:val="24"/>
          <w:lang w:eastAsia="hr-HR"/>
        </w:rPr>
        <w:t xml:space="preserve"> ulice vezano uz radove na i oko Šumskih stuba u vezi čega navodi slijedeće:</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Arial" w:eastAsia="Times New Roman" w:hAnsi="Arial" w:cs="Arial"/>
          <w:color w:val="222222"/>
          <w:sz w:val="24"/>
          <w:szCs w:val="24"/>
          <w:lang w:eastAsia="hr-HR"/>
        </w:rPr>
        <w:br/>
      </w:r>
      <w:r w:rsidRPr="00404C7E">
        <w:rPr>
          <w:rFonts w:ascii="Times New Roman" w:eastAsia="Times New Roman" w:hAnsi="Times New Roman" w:cs="Times New Roman"/>
          <w:color w:val="222222"/>
          <w:sz w:val="24"/>
          <w:szCs w:val="24"/>
          <w:lang w:eastAsia="hr-HR"/>
        </w:rPr>
        <w:t xml:space="preserve">1. Cijelom dužinom na lijevoj strani uz Šumske stube (gledajući iz </w:t>
      </w:r>
      <w:proofErr w:type="spellStart"/>
      <w:r w:rsidRPr="00404C7E">
        <w:rPr>
          <w:rFonts w:ascii="Times New Roman" w:eastAsia="Times New Roman" w:hAnsi="Times New Roman" w:cs="Times New Roman"/>
          <w:color w:val="222222"/>
          <w:sz w:val="24"/>
          <w:szCs w:val="24"/>
          <w:lang w:eastAsia="hr-HR"/>
        </w:rPr>
        <w:t>Svetojanske</w:t>
      </w:r>
      <w:proofErr w:type="spellEnd"/>
      <w:r w:rsidRPr="00404C7E">
        <w:rPr>
          <w:rFonts w:ascii="Times New Roman" w:eastAsia="Times New Roman" w:hAnsi="Times New Roman" w:cs="Times New Roman"/>
          <w:color w:val="222222"/>
          <w:sz w:val="24"/>
          <w:szCs w:val="24"/>
          <w:lang w:eastAsia="hr-HR"/>
        </w:rPr>
        <w:t xml:space="preserve"> ulice) postavljene su betonske kanalice.</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2. Ofarbana je postojeće ograda uz stepenice i napravljena vrata na ogradi koja nikuda ne vode.</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3. Prilikom izvođenja radova otkopana zemlja nije odvezena već je nabacana na postojeću travnatu površinu uz lijevu stranu stepenica na način da je podignuta razina javne površine tako da je sada zatrpan betonski zidić privatne ograde.</w:t>
      </w:r>
      <w:r w:rsidRPr="00404C7E">
        <w:rPr>
          <w:rFonts w:ascii="Times New Roman" w:eastAsia="Times New Roman" w:hAnsi="Times New Roman" w:cs="Times New Roman"/>
          <w:color w:val="000000"/>
          <w:sz w:val="24"/>
          <w:szCs w:val="24"/>
          <w:lang w:eastAsia="hr-HR"/>
        </w:rPr>
        <w:t xml:space="preserve"> Obzirom da novonastala zemljana površina nije obrasla travom, za očekivati je da će prva kiša ili pljusak zemlju isprati i nositi na </w:t>
      </w:r>
      <w:proofErr w:type="spellStart"/>
      <w:r w:rsidRPr="00404C7E">
        <w:rPr>
          <w:rFonts w:ascii="Times New Roman" w:eastAsia="Times New Roman" w:hAnsi="Times New Roman" w:cs="Times New Roman"/>
          <w:color w:val="000000"/>
          <w:sz w:val="24"/>
          <w:szCs w:val="24"/>
          <w:lang w:eastAsia="hr-HR"/>
        </w:rPr>
        <w:t>Svetojansku</w:t>
      </w:r>
      <w:proofErr w:type="spellEnd"/>
      <w:r w:rsidRPr="00404C7E">
        <w:rPr>
          <w:rFonts w:ascii="Times New Roman" w:eastAsia="Times New Roman" w:hAnsi="Times New Roman" w:cs="Times New Roman"/>
          <w:color w:val="000000"/>
          <w:sz w:val="24"/>
          <w:szCs w:val="24"/>
          <w:lang w:eastAsia="hr-HR"/>
        </w:rPr>
        <w:t xml:space="preserve"> ulicu, pri čemu će asfalt biti prekriven blatom.</w:t>
      </w:r>
      <w:r w:rsidRPr="00404C7E">
        <w:rPr>
          <w:rFonts w:ascii="Times New Roman" w:eastAsia="Times New Roman" w:hAnsi="Times New Roman" w:cs="Times New Roman"/>
          <w:color w:val="222222"/>
          <w:sz w:val="24"/>
          <w:szCs w:val="24"/>
          <w:lang w:eastAsia="hr-HR"/>
        </w:rPr>
        <w:t> </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4. Na otprilike polovini stepenica kanalice su postavljene u velikom zavoju pa je za očekivati da će se voda uslijed velikog pada i brzine izlijevati iz kanalice i osim kanalicom nekontrolirano slijevati nizbrdo kao do sada.</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 xml:space="preserve">5. Završetak kanalice prati završetak stepenica na koje se nastavlja put do </w:t>
      </w:r>
      <w:proofErr w:type="spellStart"/>
      <w:r w:rsidRPr="00404C7E">
        <w:rPr>
          <w:rFonts w:ascii="Times New Roman" w:eastAsia="Times New Roman" w:hAnsi="Times New Roman" w:cs="Times New Roman"/>
          <w:color w:val="222222"/>
          <w:sz w:val="24"/>
          <w:szCs w:val="24"/>
          <w:lang w:eastAsia="hr-HR"/>
        </w:rPr>
        <w:t>Svetojanske</w:t>
      </w:r>
      <w:proofErr w:type="spellEnd"/>
      <w:r w:rsidRPr="00404C7E">
        <w:rPr>
          <w:rFonts w:ascii="Times New Roman" w:eastAsia="Times New Roman" w:hAnsi="Times New Roman" w:cs="Times New Roman"/>
          <w:color w:val="222222"/>
          <w:sz w:val="24"/>
          <w:szCs w:val="24"/>
          <w:lang w:eastAsia="hr-HR"/>
        </w:rPr>
        <w:t xml:space="preserve"> ulice. </w:t>
      </w:r>
      <w:r w:rsidRPr="00404C7E">
        <w:rPr>
          <w:rFonts w:ascii="Times New Roman" w:eastAsia="Times New Roman" w:hAnsi="Times New Roman" w:cs="Times New Roman"/>
          <w:color w:val="000000"/>
          <w:sz w:val="24"/>
          <w:szCs w:val="24"/>
          <w:lang w:eastAsia="hr-HR"/>
        </w:rPr>
        <w:t xml:space="preserve">Kanalica nije spojena niti u odvodni oborinski kanal niti u kanalizaciju, tako da je za očekivati da će se voda i dalje slijevati po </w:t>
      </w:r>
      <w:proofErr w:type="spellStart"/>
      <w:r w:rsidRPr="00404C7E">
        <w:rPr>
          <w:rFonts w:ascii="Times New Roman" w:eastAsia="Times New Roman" w:hAnsi="Times New Roman" w:cs="Times New Roman"/>
          <w:color w:val="000000"/>
          <w:sz w:val="24"/>
          <w:szCs w:val="24"/>
          <w:lang w:eastAsia="hr-HR"/>
        </w:rPr>
        <w:t>Svetojanskoj</w:t>
      </w:r>
      <w:proofErr w:type="spellEnd"/>
      <w:r w:rsidRPr="00404C7E">
        <w:rPr>
          <w:rFonts w:ascii="Times New Roman" w:eastAsia="Times New Roman" w:hAnsi="Times New Roman" w:cs="Times New Roman"/>
          <w:color w:val="000000"/>
          <w:sz w:val="24"/>
          <w:szCs w:val="24"/>
          <w:lang w:eastAsia="hr-HR"/>
        </w:rPr>
        <w:t xml:space="preserve"> ulici, a inicijalni problem nije riješen.</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 </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Predlaže zatražiti:</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1. Ukloniti zemlju uz lijevu stranu stepenica koja se naslanja na privatnu ogradu.</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2. Očistiti slivnik na kraju Durmitorske ulice neposredno prije početka stepenica jer je napola pun zemljom.</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3. Podrezati stabla (7 stabala uz lijevu stranu stepenica) na javnoj površini uz stepenice koja su vrlo visoka i potencijalna su ugroza.</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4. Očitovanje nadležnih službi na gore navedene navode a vezano uz realizaciju projekta, na način da se vidi koji su radovi naručeni od izvođača radova i šta je od toga realizirano.</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5. Predlaže se utvrditi da li je projektna dokumentacija manjkava ili izvođač radova nije do kraja obavio posao te postupiti na način da se ukazani problemi riješe.</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 </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 xml:space="preserve">Na kraju izlaganja u vezi Šumskih stuba potpredsjednica </w:t>
      </w:r>
      <w:r>
        <w:rPr>
          <w:rFonts w:ascii="Times New Roman" w:eastAsia="Times New Roman" w:hAnsi="Times New Roman" w:cs="Times New Roman"/>
          <w:color w:val="222222"/>
          <w:sz w:val="24"/>
          <w:szCs w:val="24"/>
          <w:lang w:eastAsia="hr-HR"/>
        </w:rPr>
        <w:t xml:space="preserve">Silva Vresk </w:t>
      </w:r>
      <w:r w:rsidRPr="00404C7E">
        <w:rPr>
          <w:rFonts w:ascii="Times New Roman" w:eastAsia="Times New Roman" w:hAnsi="Times New Roman" w:cs="Times New Roman"/>
          <w:color w:val="222222"/>
          <w:sz w:val="24"/>
          <w:szCs w:val="24"/>
          <w:lang w:eastAsia="hr-HR"/>
        </w:rPr>
        <w:t xml:space="preserve">napominje da su ovakvi projekti primjer loše realizacije problema za koje su utrošena sredstava a problem nije </w:t>
      </w:r>
      <w:r>
        <w:rPr>
          <w:rFonts w:ascii="Times New Roman" w:eastAsia="Times New Roman" w:hAnsi="Times New Roman" w:cs="Times New Roman"/>
          <w:color w:val="222222"/>
          <w:sz w:val="24"/>
          <w:szCs w:val="24"/>
          <w:lang w:eastAsia="hr-HR"/>
        </w:rPr>
        <w:t xml:space="preserve">ili je samo djelomično </w:t>
      </w:r>
      <w:r w:rsidRPr="00404C7E">
        <w:rPr>
          <w:rFonts w:ascii="Times New Roman" w:eastAsia="Times New Roman" w:hAnsi="Times New Roman" w:cs="Times New Roman"/>
          <w:color w:val="222222"/>
          <w:sz w:val="24"/>
          <w:szCs w:val="24"/>
          <w:lang w:eastAsia="hr-HR"/>
        </w:rPr>
        <w:t>otklonjen.</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 </w:t>
      </w:r>
    </w:p>
    <w:p w:rsidR="00F6559D" w:rsidRDefault="00F6559D" w:rsidP="00F6559D">
      <w:pPr>
        <w:shd w:val="clear" w:color="auto" w:fill="FFFFFF"/>
        <w:spacing w:after="0" w:line="240" w:lineRule="auto"/>
        <w:jc w:val="both"/>
        <w:rPr>
          <w:rFonts w:ascii="Times New Roman" w:eastAsia="Times New Roman" w:hAnsi="Times New Roman" w:cs="Times New Roman"/>
          <w:color w:val="222222"/>
          <w:sz w:val="24"/>
          <w:szCs w:val="24"/>
          <w:lang w:eastAsia="hr-HR"/>
        </w:rPr>
      </w:pPr>
      <w:r w:rsidRPr="00404C7E">
        <w:rPr>
          <w:rFonts w:ascii="Times New Roman" w:eastAsia="Times New Roman" w:hAnsi="Times New Roman" w:cs="Times New Roman"/>
          <w:color w:val="222222"/>
          <w:sz w:val="24"/>
          <w:szCs w:val="24"/>
          <w:lang w:eastAsia="hr-HR"/>
        </w:rPr>
        <w:t>Predsjednik Vijeća</w:t>
      </w:r>
      <w:r>
        <w:rPr>
          <w:rFonts w:ascii="Times New Roman" w:eastAsia="Times New Roman" w:hAnsi="Times New Roman" w:cs="Times New Roman"/>
          <w:color w:val="222222"/>
          <w:sz w:val="24"/>
          <w:szCs w:val="24"/>
          <w:lang w:eastAsia="hr-HR"/>
        </w:rPr>
        <w:t xml:space="preserve"> MO Mlinovi</w:t>
      </w:r>
      <w:r w:rsidRPr="00404C7E">
        <w:rPr>
          <w:rFonts w:ascii="Times New Roman" w:eastAsia="Times New Roman" w:hAnsi="Times New Roman" w:cs="Times New Roman"/>
          <w:color w:val="222222"/>
          <w:sz w:val="24"/>
          <w:szCs w:val="24"/>
          <w:lang w:eastAsia="hr-HR"/>
        </w:rPr>
        <w:t xml:space="preserve"> </w:t>
      </w:r>
      <w:r>
        <w:rPr>
          <w:rFonts w:ascii="Times New Roman" w:eastAsia="Times New Roman" w:hAnsi="Times New Roman" w:cs="Times New Roman"/>
          <w:color w:val="222222"/>
          <w:sz w:val="24"/>
          <w:szCs w:val="24"/>
          <w:lang w:eastAsia="hr-HR"/>
        </w:rPr>
        <w:t>konstatira</w:t>
      </w:r>
      <w:r w:rsidRPr="00404C7E">
        <w:rPr>
          <w:rFonts w:ascii="Times New Roman" w:eastAsia="Times New Roman" w:hAnsi="Times New Roman" w:cs="Times New Roman"/>
          <w:color w:val="222222"/>
          <w:sz w:val="24"/>
          <w:szCs w:val="24"/>
          <w:lang w:eastAsia="hr-HR"/>
        </w:rPr>
        <w:t xml:space="preserve"> da </w:t>
      </w:r>
      <w:r>
        <w:rPr>
          <w:rFonts w:ascii="Times New Roman" w:eastAsia="Times New Roman" w:hAnsi="Times New Roman" w:cs="Times New Roman"/>
          <w:color w:val="222222"/>
          <w:sz w:val="24"/>
          <w:szCs w:val="24"/>
          <w:lang w:eastAsia="hr-HR"/>
        </w:rPr>
        <w:t>će kontaktirati</w:t>
      </w:r>
      <w:r w:rsidRPr="00404C7E">
        <w:rPr>
          <w:rFonts w:ascii="Times New Roman" w:eastAsia="Times New Roman" w:hAnsi="Times New Roman" w:cs="Times New Roman"/>
          <w:color w:val="222222"/>
          <w:sz w:val="24"/>
          <w:szCs w:val="24"/>
          <w:lang w:eastAsia="hr-HR"/>
        </w:rPr>
        <w:t xml:space="preserve"> stručn</w:t>
      </w:r>
      <w:r>
        <w:rPr>
          <w:rFonts w:ascii="Times New Roman" w:eastAsia="Times New Roman" w:hAnsi="Times New Roman" w:cs="Times New Roman"/>
          <w:color w:val="222222"/>
          <w:sz w:val="24"/>
          <w:szCs w:val="24"/>
          <w:lang w:eastAsia="hr-HR"/>
        </w:rPr>
        <w:t>e</w:t>
      </w:r>
      <w:r w:rsidRPr="00404C7E">
        <w:rPr>
          <w:rFonts w:ascii="Times New Roman" w:eastAsia="Times New Roman" w:hAnsi="Times New Roman" w:cs="Times New Roman"/>
          <w:color w:val="222222"/>
          <w:sz w:val="24"/>
          <w:szCs w:val="24"/>
          <w:lang w:eastAsia="hr-HR"/>
        </w:rPr>
        <w:t xml:space="preserve"> služb</w:t>
      </w:r>
      <w:r>
        <w:rPr>
          <w:rFonts w:ascii="Times New Roman" w:eastAsia="Times New Roman" w:hAnsi="Times New Roman" w:cs="Times New Roman"/>
          <w:color w:val="222222"/>
          <w:sz w:val="24"/>
          <w:szCs w:val="24"/>
          <w:lang w:eastAsia="hr-HR"/>
        </w:rPr>
        <w:t>e</w:t>
      </w:r>
      <w:r w:rsidRPr="00404C7E">
        <w:rPr>
          <w:rFonts w:ascii="Times New Roman" w:eastAsia="Times New Roman" w:hAnsi="Times New Roman" w:cs="Times New Roman"/>
          <w:color w:val="222222"/>
          <w:sz w:val="24"/>
          <w:szCs w:val="24"/>
          <w:lang w:eastAsia="hr-HR"/>
        </w:rPr>
        <w:t xml:space="preserve"> Gradske četvrti Podsljeme </w:t>
      </w:r>
      <w:r>
        <w:rPr>
          <w:rFonts w:ascii="Times New Roman" w:eastAsia="Times New Roman" w:hAnsi="Times New Roman" w:cs="Times New Roman"/>
          <w:color w:val="222222"/>
          <w:sz w:val="24"/>
          <w:szCs w:val="24"/>
          <w:lang w:eastAsia="hr-HR"/>
        </w:rPr>
        <w:t xml:space="preserve">u vezi </w:t>
      </w:r>
      <w:r w:rsidRPr="00404C7E">
        <w:rPr>
          <w:rFonts w:ascii="Times New Roman" w:eastAsia="Times New Roman" w:hAnsi="Times New Roman" w:cs="Times New Roman"/>
          <w:color w:val="222222"/>
          <w:sz w:val="24"/>
          <w:szCs w:val="24"/>
          <w:lang w:eastAsia="hr-HR"/>
        </w:rPr>
        <w:t>daljnje</w:t>
      </w:r>
      <w:r>
        <w:rPr>
          <w:rFonts w:ascii="Times New Roman" w:eastAsia="Times New Roman" w:hAnsi="Times New Roman" w:cs="Times New Roman"/>
          <w:color w:val="222222"/>
          <w:sz w:val="24"/>
          <w:szCs w:val="24"/>
          <w:lang w:eastAsia="hr-HR"/>
        </w:rPr>
        <w:t>g</w:t>
      </w:r>
      <w:r w:rsidRPr="00404C7E">
        <w:rPr>
          <w:rFonts w:ascii="Times New Roman" w:eastAsia="Times New Roman" w:hAnsi="Times New Roman" w:cs="Times New Roman"/>
          <w:color w:val="222222"/>
          <w:sz w:val="24"/>
          <w:szCs w:val="24"/>
          <w:lang w:eastAsia="hr-HR"/>
        </w:rPr>
        <w:t xml:space="preserve"> postupanj</w:t>
      </w:r>
      <w:r>
        <w:rPr>
          <w:rFonts w:ascii="Times New Roman" w:eastAsia="Times New Roman" w:hAnsi="Times New Roman" w:cs="Times New Roman"/>
          <w:color w:val="222222"/>
          <w:sz w:val="24"/>
          <w:szCs w:val="24"/>
          <w:lang w:eastAsia="hr-HR"/>
        </w:rPr>
        <w:t>a prema navedenom</w:t>
      </w:r>
      <w:r w:rsidRPr="00404C7E">
        <w:rPr>
          <w:rFonts w:ascii="Times New Roman" w:eastAsia="Times New Roman" w:hAnsi="Times New Roman" w:cs="Times New Roman"/>
          <w:color w:val="222222"/>
          <w:sz w:val="24"/>
          <w:szCs w:val="24"/>
          <w:lang w:eastAsia="hr-HR"/>
        </w:rPr>
        <w:t>.</w:t>
      </w:r>
      <w:r>
        <w:rPr>
          <w:rFonts w:ascii="Times New Roman" w:eastAsia="Times New Roman" w:hAnsi="Times New Roman" w:cs="Times New Roman"/>
          <w:color w:val="222222"/>
          <w:sz w:val="24"/>
          <w:szCs w:val="24"/>
          <w:lang w:eastAsia="hr-HR"/>
        </w:rPr>
        <w:t xml:space="preserve"> Također napominje da je već razgovarao sa Goranom Rogićem iz Gradske Četvrti Podsljeme po pitanju realizacije radova  oko Šumskih stuba.   </w:t>
      </w:r>
    </w:p>
    <w:p w:rsidR="00F6559D" w:rsidRDefault="00F6559D" w:rsidP="00F6559D">
      <w:pPr>
        <w:shd w:val="clear" w:color="auto" w:fill="FFFFFF"/>
        <w:spacing w:after="0" w:line="240" w:lineRule="auto"/>
        <w:jc w:val="both"/>
        <w:rPr>
          <w:rFonts w:ascii="Times New Roman" w:eastAsia="Times New Roman" w:hAnsi="Times New Roman" w:cs="Times New Roman"/>
          <w:color w:val="222222"/>
          <w:sz w:val="24"/>
          <w:szCs w:val="24"/>
          <w:lang w:eastAsia="hr-HR"/>
        </w:rPr>
      </w:pPr>
    </w:p>
    <w:p w:rsidR="00BF3DE7" w:rsidRPr="00BF3DE7" w:rsidRDefault="00BF3DE7" w:rsidP="00BF3DE7">
      <w:pPr>
        <w:shd w:val="clear" w:color="auto" w:fill="FFFFFF"/>
        <w:spacing w:after="0" w:line="240" w:lineRule="auto"/>
        <w:jc w:val="both"/>
        <w:rPr>
          <w:rFonts w:ascii="Arial" w:eastAsia="Times New Roman" w:hAnsi="Arial" w:cs="Arial"/>
          <w:b/>
          <w:color w:val="222222"/>
          <w:sz w:val="24"/>
          <w:szCs w:val="24"/>
          <w:lang w:eastAsia="hr-HR"/>
        </w:rPr>
      </w:pPr>
      <w:r w:rsidRPr="00BF3DE7">
        <w:rPr>
          <w:rFonts w:ascii="Times New Roman" w:eastAsia="Times New Roman" w:hAnsi="Times New Roman" w:cs="Times New Roman"/>
          <w:b/>
          <w:color w:val="222222"/>
          <w:sz w:val="24"/>
          <w:szCs w:val="24"/>
          <w:lang w:eastAsia="hr-HR"/>
        </w:rPr>
        <w:t>A</w:t>
      </w:r>
      <w:r>
        <w:rPr>
          <w:rFonts w:ascii="Times New Roman" w:eastAsia="Times New Roman" w:hAnsi="Times New Roman" w:cs="Times New Roman"/>
          <w:b/>
          <w:color w:val="222222"/>
          <w:sz w:val="24"/>
          <w:szCs w:val="24"/>
          <w:lang w:eastAsia="hr-HR"/>
        </w:rPr>
        <w:t>d</w:t>
      </w:r>
      <w:r w:rsidRPr="00BF3DE7">
        <w:rPr>
          <w:rFonts w:ascii="Times New Roman" w:eastAsia="Times New Roman" w:hAnsi="Times New Roman" w:cs="Times New Roman"/>
          <w:b/>
          <w:color w:val="222222"/>
          <w:sz w:val="24"/>
          <w:szCs w:val="24"/>
          <w:lang w:eastAsia="hr-HR"/>
        </w:rPr>
        <w:t xml:space="preserve"> 5.) P</w:t>
      </w:r>
      <w:r w:rsidR="00137AFC">
        <w:rPr>
          <w:rFonts w:ascii="Times New Roman" w:eastAsia="Times New Roman" w:hAnsi="Times New Roman" w:cs="Times New Roman"/>
          <w:b/>
          <w:color w:val="222222"/>
          <w:sz w:val="24"/>
          <w:szCs w:val="24"/>
          <w:lang w:eastAsia="hr-HR"/>
        </w:rPr>
        <w:t>itanja, prijedlozi i obavijesti</w:t>
      </w:r>
    </w:p>
    <w:p w:rsidR="00BF3DE7" w:rsidRDefault="00BF3DE7" w:rsidP="00F6559D">
      <w:pPr>
        <w:shd w:val="clear" w:color="auto" w:fill="FFFFFF"/>
        <w:spacing w:after="0" w:line="240" w:lineRule="auto"/>
        <w:jc w:val="both"/>
        <w:rPr>
          <w:rFonts w:ascii="Times New Roman" w:eastAsia="Times New Roman" w:hAnsi="Times New Roman" w:cs="Times New Roman"/>
          <w:color w:val="222222"/>
          <w:sz w:val="24"/>
          <w:szCs w:val="24"/>
          <w:lang w:eastAsia="hr-HR"/>
        </w:rPr>
      </w:pPr>
    </w:p>
    <w:p w:rsidR="00F6559D" w:rsidRPr="00341D6B" w:rsidRDefault="001C6288" w:rsidP="00F6559D">
      <w:pPr>
        <w:shd w:val="clear" w:color="auto" w:fill="FFFFFF"/>
        <w:spacing w:after="0" w:line="240" w:lineRule="auto"/>
        <w:jc w:val="both"/>
        <w:rPr>
          <w:rFonts w:ascii="Times New Roman" w:eastAsia="Times New Roman" w:hAnsi="Times New Roman" w:cs="Times New Roman"/>
          <w:color w:val="222222"/>
          <w:sz w:val="24"/>
          <w:szCs w:val="24"/>
          <w:lang w:eastAsia="hr-HR"/>
        </w:rPr>
      </w:pPr>
      <w:r>
        <w:rPr>
          <w:rFonts w:ascii="Times New Roman" w:hAnsi="Times New Roman" w:cs="Times New Roman"/>
          <w:color w:val="222222"/>
          <w:sz w:val="24"/>
          <w:szCs w:val="24"/>
          <w:shd w:val="clear" w:color="auto" w:fill="FFFFFF"/>
        </w:rPr>
        <w:t xml:space="preserve">            </w:t>
      </w:r>
      <w:r w:rsidR="00341D6B" w:rsidRPr="00341D6B">
        <w:rPr>
          <w:rFonts w:ascii="Times New Roman" w:hAnsi="Times New Roman" w:cs="Times New Roman"/>
          <w:color w:val="222222"/>
          <w:sz w:val="24"/>
          <w:szCs w:val="24"/>
          <w:shd w:val="clear" w:color="auto" w:fill="FFFFFF"/>
        </w:rPr>
        <w:t>Vijeće MO Mlinovi jednoglasno usvaja termin dežurst</w:t>
      </w:r>
      <w:r>
        <w:rPr>
          <w:rFonts w:ascii="Times New Roman" w:hAnsi="Times New Roman" w:cs="Times New Roman"/>
          <w:color w:val="222222"/>
          <w:sz w:val="24"/>
          <w:szCs w:val="24"/>
          <w:shd w:val="clear" w:color="auto" w:fill="FFFFFF"/>
        </w:rPr>
        <w:t>a</w:t>
      </w:r>
      <w:r w:rsidR="00341D6B" w:rsidRPr="00341D6B">
        <w:rPr>
          <w:rFonts w:ascii="Times New Roman" w:hAnsi="Times New Roman" w:cs="Times New Roman"/>
          <w:color w:val="222222"/>
          <w:sz w:val="24"/>
          <w:szCs w:val="24"/>
          <w:shd w:val="clear" w:color="auto" w:fill="FFFFFF"/>
        </w:rPr>
        <w:t>va</w:t>
      </w:r>
      <w:r w:rsidR="00341D6B">
        <w:rPr>
          <w:rFonts w:ascii="Times New Roman" w:hAnsi="Times New Roman" w:cs="Times New Roman"/>
          <w:color w:val="222222"/>
          <w:sz w:val="24"/>
          <w:szCs w:val="24"/>
          <w:shd w:val="clear" w:color="auto" w:fill="FFFFFF"/>
        </w:rPr>
        <w:t xml:space="preserve"> -</w:t>
      </w:r>
      <w:r w:rsidR="00341D6B" w:rsidRPr="00341D6B">
        <w:rPr>
          <w:rFonts w:ascii="Times New Roman" w:hAnsi="Times New Roman" w:cs="Times New Roman"/>
          <w:color w:val="222222"/>
          <w:sz w:val="24"/>
          <w:szCs w:val="24"/>
          <w:shd w:val="clear" w:color="auto" w:fill="FFFFFF"/>
        </w:rPr>
        <w:t xml:space="preserve"> četvrtak od 18-19 sati.</w:t>
      </w:r>
    </w:p>
    <w:p w:rsidR="00341D6B" w:rsidRDefault="00341D6B" w:rsidP="00F6559D">
      <w:pPr>
        <w:shd w:val="clear" w:color="auto" w:fill="FFFFFF"/>
        <w:spacing w:after="0" w:line="240" w:lineRule="auto"/>
        <w:jc w:val="both"/>
        <w:rPr>
          <w:rFonts w:ascii="Times New Roman" w:eastAsia="Times New Roman" w:hAnsi="Times New Roman" w:cs="Times New Roman"/>
          <w:color w:val="222222"/>
          <w:sz w:val="24"/>
          <w:szCs w:val="24"/>
          <w:lang w:eastAsia="hr-HR"/>
        </w:rPr>
      </w:pPr>
    </w:p>
    <w:p w:rsidR="00F6559D" w:rsidRPr="00404C7E" w:rsidRDefault="00BF3DE7" w:rsidP="00F6559D">
      <w:pPr>
        <w:shd w:val="clear" w:color="auto" w:fill="FFFFFF"/>
        <w:spacing w:after="0" w:line="240" w:lineRule="auto"/>
        <w:jc w:val="both"/>
        <w:rPr>
          <w:rFonts w:ascii="Arial" w:eastAsia="Times New Roman" w:hAnsi="Arial" w:cs="Arial"/>
          <w:color w:val="222222"/>
          <w:sz w:val="24"/>
          <w:szCs w:val="24"/>
          <w:lang w:eastAsia="hr-HR"/>
        </w:rPr>
      </w:pPr>
      <w:r>
        <w:rPr>
          <w:rFonts w:ascii="Times New Roman" w:eastAsia="Times New Roman" w:hAnsi="Times New Roman" w:cs="Times New Roman"/>
          <w:color w:val="222222"/>
          <w:sz w:val="24"/>
          <w:szCs w:val="24"/>
          <w:lang w:eastAsia="hr-HR"/>
        </w:rPr>
        <w:t xml:space="preserve">            </w:t>
      </w:r>
      <w:r w:rsidR="00F6559D">
        <w:rPr>
          <w:rFonts w:ascii="Times New Roman" w:eastAsia="Times New Roman" w:hAnsi="Times New Roman" w:cs="Times New Roman"/>
          <w:color w:val="222222"/>
          <w:sz w:val="24"/>
          <w:szCs w:val="24"/>
          <w:lang w:eastAsia="hr-HR"/>
        </w:rPr>
        <w:t>Č</w:t>
      </w:r>
      <w:r w:rsidR="00F6559D" w:rsidRPr="00404C7E">
        <w:rPr>
          <w:rFonts w:ascii="Times New Roman" w:eastAsia="Times New Roman" w:hAnsi="Times New Roman" w:cs="Times New Roman"/>
          <w:color w:val="222222"/>
          <w:sz w:val="24"/>
          <w:szCs w:val="24"/>
          <w:lang w:eastAsia="hr-HR"/>
        </w:rPr>
        <w:t xml:space="preserve">lan Vijeća </w:t>
      </w:r>
      <w:r w:rsidR="00F6559D">
        <w:rPr>
          <w:rFonts w:ascii="Times New Roman" w:eastAsia="Times New Roman" w:hAnsi="Times New Roman" w:cs="Times New Roman"/>
          <w:color w:val="222222"/>
          <w:sz w:val="24"/>
          <w:szCs w:val="24"/>
          <w:lang w:eastAsia="hr-HR"/>
        </w:rPr>
        <w:t xml:space="preserve">MO Mlinovi </w:t>
      </w:r>
      <w:r w:rsidR="00F6559D" w:rsidRPr="00404C7E">
        <w:rPr>
          <w:rFonts w:ascii="Times New Roman" w:eastAsia="Times New Roman" w:hAnsi="Times New Roman" w:cs="Times New Roman"/>
          <w:color w:val="222222"/>
          <w:sz w:val="24"/>
          <w:szCs w:val="24"/>
          <w:lang w:eastAsia="hr-HR"/>
        </w:rPr>
        <w:t>Zlatko Domljan</w:t>
      </w:r>
      <w:r w:rsidR="00F6559D">
        <w:rPr>
          <w:rFonts w:ascii="Times New Roman" w:eastAsia="Times New Roman" w:hAnsi="Times New Roman" w:cs="Times New Roman"/>
          <w:color w:val="222222"/>
          <w:sz w:val="24"/>
          <w:szCs w:val="24"/>
          <w:lang w:eastAsia="hr-HR"/>
        </w:rPr>
        <w:t xml:space="preserve"> napominje da bi se slijedeća sjednica </w:t>
      </w:r>
      <w:r w:rsidR="001C6288">
        <w:rPr>
          <w:rFonts w:ascii="Times New Roman" w:eastAsia="Times New Roman" w:hAnsi="Times New Roman" w:cs="Times New Roman"/>
          <w:color w:val="222222"/>
          <w:sz w:val="24"/>
          <w:szCs w:val="24"/>
          <w:lang w:eastAsia="hr-HR"/>
        </w:rPr>
        <w:t xml:space="preserve">VMO Mlinovi </w:t>
      </w:r>
      <w:r w:rsidR="00F6559D">
        <w:rPr>
          <w:rFonts w:ascii="Times New Roman" w:eastAsia="Times New Roman" w:hAnsi="Times New Roman" w:cs="Times New Roman"/>
          <w:color w:val="222222"/>
          <w:sz w:val="24"/>
          <w:szCs w:val="24"/>
          <w:lang w:eastAsia="hr-HR"/>
        </w:rPr>
        <w:t>trebala održati do 23. kolovoza jer je tada zakazana sjednica Skupštine Grada Zagreba.</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 </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 </w:t>
      </w:r>
    </w:p>
    <w:p w:rsidR="00F6559D" w:rsidRDefault="001C6288" w:rsidP="00F6559D">
      <w:pPr>
        <w:shd w:val="clear" w:color="auto" w:fill="FFFFFF"/>
        <w:spacing w:after="0" w:line="240" w:lineRule="auto"/>
        <w:jc w:val="both"/>
        <w:rPr>
          <w:rFonts w:ascii="Times New Roman" w:eastAsia="Times New Roman" w:hAnsi="Times New Roman" w:cs="Times New Roman"/>
          <w:color w:val="222222"/>
          <w:sz w:val="24"/>
          <w:szCs w:val="24"/>
          <w:lang w:eastAsia="hr-HR"/>
        </w:rPr>
      </w:pPr>
      <w:r>
        <w:rPr>
          <w:rFonts w:ascii="Times New Roman" w:eastAsia="Times New Roman" w:hAnsi="Times New Roman" w:cs="Times New Roman"/>
          <w:color w:val="222222"/>
          <w:sz w:val="24"/>
          <w:szCs w:val="24"/>
          <w:lang w:eastAsia="hr-HR"/>
        </w:rPr>
        <w:t xml:space="preserve">             </w:t>
      </w:r>
      <w:r w:rsidR="00F6559D" w:rsidRPr="00404C7E">
        <w:rPr>
          <w:rFonts w:ascii="Times New Roman" w:eastAsia="Times New Roman" w:hAnsi="Times New Roman" w:cs="Times New Roman"/>
          <w:color w:val="222222"/>
          <w:sz w:val="24"/>
          <w:szCs w:val="24"/>
          <w:lang w:eastAsia="hr-HR"/>
        </w:rPr>
        <w:t>Sj</w:t>
      </w:r>
      <w:r w:rsidR="00EB2D6C">
        <w:rPr>
          <w:rFonts w:ascii="Times New Roman" w:eastAsia="Times New Roman" w:hAnsi="Times New Roman" w:cs="Times New Roman"/>
          <w:color w:val="222222"/>
          <w:sz w:val="24"/>
          <w:szCs w:val="24"/>
          <w:lang w:eastAsia="hr-HR"/>
        </w:rPr>
        <w:t>ednica je završena u 18:48 sati</w:t>
      </w:r>
    </w:p>
    <w:p w:rsidR="00EB2D6C" w:rsidRDefault="00EB2D6C" w:rsidP="00F6559D">
      <w:pPr>
        <w:shd w:val="clear" w:color="auto" w:fill="FFFFFF"/>
        <w:spacing w:after="0" w:line="240" w:lineRule="auto"/>
        <w:jc w:val="both"/>
        <w:rPr>
          <w:rFonts w:ascii="Times New Roman" w:eastAsia="Times New Roman" w:hAnsi="Times New Roman" w:cs="Times New Roman"/>
          <w:color w:val="222222"/>
          <w:sz w:val="24"/>
          <w:szCs w:val="24"/>
          <w:lang w:eastAsia="hr-HR"/>
        </w:rPr>
      </w:pPr>
    </w:p>
    <w:p w:rsidR="00EB2D6C" w:rsidRDefault="00EB2D6C" w:rsidP="00F6559D">
      <w:pPr>
        <w:shd w:val="clear" w:color="auto" w:fill="FFFFFF"/>
        <w:spacing w:after="0" w:line="240" w:lineRule="auto"/>
        <w:jc w:val="both"/>
        <w:rPr>
          <w:rFonts w:ascii="Times New Roman" w:eastAsia="Times New Roman" w:hAnsi="Times New Roman" w:cs="Times New Roman"/>
          <w:color w:val="222222"/>
          <w:sz w:val="24"/>
          <w:szCs w:val="24"/>
          <w:lang w:eastAsia="hr-HR"/>
        </w:rPr>
      </w:pPr>
      <w:r>
        <w:rPr>
          <w:rFonts w:ascii="Times New Roman" w:eastAsia="Times New Roman" w:hAnsi="Times New Roman" w:cs="Times New Roman"/>
          <w:color w:val="222222"/>
          <w:sz w:val="24"/>
          <w:szCs w:val="24"/>
          <w:lang w:eastAsia="hr-HR"/>
        </w:rPr>
        <w:t>KLASA: 026-02/21-002/1032</w:t>
      </w:r>
    </w:p>
    <w:p w:rsidR="00EB2D6C" w:rsidRDefault="00EB2D6C" w:rsidP="00F6559D">
      <w:pPr>
        <w:shd w:val="clear" w:color="auto" w:fill="FFFFFF"/>
        <w:spacing w:after="0" w:line="240" w:lineRule="auto"/>
        <w:jc w:val="both"/>
        <w:rPr>
          <w:rFonts w:ascii="Times New Roman" w:eastAsia="Times New Roman" w:hAnsi="Times New Roman" w:cs="Times New Roman"/>
          <w:color w:val="222222"/>
          <w:sz w:val="24"/>
          <w:szCs w:val="24"/>
          <w:lang w:eastAsia="hr-HR"/>
        </w:rPr>
      </w:pPr>
      <w:proofErr w:type="spellStart"/>
      <w:r>
        <w:rPr>
          <w:rFonts w:ascii="Times New Roman" w:eastAsia="Times New Roman" w:hAnsi="Times New Roman" w:cs="Times New Roman"/>
          <w:color w:val="222222"/>
          <w:sz w:val="24"/>
          <w:szCs w:val="24"/>
          <w:lang w:eastAsia="hr-HR"/>
        </w:rPr>
        <w:t>URBROJ</w:t>
      </w:r>
      <w:proofErr w:type="spellEnd"/>
      <w:r>
        <w:rPr>
          <w:rFonts w:ascii="Times New Roman" w:eastAsia="Times New Roman" w:hAnsi="Times New Roman" w:cs="Times New Roman"/>
          <w:color w:val="222222"/>
          <w:sz w:val="24"/>
          <w:szCs w:val="24"/>
          <w:lang w:eastAsia="hr-HR"/>
        </w:rPr>
        <w:t>: 251-06-11-203-21-2</w:t>
      </w:r>
    </w:p>
    <w:p w:rsidR="00EB2D6C" w:rsidRPr="00EB2D6C" w:rsidRDefault="00EB2D6C" w:rsidP="00F6559D">
      <w:pPr>
        <w:shd w:val="clear" w:color="auto" w:fill="FFFFFF"/>
        <w:spacing w:after="0" w:line="240" w:lineRule="auto"/>
        <w:jc w:val="both"/>
        <w:rPr>
          <w:rFonts w:ascii="Times New Roman" w:eastAsia="Times New Roman" w:hAnsi="Times New Roman" w:cs="Times New Roman"/>
          <w:color w:val="222222"/>
          <w:sz w:val="24"/>
          <w:szCs w:val="24"/>
          <w:lang w:eastAsia="hr-HR"/>
        </w:rPr>
      </w:pPr>
      <w:r>
        <w:rPr>
          <w:rFonts w:ascii="Times New Roman" w:eastAsia="Times New Roman" w:hAnsi="Times New Roman" w:cs="Times New Roman"/>
          <w:color w:val="222222"/>
          <w:sz w:val="24"/>
          <w:szCs w:val="24"/>
          <w:lang w:eastAsia="hr-HR"/>
        </w:rPr>
        <w:t>U Zagrebu, 2. srpnja 2021.</w:t>
      </w:r>
      <w:bookmarkStart w:id="0" w:name="_GoBack"/>
      <w:bookmarkEnd w:id="0"/>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b/>
          <w:bCs/>
          <w:color w:val="222222"/>
          <w:sz w:val="24"/>
          <w:szCs w:val="24"/>
          <w:lang w:eastAsia="hr-HR"/>
        </w:rPr>
        <w:t> </w:t>
      </w:r>
    </w:p>
    <w:p w:rsidR="00F6559D" w:rsidRDefault="00F6559D" w:rsidP="00F6559D">
      <w:pPr>
        <w:shd w:val="clear" w:color="auto" w:fill="FFFFFF"/>
        <w:spacing w:after="0" w:line="240" w:lineRule="auto"/>
        <w:jc w:val="both"/>
        <w:rPr>
          <w:rFonts w:ascii="Times New Roman" w:eastAsia="Times New Roman" w:hAnsi="Times New Roman" w:cs="Times New Roman"/>
          <w:color w:val="222222"/>
          <w:sz w:val="24"/>
          <w:szCs w:val="24"/>
          <w:lang w:eastAsia="hr-HR"/>
        </w:rPr>
      </w:pPr>
    </w:p>
    <w:p w:rsidR="00F6559D" w:rsidRDefault="00F6559D" w:rsidP="00F6559D">
      <w:pPr>
        <w:shd w:val="clear" w:color="auto" w:fill="FFFFFF"/>
        <w:spacing w:after="0" w:line="240" w:lineRule="auto"/>
        <w:jc w:val="both"/>
        <w:rPr>
          <w:rFonts w:ascii="Times New Roman" w:eastAsia="Times New Roman" w:hAnsi="Times New Roman" w:cs="Times New Roman"/>
          <w:color w:val="222222"/>
          <w:sz w:val="24"/>
          <w:szCs w:val="24"/>
          <w:lang w:eastAsia="hr-HR"/>
        </w:rPr>
      </w:pPr>
    </w:p>
    <w:p w:rsidR="00F6559D" w:rsidRDefault="00F6559D" w:rsidP="00F6559D">
      <w:pPr>
        <w:shd w:val="clear" w:color="auto" w:fill="FFFFFF"/>
        <w:spacing w:after="0" w:line="240" w:lineRule="auto"/>
        <w:jc w:val="both"/>
        <w:rPr>
          <w:rFonts w:ascii="Times New Roman" w:eastAsia="Times New Roman" w:hAnsi="Times New Roman" w:cs="Times New Roman"/>
          <w:color w:val="222222"/>
          <w:sz w:val="24"/>
          <w:szCs w:val="24"/>
          <w:lang w:eastAsia="hr-HR"/>
        </w:rPr>
      </w:pPr>
    </w:p>
    <w:p w:rsidR="00F6559D" w:rsidRPr="00404C7E" w:rsidRDefault="00EB2D6C" w:rsidP="00F6559D">
      <w:pPr>
        <w:shd w:val="clear" w:color="auto" w:fill="FFFFFF"/>
        <w:spacing w:after="0" w:line="240" w:lineRule="auto"/>
        <w:jc w:val="both"/>
        <w:rPr>
          <w:rFonts w:ascii="Arial" w:eastAsia="Times New Roman" w:hAnsi="Arial" w:cs="Arial"/>
          <w:color w:val="222222"/>
          <w:sz w:val="24"/>
          <w:szCs w:val="24"/>
          <w:lang w:eastAsia="hr-HR"/>
        </w:rPr>
      </w:pPr>
      <w:r>
        <w:rPr>
          <w:rFonts w:ascii="Times New Roman" w:eastAsia="Times New Roman" w:hAnsi="Times New Roman" w:cs="Times New Roman"/>
          <w:color w:val="222222"/>
          <w:sz w:val="24"/>
          <w:szCs w:val="24"/>
          <w:lang w:eastAsia="hr-HR"/>
        </w:rPr>
        <w:t xml:space="preserve">                 </w:t>
      </w:r>
      <w:r w:rsidR="00F6559D" w:rsidRPr="00404C7E">
        <w:rPr>
          <w:rFonts w:ascii="Times New Roman" w:eastAsia="Times New Roman" w:hAnsi="Times New Roman" w:cs="Times New Roman"/>
          <w:color w:val="222222"/>
          <w:sz w:val="24"/>
          <w:szCs w:val="24"/>
          <w:lang w:eastAsia="hr-HR"/>
        </w:rPr>
        <w:t>Zapisnik sastavila:</w:t>
      </w:r>
    </w:p>
    <w:tbl>
      <w:tblPr>
        <w:tblW w:w="0" w:type="auto"/>
        <w:shd w:val="clear" w:color="auto" w:fill="FFFFFF"/>
        <w:tblCellMar>
          <w:left w:w="0" w:type="dxa"/>
          <w:right w:w="0" w:type="dxa"/>
        </w:tblCellMar>
        <w:tblLook w:val="04A0" w:firstRow="1" w:lastRow="0" w:firstColumn="1" w:lastColumn="0" w:noHBand="0" w:noVBand="1"/>
      </w:tblPr>
      <w:tblGrid>
        <w:gridCol w:w="5351"/>
        <w:gridCol w:w="3721"/>
      </w:tblGrid>
      <w:tr w:rsidR="00F6559D" w:rsidRPr="00404C7E" w:rsidTr="00BB239D">
        <w:tc>
          <w:tcPr>
            <w:tcW w:w="5353" w:type="dxa"/>
            <w:shd w:val="clear" w:color="auto" w:fill="FFFFFF"/>
            <w:tcMar>
              <w:top w:w="0" w:type="dxa"/>
              <w:left w:w="108" w:type="dxa"/>
              <w:bottom w:w="0" w:type="dxa"/>
              <w:right w:w="108" w:type="dxa"/>
            </w:tcMar>
            <w:hideMark/>
          </w:tcPr>
          <w:p w:rsidR="00F6559D" w:rsidRDefault="00F6559D" w:rsidP="00BB239D">
            <w:pPr>
              <w:spacing w:after="0" w:line="240" w:lineRule="auto"/>
              <w:jc w:val="both"/>
              <w:rPr>
                <w:rFonts w:ascii="Times New Roman" w:eastAsia="Times New Roman" w:hAnsi="Times New Roman" w:cs="Times New Roman"/>
                <w:color w:val="222222"/>
                <w:sz w:val="24"/>
                <w:szCs w:val="24"/>
                <w:lang w:eastAsia="hr-HR"/>
              </w:rPr>
            </w:pPr>
            <w:r w:rsidRPr="00404C7E">
              <w:rPr>
                <w:rFonts w:ascii="Times New Roman" w:eastAsia="Times New Roman" w:hAnsi="Times New Roman" w:cs="Times New Roman"/>
                <w:color w:val="222222"/>
                <w:sz w:val="24"/>
                <w:szCs w:val="24"/>
                <w:lang w:eastAsia="hr-HR"/>
              </w:rPr>
              <w:t>Silva Vresk, potpredsjednica Vijeća    </w:t>
            </w:r>
          </w:p>
          <w:p w:rsidR="00F6559D" w:rsidRPr="00404C7E" w:rsidRDefault="00F6559D" w:rsidP="00BB239D">
            <w:pPr>
              <w:spacing w:after="0" w:line="240" w:lineRule="auto"/>
              <w:jc w:val="both"/>
              <w:rPr>
                <w:rFonts w:ascii="Helvetica" w:eastAsia="Times New Roman" w:hAnsi="Helvetica" w:cs="Helvetica"/>
                <w:color w:val="222222"/>
                <w:sz w:val="24"/>
                <w:szCs w:val="24"/>
                <w:lang w:eastAsia="hr-HR"/>
              </w:rPr>
            </w:pPr>
          </w:p>
          <w:p w:rsidR="00F6559D" w:rsidRPr="00404C7E" w:rsidRDefault="00F6559D" w:rsidP="00BB239D">
            <w:pPr>
              <w:spacing w:after="0" w:line="240" w:lineRule="auto"/>
              <w:jc w:val="both"/>
              <w:rPr>
                <w:rFonts w:ascii="Helvetica" w:eastAsia="Times New Roman" w:hAnsi="Helvetica" w:cs="Helvetica"/>
                <w:color w:val="222222"/>
                <w:sz w:val="24"/>
                <w:szCs w:val="24"/>
                <w:lang w:eastAsia="hr-HR"/>
              </w:rPr>
            </w:pPr>
            <w:r w:rsidRPr="00404C7E">
              <w:rPr>
                <w:rFonts w:ascii="Times New Roman" w:eastAsia="Times New Roman" w:hAnsi="Times New Roman" w:cs="Times New Roman"/>
                <w:color w:val="222222"/>
                <w:sz w:val="24"/>
                <w:szCs w:val="24"/>
                <w:lang w:eastAsia="hr-HR"/>
              </w:rPr>
              <w:t>                                                                                     </w:t>
            </w:r>
          </w:p>
        </w:tc>
        <w:tc>
          <w:tcPr>
            <w:tcW w:w="3935" w:type="dxa"/>
            <w:shd w:val="clear" w:color="auto" w:fill="FFFFFF"/>
            <w:tcMar>
              <w:top w:w="0" w:type="dxa"/>
              <w:left w:w="108" w:type="dxa"/>
              <w:bottom w:w="0" w:type="dxa"/>
              <w:right w:w="108" w:type="dxa"/>
            </w:tcMar>
            <w:hideMark/>
          </w:tcPr>
          <w:p w:rsidR="00F6559D" w:rsidRPr="00404C7E" w:rsidRDefault="00F6559D" w:rsidP="00BB239D">
            <w:pPr>
              <w:spacing w:after="0" w:line="240" w:lineRule="auto"/>
              <w:jc w:val="both"/>
              <w:rPr>
                <w:rFonts w:ascii="Helvetica" w:eastAsia="Times New Roman" w:hAnsi="Helvetica" w:cs="Helvetica"/>
                <w:color w:val="222222"/>
                <w:sz w:val="24"/>
                <w:szCs w:val="24"/>
                <w:lang w:eastAsia="hr-HR"/>
              </w:rPr>
            </w:pPr>
            <w:r w:rsidRPr="00404C7E">
              <w:rPr>
                <w:rFonts w:ascii="Times New Roman" w:eastAsia="Times New Roman" w:hAnsi="Times New Roman" w:cs="Times New Roman"/>
                <w:color w:val="222222"/>
                <w:sz w:val="24"/>
                <w:szCs w:val="24"/>
                <w:lang w:eastAsia="hr-HR"/>
              </w:rPr>
              <w:t>    </w:t>
            </w:r>
          </w:p>
        </w:tc>
      </w:tr>
    </w:tbl>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                                                                                                     Predsjednik Vijeća</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                                                                                                Mjesnog odbora Mlinovi</w:t>
      </w:r>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 xml:space="preserve">                                                                                                       Sandi </w:t>
      </w:r>
      <w:proofErr w:type="spellStart"/>
      <w:r w:rsidRPr="00404C7E">
        <w:rPr>
          <w:rFonts w:ascii="Times New Roman" w:eastAsia="Times New Roman" w:hAnsi="Times New Roman" w:cs="Times New Roman"/>
          <w:color w:val="222222"/>
          <w:sz w:val="24"/>
          <w:szCs w:val="24"/>
          <w:lang w:eastAsia="hr-HR"/>
        </w:rPr>
        <w:t>Numan</w:t>
      </w:r>
      <w:proofErr w:type="spellEnd"/>
    </w:p>
    <w:p w:rsidR="00F6559D" w:rsidRPr="00404C7E" w:rsidRDefault="00F6559D" w:rsidP="00F6559D">
      <w:pPr>
        <w:shd w:val="clear" w:color="auto" w:fill="FFFFFF"/>
        <w:spacing w:after="0" w:line="240" w:lineRule="auto"/>
        <w:jc w:val="both"/>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 </w:t>
      </w:r>
    </w:p>
    <w:p w:rsidR="00F6559D" w:rsidRPr="00404C7E" w:rsidRDefault="00F6559D" w:rsidP="00F6559D">
      <w:pPr>
        <w:shd w:val="clear" w:color="auto" w:fill="FFFFFF"/>
        <w:spacing w:after="0" w:line="240" w:lineRule="auto"/>
        <w:rPr>
          <w:rFonts w:ascii="Arial" w:eastAsia="Times New Roman" w:hAnsi="Arial" w:cs="Arial"/>
          <w:color w:val="222222"/>
          <w:sz w:val="24"/>
          <w:szCs w:val="24"/>
          <w:lang w:eastAsia="hr-HR"/>
        </w:rPr>
      </w:pPr>
      <w:r w:rsidRPr="00404C7E">
        <w:rPr>
          <w:rFonts w:ascii="Times New Roman" w:eastAsia="Times New Roman" w:hAnsi="Times New Roman" w:cs="Times New Roman"/>
          <w:color w:val="222222"/>
          <w:sz w:val="24"/>
          <w:szCs w:val="24"/>
          <w:lang w:eastAsia="hr-HR"/>
        </w:rPr>
        <w:t> </w:t>
      </w:r>
    </w:p>
    <w:p w:rsidR="00F6559D" w:rsidRDefault="00F6559D" w:rsidP="00F6559D"/>
    <w:p w:rsidR="00F4264A" w:rsidRDefault="00F4264A"/>
    <w:sectPr w:rsidR="00F426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Helvetica">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A96"/>
    <w:rsid w:val="00137AFC"/>
    <w:rsid w:val="001C6288"/>
    <w:rsid w:val="00341D6B"/>
    <w:rsid w:val="00547934"/>
    <w:rsid w:val="007E4A96"/>
    <w:rsid w:val="00BF3DE7"/>
    <w:rsid w:val="00C93A77"/>
    <w:rsid w:val="00CB5A55"/>
    <w:rsid w:val="00EB2D6C"/>
    <w:rsid w:val="00ED1495"/>
    <w:rsid w:val="00F4264A"/>
    <w:rsid w:val="00F6559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B489B"/>
  <w15:chartTrackingRefBased/>
  <w15:docId w15:val="{2705690F-D007-4DF5-8ABA-244A9D884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559D"/>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EB2D6C"/>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EB2D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221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1702</Words>
  <Characters>9708</Characters>
  <Application>Microsoft Office Word</Application>
  <DocSecurity>0</DocSecurity>
  <Lines>80</Lines>
  <Paragraphs>22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 Vresk</dc:creator>
  <cp:keywords/>
  <dc:description/>
  <cp:lastModifiedBy>Mirela Gašpert Bertić</cp:lastModifiedBy>
  <cp:revision>3</cp:revision>
  <cp:lastPrinted>2021-08-17T07:11:00Z</cp:lastPrinted>
  <dcterms:created xsi:type="dcterms:W3CDTF">2021-08-17T06:46:00Z</dcterms:created>
  <dcterms:modified xsi:type="dcterms:W3CDTF">2021-08-17T07:13:00Z</dcterms:modified>
</cp:coreProperties>
</file>