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DBC" w:rsidRPr="003C0320" w:rsidRDefault="007A2DBC" w:rsidP="007A2DBC">
      <w:pPr>
        <w:pStyle w:val="Standard"/>
        <w:ind w:left="1416" w:right="4212"/>
        <w:rPr>
          <w:sz w:val="22"/>
          <w:szCs w:val="22"/>
        </w:rPr>
      </w:pPr>
      <w:r w:rsidRPr="003C0320">
        <w:rPr>
          <w:sz w:val="22"/>
          <w:szCs w:val="22"/>
        </w:rPr>
        <w:t xml:space="preserve">          </w:t>
      </w:r>
      <w:r w:rsidRPr="003C0320">
        <w:rPr>
          <w:noProof/>
          <w:sz w:val="22"/>
          <w:szCs w:val="22"/>
          <w:lang w:eastAsia="hr-HR"/>
        </w:rPr>
        <w:drawing>
          <wp:inline distT="0" distB="0" distL="0" distR="0">
            <wp:extent cx="390525" cy="495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DBC" w:rsidRPr="003C0320" w:rsidRDefault="007A2DBC" w:rsidP="007A2DBC">
      <w:pPr>
        <w:pStyle w:val="Standard"/>
        <w:jc w:val="both"/>
        <w:rPr>
          <w:b/>
          <w:bCs/>
          <w:sz w:val="22"/>
          <w:szCs w:val="22"/>
        </w:rPr>
      </w:pPr>
    </w:p>
    <w:p w:rsidR="007A2DBC" w:rsidRPr="003C0320" w:rsidRDefault="007A2DBC" w:rsidP="007A2DBC">
      <w:pPr>
        <w:pStyle w:val="Standard"/>
        <w:jc w:val="both"/>
        <w:rPr>
          <w:b/>
          <w:sz w:val="22"/>
          <w:szCs w:val="22"/>
        </w:rPr>
      </w:pPr>
      <w:r w:rsidRPr="003C0320">
        <w:rPr>
          <w:b/>
          <w:sz w:val="22"/>
          <w:szCs w:val="22"/>
        </w:rPr>
        <w:t xml:space="preserve">                      GRAD ZAGREB</w:t>
      </w:r>
    </w:p>
    <w:p w:rsidR="007A2DBC" w:rsidRPr="003C0320" w:rsidRDefault="007A2DBC" w:rsidP="007A2DBC">
      <w:pPr>
        <w:pStyle w:val="Standard"/>
        <w:jc w:val="both"/>
        <w:rPr>
          <w:b/>
          <w:sz w:val="22"/>
          <w:szCs w:val="22"/>
        </w:rPr>
      </w:pPr>
      <w:r w:rsidRPr="003C0320">
        <w:rPr>
          <w:b/>
          <w:sz w:val="22"/>
          <w:szCs w:val="22"/>
        </w:rPr>
        <w:t>GRADSKA ČETVRT TREŠNJEVKA – SJEVER</w:t>
      </w:r>
    </w:p>
    <w:p w:rsidR="007A2DBC" w:rsidRPr="003C0320" w:rsidRDefault="007A2DBC" w:rsidP="007A2DBC">
      <w:pPr>
        <w:pStyle w:val="Standard"/>
        <w:jc w:val="both"/>
        <w:rPr>
          <w:b/>
          <w:sz w:val="22"/>
          <w:szCs w:val="22"/>
        </w:rPr>
      </w:pPr>
      <w:r w:rsidRPr="003C0320">
        <w:rPr>
          <w:b/>
          <w:sz w:val="22"/>
          <w:szCs w:val="22"/>
        </w:rPr>
        <w:t xml:space="preserve">                 Vijeće Mjesnog odbora</w:t>
      </w:r>
    </w:p>
    <w:p w:rsidR="007A2DBC" w:rsidRPr="003C0320" w:rsidRDefault="007869A4" w:rsidP="007A2DBC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Antun Mihanović</w:t>
      </w:r>
    </w:p>
    <w:p w:rsidR="007A2DBC" w:rsidRPr="003C0320" w:rsidRDefault="007A2DBC" w:rsidP="00B70155">
      <w:pPr>
        <w:pStyle w:val="Standard"/>
        <w:jc w:val="both"/>
        <w:rPr>
          <w:sz w:val="22"/>
          <w:szCs w:val="22"/>
        </w:rPr>
      </w:pPr>
    </w:p>
    <w:p w:rsidR="007A2DBC" w:rsidRPr="003C0320" w:rsidRDefault="009954AA" w:rsidP="00B70155">
      <w:pPr>
        <w:pStyle w:val="Standard"/>
        <w:jc w:val="both"/>
        <w:rPr>
          <w:sz w:val="22"/>
          <w:szCs w:val="22"/>
        </w:rPr>
      </w:pPr>
      <w:r w:rsidRPr="003C0320">
        <w:rPr>
          <w:sz w:val="22"/>
          <w:szCs w:val="22"/>
        </w:rPr>
        <w:t>Klasa: 024-08/22-003</w:t>
      </w:r>
      <w:r w:rsidR="00552F04" w:rsidRPr="003C0320">
        <w:rPr>
          <w:sz w:val="22"/>
          <w:szCs w:val="22"/>
        </w:rPr>
        <w:t>/</w:t>
      </w:r>
      <w:r w:rsidR="00E04996" w:rsidRPr="003C0320">
        <w:rPr>
          <w:sz w:val="22"/>
          <w:szCs w:val="22"/>
        </w:rPr>
        <w:t>939</w:t>
      </w:r>
    </w:p>
    <w:p w:rsidR="007A2DBC" w:rsidRPr="003C0320" w:rsidRDefault="009954AA" w:rsidP="00B70155">
      <w:pPr>
        <w:pStyle w:val="Standard"/>
        <w:jc w:val="both"/>
        <w:rPr>
          <w:sz w:val="22"/>
          <w:szCs w:val="22"/>
        </w:rPr>
      </w:pPr>
      <w:proofErr w:type="spellStart"/>
      <w:r w:rsidRPr="003C0320">
        <w:rPr>
          <w:sz w:val="22"/>
          <w:szCs w:val="22"/>
        </w:rPr>
        <w:t>Urbroj</w:t>
      </w:r>
      <w:proofErr w:type="spellEnd"/>
      <w:r w:rsidRPr="003C0320">
        <w:rPr>
          <w:sz w:val="22"/>
          <w:szCs w:val="22"/>
        </w:rPr>
        <w:t>: 251-13-11-16-22</w:t>
      </w:r>
      <w:r w:rsidR="007A2DBC" w:rsidRPr="003C0320">
        <w:rPr>
          <w:sz w:val="22"/>
          <w:szCs w:val="22"/>
        </w:rPr>
        <w:t>-3</w:t>
      </w:r>
    </w:p>
    <w:p w:rsidR="007A2DBC" w:rsidRPr="003C0320" w:rsidRDefault="007A2DBC" w:rsidP="00B70155">
      <w:pPr>
        <w:pStyle w:val="Standard"/>
        <w:jc w:val="both"/>
        <w:rPr>
          <w:sz w:val="22"/>
          <w:szCs w:val="22"/>
        </w:rPr>
      </w:pPr>
      <w:r w:rsidRPr="003C0320">
        <w:rPr>
          <w:sz w:val="22"/>
          <w:szCs w:val="22"/>
        </w:rPr>
        <w:t xml:space="preserve">Zagreb, </w:t>
      </w:r>
      <w:r w:rsidR="00E04996" w:rsidRPr="003C0320">
        <w:rPr>
          <w:sz w:val="22"/>
          <w:szCs w:val="22"/>
        </w:rPr>
        <w:t>9. svibanj</w:t>
      </w:r>
      <w:r w:rsidR="001B08F3" w:rsidRPr="003C0320">
        <w:rPr>
          <w:sz w:val="22"/>
          <w:szCs w:val="22"/>
        </w:rPr>
        <w:t xml:space="preserve"> 2022</w:t>
      </w:r>
      <w:r w:rsidRPr="003C0320">
        <w:rPr>
          <w:sz w:val="22"/>
          <w:szCs w:val="22"/>
        </w:rPr>
        <w:t>.</w:t>
      </w:r>
    </w:p>
    <w:p w:rsidR="007A2DBC" w:rsidRPr="003C0320" w:rsidRDefault="007A2DBC" w:rsidP="00E630C1">
      <w:pPr>
        <w:pStyle w:val="Standard"/>
        <w:jc w:val="center"/>
        <w:rPr>
          <w:b/>
          <w:bCs/>
          <w:sz w:val="22"/>
          <w:szCs w:val="22"/>
        </w:rPr>
      </w:pPr>
      <w:r w:rsidRPr="003C0320">
        <w:rPr>
          <w:b/>
          <w:bCs/>
          <w:sz w:val="22"/>
          <w:szCs w:val="22"/>
        </w:rPr>
        <w:t>Z A P I S N I K</w:t>
      </w:r>
    </w:p>
    <w:p w:rsidR="007A2DBC" w:rsidRPr="003C0320" w:rsidRDefault="007A2DBC" w:rsidP="00E630C1">
      <w:pPr>
        <w:pStyle w:val="Standard"/>
        <w:jc w:val="center"/>
        <w:rPr>
          <w:sz w:val="22"/>
          <w:szCs w:val="22"/>
        </w:rPr>
      </w:pPr>
    </w:p>
    <w:p w:rsidR="007A2DBC" w:rsidRPr="003C0320" w:rsidRDefault="007A2DBC" w:rsidP="00277830">
      <w:pPr>
        <w:pStyle w:val="Standard"/>
        <w:jc w:val="both"/>
        <w:rPr>
          <w:sz w:val="22"/>
          <w:szCs w:val="22"/>
        </w:rPr>
      </w:pPr>
      <w:r w:rsidRPr="003C0320">
        <w:rPr>
          <w:sz w:val="22"/>
          <w:szCs w:val="22"/>
        </w:rPr>
        <w:t xml:space="preserve">sa </w:t>
      </w:r>
      <w:r w:rsidR="00E04996" w:rsidRPr="003C0320">
        <w:rPr>
          <w:sz w:val="22"/>
          <w:szCs w:val="22"/>
        </w:rPr>
        <w:t>14</w:t>
      </w:r>
      <w:r w:rsidRPr="003C0320">
        <w:rPr>
          <w:sz w:val="22"/>
          <w:szCs w:val="22"/>
        </w:rPr>
        <w:t xml:space="preserve">. </w:t>
      </w:r>
      <w:r w:rsidR="007869A4">
        <w:rPr>
          <w:sz w:val="22"/>
          <w:szCs w:val="22"/>
        </w:rPr>
        <w:t>sjednice Vijeća Mjesnog odbora Antun Mihanović</w:t>
      </w:r>
      <w:r w:rsidRPr="003C0320">
        <w:rPr>
          <w:sz w:val="22"/>
          <w:szCs w:val="22"/>
        </w:rPr>
        <w:t>,</w:t>
      </w:r>
      <w:r w:rsidR="001B08F3" w:rsidRPr="003C0320">
        <w:rPr>
          <w:sz w:val="22"/>
          <w:szCs w:val="22"/>
        </w:rPr>
        <w:t xml:space="preserve"> </w:t>
      </w:r>
      <w:r w:rsidRPr="003C0320">
        <w:rPr>
          <w:sz w:val="22"/>
          <w:szCs w:val="22"/>
        </w:rPr>
        <w:t xml:space="preserve"> održane </w:t>
      </w:r>
      <w:r w:rsidR="00E04996" w:rsidRPr="003C0320">
        <w:rPr>
          <w:sz w:val="22"/>
          <w:szCs w:val="22"/>
        </w:rPr>
        <w:t>9. svibnja</w:t>
      </w:r>
      <w:r w:rsidR="00552F04" w:rsidRPr="003C0320">
        <w:rPr>
          <w:sz w:val="22"/>
          <w:szCs w:val="22"/>
        </w:rPr>
        <w:t xml:space="preserve"> 2022</w:t>
      </w:r>
      <w:r w:rsidR="00E04996" w:rsidRPr="003C0320">
        <w:rPr>
          <w:sz w:val="22"/>
          <w:szCs w:val="22"/>
        </w:rPr>
        <w:t>. godine, s početkom u 17.3</w:t>
      </w:r>
      <w:r w:rsidR="004F5631" w:rsidRPr="003C0320">
        <w:rPr>
          <w:sz w:val="22"/>
          <w:szCs w:val="22"/>
        </w:rPr>
        <w:t>0</w:t>
      </w:r>
      <w:r w:rsidRPr="003C0320">
        <w:rPr>
          <w:sz w:val="22"/>
          <w:szCs w:val="22"/>
        </w:rPr>
        <w:t xml:space="preserve"> sati</w:t>
      </w:r>
      <w:r w:rsidR="007869A4">
        <w:rPr>
          <w:sz w:val="22"/>
          <w:szCs w:val="22"/>
        </w:rPr>
        <w:t xml:space="preserve"> u prostorijama Mjesnog odbora Antun Mihanović</w:t>
      </w:r>
      <w:r w:rsidRPr="003C0320">
        <w:rPr>
          <w:sz w:val="22"/>
          <w:szCs w:val="22"/>
        </w:rPr>
        <w:t>, Drenovačka ulica 4.</w:t>
      </w:r>
    </w:p>
    <w:p w:rsidR="007A2DBC" w:rsidRPr="003C0320" w:rsidRDefault="007A2DBC" w:rsidP="00277830">
      <w:pPr>
        <w:pStyle w:val="Standard"/>
        <w:jc w:val="both"/>
        <w:rPr>
          <w:sz w:val="22"/>
          <w:szCs w:val="22"/>
        </w:rPr>
      </w:pPr>
    </w:p>
    <w:p w:rsidR="000A4CF0" w:rsidRPr="003C0320" w:rsidRDefault="007A2DBC" w:rsidP="00277830">
      <w:pPr>
        <w:pStyle w:val="Standard"/>
        <w:jc w:val="both"/>
        <w:rPr>
          <w:sz w:val="22"/>
          <w:szCs w:val="22"/>
        </w:rPr>
      </w:pPr>
      <w:r w:rsidRPr="003C0320">
        <w:rPr>
          <w:b/>
          <w:sz w:val="22"/>
          <w:szCs w:val="22"/>
        </w:rPr>
        <w:t>Nazoč</w:t>
      </w:r>
      <w:r w:rsidR="00487C82" w:rsidRPr="003C0320">
        <w:rPr>
          <w:b/>
          <w:sz w:val="22"/>
          <w:szCs w:val="22"/>
        </w:rPr>
        <w:t>ni članovi</w:t>
      </w:r>
      <w:r w:rsidRPr="003C0320">
        <w:rPr>
          <w:b/>
          <w:sz w:val="22"/>
          <w:szCs w:val="22"/>
        </w:rPr>
        <w:t>:</w:t>
      </w:r>
      <w:r w:rsidR="009F7599" w:rsidRPr="003C0320">
        <w:rPr>
          <w:sz w:val="22"/>
          <w:szCs w:val="22"/>
        </w:rPr>
        <w:t xml:space="preserve"> </w:t>
      </w:r>
      <w:r w:rsidR="000A4CF0" w:rsidRPr="003C0320">
        <w:rPr>
          <w:sz w:val="22"/>
          <w:szCs w:val="22"/>
        </w:rPr>
        <w:t>Nataša Bijelić,</w:t>
      </w:r>
      <w:r w:rsidRPr="003C0320">
        <w:rPr>
          <w:sz w:val="22"/>
          <w:szCs w:val="22"/>
        </w:rPr>
        <w:t xml:space="preserve"> Matea Munitić Mihovilović, Sandra Ježić, </w:t>
      </w:r>
      <w:r w:rsidR="00376944" w:rsidRPr="003C0320">
        <w:rPr>
          <w:sz w:val="22"/>
          <w:szCs w:val="22"/>
        </w:rPr>
        <w:t>Vlatka Urban, Stela Prisl</w:t>
      </w:r>
      <w:r w:rsidR="005D1526" w:rsidRPr="003C0320">
        <w:rPr>
          <w:sz w:val="22"/>
          <w:szCs w:val="22"/>
        </w:rPr>
        <w:t xml:space="preserve">an </w:t>
      </w:r>
      <w:proofErr w:type="spellStart"/>
      <w:r w:rsidR="005D1526" w:rsidRPr="003C0320">
        <w:rPr>
          <w:sz w:val="22"/>
          <w:szCs w:val="22"/>
        </w:rPr>
        <w:t>Fujs</w:t>
      </w:r>
      <w:proofErr w:type="spellEnd"/>
      <w:r w:rsidR="005D1526" w:rsidRPr="003C0320">
        <w:rPr>
          <w:sz w:val="22"/>
          <w:szCs w:val="22"/>
        </w:rPr>
        <w:t>.</w:t>
      </w:r>
      <w:r w:rsidR="004F5631" w:rsidRPr="003C0320">
        <w:rPr>
          <w:sz w:val="22"/>
          <w:szCs w:val="22"/>
        </w:rPr>
        <w:t xml:space="preserve"> </w:t>
      </w:r>
    </w:p>
    <w:p w:rsidR="00E04996" w:rsidRPr="003C0320" w:rsidRDefault="00E04996" w:rsidP="00277830">
      <w:pPr>
        <w:pStyle w:val="Standard"/>
        <w:jc w:val="both"/>
        <w:rPr>
          <w:sz w:val="22"/>
          <w:szCs w:val="22"/>
        </w:rPr>
      </w:pPr>
    </w:p>
    <w:p w:rsidR="00E04996" w:rsidRPr="003C0320" w:rsidRDefault="00E04996" w:rsidP="00277830">
      <w:pPr>
        <w:pStyle w:val="Standard"/>
        <w:jc w:val="both"/>
        <w:rPr>
          <w:sz w:val="22"/>
          <w:szCs w:val="22"/>
        </w:rPr>
      </w:pPr>
      <w:r w:rsidRPr="003C0320">
        <w:rPr>
          <w:b/>
          <w:sz w:val="22"/>
          <w:szCs w:val="22"/>
        </w:rPr>
        <w:t>Nenazočni članovi:</w:t>
      </w:r>
      <w:r w:rsidRPr="003C0320">
        <w:rPr>
          <w:sz w:val="22"/>
          <w:szCs w:val="22"/>
        </w:rPr>
        <w:t xml:space="preserve"> </w:t>
      </w:r>
      <w:proofErr w:type="spellStart"/>
      <w:r w:rsidRPr="003C0320">
        <w:rPr>
          <w:sz w:val="22"/>
          <w:szCs w:val="22"/>
        </w:rPr>
        <w:t>Maruša</w:t>
      </w:r>
      <w:proofErr w:type="spellEnd"/>
      <w:r w:rsidRPr="003C0320">
        <w:rPr>
          <w:sz w:val="22"/>
          <w:szCs w:val="22"/>
        </w:rPr>
        <w:t xml:space="preserve"> </w:t>
      </w:r>
      <w:proofErr w:type="spellStart"/>
      <w:r w:rsidRPr="003C0320">
        <w:rPr>
          <w:sz w:val="22"/>
          <w:szCs w:val="22"/>
        </w:rPr>
        <w:t>Biliško</w:t>
      </w:r>
      <w:proofErr w:type="spellEnd"/>
      <w:r w:rsidRPr="003C0320">
        <w:rPr>
          <w:sz w:val="22"/>
          <w:szCs w:val="22"/>
        </w:rPr>
        <w:t xml:space="preserve"> </w:t>
      </w:r>
      <w:proofErr w:type="spellStart"/>
      <w:r w:rsidRPr="003C0320">
        <w:rPr>
          <w:sz w:val="22"/>
          <w:szCs w:val="22"/>
        </w:rPr>
        <w:t>Gagulić</w:t>
      </w:r>
      <w:proofErr w:type="spellEnd"/>
      <w:r w:rsidRPr="003C0320">
        <w:rPr>
          <w:sz w:val="22"/>
          <w:szCs w:val="22"/>
        </w:rPr>
        <w:t xml:space="preserve">, Matko </w:t>
      </w:r>
      <w:proofErr w:type="spellStart"/>
      <w:r w:rsidRPr="003C0320">
        <w:rPr>
          <w:sz w:val="22"/>
          <w:szCs w:val="22"/>
        </w:rPr>
        <w:t>Boršić</w:t>
      </w:r>
      <w:proofErr w:type="spellEnd"/>
    </w:p>
    <w:p w:rsidR="004F5631" w:rsidRPr="003C0320" w:rsidRDefault="004F5631" w:rsidP="00277830">
      <w:pPr>
        <w:pStyle w:val="Standard"/>
        <w:jc w:val="both"/>
        <w:rPr>
          <w:sz w:val="22"/>
          <w:szCs w:val="22"/>
        </w:rPr>
      </w:pPr>
    </w:p>
    <w:p w:rsidR="007A2DBC" w:rsidRPr="003C0320" w:rsidRDefault="00552F04" w:rsidP="00277830">
      <w:pPr>
        <w:pStyle w:val="Standard"/>
        <w:jc w:val="both"/>
        <w:rPr>
          <w:sz w:val="22"/>
          <w:szCs w:val="22"/>
        </w:rPr>
      </w:pPr>
      <w:r w:rsidRPr="003C0320">
        <w:rPr>
          <w:sz w:val="22"/>
          <w:szCs w:val="22"/>
        </w:rPr>
        <w:t>Predsjednica</w:t>
      </w:r>
      <w:r w:rsidR="007A2DBC" w:rsidRPr="003C0320">
        <w:rPr>
          <w:sz w:val="22"/>
          <w:szCs w:val="22"/>
        </w:rPr>
        <w:t xml:space="preserve"> Vijeća Mjesnog odbora otvara sjednicu i pozdravlja sve nazočne. Utvrđuje da je na sjednici </w:t>
      </w:r>
      <w:r w:rsidR="00834287" w:rsidRPr="003C0320">
        <w:rPr>
          <w:sz w:val="22"/>
          <w:szCs w:val="22"/>
        </w:rPr>
        <w:t>nazočno</w:t>
      </w:r>
      <w:r w:rsidR="00E04996" w:rsidRPr="003C0320">
        <w:rPr>
          <w:sz w:val="22"/>
          <w:szCs w:val="22"/>
        </w:rPr>
        <w:t xml:space="preserve"> 5</w:t>
      </w:r>
      <w:r w:rsidR="007A2DBC" w:rsidRPr="003C0320">
        <w:rPr>
          <w:sz w:val="22"/>
          <w:szCs w:val="22"/>
        </w:rPr>
        <w:t xml:space="preserve"> od ukupno 7 članova Vijeća te da Vijeće može pravovaljano raspravljati i odlučivati.</w:t>
      </w:r>
    </w:p>
    <w:p w:rsidR="007A2DBC" w:rsidRPr="003C0320" w:rsidRDefault="007A2DBC" w:rsidP="00277830">
      <w:pPr>
        <w:pStyle w:val="Standard"/>
        <w:jc w:val="both"/>
        <w:rPr>
          <w:sz w:val="22"/>
          <w:szCs w:val="22"/>
        </w:rPr>
      </w:pPr>
    </w:p>
    <w:p w:rsidR="007A2DBC" w:rsidRPr="003C0320" w:rsidRDefault="00552F04" w:rsidP="00277830">
      <w:pPr>
        <w:pStyle w:val="Standard"/>
        <w:jc w:val="both"/>
        <w:rPr>
          <w:sz w:val="22"/>
          <w:szCs w:val="22"/>
        </w:rPr>
      </w:pPr>
      <w:r w:rsidRPr="003C0320">
        <w:rPr>
          <w:sz w:val="22"/>
          <w:szCs w:val="22"/>
        </w:rPr>
        <w:t>Predsjednica</w:t>
      </w:r>
      <w:r w:rsidR="007A2DBC" w:rsidRPr="003C0320">
        <w:rPr>
          <w:sz w:val="22"/>
          <w:szCs w:val="22"/>
        </w:rPr>
        <w:t xml:space="preserve"> Vijeća daje zapisnik s </w:t>
      </w:r>
      <w:r w:rsidR="00E04996" w:rsidRPr="003C0320">
        <w:rPr>
          <w:sz w:val="22"/>
          <w:szCs w:val="22"/>
        </w:rPr>
        <w:t>13</w:t>
      </w:r>
      <w:r w:rsidR="00B84AC0" w:rsidRPr="003C0320">
        <w:rPr>
          <w:sz w:val="22"/>
          <w:szCs w:val="22"/>
        </w:rPr>
        <w:t>. sjednice</w:t>
      </w:r>
      <w:r w:rsidR="005D1526" w:rsidRPr="003C0320">
        <w:rPr>
          <w:sz w:val="22"/>
          <w:szCs w:val="22"/>
        </w:rPr>
        <w:t xml:space="preserve"> na verifikaciju,</w:t>
      </w:r>
      <w:r w:rsidR="007A2DBC" w:rsidRPr="003C0320">
        <w:rPr>
          <w:sz w:val="22"/>
          <w:szCs w:val="22"/>
        </w:rPr>
        <w:t xml:space="preserve"> </w:t>
      </w:r>
      <w:r w:rsidR="005D1526" w:rsidRPr="003C0320">
        <w:rPr>
          <w:sz w:val="22"/>
          <w:szCs w:val="22"/>
        </w:rPr>
        <w:t>o</w:t>
      </w:r>
      <w:r w:rsidR="007A2DBC" w:rsidRPr="003C0320">
        <w:rPr>
          <w:sz w:val="22"/>
          <w:szCs w:val="22"/>
        </w:rPr>
        <w:t xml:space="preserve">tvara raspravu, zaključuje raspravu. </w:t>
      </w:r>
    </w:p>
    <w:p w:rsidR="007A2DBC" w:rsidRPr="003C0320" w:rsidRDefault="007A2DBC" w:rsidP="00277830">
      <w:pPr>
        <w:pStyle w:val="Standard"/>
        <w:jc w:val="both"/>
        <w:rPr>
          <w:sz w:val="22"/>
          <w:szCs w:val="22"/>
        </w:rPr>
      </w:pPr>
      <w:r w:rsidRPr="003C0320">
        <w:rPr>
          <w:sz w:val="22"/>
          <w:szCs w:val="22"/>
        </w:rPr>
        <w:t>Budući da nema pri</w:t>
      </w:r>
      <w:r w:rsidR="00740885" w:rsidRPr="003C0320">
        <w:rPr>
          <w:sz w:val="22"/>
          <w:szCs w:val="22"/>
        </w:rPr>
        <w:t>mjedaba na zapisnik, predsjednica</w:t>
      </w:r>
      <w:r w:rsidRPr="003C0320">
        <w:rPr>
          <w:sz w:val="22"/>
          <w:szCs w:val="22"/>
        </w:rPr>
        <w:t xml:space="preserve"> Vijeća daje isti na glasovanje, te konstatira da je zapisnik s </w:t>
      </w:r>
      <w:r w:rsidR="00E04996" w:rsidRPr="003C0320">
        <w:rPr>
          <w:sz w:val="22"/>
          <w:szCs w:val="22"/>
        </w:rPr>
        <w:t>13</w:t>
      </w:r>
      <w:r w:rsidR="00B84AC0" w:rsidRPr="003C0320">
        <w:rPr>
          <w:sz w:val="22"/>
          <w:szCs w:val="22"/>
        </w:rPr>
        <w:t>.</w:t>
      </w:r>
      <w:r w:rsidR="00F06E62" w:rsidRPr="003C0320">
        <w:rPr>
          <w:sz w:val="22"/>
          <w:szCs w:val="22"/>
        </w:rPr>
        <w:t xml:space="preserve"> sjednice prihvaćen JEDNOGLASNO</w:t>
      </w:r>
    </w:p>
    <w:p w:rsidR="00F06E62" w:rsidRPr="003C0320" w:rsidRDefault="00F06E62" w:rsidP="00277830">
      <w:pPr>
        <w:pStyle w:val="Standard"/>
        <w:jc w:val="both"/>
        <w:rPr>
          <w:sz w:val="22"/>
          <w:szCs w:val="22"/>
        </w:rPr>
      </w:pPr>
    </w:p>
    <w:p w:rsidR="007A2DBC" w:rsidRPr="003C0320" w:rsidRDefault="00552F04" w:rsidP="00277830">
      <w:pPr>
        <w:shd w:val="clear" w:color="auto" w:fill="FFFFFF"/>
        <w:jc w:val="both"/>
        <w:rPr>
          <w:color w:val="000000"/>
          <w:sz w:val="22"/>
          <w:szCs w:val="22"/>
        </w:rPr>
      </w:pPr>
      <w:r w:rsidRPr="003C0320">
        <w:rPr>
          <w:sz w:val="22"/>
          <w:szCs w:val="22"/>
        </w:rPr>
        <w:t>Predsjednica</w:t>
      </w:r>
      <w:r w:rsidR="00834287" w:rsidRPr="003C0320">
        <w:rPr>
          <w:sz w:val="22"/>
          <w:szCs w:val="22"/>
        </w:rPr>
        <w:t xml:space="preserve"> predlaže </w:t>
      </w:r>
    </w:p>
    <w:p w:rsidR="007A2DBC" w:rsidRPr="003C0320" w:rsidRDefault="007A2DBC" w:rsidP="00277830">
      <w:pPr>
        <w:jc w:val="center"/>
        <w:rPr>
          <w:b/>
          <w:sz w:val="22"/>
          <w:szCs w:val="22"/>
        </w:rPr>
      </w:pPr>
      <w:r w:rsidRPr="003C0320">
        <w:rPr>
          <w:b/>
          <w:sz w:val="22"/>
          <w:szCs w:val="22"/>
        </w:rPr>
        <w:t>D N E V N I   R E D</w:t>
      </w:r>
    </w:p>
    <w:p w:rsidR="00C27D66" w:rsidRPr="003C0320" w:rsidRDefault="00C27D66" w:rsidP="00277830">
      <w:pPr>
        <w:jc w:val="both"/>
        <w:rPr>
          <w:b/>
          <w:sz w:val="22"/>
          <w:szCs w:val="22"/>
        </w:rPr>
      </w:pPr>
    </w:p>
    <w:p w:rsidR="00C27D66" w:rsidRPr="003C0320" w:rsidRDefault="00C27D66" w:rsidP="00277830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3C0320">
        <w:rPr>
          <w:sz w:val="22"/>
          <w:szCs w:val="22"/>
        </w:rPr>
        <w:t>Prijedlog zaključka o vraćan</w:t>
      </w:r>
      <w:r w:rsidR="007869A4">
        <w:rPr>
          <w:sz w:val="22"/>
          <w:szCs w:val="22"/>
        </w:rPr>
        <w:t xml:space="preserve">ju stabala u Savskoj ulici kod </w:t>
      </w:r>
      <w:proofErr w:type="spellStart"/>
      <w:r w:rsidR="007869A4">
        <w:rPr>
          <w:sz w:val="22"/>
          <w:szCs w:val="22"/>
        </w:rPr>
        <w:t>Hoto</w:t>
      </w:r>
      <w:proofErr w:type="spellEnd"/>
      <w:r w:rsidRPr="003C0320">
        <w:rPr>
          <w:sz w:val="22"/>
          <w:szCs w:val="22"/>
        </w:rPr>
        <w:t xml:space="preserve"> tornja</w:t>
      </w:r>
    </w:p>
    <w:p w:rsidR="00C27D66" w:rsidRPr="003C0320" w:rsidRDefault="00C27D66" w:rsidP="00277830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3C0320">
        <w:rPr>
          <w:sz w:val="22"/>
          <w:szCs w:val="22"/>
        </w:rPr>
        <w:t xml:space="preserve">Prijedlog zaključka o ozelenjivanju zelenih površina na području mjesnog odbora </w:t>
      </w:r>
    </w:p>
    <w:p w:rsidR="00C27D66" w:rsidRPr="003C0320" w:rsidRDefault="00C27D66" w:rsidP="00277830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3C0320">
        <w:rPr>
          <w:sz w:val="22"/>
          <w:szCs w:val="22"/>
        </w:rPr>
        <w:t xml:space="preserve">Prijedlog zaključka o sanaciji slivnika u </w:t>
      </w:r>
      <w:proofErr w:type="spellStart"/>
      <w:r w:rsidRPr="003C0320">
        <w:rPr>
          <w:sz w:val="22"/>
          <w:szCs w:val="22"/>
        </w:rPr>
        <w:t>Gorjanskoj</w:t>
      </w:r>
      <w:proofErr w:type="spellEnd"/>
      <w:r w:rsidRPr="003C0320">
        <w:rPr>
          <w:sz w:val="22"/>
          <w:szCs w:val="22"/>
        </w:rPr>
        <w:t xml:space="preserve"> ulici 29</w:t>
      </w:r>
    </w:p>
    <w:p w:rsidR="00C27D66" w:rsidRPr="003C0320" w:rsidRDefault="00C27D66" w:rsidP="00277830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3C0320">
        <w:rPr>
          <w:sz w:val="22"/>
          <w:szCs w:val="22"/>
        </w:rPr>
        <w:t>Prijedlog zaključka o mogućnosti prolaza vozila hitne pomoći i vatrogasaca u dvorište Nove ceste 111 - 121</w:t>
      </w:r>
    </w:p>
    <w:p w:rsidR="00C27D66" w:rsidRPr="003C0320" w:rsidRDefault="00C27D66" w:rsidP="00277830">
      <w:pPr>
        <w:numPr>
          <w:ilvl w:val="0"/>
          <w:numId w:val="16"/>
        </w:numPr>
        <w:jc w:val="both"/>
        <w:rPr>
          <w:sz w:val="22"/>
          <w:szCs w:val="22"/>
        </w:rPr>
      </w:pPr>
      <w:r w:rsidRPr="003C0320">
        <w:rPr>
          <w:sz w:val="22"/>
          <w:szCs w:val="22"/>
        </w:rPr>
        <w:t>Pitanja, prijedlozi i obavijesti</w:t>
      </w:r>
    </w:p>
    <w:p w:rsidR="00B84AC0" w:rsidRPr="003C0320" w:rsidRDefault="00B84AC0" w:rsidP="00277830">
      <w:pPr>
        <w:jc w:val="both"/>
        <w:rPr>
          <w:sz w:val="22"/>
          <w:szCs w:val="22"/>
        </w:rPr>
      </w:pPr>
    </w:p>
    <w:p w:rsidR="007A2DBC" w:rsidRPr="003C0320" w:rsidRDefault="007A2DBC" w:rsidP="00277830">
      <w:pPr>
        <w:pStyle w:val="Standard"/>
        <w:jc w:val="both"/>
        <w:rPr>
          <w:sz w:val="22"/>
          <w:szCs w:val="22"/>
        </w:rPr>
      </w:pPr>
      <w:r w:rsidRPr="003C0320">
        <w:rPr>
          <w:sz w:val="22"/>
          <w:szCs w:val="22"/>
        </w:rPr>
        <w:t>koji je prihvaćen JEDNOGLASNO.</w:t>
      </w:r>
      <w:r w:rsidR="00065BA0" w:rsidRPr="003C0320">
        <w:rPr>
          <w:sz w:val="22"/>
          <w:szCs w:val="22"/>
        </w:rPr>
        <w:t xml:space="preserve"> </w:t>
      </w:r>
    </w:p>
    <w:p w:rsidR="008B2241" w:rsidRPr="003C0320" w:rsidRDefault="008B2241" w:rsidP="00277830">
      <w:pPr>
        <w:pStyle w:val="Standard"/>
        <w:jc w:val="both"/>
        <w:rPr>
          <w:sz w:val="22"/>
          <w:szCs w:val="22"/>
        </w:rPr>
      </w:pPr>
    </w:p>
    <w:p w:rsidR="007A2DBC" w:rsidRPr="003C0320" w:rsidRDefault="00C27D66" w:rsidP="00277830">
      <w:pPr>
        <w:contextualSpacing/>
        <w:jc w:val="both"/>
        <w:rPr>
          <w:b/>
          <w:sz w:val="22"/>
          <w:szCs w:val="22"/>
        </w:rPr>
      </w:pPr>
      <w:r w:rsidRPr="003C0320">
        <w:rPr>
          <w:b/>
          <w:sz w:val="22"/>
          <w:szCs w:val="22"/>
        </w:rPr>
        <w:t>Ad 1. Prijedlog zaključka o vraćan</w:t>
      </w:r>
      <w:r w:rsidR="007869A4">
        <w:rPr>
          <w:b/>
          <w:sz w:val="22"/>
          <w:szCs w:val="22"/>
        </w:rPr>
        <w:t xml:space="preserve">ju stabala u Savskoj ulici kod </w:t>
      </w:r>
      <w:proofErr w:type="spellStart"/>
      <w:r w:rsidR="007869A4">
        <w:rPr>
          <w:b/>
          <w:sz w:val="22"/>
          <w:szCs w:val="22"/>
        </w:rPr>
        <w:t>Hoto</w:t>
      </w:r>
      <w:proofErr w:type="spellEnd"/>
      <w:r w:rsidRPr="003C0320">
        <w:rPr>
          <w:b/>
          <w:sz w:val="22"/>
          <w:szCs w:val="22"/>
        </w:rPr>
        <w:t xml:space="preserve"> tornja</w:t>
      </w:r>
    </w:p>
    <w:p w:rsidR="00950353" w:rsidRPr="003C0320" w:rsidRDefault="00950353" w:rsidP="00277830">
      <w:pPr>
        <w:contextualSpacing/>
        <w:jc w:val="both"/>
        <w:rPr>
          <w:sz w:val="22"/>
          <w:szCs w:val="22"/>
        </w:rPr>
      </w:pPr>
    </w:p>
    <w:p w:rsidR="00C27D66" w:rsidRPr="003C0320" w:rsidRDefault="00C27D66" w:rsidP="00277830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3C0320">
        <w:rPr>
          <w:sz w:val="22"/>
          <w:szCs w:val="22"/>
          <w:lang w:eastAsia="ar-SA"/>
        </w:rPr>
        <w:t>Predsjednica izvješćuje o temi rasprave.</w:t>
      </w:r>
    </w:p>
    <w:p w:rsidR="00C27D66" w:rsidRPr="003C0320" w:rsidRDefault="00C27D66" w:rsidP="00277830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3C0320">
        <w:rPr>
          <w:sz w:val="22"/>
          <w:szCs w:val="22"/>
          <w:lang w:eastAsia="ar-SA"/>
        </w:rPr>
        <w:t>Predsjednica otvara raspravu,  u kojoj sudjeluju svi članovi.</w:t>
      </w:r>
    </w:p>
    <w:p w:rsidR="00C27D66" w:rsidRPr="003C0320" w:rsidRDefault="00C27D66" w:rsidP="00277830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3C0320">
        <w:rPr>
          <w:sz w:val="22"/>
          <w:szCs w:val="22"/>
          <w:lang w:eastAsia="ar-SA"/>
        </w:rPr>
        <w:t>Predsjednica zaključuje raspravu i daje na glasovanje prijedlog zaključka.</w:t>
      </w:r>
    </w:p>
    <w:p w:rsidR="00C27D66" w:rsidRPr="003C0320" w:rsidRDefault="00C27D66" w:rsidP="00277830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:rsidR="00C27D66" w:rsidRPr="003C0320" w:rsidRDefault="00C27D66" w:rsidP="00277830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3C0320">
        <w:rPr>
          <w:sz w:val="22"/>
          <w:szCs w:val="22"/>
          <w:lang w:eastAsia="ar-SA"/>
        </w:rPr>
        <w:t xml:space="preserve">Vijeće Mjesnog odbora JEDNOGLASNO donosi </w:t>
      </w:r>
    </w:p>
    <w:p w:rsidR="00C27D66" w:rsidRPr="003C0320" w:rsidRDefault="00C27D66" w:rsidP="00277830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</w:p>
    <w:p w:rsidR="00C27D66" w:rsidRPr="003C0320" w:rsidRDefault="00C27D66" w:rsidP="00277830">
      <w:pPr>
        <w:jc w:val="both"/>
        <w:rPr>
          <w:sz w:val="22"/>
          <w:szCs w:val="22"/>
        </w:rPr>
      </w:pPr>
      <w:r w:rsidRPr="003C0320">
        <w:rPr>
          <w:sz w:val="22"/>
          <w:szCs w:val="22"/>
        </w:rPr>
        <w:t xml:space="preserve">                                                                      ZAKLJUČAK</w:t>
      </w:r>
    </w:p>
    <w:p w:rsidR="009859A3" w:rsidRPr="003C0320" w:rsidRDefault="00C27D66" w:rsidP="00277830">
      <w:pPr>
        <w:jc w:val="both"/>
        <w:rPr>
          <w:sz w:val="22"/>
          <w:szCs w:val="22"/>
        </w:rPr>
      </w:pPr>
      <w:r w:rsidRPr="003C0320">
        <w:rPr>
          <w:sz w:val="22"/>
          <w:szCs w:val="22"/>
        </w:rPr>
        <w:t xml:space="preserve">                                                                         (u privitku)</w:t>
      </w:r>
    </w:p>
    <w:tbl>
      <w:tblPr>
        <w:tblW w:w="144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5"/>
        <w:gridCol w:w="9525"/>
      </w:tblGrid>
      <w:tr w:rsidR="009859A3" w:rsidRPr="003C0320" w:rsidTr="009859A3">
        <w:trPr>
          <w:tblCellSpacing w:w="0" w:type="dxa"/>
        </w:trPr>
        <w:tc>
          <w:tcPr>
            <w:tcW w:w="4875" w:type="dxa"/>
            <w:hideMark/>
          </w:tcPr>
          <w:p w:rsidR="009859A3" w:rsidRPr="003C0320" w:rsidRDefault="009859A3" w:rsidP="00277830">
            <w:pPr>
              <w:jc w:val="both"/>
              <w:rPr>
                <w:rFonts w:ascii="inherit" w:hAnsi="inherit" w:cs="Arial"/>
                <w:color w:val="58585A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9859A3" w:rsidRPr="003C0320" w:rsidRDefault="009859A3" w:rsidP="00277830">
            <w:pPr>
              <w:spacing w:line="285" w:lineRule="atLeast"/>
              <w:jc w:val="both"/>
              <w:rPr>
                <w:rFonts w:ascii="inherit" w:hAnsi="inherit" w:cs="Arial"/>
                <w:color w:val="58585A"/>
                <w:sz w:val="22"/>
                <w:szCs w:val="22"/>
              </w:rPr>
            </w:pPr>
          </w:p>
        </w:tc>
      </w:tr>
    </w:tbl>
    <w:p w:rsidR="0093560F" w:rsidRPr="003C0320" w:rsidRDefault="0093560F" w:rsidP="00277830">
      <w:pPr>
        <w:jc w:val="both"/>
        <w:rPr>
          <w:b/>
          <w:sz w:val="22"/>
          <w:szCs w:val="22"/>
        </w:rPr>
      </w:pPr>
    </w:p>
    <w:p w:rsidR="0093560F" w:rsidRPr="003C0320" w:rsidRDefault="000A4FAB" w:rsidP="00277830">
      <w:pPr>
        <w:shd w:val="clear" w:color="auto" w:fill="FFFFFF"/>
        <w:jc w:val="both"/>
        <w:rPr>
          <w:b/>
          <w:color w:val="212121"/>
          <w:sz w:val="22"/>
          <w:szCs w:val="22"/>
        </w:rPr>
      </w:pPr>
      <w:r w:rsidRPr="003C0320">
        <w:rPr>
          <w:b/>
          <w:sz w:val="22"/>
          <w:szCs w:val="22"/>
        </w:rPr>
        <w:t>Ad 2</w:t>
      </w:r>
      <w:r w:rsidR="008940A9" w:rsidRPr="003C0320">
        <w:rPr>
          <w:b/>
          <w:sz w:val="22"/>
          <w:szCs w:val="22"/>
        </w:rPr>
        <w:t xml:space="preserve">. </w:t>
      </w:r>
      <w:r w:rsidR="00A875CB" w:rsidRPr="003C0320">
        <w:rPr>
          <w:b/>
          <w:color w:val="212121"/>
          <w:sz w:val="22"/>
          <w:szCs w:val="22"/>
        </w:rPr>
        <w:t xml:space="preserve">Prijedlog </w:t>
      </w:r>
      <w:r w:rsidR="00A875CB" w:rsidRPr="003C0320">
        <w:rPr>
          <w:b/>
          <w:sz w:val="22"/>
          <w:szCs w:val="22"/>
        </w:rPr>
        <w:t>zaključka o ozelenjivanju zelenih površina na području mjesnog odbora</w:t>
      </w:r>
    </w:p>
    <w:p w:rsidR="00A875CB" w:rsidRPr="003C0320" w:rsidRDefault="00A875CB" w:rsidP="00277830">
      <w:pPr>
        <w:shd w:val="clear" w:color="auto" w:fill="FFFFFF"/>
        <w:jc w:val="both"/>
        <w:rPr>
          <w:color w:val="212121"/>
          <w:sz w:val="22"/>
          <w:szCs w:val="22"/>
        </w:rPr>
      </w:pPr>
    </w:p>
    <w:p w:rsidR="00A875CB" w:rsidRPr="003C0320" w:rsidRDefault="00A875CB" w:rsidP="00277830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3C0320">
        <w:rPr>
          <w:sz w:val="22"/>
          <w:szCs w:val="22"/>
          <w:lang w:eastAsia="ar-SA"/>
        </w:rPr>
        <w:t>Predsjednica izvješćuje o temi rasprave.</w:t>
      </w:r>
    </w:p>
    <w:p w:rsidR="00A875CB" w:rsidRPr="003C0320" w:rsidRDefault="00A875CB" w:rsidP="00277830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3C0320">
        <w:rPr>
          <w:sz w:val="22"/>
          <w:szCs w:val="22"/>
          <w:lang w:eastAsia="ar-SA"/>
        </w:rPr>
        <w:t>Predsjednica otvara raspravu,  u kojoj sudjeluju svi članovi.</w:t>
      </w:r>
    </w:p>
    <w:p w:rsidR="00A875CB" w:rsidRPr="003C0320" w:rsidRDefault="00A875CB" w:rsidP="00277830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3C0320">
        <w:rPr>
          <w:sz w:val="22"/>
          <w:szCs w:val="22"/>
          <w:lang w:eastAsia="ar-SA"/>
        </w:rPr>
        <w:t>Predsjednica zaključuje raspravu i daje na glasovanje prijedlog zaključka.</w:t>
      </w:r>
    </w:p>
    <w:p w:rsidR="00A875CB" w:rsidRPr="003C0320" w:rsidRDefault="00A875CB" w:rsidP="00277830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:rsidR="00A875CB" w:rsidRPr="003C0320" w:rsidRDefault="00A875CB" w:rsidP="00277830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3C0320">
        <w:rPr>
          <w:sz w:val="22"/>
          <w:szCs w:val="22"/>
          <w:lang w:eastAsia="ar-SA"/>
        </w:rPr>
        <w:t xml:space="preserve">Vijeće Mjesnog odbora JEDNOGLASNO donosi </w:t>
      </w:r>
    </w:p>
    <w:p w:rsidR="00A875CB" w:rsidRPr="003C0320" w:rsidRDefault="00A875CB" w:rsidP="00277830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</w:p>
    <w:p w:rsidR="00A875CB" w:rsidRPr="003C0320" w:rsidRDefault="00A875CB" w:rsidP="00277830">
      <w:pPr>
        <w:jc w:val="both"/>
        <w:rPr>
          <w:sz w:val="22"/>
          <w:szCs w:val="22"/>
        </w:rPr>
      </w:pPr>
      <w:r w:rsidRPr="003C0320">
        <w:rPr>
          <w:sz w:val="22"/>
          <w:szCs w:val="22"/>
        </w:rPr>
        <w:t xml:space="preserve">                                                                      ZAKLJUČAK</w:t>
      </w:r>
    </w:p>
    <w:p w:rsidR="00A875CB" w:rsidRPr="003C0320" w:rsidRDefault="00A875CB" w:rsidP="00277830">
      <w:pPr>
        <w:jc w:val="both"/>
        <w:rPr>
          <w:sz w:val="22"/>
          <w:szCs w:val="22"/>
        </w:rPr>
      </w:pPr>
      <w:r w:rsidRPr="003C0320">
        <w:rPr>
          <w:sz w:val="22"/>
          <w:szCs w:val="22"/>
        </w:rPr>
        <w:t xml:space="preserve">                                                                         (u privitku)</w:t>
      </w:r>
    </w:p>
    <w:p w:rsidR="003C0320" w:rsidRPr="003C0320" w:rsidRDefault="003C0320" w:rsidP="00277830">
      <w:pPr>
        <w:jc w:val="both"/>
        <w:rPr>
          <w:sz w:val="22"/>
          <w:szCs w:val="22"/>
        </w:rPr>
      </w:pPr>
    </w:p>
    <w:p w:rsidR="00A875CB" w:rsidRPr="003C0320" w:rsidRDefault="00A875CB" w:rsidP="00277830">
      <w:pPr>
        <w:contextualSpacing/>
        <w:jc w:val="both"/>
        <w:rPr>
          <w:b/>
          <w:sz w:val="22"/>
          <w:szCs w:val="22"/>
        </w:rPr>
      </w:pPr>
      <w:r w:rsidRPr="003C0320">
        <w:rPr>
          <w:b/>
          <w:sz w:val="22"/>
          <w:szCs w:val="22"/>
        </w:rPr>
        <w:t xml:space="preserve">Ad 3. </w:t>
      </w:r>
      <w:r w:rsidRPr="003C0320">
        <w:rPr>
          <w:b/>
          <w:color w:val="212121"/>
          <w:sz w:val="22"/>
          <w:szCs w:val="22"/>
        </w:rPr>
        <w:t xml:space="preserve">Prijedlog </w:t>
      </w:r>
      <w:r w:rsidRPr="003C0320">
        <w:rPr>
          <w:b/>
          <w:sz w:val="22"/>
          <w:szCs w:val="22"/>
        </w:rPr>
        <w:t xml:space="preserve">zaključka o sanaciji slivnika u </w:t>
      </w:r>
      <w:proofErr w:type="spellStart"/>
      <w:r w:rsidRPr="003C0320">
        <w:rPr>
          <w:b/>
          <w:sz w:val="22"/>
          <w:szCs w:val="22"/>
        </w:rPr>
        <w:t>Gorjanskoj</w:t>
      </w:r>
      <w:proofErr w:type="spellEnd"/>
      <w:r w:rsidRPr="003C0320">
        <w:rPr>
          <w:b/>
          <w:sz w:val="22"/>
          <w:szCs w:val="22"/>
        </w:rPr>
        <w:t xml:space="preserve"> ulici 29</w:t>
      </w:r>
    </w:p>
    <w:p w:rsidR="00A875CB" w:rsidRPr="003C0320" w:rsidRDefault="00A875CB" w:rsidP="00277830">
      <w:pPr>
        <w:shd w:val="clear" w:color="auto" w:fill="FFFFFF"/>
        <w:jc w:val="both"/>
        <w:rPr>
          <w:color w:val="212121"/>
          <w:sz w:val="22"/>
          <w:szCs w:val="22"/>
        </w:rPr>
      </w:pPr>
    </w:p>
    <w:p w:rsidR="00A875CB" w:rsidRPr="003C0320" w:rsidRDefault="00A875CB" w:rsidP="00277830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3C0320">
        <w:rPr>
          <w:sz w:val="22"/>
          <w:szCs w:val="22"/>
          <w:lang w:eastAsia="ar-SA"/>
        </w:rPr>
        <w:t>Predsjednica izvješćuje o temi rasprave.</w:t>
      </w:r>
    </w:p>
    <w:p w:rsidR="00A875CB" w:rsidRPr="003C0320" w:rsidRDefault="00A875CB" w:rsidP="00277830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3C0320">
        <w:rPr>
          <w:sz w:val="22"/>
          <w:szCs w:val="22"/>
          <w:lang w:eastAsia="ar-SA"/>
        </w:rPr>
        <w:t>Predsjednica otvara raspravu,  u kojoj sudjeluju svi članovi.</w:t>
      </w:r>
    </w:p>
    <w:p w:rsidR="00A875CB" w:rsidRPr="003C0320" w:rsidRDefault="00A875CB" w:rsidP="00277830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3C0320">
        <w:rPr>
          <w:sz w:val="22"/>
          <w:szCs w:val="22"/>
          <w:lang w:eastAsia="ar-SA"/>
        </w:rPr>
        <w:t>Predsjednica zaključuje raspravu i daje na glasovanje prijedlog zaključka.</w:t>
      </w:r>
    </w:p>
    <w:p w:rsidR="00A875CB" w:rsidRPr="003C0320" w:rsidRDefault="00A875CB" w:rsidP="00277830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:rsidR="00A875CB" w:rsidRPr="003C0320" w:rsidRDefault="00A875CB" w:rsidP="00277830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3C0320">
        <w:rPr>
          <w:sz w:val="22"/>
          <w:szCs w:val="22"/>
          <w:lang w:eastAsia="ar-SA"/>
        </w:rPr>
        <w:t xml:space="preserve">Vijeće Mjesnog odbora JEDNOGLASNO donosi </w:t>
      </w:r>
    </w:p>
    <w:p w:rsidR="00A875CB" w:rsidRPr="003C0320" w:rsidRDefault="00A875CB" w:rsidP="00277830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</w:p>
    <w:p w:rsidR="00A875CB" w:rsidRPr="003C0320" w:rsidRDefault="00A875CB" w:rsidP="00277830">
      <w:pPr>
        <w:jc w:val="both"/>
        <w:rPr>
          <w:sz w:val="22"/>
          <w:szCs w:val="22"/>
        </w:rPr>
      </w:pPr>
      <w:r w:rsidRPr="003C0320">
        <w:rPr>
          <w:sz w:val="22"/>
          <w:szCs w:val="22"/>
        </w:rPr>
        <w:t xml:space="preserve">                                                                      ZAKLJUČAK</w:t>
      </w:r>
    </w:p>
    <w:p w:rsidR="00A875CB" w:rsidRPr="003C0320" w:rsidRDefault="00A875CB" w:rsidP="00F16219">
      <w:pPr>
        <w:jc w:val="both"/>
        <w:rPr>
          <w:sz w:val="22"/>
          <w:szCs w:val="22"/>
        </w:rPr>
      </w:pPr>
      <w:r w:rsidRPr="003C0320">
        <w:rPr>
          <w:sz w:val="22"/>
          <w:szCs w:val="22"/>
        </w:rPr>
        <w:t xml:space="preserve">                                                                        (u privitku)</w:t>
      </w:r>
    </w:p>
    <w:p w:rsidR="003C0320" w:rsidRPr="003C0320" w:rsidRDefault="003C0320" w:rsidP="00F16219">
      <w:pPr>
        <w:jc w:val="both"/>
        <w:rPr>
          <w:sz w:val="22"/>
          <w:szCs w:val="22"/>
        </w:rPr>
      </w:pPr>
    </w:p>
    <w:p w:rsidR="00A875CB" w:rsidRPr="003C0320" w:rsidRDefault="00A875CB" w:rsidP="00277830">
      <w:pPr>
        <w:contextualSpacing/>
        <w:jc w:val="both"/>
        <w:rPr>
          <w:b/>
          <w:sz w:val="22"/>
          <w:szCs w:val="22"/>
        </w:rPr>
      </w:pPr>
      <w:r w:rsidRPr="003C0320">
        <w:rPr>
          <w:b/>
          <w:sz w:val="22"/>
          <w:szCs w:val="22"/>
        </w:rPr>
        <w:t xml:space="preserve">Ad 4. </w:t>
      </w:r>
      <w:r w:rsidRPr="003C0320">
        <w:rPr>
          <w:b/>
          <w:color w:val="212121"/>
          <w:sz w:val="22"/>
          <w:szCs w:val="22"/>
        </w:rPr>
        <w:t xml:space="preserve">Prijedlog </w:t>
      </w:r>
      <w:r w:rsidRPr="003C0320">
        <w:rPr>
          <w:b/>
          <w:sz w:val="22"/>
          <w:szCs w:val="22"/>
        </w:rPr>
        <w:t>zaključka o mogućnosti prolaza vozila hitne pomoći i vatrogasaca u dvorište Nove ceste 111 - 121</w:t>
      </w:r>
    </w:p>
    <w:p w:rsidR="00A875CB" w:rsidRPr="003C0320" w:rsidRDefault="00A875CB" w:rsidP="00277830">
      <w:pPr>
        <w:shd w:val="clear" w:color="auto" w:fill="FFFFFF"/>
        <w:jc w:val="both"/>
        <w:rPr>
          <w:color w:val="212121"/>
          <w:sz w:val="22"/>
          <w:szCs w:val="22"/>
        </w:rPr>
      </w:pPr>
    </w:p>
    <w:p w:rsidR="00A875CB" w:rsidRPr="003C0320" w:rsidRDefault="00A875CB" w:rsidP="00277830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3C0320">
        <w:rPr>
          <w:sz w:val="22"/>
          <w:szCs w:val="22"/>
          <w:lang w:eastAsia="ar-SA"/>
        </w:rPr>
        <w:t>Predsjednica izvješćuje o temi rasprave.</w:t>
      </w:r>
    </w:p>
    <w:p w:rsidR="00A875CB" w:rsidRPr="003C0320" w:rsidRDefault="00A875CB" w:rsidP="00277830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3C0320">
        <w:rPr>
          <w:sz w:val="22"/>
          <w:szCs w:val="22"/>
          <w:lang w:eastAsia="ar-SA"/>
        </w:rPr>
        <w:t>Predsjednica otvara raspravu,  u kojoj sudjeluju svi članovi.</w:t>
      </w:r>
    </w:p>
    <w:p w:rsidR="00A875CB" w:rsidRPr="003C0320" w:rsidRDefault="00A875CB" w:rsidP="00277830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3C0320">
        <w:rPr>
          <w:sz w:val="22"/>
          <w:szCs w:val="22"/>
          <w:lang w:eastAsia="ar-SA"/>
        </w:rPr>
        <w:t>Predsjednica zaključuje raspravu i daje na glasovanje prijedlog zaključka.</w:t>
      </w:r>
    </w:p>
    <w:p w:rsidR="00A875CB" w:rsidRPr="003C0320" w:rsidRDefault="00A875CB" w:rsidP="00277830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:rsidR="00A875CB" w:rsidRPr="003C0320" w:rsidRDefault="00A875CB" w:rsidP="00277830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3C0320">
        <w:rPr>
          <w:sz w:val="22"/>
          <w:szCs w:val="22"/>
          <w:lang w:eastAsia="ar-SA"/>
        </w:rPr>
        <w:t xml:space="preserve">Vijeće Mjesnog odbora JEDNOGLASNO donosi </w:t>
      </w:r>
    </w:p>
    <w:p w:rsidR="00A875CB" w:rsidRPr="003C0320" w:rsidRDefault="00A875CB" w:rsidP="00277830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</w:p>
    <w:p w:rsidR="00A875CB" w:rsidRPr="003C0320" w:rsidRDefault="00A875CB" w:rsidP="00277830">
      <w:pPr>
        <w:jc w:val="both"/>
        <w:rPr>
          <w:sz w:val="22"/>
          <w:szCs w:val="22"/>
        </w:rPr>
      </w:pPr>
      <w:r w:rsidRPr="003C0320">
        <w:rPr>
          <w:sz w:val="22"/>
          <w:szCs w:val="22"/>
        </w:rPr>
        <w:t xml:space="preserve">                                                                      ZAKLJUČAK</w:t>
      </w:r>
    </w:p>
    <w:p w:rsidR="009859A3" w:rsidRPr="003C0320" w:rsidRDefault="00A875CB" w:rsidP="00F16219">
      <w:pPr>
        <w:jc w:val="both"/>
        <w:rPr>
          <w:sz w:val="22"/>
          <w:szCs w:val="22"/>
        </w:rPr>
      </w:pPr>
      <w:r w:rsidRPr="003C0320">
        <w:rPr>
          <w:sz w:val="22"/>
          <w:szCs w:val="22"/>
        </w:rPr>
        <w:t xml:space="preserve">                                                                         (u privitku)</w:t>
      </w:r>
    </w:p>
    <w:p w:rsidR="00FE096B" w:rsidRPr="003C0320" w:rsidRDefault="000A4FAB" w:rsidP="00277830">
      <w:pPr>
        <w:jc w:val="both"/>
        <w:rPr>
          <w:b/>
          <w:sz w:val="22"/>
          <w:szCs w:val="22"/>
        </w:rPr>
      </w:pPr>
      <w:r w:rsidRPr="003C0320">
        <w:rPr>
          <w:b/>
          <w:sz w:val="22"/>
          <w:szCs w:val="22"/>
        </w:rPr>
        <w:t>Ad. 3</w:t>
      </w:r>
      <w:r w:rsidR="00FE096B" w:rsidRPr="003C0320">
        <w:rPr>
          <w:b/>
          <w:sz w:val="22"/>
          <w:szCs w:val="22"/>
        </w:rPr>
        <w:t>. Pitanja, prijedlozi i obavijesti</w:t>
      </w:r>
    </w:p>
    <w:p w:rsidR="00565C78" w:rsidRPr="003C0320" w:rsidRDefault="00565C78" w:rsidP="00277830">
      <w:pPr>
        <w:jc w:val="both"/>
        <w:rPr>
          <w:b/>
          <w:sz w:val="22"/>
          <w:szCs w:val="22"/>
        </w:rPr>
      </w:pPr>
    </w:p>
    <w:p w:rsidR="00334909" w:rsidRPr="003C0320" w:rsidRDefault="00277830" w:rsidP="00277830">
      <w:pPr>
        <w:pStyle w:val="Standard"/>
        <w:jc w:val="both"/>
        <w:rPr>
          <w:sz w:val="22"/>
          <w:szCs w:val="22"/>
        </w:rPr>
      </w:pPr>
      <w:r w:rsidRPr="003C0320">
        <w:rPr>
          <w:sz w:val="22"/>
          <w:szCs w:val="22"/>
        </w:rPr>
        <w:t>Nazočni članovi su raspravljali</w:t>
      </w:r>
      <w:r w:rsidR="005D1526" w:rsidRPr="003C0320">
        <w:rPr>
          <w:sz w:val="22"/>
          <w:szCs w:val="22"/>
        </w:rPr>
        <w:t xml:space="preserve"> o dopisu </w:t>
      </w:r>
      <w:r w:rsidR="00565C78" w:rsidRPr="003C0320">
        <w:rPr>
          <w:sz w:val="22"/>
          <w:szCs w:val="22"/>
        </w:rPr>
        <w:t>Hrvatskih željeznica, a vezano za postavljanje ograde u parku za pse u Ulici grada Vukovara, te je dogovoreno da će se dopis proslijediti Vijeću Gradske četvrti Trešnjevka – sjever.</w:t>
      </w:r>
    </w:p>
    <w:p w:rsidR="00277830" w:rsidRPr="003C0320" w:rsidRDefault="005D1526" w:rsidP="00277830">
      <w:pPr>
        <w:pStyle w:val="Standard"/>
        <w:jc w:val="both"/>
        <w:rPr>
          <w:sz w:val="22"/>
          <w:szCs w:val="22"/>
        </w:rPr>
      </w:pPr>
      <w:r w:rsidRPr="003C0320">
        <w:rPr>
          <w:sz w:val="22"/>
          <w:szCs w:val="22"/>
        </w:rPr>
        <w:t>Određena je lokacija za izradu tehničke dokumentacije za sadnju drvoreda na lokaciji Nova cesta 115 – 133.</w:t>
      </w:r>
    </w:p>
    <w:p w:rsidR="00F16219" w:rsidRPr="003C0320" w:rsidRDefault="00277830" w:rsidP="00277830">
      <w:pPr>
        <w:pStyle w:val="Standard"/>
        <w:jc w:val="both"/>
        <w:rPr>
          <w:sz w:val="22"/>
          <w:szCs w:val="22"/>
        </w:rPr>
      </w:pPr>
      <w:r w:rsidRPr="003C0320">
        <w:rPr>
          <w:sz w:val="22"/>
          <w:szCs w:val="22"/>
        </w:rPr>
        <w:t>Nadalje se raspravlj</w:t>
      </w:r>
      <w:r w:rsidR="005D1526" w:rsidRPr="003C0320">
        <w:rPr>
          <w:sz w:val="22"/>
          <w:szCs w:val="22"/>
        </w:rPr>
        <w:t>alo o planiranju obilježavanja D</w:t>
      </w:r>
      <w:r w:rsidRPr="003C0320">
        <w:rPr>
          <w:sz w:val="22"/>
          <w:szCs w:val="22"/>
        </w:rPr>
        <w:t>ana Mjesnog odbora, koji će biti 11. lipnja 2022., i dogovoreno je da će program trajati od 10.00 – 12.00 sati.</w:t>
      </w:r>
    </w:p>
    <w:p w:rsidR="007A2DBC" w:rsidRPr="003C0320" w:rsidRDefault="007A2DBC" w:rsidP="00277830">
      <w:pPr>
        <w:pStyle w:val="Standard"/>
        <w:jc w:val="both"/>
        <w:rPr>
          <w:sz w:val="22"/>
          <w:szCs w:val="22"/>
        </w:rPr>
      </w:pPr>
      <w:r w:rsidRPr="003C0320">
        <w:rPr>
          <w:sz w:val="22"/>
          <w:szCs w:val="22"/>
        </w:rPr>
        <w:t xml:space="preserve">Budući da </w:t>
      </w:r>
      <w:r w:rsidR="00D61628" w:rsidRPr="003C0320">
        <w:rPr>
          <w:sz w:val="22"/>
          <w:szCs w:val="22"/>
        </w:rPr>
        <w:t xml:space="preserve">više </w:t>
      </w:r>
      <w:r w:rsidRPr="003C0320">
        <w:rPr>
          <w:sz w:val="22"/>
          <w:szCs w:val="22"/>
        </w:rPr>
        <w:t>nije bilo pitanja</w:t>
      </w:r>
      <w:r w:rsidR="00D61628" w:rsidRPr="003C0320">
        <w:rPr>
          <w:sz w:val="22"/>
          <w:szCs w:val="22"/>
        </w:rPr>
        <w:t xml:space="preserve">, </w:t>
      </w:r>
      <w:r w:rsidR="0046150C" w:rsidRPr="003C0320">
        <w:rPr>
          <w:sz w:val="22"/>
          <w:szCs w:val="22"/>
        </w:rPr>
        <w:t>prijedloga</w:t>
      </w:r>
      <w:r w:rsidR="00D61628" w:rsidRPr="003C0320">
        <w:rPr>
          <w:sz w:val="22"/>
          <w:szCs w:val="22"/>
        </w:rPr>
        <w:t xml:space="preserve"> i obavijesti</w:t>
      </w:r>
      <w:r w:rsidR="008C4765" w:rsidRPr="003C0320">
        <w:rPr>
          <w:sz w:val="22"/>
          <w:szCs w:val="22"/>
        </w:rPr>
        <w:t>, predsjednica</w:t>
      </w:r>
      <w:r w:rsidRPr="003C0320">
        <w:rPr>
          <w:sz w:val="22"/>
          <w:szCs w:val="22"/>
        </w:rPr>
        <w:t xml:space="preserve"> Vijeća zaključuje sjednicu.</w:t>
      </w:r>
    </w:p>
    <w:p w:rsidR="007A2DBC" w:rsidRDefault="005D1526" w:rsidP="00F16219">
      <w:pPr>
        <w:pStyle w:val="Standard"/>
        <w:jc w:val="both"/>
        <w:rPr>
          <w:sz w:val="22"/>
          <w:szCs w:val="22"/>
        </w:rPr>
      </w:pPr>
      <w:r w:rsidRPr="003C0320">
        <w:rPr>
          <w:sz w:val="22"/>
          <w:szCs w:val="22"/>
        </w:rPr>
        <w:t xml:space="preserve">Sjednica završena u 18.50 </w:t>
      </w:r>
      <w:r w:rsidR="007A2DBC" w:rsidRPr="003C0320">
        <w:rPr>
          <w:sz w:val="22"/>
          <w:szCs w:val="22"/>
        </w:rPr>
        <w:t>sati.</w:t>
      </w:r>
    </w:p>
    <w:p w:rsidR="003C0320" w:rsidRPr="003C0320" w:rsidRDefault="003C0320" w:rsidP="00F16219">
      <w:pPr>
        <w:pStyle w:val="Standard"/>
        <w:jc w:val="both"/>
        <w:rPr>
          <w:sz w:val="22"/>
          <w:szCs w:val="22"/>
        </w:rPr>
      </w:pPr>
    </w:p>
    <w:p w:rsidR="003C0320" w:rsidRPr="003C0320" w:rsidRDefault="007A2DBC" w:rsidP="00277830">
      <w:pPr>
        <w:jc w:val="both"/>
        <w:rPr>
          <w:sz w:val="22"/>
          <w:szCs w:val="22"/>
        </w:rPr>
      </w:pPr>
      <w:r w:rsidRPr="003C0320">
        <w:rPr>
          <w:sz w:val="22"/>
          <w:szCs w:val="22"/>
        </w:rPr>
        <w:tab/>
      </w:r>
    </w:p>
    <w:p w:rsidR="001175F9" w:rsidRPr="003C0320" w:rsidRDefault="001175F9" w:rsidP="00277830">
      <w:pPr>
        <w:jc w:val="both"/>
        <w:rPr>
          <w:b/>
          <w:sz w:val="22"/>
          <w:szCs w:val="22"/>
        </w:rPr>
      </w:pPr>
      <w:r w:rsidRPr="003C0320">
        <w:rPr>
          <w:b/>
          <w:sz w:val="22"/>
          <w:szCs w:val="22"/>
        </w:rPr>
        <w:t xml:space="preserve">        Zabilježila:                                                                          </w:t>
      </w:r>
      <w:r w:rsidR="00D61628" w:rsidRPr="003C0320">
        <w:rPr>
          <w:b/>
          <w:sz w:val="22"/>
          <w:szCs w:val="22"/>
        </w:rPr>
        <w:t xml:space="preserve">          </w:t>
      </w:r>
      <w:r w:rsidR="003C0320" w:rsidRPr="003C0320">
        <w:rPr>
          <w:b/>
          <w:sz w:val="22"/>
          <w:szCs w:val="22"/>
        </w:rPr>
        <w:t xml:space="preserve"> </w:t>
      </w:r>
      <w:r w:rsidR="00D61628" w:rsidRPr="003C0320">
        <w:rPr>
          <w:b/>
          <w:sz w:val="22"/>
          <w:szCs w:val="22"/>
        </w:rPr>
        <w:t xml:space="preserve">         </w:t>
      </w:r>
      <w:r w:rsidR="001B08F3" w:rsidRPr="003C0320">
        <w:rPr>
          <w:b/>
          <w:sz w:val="22"/>
          <w:szCs w:val="22"/>
        </w:rPr>
        <w:t>Predsjednica</w:t>
      </w:r>
    </w:p>
    <w:p w:rsidR="001175F9" w:rsidRPr="003C0320" w:rsidRDefault="001175F9" w:rsidP="00277830">
      <w:pPr>
        <w:jc w:val="both"/>
        <w:rPr>
          <w:b/>
          <w:sz w:val="22"/>
          <w:szCs w:val="22"/>
        </w:rPr>
      </w:pPr>
      <w:r w:rsidRPr="003C0320">
        <w:rPr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3C0320" w:rsidRPr="003C0320">
        <w:rPr>
          <w:b/>
          <w:sz w:val="22"/>
          <w:szCs w:val="22"/>
        </w:rPr>
        <w:t xml:space="preserve">   </w:t>
      </w:r>
      <w:r w:rsidRPr="003C0320">
        <w:rPr>
          <w:b/>
          <w:sz w:val="22"/>
          <w:szCs w:val="22"/>
        </w:rPr>
        <w:t xml:space="preserve"> Vijeća Mjesnog odbora</w:t>
      </w:r>
    </w:p>
    <w:p w:rsidR="001175F9" w:rsidRDefault="00E04996" w:rsidP="00277830">
      <w:pPr>
        <w:jc w:val="both"/>
        <w:rPr>
          <w:b/>
          <w:sz w:val="22"/>
          <w:szCs w:val="22"/>
        </w:rPr>
      </w:pPr>
      <w:r w:rsidRPr="003C0320">
        <w:rPr>
          <w:b/>
          <w:sz w:val="22"/>
          <w:szCs w:val="22"/>
        </w:rPr>
        <w:t xml:space="preserve">      Stela Prislan </w:t>
      </w:r>
      <w:proofErr w:type="spellStart"/>
      <w:r w:rsidRPr="003C0320">
        <w:rPr>
          <w:b/>
          <w:sz w:val="22"/>
          <w:szCs w:val="22"/>
        </w:rPr>
        <w:t>Fujs</w:t>
      </w:r>
      <w:proofErr w:type="spellEnd"/>
      <w:r w:rsidR="00A538E1" w:rsidRPr="003C0320">
        <w:rPr>
          <w:b/>
          <w:sz w:val="22"/>
          <w:szCs w:val="22"/>
        </w:rPr>
        <w:t xml:space="preserve">                </w:t>
      </w:r>
      <w:r w:rsidR="001175F9" w:rsidRPr="003C0320">
        <w:rPr>
          <w:b/>
          <w:sz w:val="22"/>
          <w:szCs w:val="22"/>
        </w:rPr>
        <w:t xml:space="preserve">                                     </w:t>
      </w:r>
      <w:r w:rsidR="007869A4">
        <w:rPr>
          <w:b/>
          <w:sz w:val="22"/>
          <w:szCs w:val="22"/>
        </w:rPr>
        <w:t xml:space="preserve">                               Antun Mihanović</w:t>
      </w:r>
      <w:bookmarkStart w:id="0" w:name="_GoBack"/>
      <w:bookmarkEnd w:id="0"/>
    </w:p>
    <w:p w:rsidR="003C0320" w:rsidRPr="003C0320" w:rsidRDefault="003C0320" w:rsidP="00277830">
      <w:pPr>
        <w:jc w:val="both"/>
        <w:rPr>
          <w:b/>
          <w:sz w:val="20"/>
          <w:szCs w:val="20"/>
        </w:rPr>
      </w:pPr>
      <w:r w:rsidRPr="003C0320">
        <w:rPr>
          <w:b/>
          <w:sz w:val="22"/>
          <w:szCs w:val="22"/>
        </w:rPr>
        <w:t xml:space="preserve">                                                                                                                             Nataša Bijelić</w:t>
      </w:r>
      <w:r w:rsidR="00FC2E7F">
        <w:rPr>
          <w:b/>
          <w:sz w:val="22"/>
          <w:szCs w:val="22"/>
        </w:rPr>
        <w:t>, v.r.</w:t>
      </w:r>
      <w:r w:rsidRPr="003C0320">
        <w:rPr>
          <w:b/>
          <w:sz w:val="20"/>
          <w:szCs w:val="20"/>
        </w:rPr>
        <w:tab/>
      </w:r>
    </w:p>
    <w:sectPr w:rsidR="003C0320" w:rsidRPr="003C03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455A4"/>
    <w:multiLevelType w:val="hybridMultilevel"/>
    <w:tmpl w:val="961E95E6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75A2A"/>
    <w:multiLevelType w:val="hybridMultilevel"/>
    <w:tmpl w:val="79788422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C412A"/>
    <w:multiLevelType w:val="hybridMultilevel"/>
    <w:tmpl w:val="BDA0154A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D3F8C"/>
    <w:multiLevelType w:val="hybridMultilevel"/>
    <w:tmpl w:val="69FC4E14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B65C8"/>
    <w:multiLevelType w:val="hybridMultilevel"/>
    <w:tmpl w:val="17602850"/>
    <w:lvl w:ilvl="0" w:tplc="720CB0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2245E"/>
    <w:multiLevelType w:val="hybridMultilevel"/>
    <w:tmpl w:val="AAC865F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D63A39"/>
    <w:multiLevelType w:val="hybridMultilevel"/>
    <w:tmpl w:val="243A34B4"/>
    <w:lvl w:ilvl="0" w:tplc="16D418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6786896"/>
    <w:multiLevelType w:val="hybridMultilevel"/>
    <w:tmpl w:val="0A7CA7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31E99"/>
    <w:multiLevelType w:val="hybridMultilevel"/>
    <w:tmpl w:val="0E788840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EA6806"/>
    <w:multiLevelType w:val="hybridMultilevel"/>
    <w:tmpl w:val="ECE847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472FB"/>
    <w:multiLevelType w:val="hybridMultilevel"/>
    <w:tmpl w:val="D92E542A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04E8B"/>
    <w:multiLevelType w:val="hybridMultilevel"/>
    <w:tmpl w:val="26EC80D2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5B33"/>
    <w:multiLevelType w:val="hybridMultilevel"/>
    <w:tmpl w:val="FC6694C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747448"/>
    <w:multiLevelType w:val="hybridMultilevel"/>
    <w:tmpl w:val="04C0A73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A10172"/>
    <w:multiLevelType w:val="hybridMultilevel"/>
    <w:tmpl w:val="B91CE7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D02DF9"/>
    <w:multiLevelType w:val="hybridMultilevel"/>
    <w:tmpl w:val="2248796E"/>
    <w:lvl w:ilvl="0" w:tplc="D4F20744">
      <w:start w:val="1"/>
      <w:numFmt w:val="bullet"/>
      <w:lvlText w:val="-"/>
      <w:lvlJc w:val="left"/>
      <w:pPr>
        <w:ind w:left="16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6B514499"/>
    <w:multiLevelType w:val="hybridMultilevel"/>
    <w:tmpl w:val="FBA48E3A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1806D5"/>
    <w:multiLevelType w:val="hybridMultilevel"/>
    <w:tmpl w:val="26DC402C"/>
    <w:lvl w:ilvl="0" w:tplc="A7BA16F6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77B413F6"/>
    <w:multiLevelType w:val="hybridMultilevel"/>
    <w:tmpl w:val="A524EE9A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7"/>
  </w:num>
  <w:num w:numId="3">
    <w:abstractNumId w:val="1"/>
  </w:num>
  <w:num w:numId="4">
    <w:abstractNumId w:val="9"/>
  </w:num>
  <w:num w:numId="5">
    <w:abstractNumId w:val="14"/>
  </w:num>
  <w:num w:numId="6">
    <w:abstractNumId w:val="4"/>
  </w:num>
  <w:num w:numId="7">
    <w:abstractNumId w:val="10"/>
  </w:num>
  <w:num w:numId="8">
    <w:abstractNumId w:val="0"/>
  </w:num>
  <w:num w:numId="9">
    <w:abstractNumId w:val="3"/>
  </w:num>
  <w:num w:numId="10">
    <w:abstractNumId w:val="1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7"/>
  </w:num>
  <w:num w:numId="14">
    <w:abstractNumId w:val="13"/>
  </w:num>
  <w:num w:numId="15">
    <w:abstractNumId w:val="2"/>
  </w:num>
  <w:num w:numId="16">
    <w:abstractNumId w:val="12"/>
  </w:num>
  <w:num w:numId="17">
    <w:abstractNumId w:val="8"/>
  </w:num>
  <w:num w:numId="18">
    <w:abstractNumId w:val="1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CC"/>
    <w:rsid w:val="00014452"/>
    <w:rsid w:val="000520D0"/>
    <w:rsid w:val="00065BA0"/>
    <w:rsid w:val="00082C59"/>
    <w:rsid w:val="000A4CF0"/>
    <w:rsid w:val="000A4FAB"/>
    <w:rsid w:val="000E7D88"/>
    <w:rsid w:val="001175F9"/>
    <w:rsid w:val="00150BA1"/>
    <w:rsid w:val="00150F35"/>
    <w:rsid w:val="00191B5F"/>
    <w:rsid w:val="001A4BBD"/>
    <w:rsid w:val="001A58FA"/>
    <w:rsid w:val="001B08F3"/>
    <w:rsid w:val="001B49FA"/>
    <w:rsid w:val="00277830"/>
    <w:rsid w:val="00284F5A"/>
    <w:rsid w:val="0028726D"/>
    <w:rsid w:val="003258E3"/>
    <w:rsid w:val="00334909"/>
    <w:rsid w:val="0037321F"/>
    <w:rsid w:val="00376944"/>
    <w:rsid w:val="003C0320"/>
    <w:rsid w:val="00416290"/>
    <w:rsid w:val="0046150C"/>
    <w:rsid w:val="00487C82"/>
    <w:rsid w:val="004920E8"/>
    <w:rsid w:val="00496845"/>
    <w:rsid w:val="004C4DCC"/>
    <w:rsid w:val="004E4558"/>
    <w:rsid w:val="004F5631"/>
    <w:rsid w:val="00512478"/>
    <w:rsid w:val="00552F04"/>
    <w:rsid w:val="00565C78"/>
    <w:rsid w:val="005D1526"/>
    <w:rsid w:val="00666DC7"/>
    <w:rsid w:val="006B70FE"/>
    <w:rsid w:val="00740885"/>
    <w:rsid w:val="007869A4"/>
    <w:rsid w:val="007A2DBC"/>
    <w:rsid w:val="007F0F8A"/>
    <w:rsid w:val="00834287"/>
    <w:rsid w:val="008940A9"/>
    <w:rsid w:val="008B2241"/>
    <w:rsid w:val="008C4765"/>
    <w:rsid w:val="009229F2"/>
    <w:rsid w:val="0093560F"/>
    <w:rsid w:val="0093637B"/>
    <w:rsid w:val="00950353"/>
    <w:rsid w:val="009859A3"/>
    <w:rsid w:val="009954AA"/>
    <w:rsid w:val="009D6CCD"/>
    <w:rsid w:val="009E3F9A"/>
    <w:rsid w:val="009F7599"/>
    <w:rsid w:val="00A04B99"/>
    <w:rsid w:val="00A538E1"/>
    <w:rsid w:val="00A807E0"/>
    <w:rsid w:val="00A875CB"/>
    <w:rsid w:val="00AC6701"/>
    <w:rsid w:val="00B362D5"/>
    <w:rsid w:val="00B37BE5"/>
    <w:rsid w:val="00B437DC"/>
    <w:rsid w:val="00B45DE9"/>
    <w:rsid w:val="00B70155"/>
    <w:rsid w:val="00B84AC0"/>
    <w:rsid w:val="00C27D66"/>
    <w:rsid w:val="00CA46E0"/>
    <w:rsid w:val="00D1631B"/>
    <w:rsid w:val="00D3080F"/>
    <w:rsid w:val="00D61628"/>
    <w:rsid w:val="00E04996"/>
    <w:rsid w:val="00E0724E"/>
    <w:rsid w:val="00E630C1"/>
    <w:rsid w:val="00ED1510"/>
    <w:rsid w:val="00F06E62"/>
    <w:rsid w:val="00F16219"/>
    <w:rsid w:val="00FB7443"/>
    <w:rsid w:val="00FC2E7F"/>
    <w:rsid w:val="00FE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E24F1"/>
  <w15:docId w15:val="{87320570-4554-4DAB-BE85-413C33C7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A2D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hr-HR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A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AC0"/>
    <w:rPr>
      <w:rFonts w:ascii="Tahoma" w:eastAsia="Times New Roman" w:hAnsi="Tahoma" w:cs="Tahoma"/>
      <w:sz w:val="16"/>
      <w:szCs w:val="16"/>
      <w:lang w:val="hr-HR" w:eastAsia="hr-HR"/>
    </w:rPr>
  </w:style>
  <w:style w:type="paragraph" w:styleId="ListParagraph">
    <w:name w:val="List Paragraph"/>
    <w:basedOn w:val="Normal"/>
    <w:uiPriority w:val="34"/>
    <w:qFormat/>
    <w:rsid w:val="00461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600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1320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D17F2-91DF-4A1C-8BD6-A3DE0ACCD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Urban</dc:creator>
  <cp:keywords/>
  <dc:description/>
  <cp:lastModifiedBy>Daniela Urban</cp:lastModifiedBy>
  <cp:revision>70</cp:revision>
  <cp:lastPrinted>2022-05-10T10:56:00Z</cp:lastPrinted>
  <dcterms:created xsi:type="dcterms:W3CDTF">2021-07-15T08:28:00Z</dcterms:created>
  <dcterms:modified xsi:type="dcterms:W3CDTF">2022-05-10T14:06:00Z</dcterms:modified>
</cp:coreProperties>
</file>