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6D347F" w:rsidRDefault="00B5284D" w:rsidP="00E34B65">
      <w:pPr>
        <w:jc w:val="center"/>
        <w:rPr>
          <w:b/>
        </w:rPr>
      </w:pPr>
      <w:r w:rsidRPr="006D347F">
        <w:rPr>
          <w:b/>
        </w:rPr>
        <w:t>Z A P I S N I K</w:t>
      </w:r>
    </w:p>
    <w:p w14:paraId="091432EA" w14:textId="0943D778" w:rsidR="00B5284D" w:rsidRPr="006D347F" w:rsidRDefault="002504B0" w:rsidP="00E34B65">
      <w:pPr>
        <w:jc w:val="center"/>
        <w:rPr>
          <w:b/>
        </w:rPr>
      </w:pPr>
      <w:r w:rsidRPr="006D347F">
        <w:rPr>
          <w:b/>
        </w:rPr>
        <w:t>1</w:t>
      </w:r>
      <w:r w:rsidR="001258F0" w:rsidRPr="006D347F">
        <w:rPr>
          <w:b/>
        </w:rPr>
        <w:t>3</w:t>
      </w:r>
      <w:r w:rsidR="00B5284D" w:rsidRPr="006D347F">
        <w:rPr>
          <w:b/>
        </w:rPr>
        <w:t xml:space="preserve">. sjednice Vijeća </w:t>
      </w:r>
      <w:r w:rsidR="00703C42">
        <w:rPr>
          <w:b/>
        </w:rPr>
        <w:t>M</w:t>
      </w:r>
      <w:r w:rsidR="00B5284D" w:rsidRPr="006D347F">
        <w:rPr>
          <w:b/>
        </w:rPr>
        <w:t>jesnog odbora Cvjetni trg</w:t>
      </w:r>
    </w:p>
    <w:p w14:paraId="66F1EB7C" w14:textId="0B009875" w:rsidR="00B5284D" w:rsidRPr="006D347F" w:rsidRDefault="00B5284D" w:rsidP="00E34B65">
      <w:pPr>
        <w:jc w:val="center"/>
        <w:rPr>
          <w:b/>
        </w:rPr>
      </w:pPr>
      <w:r w:rsidRPr="006D347F">
        <w:rPr>
          <w:b/>
        </w:rPr>
        <w:t xml:space="preserve">održane </w:t>
      </w:r>
      <w:r w:rsidR="001258F0" w:rsidRPr="006D347F">
        <w:rPr>
          <w:b/>
        </w:rPr>
        <w:t>26</w:t>
      </w:r>
      <w:r w:rsidR="003820F9" w:rsidRPr="006D347F">
        <w:rPr>
          <w:b/>
        </w:rPr>
        <w:t>.</w:t>
      </w:r>
      <w:r w:rsidRPr="006D347F">
        <w:rPr>
          <w:b/>
        </w:rPr>
        <w:t xml:space="preserve"> </w:t>
      </w:r>
      <w:r w:rsidR="001258F0" w:rsidRPr="006D347F">
        <w:rPr>
          <w:b/>
        </w:rPr>
        <w:t>lipnja</w:t>
      </w:r>
      <w:r w:rsidRPr="006D347F">
        <w:rPr>
          <w:b/>
        </w:rPr>
        <w:t xml:space="preserve"> 20</w:t>
      </w:r>
      <w:r w:rsidR="000661E5" w:rsidRPr="006D347F">
        <w:rPr>
          <w:b/>
        </w:rPr>
        <w:t>2</w:t>
      </w:r>
      <w:r w:rsidR="002504B0" w:rsidRPr="006D347F">
        <w:rPr>
          <w:b/>
        </w:rPr>
        <w:t>2</w:t>
      </w:r>
      <w:r w:rsidRPr="006D347F">
        <w:rPr>
          <w:b/>
        </w:rPr>
        <w:t xml:space="preserve">. u prostorijama </w:t>
      </w:r>
      <w:r w:rsidR="002504B0" w:rsidRPr="006D347F">
        <w:rPr>
          <w:b/>
        </w:rPr>
        <w:t xml:space="preserve">Mjesnog odbora </w:t>
      </w:r>
      <w:r w:rsidR="006E3B99" w:rsidRPr="006D347F">
        <w:rPr>
          <w:b/>
        </w:rPr>
        <w:t>„</w:t>
      </w:r>
      <w:r w:rsidR="002504B0" w:rsidRPr="006D347F">
        <w:rPr>
          <w:b/>
        </w:rPr>
        <w:t>Kralj Petar Svačić</w:t>
      </w:r>
      <w:r w:rsidR="006E3B99" w:rsidRPr="006D347F">
        <w:rPr>
          <w:b/>
        </w:rPr>
        <w:t>“</w:t>
      </w:r>
      <w:r w:rsidRPr="006D347F">
        <w:rPr>
          <w:b/>
        </w:rPr>
        <w:t xml:space="preserve">, </w:t>
      </w:r>
      <w:r w:rsidR="002504B0" w:rsidRPr="006D347F">
        <w:rPr>
          <w:b/>
        </w:rPr>
        <w:t>Preradovićeva ulica 29</w:t>
      </w:r>
      <w:r w:rsidRPr="006D347F">
        <w:rPr>
          <w:b/>
        </w:rPr>
        <w:t xml:space="preserve">, s početkom u </w:t>
      </w:r>
      <w:r w:rsidR="000661E5" w:rsidRPr="006D347F">
        <w:rPr>
          <w:b/>
        </w:rPr>
        <w:t>1</w:t>
      </w:r>
      <w:r w:rsidR="003820F9" w:rsidRPr="006D347F">
        <w:rPr>
          <w:b/>
        </w:rPr>
        <w:t>9</w:t>
      </w:r>
      <w:r w:rsidR="002504B0" w:rsidRPr="006D347F">
        <w:rPr>
          <w:b/>
        </w:rPr>
        <w:t>:</w:t>
      </w:r>
      <w:r w:rsidRPr="006D347F">
        <w:rPr>
          <w:b/>
        </w:rPr>
        <w:t>00 sati</w:t>
      </w:r>
    </w:p>
    <w:p w14:paraId="69E3E1E4" w14:textId="77777777" w:rsidR="00B5284D" w:rsidRPr="006D347F" w:rsidRDefault="00B5284D" w:rsidP="00E34B65">
      <w:pPr>
        <w:jc w:val="center"/>
      </w:pPr>
    </w:p>
    <w:p w14:paraId="665DCC9B" w14:textId="6A78A670" w:rsidR="00B5284D" w:rsidRPr="006D347F" w:rsidRDefault="00B5284D" w:rsidP="00E34B65">
      <w:pPr>
        <w:jc w:val="both"/>
        <w:rPr>
          <w:color w:val="252525"/>
          <w:shd w:val="clear" w:color="auto" w:fill="FFFFFF"/>
        </w:rPr>
      </w:pPr>
      <w:r w:rsidRPr="006D347F">
        <w:rPr>
          <w:u w:val="single"/>
        </w:rPr>
        <w:t xml:space="preserve">Nazočni članovi Vijeća </w:t>
      </w:r>
      <w:r w:rsidR="00E4178D" w:rsidRPr="006D347F">
        <w:rPr>
          <w:u w:val="single"/>
        </w:rPr>
        <w:t>M</w:t>
      </w:r>
      <w:r w:rsidRPr="006D347F">
        <w:rPr>
          <w:u w:val="single"/>
        </w:rPr>
        <w:t>jesnog odbora Cvjetni trg:</w:t>
      </w:r>
      <w:r w:rsidR="000661E5" w:rsidRPr="006D347F">
        <w:t xml:space="preserve"> Milena Bekić Milinović, Dragan </w:t>
      </w:r>
      <w:proofErr w:type="spellStart"/>
      <w:r w:rsidR="000661E5" w:rsidRPr="006D347F">
        <w:t>Hrnjak</w:t>
      </w:r>
      <w:proofErr w:type="spellEnd"/>
      <w:r w:rsidR="000661E5" w:rsidRPr="006D347F">
        <w:t>, Nela Jantol</w:t>
      </w:r>
      <w:r w:rsidR="00E73CFD" w:rsidRPr="006D347F">
        <w:t xml:space="preserve">, </w:t>
      </w:r>
      <w:r w:rsidR="00265929" w:rsidRPr="006D347F">
        <w:t>Nebojša Gavrilov</w:t>
      </w:r>
      <w:r w:rsidR="00E73CFD" w:rsidRPr="006D347F">
        <w:t xml:space="preserve"> i Matea Vučić</w:t>
      </w:r>
      <w:r w:rsidR="000661E5" w:rsidRPr="006D347F">
        <w:t>.</w:t>
      </w:r>
    </w:p>
    <w:p w14:paraId="377F3BEA" w14:textId="77777777" w:rsidR="00B5284D" w:rsidRPr="006D347F" w:rsidRDefault="00B5284D" w:rsidP="00E34B65">
      <w:pPr>
        <w:jc w:val="both"/>
      </w:pPr>
    </w:p>
    <w:p w14:paraId="46660C2D" w14:textId="4E004E24" w:rsidR="00B5284D" w:rsidRPr="006D347F" w:rsidRDefault="00B5284D" w:rsidP="00E34B65">
      <w:pPr>
        <w:jc w:val="both"/>
      </w:pPr>
      <w:r w:rsidRPr="006D347F">
        <w:t xml:space="preserve">Predsjednica Vijeća </w:t>
      </w:r>
      <w:r w:rsidR="00E4178D" w:rsidRPr="006D347F">
        <w:t>M</w:t>
      </w:r>
      <w:r w:rsidRPr="006D347F">
        <w:t xml:space="preserve">jesnog odbora Cvjetni trg pozdravlja nazočne i konstatira da je na sjednici nazočno </w:t>
      </w:r>
      <w:r w:rsidR="00E73CFD" w:rsidRPr="006D347F">
        <w:t>svih 5</w:t>
      </w:r>
      <w:r w:rsidRPr="006D347F">
        <w:t xml:space="preserve"> član</w:t>
      </w:r>
      <w:r w:rsidR="000661E5" w:rsidRPr="006D347F">
        <w:t>ova</w:t>
      </w:r>
      <w:r w:rsidRPr="006D347F">
        <w:t xml:space="preserve"> Vijeća, čime su stečeni uvjeti za raspravu i pravovaljano odlučivanje.</w:t>
      </w:r>
    </w:p>
    <w:p w14:paraId="71AF8CFE" w14:textId="7E1BFA3D" w:rsidR="000F35F3" w:rsidRPr="006D347F" w:rsidRDefault="000F35F3" w:rsidP="00E34B65">
      <w:pPr>
        <w:jc w:val="both"/>
      </w:pPr>
    </w:p>
    <w:p w14:paraId="3F25DBDB" w14:textId="0C34DD07" w:rsidR="003F6FD3" w:rsidRPr="006D347F" w:rsidRDefault="00CD7848" w:rsidP="00E34B65">
      <w:pPr>
        <w:jc w:val="both"/>
      </w:pPr>
      <w:r w:rsidRPr="006D347F">
        <w:t xml:space="preserve">Vijeće Mjesnog odbora Cvjetni trg, </w:t>
      </w:r>
      <w:r w:rsidR="001258F0" w:rsidRPr="006D347F">
        <w:t>nakon kratke rasprave</w:t>
      </w:r>
      <w:r w:rsidRPr="006D347F">
        <w:t>, jednoglasno donosi</w:t>
      </w:r>
      <w:r w:rsidR="001258F0" w:rsidRPr="006D347F">
        <w:t xml:space="preserve"> izmijenjeni dnevni red</w:t>
      </w:r>
      <w:r w:rsidR="003F6FD3" w:rsidRPr="006D347F">
        <w:t xml:space="preserve"> s jednom dopunjenom točkom</w:t>
      </w:r>
      <w:r w:rsidR="0052700B" w:rsidRPr="006D347F">
        <w:t>:</w:t>
      </w:r>
    </w:p>
    <w:p w14:paraId="5B6B5196" w14:textId="77777777" w:rsidR="003F6FD3" w:rsidRPr="006D347F" w:rsidRDefault="003F6FD3" w:rsidP="00E34B65">
      <w:pPr>
        <w:jc w:val="both"/>
      </w:pPr>
    </w:p>
    <w:p w14:paraId="0BE0EF6D" w14:textId="77777777" w:rsidR="00CD7848" w:rsidRPr="006D347F" w:rsidRDefault="00CD7848" w:rsidP="00E34B65">
      <w:pPr>
        <w:jc w:val="both"/>
      </w:pPr>
    </w:p>
    <w:p w14:paraId="14DFE15E" w14:textId="01C73D36" w:rsidR="000661E5" w:rsidRPr="006D347F" w:rsidRDefault="000661E5" w:rsidP="00E34B65">
      <w:pPr>
        <w:jc w:val="center"/>
        <w:rPr>
          <w:b/>
        </w:rPr>
      </w:pPr>
      <w:r w:rsidRPr="006D347F">
        <w:rPr>
          <w:b/>
        </w:rPr>
        <w:t>DNEVNI RED</w:t>
      </w:r>
    </w:p>
    <w:p w14:paraId="2172720F" w14:textId="130BA43D" w:rsidR="001258F0" w:rsidRPr="006D347F" w:rsidRDefault="001258F0" w:rsidP="00E34B65">
      <w:pPr>
        <w:numPr>
          <w:ilvl w:val="0"/>
          <w:numId w:val="35"/>
        </w:numPr>
        <w:suppressAutoHyphens/>
        <w:jc w:val="both"/>
        <w:rPr>
          <w:i/>
        </w:rPr>
      </w:pPr>
      <w:r w:rsidRPr="006D347F">
        <w:rPr>
          <w:iCs/>
        </w:rPr>
        <w:t>Problemi u Prolazu sestara Baković</w:t>
      </w:r>
    </w:p>
    <w:p w14:paraId="01F4DAEA" w14:textId="312632AA" w:rsidR="001258F0" w:rsidRPr="006D347F" w:rsidRDefault="001258F0" w:rsidP="00E34B65">
      <w:pPr>
        <w:numPr>
          <w:ilvl w:val="0"/>
          <w:numId w:val="35"/>
        </w:numPr>
        <w:suppressAutoHyphens/>
        <w:jc w:val="both"/>
        <w:rPr>
          <w:i/>
        </w:rPr>
      </w:pPr>
      <w:r w:rsidRPr="006D347F">
        <w:t>Prijedlog prioriteta Plana komunalnih aktivnosti za 2023.</w:t>
      </w:r>
    </w:p>
    <w:p w14:paraId="1DF98737" w14:textId="3CB29699" w:rsidR="001258F0" w:rsidRPr="006D347F" w:rsidRDefault="001258F0" w:rsidP="00E34B65">
      <w:pPr>
        <w:numPr>
          <w:ilvl w:val="0"/>
          <w:numId w:val="35"/>
        </w:numPr>
        <w:suppressAutoHyphens/>
        <w:jc w:val="both"/>
        <w:rPr>
          <w:i/>
        </w:rPr>
      </w:pPr>
      <w:r w:rsidRPr="006D347F">
        <w:t>Pitanja i prijedlozi</w:t>
      </w:r>
    </w:p>
    <w:p w14:paraId="7E0C412C" w14:textId="372D37BC" w:rsidR="0027189A" w:rsidRPr="006D347F" w:rsidRDefault="0027189A" w:rsidP="00E34B65">
      <w:pPr>
        <w:ind w:firstLine="708"/>
        <w:jc w:val="both"/>
        <w:rPr>
          <w:bCs/>
        </w:rPr>
      </w:pPr>
    </w:p>
    <w:p w14:paraId="49A8AB76" w14:textId="61B77875" w:rsidR="00CD7848" w:rsidRDefault="00CD7848" w:rsidP="00E34B65">
      <w:pPr>
        <w:jc w:val="both"/>
        <w:rPr>
          <w:bCs/>
        </w:rPr>
      </w:pPr>
    </w:p>
    <w:p w14:paraId="6F6148E8" w14:textId="7D88FF67" w:rsidR="00942394" w:rsidRPr="006D347F" w:rsidRDefault="00942394" w:rsidP="00E34B65">
      <w:pPr>
        <w:jc w:val="both"/>
        <w:rPr>
          <w:bCs/>
        </w:rPr>
      </w:pPr>
      <w:r w:rsidRPr="006D347F">
        <w:rPr>
          <w:b/>
        </w:rPr>
        <w:t xml:space="preserve">Ad.1. </w:t>
      </w:r>
      <w:r w:rsidR="001258F0" w:rsidRPr="006D347F">
        <w:rPr>
          <w:b/>
        </w:rPr>
        <w:t>Problemi u Prolazu sestara Baković</w:t>
      </w:r>
    </w:p>
    <w:p w14:paraId="69BC0BE5" w14:textId="332802BE" w:rsidR="0034208E" w:rsidRPr="006D347F" w:rsidRDefault="00FD58DE" w:rsidP="00E34B65">
      <w:pPr>
        <w:jc w:val="both"/>
        <w:rPr>
          <w:bCs/>
        </w:rPr>
      </w:pPr>
      <w:r w:rsidRPr="006D347F">
        <w:rPr>
          <w:bCs/>
        </w:rPr>
        <w:t xml:space="preserve">Stanar Prolaza sestara Baković </w:t>
      </w:r>
      <w:r w:rsidR="002C2F7B" w:rsidRPr="006D347F">
        <w:rPr>
          <w:bCs/>
        </w:rPr>
        <w:t>prisustvuje</w:t>
      </w:r>
      <w:r w:rsidR="00E105EA" w:rsidRPr="006D347F">
        <w:rPr>
          <w:bCs/>
        </w:rPr>
        <w:t xml:space="preserve"> sjednic</w:t>
      </w:r>
      <w:r w:rsidR="002C2F7B" w:rsidRPr="006D347F">
        <w:rPr>
          <w:bCs/>
        </w:rPr>
        <w:t>i</w:t>
      </w:r>
      <w:r w:rsidR="00E105EA" w:rsidRPr="006D347F">
        <w:rPr>
          <w:bCs/>
        </w:rPr>
        <w:t xml:space="preserve"> i izlaže probleme u Prolazu sestara Baković. </w:t>
      </w:r>
      <w:r w:rsidR="0034208E" w:rsidRPr="006D347F">
        <w:rPr>
          <w:bCs/>
        </w:rPr>
        <w:t>Upozorava na višemjesečno uzurpiranje pješačke zone, a samim time i javnog prostora koje se dešava u samom centru Zagrebu u Prolazu sestara Baković</w:t>
      </w:r>
      <w:r w:rsidR="002C2F7B" w:rsidRPr="006D347F">
        <w:rPr>
          <w:bCs/>
        </w:rPr>
        <w:t xml:space="preserve"> </w:t>
      </w:r>
      <w:r w:rsidR="0034208E" w:rsidRPr="006D347F">
        <w:rPr>
          <w:bCs/>
        </w:rPr>
        <w:t>- radi se o ugostiteljskim objektima "</w:t>
      </w:r>
      <w:proofErr w:type="spellStart"/>
      <w:r w:rsidR="0034208E" w:rsidRPr="006D347F">
        <w:rPr>
          <w:bCs/>
        </w:rPr>
        <w:t>Miškec</w:t>
      </w:r>
      <w:proofErr w:type="spellEnd"/>
      <w:r w:rsidR="0034208E" w:rsidRPr="006D347F">
        <w:rPr>
          <w:bCs/>
        </w:rPr>
        <w:t xml:space="preserve"> Bar" i "The </w:t>
      </w:r>
      <w:proofErr w:type="spellStart"/>
      <w:r w:rsidR="0034208E" w:rsidRPr="006D347F">
        <w:rPr>
          <w:bCs/>
        </w:rPr>
        <w:t>Beertija</w:t>
      </w:r>
      <w:proofErr w:type="spellEnd"/>
      <w:r w:rsidR="0034208E" w:rsidRPr="006D347F">
        <w:rPr>
          <w:bCs/>
        </w:rPr>
        <w:t xml:space="preserve"> (</w:t>
      </w:r>
      <w:proofErr w:type="spellStart"/>
      <w:r w:rsidR="0034208E" w:rsidRPr="006D347F">
        <w:rPr>
          <w:bCs/>
        </w:rPr>
        <w:t>Štorija</w:t>
      </w:r>
      <w:proofErr w:type="spellEnd"/>
      <w:r w:rsidR="0034208E" w:rsidRPr="006D347F">
        <w:rPr>
          <w:bCs/>
        </w:rPr>
        <w:t>)".</w:t>
      </w:r>
    </w:p>
    <w:p w14:paraId="0E750B9C" w14:textId="20FDF676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 xml:space="preserve">Naime, navedena dva ugostiteljska objekta postavili su na svoju ruku terase koje se sastoje od masivnih stolova, stolica, suncobrana, vanjskih šankova i </w:t>
      </w:r>
      <w:proofErr w:type="spellStart"/>
      <w:r w:rsidRPr="006D347F">
        <w:rPr>
          <w:bCs/>
        </w:rPr>
        <w:t>točionika</w:t>
      </w:r>
      <w:proofErr w:type="spellEnd"/>
      <w:r w:rsidRPr="006D347F">
        <w:rPr>
          <w:bCs/>
        </w:rPr>
        <w:t xml:space="preserve">, zimi i grijalica, tendi, lampi i dodatnih rekvizita. Uz stalno postavljenih dvadesetak stolova, ovisno o potrebi i najčešće početkom vikenda, u </w:t>
      </w:r>
      <w:r w:rsidR="00FD58DE" w:rsidRPr="006D347F">
        <w:rPr>
          <w:bCs/>
        </w:rPr>
        <w:t>četvrtak</w:t>
      </w:r>
      <w:r w:rsidRPr="006D347F">
        <w:rPr>
          <w:bCs/>
        </w:rPr>
        <w:t>, petak i subotu iznose se i dodatni stolovi i barski stolci.</w:t>
      </w:r>
    </w:p>
    <w:p w14:paraId="4A35E9F5" w14:textId="1135774B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 xml:space="preserve">Također, navedeni ugostiteljski objekti svoju djelatnost tijekom večeri i noći ne zamišljaju kao </w:t>
      </w:r>
      <w:proofErr w:type="spellStart"/>
      <w:r w:rsidRPr="006D347F">
        <w:rPr>
          <w:bCs/>
        </w:rPr>
        <w:t>caffe</w:t>
      </w:r>
      <w:proofErr w:type="spellEnd"/>
      <w:r w:rsidRPr="006D347F">
        <w:rPr>
          <w:bCs/>
        </w:rPr>
        <w:t xml:space="preserve"> bar već kao noćni klub /bar /birtiju pa puštaju vrlo glasnu muziku. U</w:t>
      </w:r>
      <w:r w:rsidR="002C2F7B" w:rsidRPr="006D347F">
        <w:rPr>
          <w:bCs/>
        </w:rPr>
        <w:t>z</w:t>
      </w:r>
      <w:r w:rsidRPr="006D347F">
        <w:rPr>
          <w:bCs/>
        </w:rPr>
        <w:t xml:space="preserve"> puštanj</w:t>
      </w:r>
      <w:r w:rsidR="002C2F7B" w:rsidRPr="006D347F">
        <w:rPr>
          <w:bCs/>
        </w:rPr>
        <w:t>e</w:t>
      </w:r>
      <w:r w:rsidRPr="006D347F">
        <w:rPr>
          <w:bCs/>
        </w:rPr>
        <w:t xml:space="preserve"> glasne muzike posebice prednjači </w:t>
      </w:r>
      <w:proofErr w:type="spellStart"/>
      <w:r w:rsidRPr="006D347F">
        <w:rPr>
          <w:bCs/>
        </w:rPr>
        <w:t>Miškec</w:t>
      </w:r>
      <w:proofErr w:type="spellEnd"/>
      <w:r w:rsidRPr="006D347F">
        <w:rPr>
          <w:bCs/>
        </w:rPr>
        <w:t xml:space="preserve"> Bar zbog kojeg stanari često moraju zvati policiju na uredovanje, ali koji usprkos tome nastavlja sa svojom praksom rada. Uz samu muziku, alkohol u kombinaciji sa brojem gostiju rezultira sa konstantnom galamom, bukom i </w:t>
      </w:r>
      <w:proofErr w:type="spellStart"/>
      <w:r w:rsidRPr="006D347F">
        <w:rPr>
          <w:bCs/>
        </w:rPr>
        <w:t>deranjavom</w:t>
      </w:r>
      <w:proofErr w:type="spellEnd"/>
      <w:r w:rsidRPr="006D347F">
        <w:rPr>
          <w:bCs/>
        </w:rPr>
        <w:t xml:space="preserve"> do kasnih noćnih sati, točnije do iza ponoći.</w:t>
      </w:r>
    </w:p>
    <w:p w14:paraId="5F969832" w14:textId="58AA6BA5" w:rsidR="0034208E" w:rsidRPr="006D347F" w:rsidRDefault="00FD58DE" w:rsidP="00E34B65">
      <w:pPr>
        <w:jc w:val="both"/>
        <w:rPr>
          <w:bCs/>
        </w:rPr>
      </w:pPr>
      <w:r w:rsidRPr="006D347F">
        <w:rPr>
          <w:bCs/>
        </w:rPr>
        <w:t>Naglašava</w:t>
      </w:r>
      <w:r w:rsidR="0034208E" w:rsidRPr="006D347F">
        <w:rPr>
          <w:bCs/>
        </w:rPr>
        <w:t xml:space="preserve"> da nikad u povijesti Prolaza, lokali koj</w:t>
      </w:r>
      <w:r w:rsidR="002C2F7B" w:rsidRPr="006D347F">
        <w:rPr>
          <w:bCs/>
        </w:rPr>
        <w:t>i</w:t>
      </w:r>
      <w:r w:rsidR="0034208E" w:rsidRPr="006D347F">
        <w:rPr>
          <w:bCs/>
        </w:rPr>
        <w:t xml:space="preserve"> se nalaze u njemu nisu bili izvorno zamišljeni kao ugostiteljski objekti. Upravo suprotno, bili su zamišljeni i bili su mjesta tihih obrta: zlatara, urara, krojača i trgovaca. Razlog tome je svakako i veličina samih prostora (nekoliko metara kvadratnih) kao i zbog same akustičnosti prolaza, a samim time i posljedica te akustičnosti za stanare prolaza.</w:t>
      </w:r>
    </w:p>
    <w:p w14:paraId="1CC7C794" w14:textId="5FE68961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Trenutna situacija u Prolazu sestara Baković je sljedeća:</w:t>
      </w:r>
    </w:p>
    <w:p w14:paraId="34137684" w14:textId="7777777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Prolaz širine niti 5 metara u naravi, postaje koridor širine jednog metra i normalan, neometan prolaz prolazom nije moguć.</w:t>
      </w:r>
    </w:p>
    <w:p w14:paraId="69B67021" w14:textId="7777777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Stolovi su postavljeni u nekoliko redova širinom prolaza (gdje je izvorna širina prolaza 5 metara pa tako bude po 5 stolova po širini).</w:t>
      </w:r>
    </w:p>
    <w:p w14:paraId="16F89B73" w14:textId="7777777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Terase ostaju postavljene konstantno, i noću, i vikendom i van radnog vremena, prisutne su čak u nesmanjenom obliku za vrijeme korištenja godišnjih odmora gore navedenih ugostiteljskih objekata.</w:t>
      </w:r>
    </w:p>
    <w:p w14:paraId="5A704F1C" w14:textId="7777777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lastRenderedPageBreak/>
        <w:t>Prolaz vatrogasnih i medicinskih vozila u slučaju nužde nije moguć.</w:t>
      </w:r>
    </w:p>
    <w:p w14:paraId="2197D830" w14:textId="2A3136D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Pristup stanara vozilima u slučaju nužde također nije moguć.</w:t>
      </w:r>
    </w:p>
    <w:p w14:paraId="594D7C4F" w14:textId="041EB4AC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Zbog svega navedenog, prolaz se noću otežano pere ili ne pere zbog nemogućno</w:t>
      </w:r>
      <w:r w:rsidR="00FD58DE" w:rsidRPr="006D347F">
        <w:rPr>
          <w:bCs/>
        </w:rPr>
        <w:t>sti</w:t>
      </w:r>
      <w:r w:rsidRPr="006D347F">
        <w:rPr>
          <w:bCs/>
        </w:rPr>
        <w:t xml:space="preserve"> prolaza vozila čistoće kao i zbog samog negodovanja ugostitelja / njihovih radnika.</w:t>
      </w:r>
    </w:p>
    <w:p w14:paraId="0CA6B87F" w14:textId="04143929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 xml:space="preserve">S obzirom na broj stolova i terasa i brojnost posjetitelja istih, a s obzirom da navedeni ugostiteljski objekti ne zadovoljavaju minimalne tehničke uvjete za takvu vrstu ugostiteljske djelatnosti, prolaz je konstantno </w:t>
      </w:r>
      <w:proofErr w:type="spellStart"/>
      <w:r w:rsidRPr="006D347F">
        <w:rPr>
          <w:bCs/>
        </w:rPr>
        <w:t>izuriniran</w:t>
      </w:r>
      <w:proofErr w:type="spellEnd"/>
      <w:r w:rsidR="00FD58DE" w:rsidRPr="006D347F">
        <w:rPr>
          <w:bCs/>
        </w:rPr>
        <w:t xml:space="preserve">, </w:t>
      </w:r>
      <w:r w:rsidRPr="006D347F">
        <w:rPr>
          <w:bCs/>
        </w:rPr>
        <w:t>posebice u južnom dijelu pred bivšom mjesnom zajednicom. Taj prostor doslov</w:t>
      </w:r>
      <w:r w:rsidR="00823546" w:rsidRPr="006D347F">
        <w:rPr>
          <w:bCs/>
        </w:rPr>
        <w:t>c</w:t>
      </w:r>
      <w:r w:rsidRPr="006D347F">
        <w:rPr>
          <w:bCs/>
        </w:rPr>
        <w:t>e služi kao javni WC kako za malu tako i veliku nuždu, javni parking, odlagalište glomaznog otpada</w:t>
      </w:r>
      <w:r w:rsidR="00FD58DE" w:rsidRPr="006D347F">
        <w:rPr>
          <w:bCs/>
        </w:rPr>
        <w:t xml:space="preserve">, </w:t>
      </w:r>
      <w:r w:rsidRPr="006D347F">
        <w:rPr>
          <w:bCs/>
        </w:rPr>
        <w:t>također se otežano pere ili ne pere zbog parkiranih automobila.</w:t>
      </w:r>
    </w:p>
    <w:p w14:paraId="730092C9" w14:textId="604B63A5" w:rsidR="0034208E" w:rsidRPr="006D347F" w:rsidRDefault="00FD58DE" w:rsidP="00E34B65">
      <w:pPr>
        <w:jc w:val="both"/>
        <w:rPr>
          <w:bCs/>
        </w:rPr>
      </w:pPr>
      <w:r w:rsidRPr="006D347F">
        <w:rPr>
          <w:bCs/>
        </w:rPr>
        <w:t>Upozorava da v</w:t>
      </w:r>
      <w:r w:rsidR="0034208E" w:rsidRPr="006D347F">
        <w:rPr>
          <w:bCs/>
        </w:rPr>
        <w:t>lasnici ugostiteljskih objekata, njihovi konobari i njihov gosti prolaz doživljavaju svojim do te mjere da tamo konstantno, posebice noću i vikendom dužinom prolaza, a pred izlaz iz Kina Europa parkiraju svoje automobile.</w:t>
      </w:r>
    </w:p>
    <w:p w14:paraId="045FCF6D" w14:textId="2C2A297C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Odvoz smeća iz dvaju kontejnera koj</w:t>
      </w:r>
      <w:r w:rsidR="002C2F7B" w:rsidRPr="006D347F">
        <w:rPr>
          <w:bCs/>
        </w:rPr>
        <w:t>i</w:t>
      </w:r>
      <w:r w:rsidRPr="006D347F">
        <w:rPr>
          <w:bCs/>
        </w:rPr>
        <w:t xml:space="preserve"> se nalaze pred prostorom bivše mjesne zajednice je otežan ili nemoguć zbog parkiranih vozila.</w:t>
      </w:r>
    </w:p>
    <w:p w14:paraId="5EB10593" w14:textId="4927AC83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Zbog svega navedenog stanari zaht</w:t>
      </w:r>
      <w:r w:rsidR="006D347F">
        <w:rPr>
          <w:bCs/>
        </w:rPr>
        <w:t>i</w:t>
      </w:r>
      <w:r w:rsidRPr="006D347F">
        <w:rPr>
          <w:bCs/>
        </w:rPr>
        <w:t>jevaju da se</w:t>
      </w:r>
      <w:r w:rsidR="001A4698" w:rsidRPr="006D347F">
        <w:rPr>
          <w:bCs/>
        </w:rPr>
        <w:t>:</w:t>
      </w:r>
    </w:p>
    <w:p w14:paraId="482FC37A" w14:textId="7777777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1) Trajno uklone postavljene terase i zabrani njihovo ponovno postavljanje u bilo kojem obliku.</w:t>
      </w:r>
    </w:p>
    <w:p w14:paraId="6B6AE873" w14:textId="49773971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2) Na fizički način onemogući parkiranje u prolazu (postoji više opcija)</w:t>
      </w:r>
    </w:p>
    <w:p w14:paraId="7F646867" w14:textId="77777777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3) Postavi video nadzor dužinom cijelog prolaza kako bi se pratilo i evidentiralo stanje u prolazu.</w:t>
      </w:r>
    </w:p>
    <w:p w14:paraId="4A063586" w14:textId="7DE38B60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4) Dodatno osvijetli prostor uz mjesnu zajednicu koji služi kao javni WC i odlagalište smeća i krupnog otpada.</w:t>
      </w:r>
    </w:p>
    <w:p w14:paraId="6B402421" w14:textId="4A92F54B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5) Inicira postupak pretvaranja prolaza u prostor izvorne namjene</w:t>
      </w:r>
      <w:r w:rsidR="00FD58DE" w:rsidRPr="006D347F">
        <w:rPr>
          <w:bCs/>
        </w:rPr>
        <w:t>,</w:t>
      </w:r>
      <w:r w:rsidRPr="006D347F">
        <w:rPr>
          <w:bCs/>
        </w:rPr>
        <w:t xml:space="preserve"> a to je kulturna zona tihih obrta kao i zabrane obavljanja djelatnosti ugostiteljskih objekata.</w:t>
      </w:r>
    </w:p>
    <w:p w14:paraId="04E3321F" w14:textId="4E705231" w:rsidR="0034208E" w:rsidRPr="006D347F" w:rsidRDefault="0034208E" w:rsidP="00E34B65">
      <w:pPr>
        <w:jc w:val="both"/>
        <w:rPr>
          <w:bCs/>
        </w:rPr>
      </w:pPr>
      <w:r w:rsidRPr="006D347F">
        <w:rPr>
          <w:bCs/>
        </w:rPr>
        <w:t>Napominje da među stanarima postoji fotodokumentacija stanja u prolazu unazad zadnjih 2 godine</w:t>
      </w:r>
      <w:r w:rsidR="00FD58DE" w:rsidRPr="006D347F">
        <w:rPr>
          <w:bCs/>
        </w:rPr>
        <w:t>,</w:t>
      </w:r>
      <w:r w:rsidRPr="006D347F">
        <w:rPr>
          <w:bCs/>
        </w:rPr>
        <w:t xml:space="preserve"> a koje je bilježeno iz dana u dan. Sve te stotine fotografija mogu biti dostupne.</w:t>
      </w:r>
    </w:p>
    <w:p w14:paraId="63A3DE19" w14:textId="5E816AAD" w:rsidR="00FD58DE" w:rsidRPr="006D347F" w:rsidRDefault="002C2F7B" w:rsidP="00E34B65">
      <w:pPr>
        <w:jc w:val="both"/>
        <w:rPr>
          <w:bCs/>
        </w:rPr>
      </w:pPr>
      <w:r w:rsidRPr="006D347F">
        <w:rPr>
          <w:bCs/>
        </w:rPr>
        <w:t>Članovi Vijeća</w:t>
      </w:r>
      <w:r w:rsidR="00FD58DE" w:rsidRPr="006D347F">
        <w:rPr>
          <w:bCs/>
        </w:rPr>
        <w:t xml:space="preserve"> zatim raspravljaju o mogućnostima rješavanja navedenih problema. </w:t>
      </w:r>
      <w:r w:rsidR="005E7F87" w:rsidRPr="006D347F">
        <w:rPr>
          <w:bCs/>
        </w:rPr>
        <w:t xml:space="preserve">Navode da će kontaktirati komunalno redarstvo i provjeriti imaju li navedeni ugostiteljski objekti sve potrebne dozvole za terase. </w:t>
      </w:r>
      <w:r w:rsidR="00475343" w:rsidRPr="006D347F">
        <w:rPr>
          <w:bCs/>
        </w:rPr>
        <w:t xml:space="preserve">Problem s bukom i širenjem terasa poznat je na cijelom području mjesnog odbora te se radi na pronalasku </w:t>
      </w:r>
      <w:r w:rsidR="000136CC" w:rsidRPr="006D347F">
        <w:rPr>
          <w:bCs/>
        </w:rPr>
        <w:t xml:space="preserve">sustavnog </w:t>
      </w:r>
      <w:r w:rsidR="00475343" w:rsidRPr="006D347F">
        <w:rPr>
          <w:bCs/>
        </w:rPr>
        <w:t xml:space="preserve">rješenja. </w:t>
      </w:r>
      <w:r w:rsidR="000136CC" w:rsidRPr="006D347F">
        <w:rPr>
          <w:bCs/>
        </w:rPr>
        <w:t xml:space="preserve">O problemu nepropisnog parkiranja se raspravljalo na prijašnjim sjednicama i u prijedlogu Plana komunalnih aktivnosti predložit će se postavljanje stupića ili rampe za sprječavanje parkiranja. </w:t>
      </w:r>
      <w:r w:rsidR="00F777B1" w:rsidRPr="006D347F">
        <w:rPr>
          <w:bCs/>
        </w:rPr>
        <w:t>Također za postavljanje videonadzora jednoglasno se donosi:</w:t>
      </w:r>
    </w:p>
    <w:p w14:paraId="44D3CBD2" w14:textId="30AD4198" w:rsidR="00F777B1" w:rsidRDefault="00F777B1" w:rsidP="00E34B65">
      <w:pPr>
        <w:jc w:val="center"/>
        <w:rPr>
          <w:b/>
        </w:rPr>
      </w:pPr>
    </w:p>
    <w:p w14:paraId="01BA27A9" w14:textId="77777777" w:rsidR="001E47FC" w:rsidRPr="006D347F" w:rsidRDefault="001E47FC" w:rsidP="00E34B65">
      <w:pPr>
        <w:jc w:val="center"/>
        <w:rPr>
          <w:b/>
        </w:rPr>
      </w:pPr>
    </w:p>
    <w:p w14:paraId="0FC065FB" w14:textId="25E65607" w:rsidR="00F777B1" w:rsidRPr="006D347F" w:rsidRDefault="00F777B1" w:rsidP="00E34B65">
      <w:pPr>
        <w:ind w:left="426" w:hanging="426"/>
        <w:jc w:val="center"/>
        <w:rPr>
          <w:b/>
        </w:rPr>
      </w:pPr>
      <w:bookmarkStart w:id="0" w:name="_Hlk114553262"/>
      <w:r w:rsidRPr="006D347F">
        <w:rPr>
          <w:b/>
        </w:rPr>
        <w:t>ZAKLJUČAK</w:t>
      </w:r>
    </w:p>
    <w:p w14:paraId="107F0298" w14:textId="76501648" w:rsidR="002C2F7B" w:rsidRPr="006D347F" w:rsidRDefault="002C2F7B" w:rsidP="00E34B65">
      <w:pPr>
        <w:ind w:left="426" w:hanging="426"/>
        <w:jc w:val="center"/>
        <w:rPr>
          <w:b/>
        </w:rPr>
      </w:pPr>
      <w:r w:rsidRPr="006D347F">
        <w:rPr>
          <w:b/>
        </w:rPr>
        <w:t>o postavljanju videonadzora u Prolazu sestara Baković</w:t>
      </w:r>
    </w:p>
    <w:p w14:paraId="7973C9EE" w14:textId="77777777" w:rsidR="002C2F7B" w:rsidRPr="006D347F" w:rsidRDefault="002C2F7B" w:rsidP="00E34B65">
      <w:pPr>
        <w:ind w:left="426" w:hanging="426"/>
        <w:jc w:val="center"/>
        <w:rPr>
          <w:b/>
        </w:rPr>
      </w:pPr>
    </w:p>
    <w:p w14:paraId="7C14201D" w14:textId="286CDA98" w:rsidR="005E7F87" w:rsidRPr="006D347F" w:rsidRDefault="00F777B1" w:rsidP="00E34B65">
      <w:pPr>
        <w:pStyle w:val="ListParagraph"/>
        <w:numPr>
          <w:ilvl w:val="0"/>
          <w:numId w:val="38"/>
        </w:numPr>
        <w:ind w:left="426" w:hanging="426"/>
        <w:jc w:val="both"/>
        <w:rPr>
          <w:bCs/>
          <w:lang w:val="hr-HR"/>
        </w:rPr>
      </w:pPr>
      <w:r w:rsidRPr="006D347F">
        <w:rPr>
          <w:bCs/>
          <w:lang w:val="hr-HR"/>
        </w:rPr>
        <w:t xml:space="preserve">Vijeće </w:t>
      </w:r>
      <w:r w:rsidR="002C2F7B" w:rsidRPr="006D347F">
        <w:rPr>
          <w:bCs/>
          <w:lang w:val="hr-HR"/>
        </w:rPr>
        <w:t>Mjesnog odbora</w:t>
      </w:r>
      <w:r w:rsidRPr="006D347F">
        <w:rPr>
          <w:bCs/>
          <w:lang w:val="hr-HR"/>
        </w:rPr>
        <w:t xml:space="preserve"> Cvjetni trg traži postavljanje videonadzora u Prolazu sestara Baković </w:t>
      </w:r>
      <w:r w:rsidR="00823546" w:rsidRPr="006D347F">
        <w:rPr>
          <w:bCs/>
          <w:lang w:val="hr-HR"/>
        </w:rPr>
        <w:t xml:space="preserve">da bi se </w:t>
      </w:r>
      <w:r w:rsidR="007A5E36" w:rsidRPr="006D347F">
        <w:rPr>
          <w:bCs/>
          <w:lang w:val="hr-HR"/>
        </w:rPr>
        <w:t xml:space="preserve">pratilo i evidentiralo stanje </w:t>
      </w:r>
      <w:r w:rsidR="00745486" w:rsidRPr="006D347F">
        <w:rPr>
          <w:bCs/>
          <w:lang w:val="hr-HR"/>
        </w:rPr>
        <w:t xml:space="preserve">i posljedično </w:t>
      </w:r>
      <w:r w:rsidR="00823546" w:rsidRPr="006D347F">
        <w:rPr>
          <w:bCs/>
          <w:lang w:val="hr-HR"/>
        </w:rPr>
        <w:t>onemogućilo nepropisno parkiranje, odlaganje otpada i uriniranje.</w:t>
      </w:r>
    </w:p>
    <w:p w14:paraId="730ACAF6" w14:textId="77777777" w:rsidR="006D347F" w:rsidRPr="006D347F" w:rsidRDefault="006D347F" w:rsidP="00E34B65">
      <w:pPr>
        <w:pStyle w:val="ListParagraph"/>
        <w:ind w:left="426" w:hanging="426"/>
        <w:jc w:val="both"/>
        <w:rPr>
          <w:bCs/>
          <w:lang w:val="hr-HR"/>
        </w:rPr>
      </w:pPr>
    </w:p>
    <w:bookmarkEnd w:id="0"/>
    <w:p w14:paraId="04BD95B9" w14:textId="706B1F36" w:rsidR="002C2F7B" w:rsidRPr="006D347F" w:rsidRDefault="006D347F" w:rsidP="00E34B65">
      <w:pPr>
        <w:pStyle w:val="ListParagraph"/>
        <w:numPr>
          <w:ilvl w:val="0"/>
          <w:numId w:val="38"/>
        </w:numPr>
        <w:ind w:left="426" w:hanging="426"/>
        <w:jc w:val="both"/>
        <w:rPr>
          <w:bCs/>
          <w:lang w:val="hr-HR"/>
        </w:rPr>
      </w:pPr>
      <w:r w:rsidRPr="006D347F">
        <w:rPr>
          <w:bCs/>
          <w:lang w:val="hr-HR"/>
        </w:rPr>
        <w:t>Ovaj se zaključak dostavlja Vijeću Gradske četvrti Donji grad na daljnje postupanje.</w:t>
      </w:r>
    </w:p>
    <w:p w14:paraId="3237E065" w14:textId="6C0253E2" w:rsidR="00FD58DE" w:rsidRDefault="00FD58DE" w:rsidP="00E34B65">
      <w:pPr>
        <w:jc w:val="both"/>
        <w:rPr>
          <w:bCs/>
        </w:rPr>
      </w:pPr>
    </w:p>
    <w:p w14:paraId="3059023C" w14:textId="77777777" w:rsidR="001E47FC" w:rsidRPr="006D347F" w:rsidRDefault="001E47FC" w:rsidP="00E34B65">
      <w:pPr>
        <w:jc w:val="both"/>
        <w:rPr>
          <w:bCs/>
        </w:rPr>
      </w:pPr>
    </w:p>
    <w:p w14:paraId="0F72BD20" w14:textId="7BF05472" w:rsidR="00753B24" w:rsidRPr="006D347F" w:rsidRDefault="00753B24" w:rsidP="00E34B65">
      <w:pPr>
        <w:jc w:val="both"/>
        <w:rPr>
          <w:b/>
        </w:rPr>
      </w:pPr>
      <w:r w:rsidRPr="006D347F">
        <w:rPr>
          <w:b/>
        </w:rPr>
        <w:t>Ad.2.</w:t>
      </w:r>
      <w:r w:rsidRPr="006D347F">
        <w:rPr>
          <w:bCs/>
        </w:rPr>
        <w:t xml:space="preserve"> </w:t>
      </w:r>
      <w:r w:rsidR="001258F0" w:rsidRPr="006D347F">
        <w:rPr>
          <w:b/>
        </w:rPr>
        <w:tab/>
        <w:t>Prijedlog prioriteta Plana komunalnih aktivnosti za 2023.</w:t>
      </w:r>
    </w:p>
    <w:p w14:paraId="4DE49AD1" w14:textId="56027CD1" w:rsidR="00DD136E" w:rsidRPr="006D347F" w:rsidRDefault="00DD136E" w:rsidP="00E34B65">
      <w:pPr>
        <w:jc w:val="both"/>
        <w:rPr>
          <w:b/>
        </w:rPr>
      </w:pPr>
    </w:p>
    <w:p w14:paraId="387B549D" w14:textId="57B4EDA5" w:rsidR="00DD136E" w:rsidRDefault="006D347F" w:rsidP="00E34B65">
      <w:pPr>
        <w:jc w:val="both"/>
        <w:rPr>
          <w:bCs/>
        </w:rPr>
      </w:pPr>
      <w:r>
        <w:rPr>
          <w:bCs/>
        </w:rPr>
        <w:t>Članovi Vijeća</w:t>
      </w:r>
      <w:r w:rsidR="00DD136E" w:rsidRPr="006D347F">
        <w:rPr>
          <w:bCs/>
        </w:rPr>
        <w:t xml:space="preserve"> raspravljaju o donošenju prijedloga prioriteta Plana komunalnih aktivnosti za 2023. te donose sljedeći:</w:t>
      </w:r>
    </w:p>
    <w:p w14:paraId="530DB2A0" w14:textId="77777777" w:rsidR="006D347F" w:rsidRPr="006D347F" w:rsidRDefault="006D347F" w:rsidP="00E34B65">
      <w:pPr>
        <w:jc w:val="both"/>
        <w:rPr>
          <w:bCs/>
        </w:rPr>
      </w:pPr>
    </w:p>
    <w:p w14:paraId="5B064E0C" w14:textId="4199EE6D" w:rsidR="00DD136E" w:rsidRDefault="00DD136E" w:rsidP="00E34B65">
      <w:pPr>
        <w:jc w:val="center"/>
        <w:rPr>
          <w:b/>
        </w:rPr>
      </w:pPr>
      <w:bookmarkStart w:id="1" w:name="_Hlk114554396"/>
      <w:r w:rsidRPr="006D347F">
        <w:rPr>
          <w:b/>
        </w:rPr>
        <w:lastRenderedPageBreak/>
        <w:t>ZAKLJUČAK</w:t>
      </w:r>
    </w:p>
    <w:p w14:paraId="495C934E" w14:textId="6D7EB7B5" w:rsidR="00E34B65" w:rsidRPr="006D347F" w:rsidRDefault="00E34B65" w:rsidP="00E34B65">
      <w:pPr>
        <w:jc w:val="center"/>
        <w:rPr>
          <w:b/>
        </w:rPr>
      </w:pPr>
      <w:r>
        <w:rPr>
          <w:b/>
        </w:rPr>
        <w:t xml:space="preserve">o </w:t>
      </w:r>
      <w:r w:rsidRPr="006D347F">
        <w:rPr>
          <w:b/>
        </w:rPr>
        <w:t>Prijedlog</w:t>
      </w:r>
      <w:r>
        <w:rPr>
          <w:b/>
        </w:rPr>
        <w:t>u</w:t>
      </w:r>
      <w:r w:rsidRPr="006D347F">
        <w:rPr>
          <w:b/>
        </w:rPr>
        <w:t xml:space="preserve"> prioriteta Plana komunalnih aktivnosti za 2023.</w:t>
      </w:r>
    </w:p>
    <w:p w14:paraId="371AFA72" w14:textId="419943FE" w:rsidR="00753B24" w:rsidRPr="006D347F" w:rsidRDefault="00753B24" w:rsidP="00E34B65">
      <w:pPr>
        <w:jc w:val="both"/>
        <w:rPr>
          <w:b/>
        </w:rPr>
      </w:pPr>
    </w:p>
    <w:p w14:paraId="5859EC7C" w14:textId="748D10C7" w:rsidR="00E105EA" w:rsidRPr="006D347F" w:rsidRDefault="006D347F" w:rsidP="00E34B65">
      <w:pPr>
        <w:ind w:left="426" w:hanging="426"/>
      </w:pPr>
      <w:r>
        <w:t>1.</w:t>
      </w:r>
      <w:r>
        <w:tab/>
        <w:t>P</w:t>
      </w:r>
      <w:r w:rsidR="00E105EA" w:rsidRPr="006D347F">
        <w:t>rijedlozi i kratki opisi</w:t>
      </w:r>
      <w:r>
        <w:t xml:space="preserve"> prijedloga prioriteta</w:t>
      </w:r>
      <w:r w:rsidR="00E105EA" w:rsidRPr="006D347F">
        <w:t xml:space="preserve"> </w:t>
      </w:r>
      <w:r>
        <w:t>P</w:t>
      </w:r>
      <w:r w:rsidR="00E105EA" w:rsidRPr="006D347F">
        <w:t xml:space="preserve">lana komunalnih aktivnosti </w:t>
      </w:r>
      <w:r>
        <w:t>za 2023. Mjesnog odbora</w:t>
      </w:r>
      <w:r w:rsidR="00E105EA" w:rsidRPr="006D347F">
        <w:t xml:space="preserve"> Cvjetni trg</w:t>
      </w:r>
      <w:r w:rsidR="00DD136E" w:rsidRPr="006D347F">
        <w:t>:</w:t>
      </w:r>
    </w:p>
    <w:p w14:paraId="2E23C6D1" w14:textId="77777777" w:rsidR="00E105EA" w:rsidRPr="006D347F" w:rsidRDefault="00E105EA" w:rsidP="00E34B65">
      <w:pPr>
        <w:ind w:left="426"/>
      </w:pPr>
      <w:r w:rsidRPr="006D347F">
        <w:t xml:space="preserve">1. </w:t>
      </w:r>
      <w:r w:rsidRPr="006D347F">
        <w:rPr>
          <w:b/>
          <w:bCs/>
        </w:rPr>
        <w:t xml:space="preserve">Postavljanje drvoreda u </w:t>
      </w:r>
      <w:proofErr w:type="spellStart"/>
      <w:r w:rsidRPr="006D347F">
        <w:rPr>
          <w:b/>
          <w:bCs/>
        </w:rPr>
        <w:t>Berislavićevoj</w:t>
      </w:r>
      <w:proofErr w:type="spellEnd"/>
      <w:r w:rsidRPr="006D347F">
        <w:rPr>
          <w:b/>
          <w:bCs/>
        </w:rPr>
        <w:t xml:space="preserve"> ulici</w:t>
      </w:r>
    </w:p>
    <w:p w14:paraId="2608B4A1" w14:textId="5A7BF8D9" w:rsidR="00E105EA" w:rsidRPr="006D347F" w:rsidRDefault="00E105EA" w:rsidP="00E34B65">
      <w:pPr>
        <w:ind w:left="709"/>
        <w:jc w:val="both"/>
        <w:rPr>
          <w:bCs/>
        </w:rPr>
      </w:pPr>
      <w:r w:rsidRPr="006D347F">
        <w:rPr>
          <w:bCs/>
        </w:rPr>
        <w:t xml:space="preserve">Usvojeni </w:t>
      </w:r>
      <w:r w:rsidR="00E34B65">
        <w:rPr>
          <w:bCs/>
        </w:rPr>
        <w:t>P</w:t>
      </w:r>
      <w:r w:rsidRPr="006D347F">
        <w:rPr>
          <w:bCs/>
        </w:rPr>
        <w:t xml:space="preserve">lan komunalnih aktivnosti </w:t>
      </w:r>
      <w:r w:rsidR="00E34B65">
        <w:rPr>
          <w:bCs/>
        </w:rPr>
        <w:t>G</w:t>
      </w:r>
      <w:r w:rsidRPr="006D347F">
        <w:rPr>
          <w:bCs/>
        </w:rPr>
        <w:t xml:space="preserve">radske četvrti Donji grad za 2022. uključivao je elaborat za postavljanje drvoreda u </w:t>
      </w:r>
      <w:proofErr w:type="spellStart"/>
      <w:r w:rsidRPr="006D347F">
        <w:rPr>
          <w:bCs/>
        </w:rPr>
        <w:t>Berislavićevoj</w:t>
      </w:r>
      <w:proofErr w:type="spellEnd"/>
      <w:r w:rsidRPr="006D347F">
        <w:rPr>
          <w:bCs/>
        </w:rPr>
        <w:t xml:space="preserve"> ulici. Elaborat se očekuje do kraja godine (u trenu predlaganja PKA za 2023. nije još izrađen), pa bi na temelju tog elaborata pristupili i postavljanju drvoreda i osiguravanju sredstava za njega.</w:t>
      </w:r>
    </w:p>
    <w:p w14:paraId="65D60742" w14:textId="77777777" w:rsidR="00E105EA" w:rsidRPr="006D347F" w:rsidRDefault="00E105EA" w:rsidP="00E34B65">
      <w:pPr>
        <w:ind w:left="426"/>
        <w:jc w:val="both"/>
        <w:rPr>
          <w:b/>
          <w:bCs/>
        </w:rPr>
      </w:pPr>
      <w:r w:rsidRPr="006D347F">
        <w:rPr>
          <w:b/>
          <w:bCs/>
        </w:rPr>
        <w:t>2. Uređenje dvorišta kod OŠ JJ Strossmayer</w:t>
      </w:r>
    </w:p>
    <w:p w14:paraId="2392D22D" w14:textId="4180FBBB" w:rsidR="00E105EA" w:rsidRPr="006D347F" w:rsidRDefault="00E105EA" w:rsidP="00E34B65">
      <w:pPr>
        <w:pStyle w:val="NormalWeb"/>
        <w:spacing w:before="0" w:beforeAutospacing="0" w:after="0" w:afterAutospacing="0"/>
        <w:ind w:left="709"/>
        <w:jc w:val="both"/>
        <w:rPr>
          <w:bCs/>
        </w:rPr>
      </w:pPr>
      <w:r w:rsidRPr="006D347F">
        <w:rPr>
          <w:bCs/>
        </w:rPr>
        <w:t xml:space="preserve">Predstavnici OŠ Josip Juraj Strossmayer na sjednici </w:t>
      </w:r>
      <w:r w:rsidR="00E34B65">
        <w:rPr>
          <w:bCs/>
        </w:rPr>
        <w:t>Vijeća Mjesnog odbora</w:t>
      </w:r>
      <w:r w:rsidRPr="006D347F">
        <w:rPr>
          <w:bCs/>
        </w:rPr>
        <w:t xml:space="preserve"> Cvjetni trg su izrazili potrebu za </w:t>
      </w:r>
      <w:r w:rsidR="00E34B65">
        <w:rPr>
          <w:bCs/>
        </w:rPr>
        <w:t>dječjom</w:t>
      </w:r>
      <w:r w:rsidRPr="006D347F">
        <w:rPr>
          <w:bCs/>
        </w:rPr>
        <w:t xml:space="preserve"> penjalicom u dvorištu škole. Najprikladnijim se čini kombinirano igralo u parku na Mažuranićevom trgu jer je sama konstrukcija izvedena u čvrstom metalu, a i nije predimenzionirana poput ostalih takvih </w:t>
      </w:r>
      <w:proofErr w:type="spellStart"/>
      <w:r w:rsidRPr="006D347F">
        <w:rPr>
          <w:bCs/>
        </w:rPr>
        <w:t>poligončića</w:t>
      </w:r>
      <w:proofErr w:type="spellEnd"/>
      <w:r w:rsidRPr="006D347F">
        <w:rPr>
          <w:bCs/>
        </w:rPr>
        <w:t xml:space="preserve">, penjalica ili </w:t>
      </w:r>
      <w:proofErr w:type="spellStart"/>
      <w:r w:rsidRPr="006D347F">
        <w:rPr>
          <w:bCs/>
        </w:rPr>
        <w:t>tobogančića</w:t>
      </w:r>
      <w:proofErr w:type="spellEnd"/>
      <w:r w:rsidRPr="006D347F">
        <w:rPr>
          <w:bCs/>
        </w:rPr>
        <w:t xml:space="preserve"> drvene konstrukcije jer dvorište škole ima ograničene dimenzije.</w:t>
      </w:r>
    </w:p>
    <w:p w14:paraId="5295C231" w14:textId="0C4609C2" w:rsidR="00E105EA" w:rsidRDefault="00E105EA" w:rsidP="00E34B65">
      <w:pPr>
        <w:pStyle w:val="NormalWeb"/>
        <w:spacing w:before="0" w:beforeAutospacing="0" w:after="0" w:afterAutospacing="0"/>
        <w:ind w:left="709"/>
        <w:jc w:val="both"/>
        <w:rPr>
          <w:bCs/>
        </w:rPr>
      </w:pPr>
      <w:r w:rsidRPr="006D347F">
        <w:rPr>
          <w:bCs/>
        </w:rPr>
        <w:t>Dodatno je potrebno zam</w:t>
      </w:r>
      <w:r w:rsidR="00E34B65">
        <w:rPr>
          <w:bCs/>
        </w:rPr>
        <w:t>i</w:t>
      </w:r>
      <w:r w:rsidRPr="006D347F">
        <w:rPr>
          <w:bCs/>
        </w:rPr>
        <w:t>jeniti postojeće dotrajale klupe i koševe za otpatke, ukupno 1 nova klupa model Stari Zagreb, obnova 11 klupa modela Stari Zagreb i 2 seta klupa i stolova (4 klupe i 2 stola), obnova  i 4 nova koša.</w:t>
      </w:r>
    </w:p>
    <w:p w14:paraId="1D348E6E" w14:textId="1B8484A7" w:rsidR="00E105EA" w:rsidRPr="00E34B65" w:rsidRDefault="00E34B65" w:rsidP="00E34B65">
      <w:pPr>
        <w:pStyle w:val="NormalWeb"/>
        <w:spacing w:before="0" w:beforeAutospacing="0" w:after="0" w:afterAutospacing="0"/>
        <w:ind w:left="426"/>
        <w:jc w:val="both"/>
        <w:rPr>
          <w:b/>
          <w:bCs/>
        </w:rPr>
      </w:pPr>
      <w:r w:rsidRPr="00E34B65">
        <w:rPr>
          <w:b/>
          <w:bCs/>
          <w:noProof/>
        </w:rPr>
        <w:t xml:space="preserve">3. </w:t>
      </w:r>
      <w:r w:rsidR="00E105EA" w:rsidRPr="00E34B65">
        <w:rPr>
          <w:b/>
          <w:bCs/>
        </w:rPr>
        <w:t>Onemogućavanje parkiranja u Prolazu Sestara Baković</w:t>
      </w:r>
    </w:p>
    <w:p w14:paraId="06519D85" w14:textId="77777777" w:rsidR="00E105EA" w:rsidRPr="006D347F" w:rsidRDefault="00E105EA" w:rsidP="00E34B65">
      <w:pPr>
        <w:ind w:left="709"/>
        <w:jc w:val="both"/>
      </w:pPr>
      <w:r w:rsidRPr="006D347F">
        <w:t xml:space="preserve">Zaprimili smo više pritužbi građana oko stanja u ulici zbog nepropisnog parkiranja vozila, najviše ispred bivšeg prostora Mjesnog odbora Cvjetni trg. Potrebno je pronaći rješenje kako bi se to spriječilo, a opet omogućio prolazak vozilima hitne pomoći, vatrogasaca itd. Predlažemo postavljanje stupića ili rampe na automatsko spuštanje i dizanje kod ulaska (haustora) u ulicu iz Masarykove ulice, a prema uputama Gradskog ureda za promet. </w:t>
      </w:r>
    </w:p>
    <w:p w14:paraId="2A0BA02E" w14:textId="77777777" w:rsidR="00E105EA" w:rsidRPr="00E34B65" w:rsidRDefault="00E105EA" w:rsidP="00E34B65">
      <w:pPr>
        <w:ind w:left="426"/>
        <w:jc w:val="both"/>
        <w:rPr>
          <w:b/>
          <w:bCs/>
        </w:rPr>
      </w:pPr>
      <w:r w:rsidRPr="00E34B65">
        <w:rPr>
          <w:b/>
          <w:bCs/>
        </w:rPr>
        <w:t>4. Zamjena česme na Cvjetnom trgu</w:t>
      </w:r>
    </w:p>
    <w:p w14:paraId="7F6B706B" w14:textId="1FB60477" w:rsidR="00E105EA" w:rsidRPr="006D347F" w:rsidRDefault="00E105EA" w:rsidP="00E34B65">
      <w:pPr>
        <w:ind w:left="709"/>
        <w:jc w:val="both"/>
      </w:pPr>
      <w:r w:rsidRPr="006D347F">
        <w:t>Zamjena česme se već pokušava ostvariti dulje vremena kroz dopise koji su slani Gradskom uredu i Zavodu za zaštitu spomenika kulture i prirode, no nismo dobili upute o proceduri. Tražili smo procedur</w:t>
      </w:r>
      <w:r w:rsidR="00E34B65">
        <w:t>u</w:t>
      </w:r>
      <w:r w:rsidRPr="006D347F">
        <w:t xml:space="preserve"> zamjene česme na Cvjetnom trgu prema uputama Gradskog zavoda za zaštitu spomenika kulture i prirode. Navedena česma/pojilica nalazi se na upravljanju GSKG-a  i sastoji se od 3 preljevne mlaznice i slavine za vodu. Radi se o </w:t>
      </w:r>
      <w:proofErr w:type="spellStart"/>
      <w:r w:rsidRPr="006D347F">
        <w:t>nereverzibilnoj</w:t>
      </w:r>
      <w:proofErr w:type="spellEnd"/>
      <w:r w:rsidRPr="006D347F">
        <w:t xml:space="preserve"> fontani (voda na mlaznicama bi stalno curila) te su mlaznice desetak godina zatvorene jer se stvara trošak (procjena od 350.000 kn godišnje). Dodatno, mlaznice su nepraktične za ljude s posebnim potrebama i starije osobe te onemogućuju normalnu konzumaciju vode. Prostor Cvjetnog trga je turistički frekventno mjesto i nefunkcionalna česma ne predstavlja Grad Zagreb na prikladan način.</w:t>
      </w:r>
    </w:p>
    <w:p w14:paraId="608B2BB3" w14:textId="105E5517" w:rsidR="00E105EA" w:rsidRPr="006D347F" w:rsidRDefault="00E105EA" w:rsidP="00E34B65">
      <w:pPr>
        <w:ind w:left="709"/>
        <w:jc w:val="both"/>
      </w:pPr>
      <w:r w:rsidRPr="006D347F">
        <w:t>Potrebno je naglasiti i da je pravo na besplatnu i pitku vodu jedno od osnovnih ljudskih prava. Stoga</w:t>
      </w:r>
      <w:r w:rsidR="00DD136E" w:rsidRPr="006D347F">
        <w:t xml:space="preserve"> </w:t>
      </w:r>
      <w:r w:rsidRPr="006D347F">
        <w:t>želimo u što kraćem roku zamijeniti postojeću česmu novom, funkcionalnom i prilagođenom današnjim</w:t>
      </w:r>
      <w:r w:rsidR="0052700B" w:rsidRPr="006D347F">
        <w:t xml:space="preserve"> </w:t>
      </w:r>
      <w:r w:rsidRPr="006D347F">
        <w:t>standardima.</w:t>
      </w:r>
    </w:p>
    <w:p w14:paraId="561861E5" w14:textId="77777777" w:rsidR="00E105EA" w:rsidRPr="006D347F" w:rsidRDefault="00E105EA" w:rsidP="00E34B65">
      <w:pPr>
        <w:jc w:val="both"/>
        <w:rPr>
          <w:b/>
          <w:bCs/>
        </w:rPr>
      </w:pPr>
    </w:p>
    <w:p w14:paraId="01BDC5DF" w14:textId="77777777" w:rsidR="006D347F" w:rsidRPr="006D347F" w:rsidRDefault="006D347F" w:rsidP="00E34B65">
      <w:pPr>
        <w:pStyle w:val="ListParagraph"/>
        <w:numPr>
          <w:ilvl w:val="0"/>
          <w:numId w:val="39"/>
        </w:numPr>
        <w:ind w:left="426" w:hanging="426"/>
        <w:rPr>
          <w:lang w:val="hr-HR"/>
        </w:rPr>
      </w:pPr>
      <w:proofErr w:type="spellStart"/>
      <w:r w:rsidRPr="006D347F">
        <w:rPr>
          <w:bCs/>
        </w:rPr>
        <w:t>Ovaj</w:t>
      </w:r>
      <w:proofErr w:type="spellEnd"/>
      <w:r w:rsidRPr="006D347F">
        <w:rPr>
          <w:bCs/>
        </w:rPr>
        <w:t xml:space="preserve"> se </w:t>
      </w:r>
      <w:proofErr w:type="spellStart"/>
      <w:r w:rsidRPr="006D347F">
        <w:rPr>
          <w:bCs/>
        </w:rPr>
        <w:t>zaključak</w:t>
      </w:r>
      <w:proofErr w:type="spellEnd"/>
      <w:r w:rsidRPr="006D347F">
        <w:rPr>
          <w:bCs/>
        </w:rPr>
        <w:t xml:space="preserve"> </w:t>
      </w:r>
      <w:proofErr w:type="spellStart"/>
      <w:r w:rsidRPr="006D347F">
        <w:rPr>
          <w:bCs/>
        </w:rPr>
        <w:t>dostavlja</w:t>
      </w:r>
      <w:proofErr w:type="spellEnd"/>
      <w:r w:rsidRPr="006D347F">
        <w:rPr>
          <w:bCs/>
        </w:rPr>
        <w:t xml:space="preserve"> </w:t>
      </w:r>
      <w:proofErr w:type="spellStart"/>
      <w:r w:rsidRPr="006D347F">
        <w:rPr>
          <w:bCs/>
        </w:rPr>
        <w:t>Vijeću</w:t>
      </w:r>
      <w:proofErr w:type="spellEnd"/>
      <w:r w:rsidRPr="006D347F">
        <w:rPr>
          <w:bCs/>
        </w:rPr>
        <w:t xml:space="preserve"> Gradske četvrti Donji grad na </w:t>
      </w:r>
      <w:proofErr w:type="spellStart"/>
      <w:r w:rsidRPr="006D347F">
        <w:rPr>
          <w:bCs/>
        </w:rPr>
        <w:t>daljnje</w:t>
      </w:r>
      <w:proofErr w:type="spellEnd"/>
      <w:r w:rsidRPr="006D347F">
        <w:rPr>
          <w:bCs/>
        </w:rPr>
        <w:t xml:space="preserve"> </w:t>
      </w:r>
      <w:proofErr w:type="spellStart"/>
      <w:r w:rsidRPr="006D347F">
        <w:rPr>
          <w:bCs/>
        </w:rPr>
        <w:t>postupanje</w:t>
      </w:r>
      <w:proofErr w:type="spellEnd"/>
      <w:r w:rsidRPr="006D347F">
        <w:rPr>
          <w:bCs/>
        </w:rPr>
        <w:t>.</w:t>
      </w:r>
    </w:p>
    <w:bookmarkEnd w:id="1"/>
    <w:p w14:paraId="7849857F" w14:textId="5D901DCA" w:rsidR="00753B24" w:rsidRDefault="00753B24" w:rsidP="00E34B65">
      <w:pPr>
        <w:jc w:val="both"/>
        <w:rPr>
          <w:bCs/>
        </w:rPr>
      </w:pPr>
    </w:p>
    <w:p w14:paraId="7CD3AC58" w14:textId="77777777" w:rsidR="001E47FC" w:rsidRPr="006D347F" w:rsidRDefault="001E47FC" w:rsidP="00E34B65">
      <w:pPr>
        <w:jc w:val="both"/>
        <w:rPr>
          <w:bCs/>
        </w:rPr>
      </w:pPr>
    </w:p>
    <w:p w14:paraId="74E7C55C" w14:textId="688D444C" w:rsidR="002D0941" w:rsidRDefault="002D0941" w:rsidP="00E34B65">
      <w:pPr>
        <w:tabs>
          <w:tab w:val="left" w:pos="426"/>
        </w:tabs>
        <w:rPr>
          <w:b/>
          <w:bCs/>
        </w:rPr>
      </w:pPr>
      <w:r w:rsidRPr="006D347F">
        <w:rPr>
          <w:b/>
          <w:bCs/>
        </w:rPr>
        <w:t>Ad.</w:t>
      </w:r>
      <w:r w:rsidR="00753B24" w:rsidRPr="006D347F">
        <w:rPr>
          <w:b/>
          <w:bCs/>
        </w:rPr>
        <w:t>3.</w:t>
      </w:r>
      <w:r w:rsidRPr="006D347F">
        <w:rPr>
          <w:b/>
          <w:bCs/>
        </w:rPr>
        <w:t xml:space="preserve"> Pitanja i prijedlozi</w:t>
      </w:r>
    </w:p>
    <w:p w14:paraId="0E8207EE" w14:textId="77777777" w:rsidR="001E47FC" w:rsidRPr="006D347F" w:rsidRDefault="001E47FC" w:rsidP="00E34B65">
      <w:pPr>
        <w:tabs>
          <w:tab w:val="left" w:pos="426"/>
        </w:tabs>
        <w:rPr>
          <w:b/>
          <w:bCs/>
        </w:rPr>
      </w:pPr>
    </w:p>
    <w:p w14:paraId="2362F322" w14:textId="2993C9D9" w:rsidR="003D39E1" w:rsidRPr="006D347F" w:rsidRDefault="007A5E36" w:rsidP="001E47FC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6D347F">
        <w:rPr>
          <w:bCs/>
          <w:lang w:val="hr-HR"/>
        </w:rPr>
        <w:t>Nela Jantol prenosi informacije s prethodne koordinacije s Vijećem Gradske četvrti da su dobili obavijest da će do kraja godine biti izveden</w:t>
      </w:r>
      <w:r w:rsidR="001E47FC">
        <w:rPr>
          <w:bCs/>
          <w:lang w:val="hr-HR"/>
        </w:rPr>
        <w:t>e</w:t>
      </w:r>
      <w:r w:rsidRPr="006D347F">
        <w:rPr>
          <w:bCs/>
          <w:lang w:val="hr-HR"/>
        </w:rPr>
        <w:t xml:space="preserve"> sve aktivnosti</w:t>
      </w:r>
      <w:r w:rsidR="001E47FC">
        <w:rPr>
          <w:bCs/>
          <w:lang w:val="hr-HR"/>
        </w:rPr>
        <w:t xml:space="preserve"> iz</w:t>
      </w:r>
      <w:r w:rsidRPr="006D347F">
        <w:rPr>
          <w:bCs/>
          <w:lang w:val="hr-HR"/>
        </w:rPr>
        <w:t xml:space="preserve"> </w:t>
      </w:r>
      <w:r w:rsidR="001E47FC">
        <w:rPr>
          <w:bCs/>
          <w:lang w:val="hr-HR"/>
        </w:rPr>
        <w:t>P</w:t>
      </w:r>
      <w:r w:rsidRPr="006D347F">
        <w:rPr>
          <w:bCs/>
          <w:lang w:val="hr-HR"/>
        </w:rPr>
        <w:t xml:space="preserve">lana komunalnih aktivnosti </w:t>
      </w:r>
      <w:r w:rsidR="001E47FC">
        <w:rPr>
          <w:bCs/>
          <w:lang w:val="hr-HR"/>
        </w:rPr>
        <w:t>za</w:t>
      </w:r>
      <w:r w:rsidRPr="006D347F">
        <w:rPr>
          <w:bCs/>
          <w:lang w:val="hr-HR"/>
        </w:rPr>
        <w:t xml:space="preserve"> 2022.</w:t>
      </w:r>
    </w:p>
    <w:p w14:paraId="2229B0E9" w14:textId="01D95DA8" w:rsidR="00E749B5" w:rsidRPr="006D347F" w:rsidRDefault="00E749B5" w:rsidP="001E47FC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6D347F">
        <w:rPr>
          <w:bCs/>
          <w:lang w:val="hr-HR"/>
        </w:rPr>
        <w:lastRenderedPageBreak/>
        <w:t>Milena Bekić Milinović navodi da postoje gradski rasvjetni stupovi na privatnoj površini u Varšavskoj kod samostana sv. Vinka</w:t>
      </w:r>
      <w:r w:rsidR="009C5CB7" w:rsidRPr="006D347F">
        <w:rPr>
          <w:bCs/>
          <w:lang w:val="hr-HR"/>
        </w:rPr>
        <w:t xml:space="preserve"> i na kojima ne postoji više rasvjetno tijelo, ali ih grad koristi za stavljanje božićnih ukrasa svake godine. </w:t>
      </w:r>
    </w:p>
    <w:p w14:paraId="5836FC8F" w14:textId="25B35D28" w:rsidR="003D7C85" w:rsidRDefault="003D7C85" w:rsidP="001E47FC">
      <w:pPr>
        <w:ind w:left="284" w:hanging="284"/>
        <w:jc w:val="both"/>
        <w:rPr>
          <w:bCs/>
        </w:rPr>
      </w:pPr>
    </w:p>
    <w:p w14:paraId="6D099168" w14:textId="77777777" w:rsidR="001E47FC" w:rsidRPr="006D347F" w:rsidRDefault="001E47FC" w:rsidP="001E47FC">
      <w:pPr>
        <w:ind w:left="284" w:hanging="284"/>
        <w:jc w:val="both"/>
        <w:rPr>
          <w:bCs/>
        </w:rPr>
      </w:pPr>
    </w:p>
    <w:p w14:paraId="325C218A" w14:textId="7A36690C" w:rsidR="0027189A" w:rsidRPr="006D347F" w:rsidRDefault="0027189A" w:rsidP="00E34B65">
      <w:pPr>
        <w:jc w:val="both"/>
        <w:rPr>
          <w:bCs/>
        </w:rPr>
      </w:pPr>
      <w:r w:rsidRPr="006D347F">
        <w:rPr>
          <w:bCs/>
        </w:rPr>
        <w:t xml:space="preserve">Sjednica je završila u </w:t>
      </w:r>
      <w:r w:rsidR="007A5E36" w:rsidRPr="006D347F">
        <w:rPr>
          <w:bCs/>
        </w:rPr>
        <w:t>20</w:t>
      </w:r>
      <w:r w:rsidRPr="006D347F">
        <w:rPr>
          <w:bCs/>
        </w:rPr>
        <w:t>:</w:t>
      </w:r>
      <w:r w:rsidR="007A5E36" w:rsidRPr="006D347F">
        <w:rPr>
          <w:bCs/>
        </w:rPr>
        <w:t>2</w:t>
      </w:r>
      <w:r w:rsidR="00062CE6" w:rsidRPr="006D347F">
        <w:rPr>
          <w:bCs/>
        </w:rPr>
        <w:t>5</w:t>
      </w:r>
    </w:p>
    <w:p w14:paraId="137F6CD9" w14:textId="77777777" w:rsidR="0027189A" w:rsidRPr="006D347F" w:rsidRDefault="0027189A" w:rsidP="00E34B65">
      <w:pPr>
        <w:jc w:val="both"/>
        <w:rPr>
          <w:bCs/>
        </w:rPr>
      </w:pPr>
    </w:p>
    <w:p w14:paraId="1A7F7FC6" w14:textId="2E45D418" w:rsidR="0027189A" w:rsidRPr="006D347F" w:rsidRDefault="0027189A" w:rsidP="00E34B65">
      <w:pPr>
        <w:jc w:val="both"/>
        <w:rPr>
          <w:bCs/>
        </w:rPr>
      </w:pPr>
      <w:r w:rsidRPr="006D347F">
        <w:rPr>
          <w:bCs/>
        </w:rPr>
        <w:t xml:space="preserve">Zapisnik sastavila: </w:t>
      </w:r>
      <w:r w:rsidR="002D23D4" w:rsidRPr="006D347F">
        <w:rPr>
          <w:bCs/>
        </w:rPr>
        <w:t>Nela Jantol</w:t>
      </w:r>
    </w:p>
    <w:p w14:paraId="28559896" w14:textId="231C46BB" w:rsidR="0027189A" w:rsidRDefault="0027189A" w:rsidP="00E34B65">
      <w:pPr>
        <w:ind w:firstLine="708"/>
        <w:jc w:val="both"/>
        <w:rPr>
          <w:bCs/>
        </w:rPr>
      </w:pPr>
    </w:p>
    <w:p w14:paraId="0ED248D5" w14:textId="77777777" w:rsidR="001E47FC" w:rsidRPr="006D347F" w:rsidRDefault="001E47FC" w:rsidP="00E34B65">
      <w:pPr>
        <w:ind w:firstLine="708"/>
        <w:jc w:val="both"/>
        <w:rPr>
          <w:bCs/>
        </w:rPr>
      </w:pPr>
    </w:p>
    <w:p w14:paraId="2641255F" w14:textId="77777777" w:rsidR="00CD7848" w:rsidRPr="006D347F" w:rsidRDefault="00CD7848" w:rsidP="00E34B65">
      <w:pPr>
        <w:jc w:val="both"/>
      </w:pPr>
    </w:p>
    <w:p w14:paraId="2C4380E9" w14:textId="1FBCBC21" w:rsidR="00CD7848" w:rsidRPr="001E47FC" w:rsidRDefault="00CD7848" w:rsidP="00E34B65">
      <w:r w:rsidRPr="001E47FC">
        <w:t>KLASA: 024-08/22-003/</w:t>
      </w:r>
      <w:r w:rsidR="001E47FC">
        <w:t>1328</w:t>
      </w:r>
    </w:p>
    <w:p w14:paraId="34B52FFE" w14:textId="4DEFB89A" w:rsidR="00CD7848" w:rsidRPr="001E47FC" w:rsidRDefault="00CD7848" w:rsidP="00E34B65">
      <w:r w:rsidRPr="001E47FC">
        <w:t>URBROJ: 251-13-11-1-22-2</w:t>
      </w:r>
    </w:p>
    <w:p w14:paraId="25FEEE17" w14:textId="02F4B0F8" w:rsidR="00CD7848" w:rsidRPr="006D347F" w:rsidRDefault="00CD7848" w:rsidP="00E34B65">
      <w:r w:rsidRPr="001E47FC">
        <w:t xml:space="preserve">Zagreb, </w:t>
      </w:r>
      <w:r w:rsidR="001E47FC">
        <w:t>26. lipanj</w:t>
      </w:r>
      <w:r w:rsidRPr="001E47FC">
        <w:t xml:space="preserve"> 2022.</w:t>
      </w:r>
    </w:p>
    <w:p w14:paraId="4000BD23" w14:textId="77777777" w:rsidR="00CD7848" w:rsidRPr="006D347F" w:rsidRDefault="00CD7848" w:rsidP="00E34B65">
      <w:pPr>
        <w:jc w:val="both"/>
      </w:pPr>
    </w:p>
    <w:p w14:paraId="7764C290" w14:textId="77777777" w:rsidR="00CD7848" w:rsidRPr="006D347F" w:rsidRDefault="00CD7848" w:rsidP="00E34B65">
      <w:pPr>
        <w:jc w:val="both"/>
      </w:pPr>
    </w:p>
    <w:p w14:paraId="6F89048C" w14:textId="77777777" w:rsidR="00CD7848" w:rsidRPr="006D347F" w:rsidRDefault="00CD7848" w:rsidP="00E34B65">
      <w:pPr>
        <w:ind w:left="5670"/>
        <w:jc w:val="center"/>
      </w:pPr>
      <w:r w:rsidRPr="006D347F">
        <w:t>Predsjednica</w:t>
      </w:r>
    </w:p>
    <w:p w14:paraId="768060F9" w14:textId="77777777" w:rsidR="00CD7848" w:rsidRPr="006D347F" w:rsidRDefault="00CD7848" w:rsidP="00E34B65">
      <w:pPr>
        <w:ind w:left="5670"/>
        <w:jc w:val="center"/>
      </w:pPr>
      <w:r w:rsidRPr="006D347F">
        <w:t>Vijeća Mjesnog odbora</w:t>
      </w:r>
    </w:p>
    <w:p w14:paraId="361522E0" w14:textId="77777777" w:rsidR="00CD7848" w:rsidRPr="006D347F" w:rsidRDefault="00CD7848" w:rsidP="00E34B65">
      <w:pPr>
        <w:ind w:left="5670"/>
        <w:jc w:val="center"/>
      </w:pPr>
      <w:r w:rsidRPr="006D347F">
        <w:t>Cvjetni trg</w:t>
      </w:r>
    </w:p>
    <w:p w14:paraId="63E7ACEF" w14:textId="77777777" w:rsidR="00CD7848" w:rsidRPr="006D347F" w:rsidRDefault="00CD7848" w:rsidP="00E34B65">
      <w:pPr>
        <w:ind w:left="5670"/>
        <w:jc w:val="center"/>
      </w:pPr>
    </w:p>
    <w:p w14:paraId="49E24A8E" w14:textId="4E1D4923" w:rsidR="00CD7848" w:rsidRPr="006D347F" w:rsidRDefault="00CD7848" w:rsidP="00E34B65">
      <w:pPr>
        <w:ind w:left="5670"/>
        <w:jc w:val="center"/>
      </w:pPr>
      <w:r w:rsidRPr="006D347F">
        <w:t>Nela Jantol</w:t>
      </w:r>
      <w:r w:rsidR="00654177">
        <w:t>, v.r.</w:t>
      </w:r>
      <w:bookmarkStart w:id="2" w:name="_GoBack"/>
      <w:bookmarkEnd w:id="2"/>
    </w:p>
    <w:p w14:paraId="13FB2857" w14:textId="3104F725" w:rsidR="00B5284D" w:rsidRPr="006D347F" w:rsidRDefault="00B5284D" w:rsidP="00E34B65">
      <w:pPr>
        <w:ind w:firstLine="708"/>
        <w:jc w:val="right"/>
        <w:rPr>
          <w:bCs/>
        </w:rPr>
      </w:pPr>
    </w:p>
    <w:p w14:paraId="268A0157" w14:textId="77777777" w:rsidR="000F35F3" w:rsidRPr="006D347F" w:rsidRDefault="000F35F3" w:rsidP="00E34B65">
      <w:pPr>
        <w:ind w:firstLine="708"/>
        <w:jc w:val="right"/>
        <w:rPr>
          <w:bCs/>
        </w:rPr>
      </w:pPr>
    </w:p>
    <w:sectPr w:rsidR="000F35F3" w:rsidRPr="006D347F" w:rsidSect="00777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2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6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1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2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31"/>
  </w:num>
  <w:num w:numId="4">
    <w:abstractNumId w:val="24"/>
  </w:num>
  <w:num w:numId="5">
    <w:abstractNumId w:val="6"/>
  </w:num>
  <w:num w:numId="6">
    <w:abstractNumId w:val="11"/>
  </w:num>
  <w:num w:numId="7">
    <w:abstractNumId w:val="30"/>
  </w:num>
  <w:num w:numId="8">
    <w:abstractNumId w:val="16"/>
  </w:num>
  <w:num w:numId="9">
    <w:abstractNumId w:val="26"/>
  </w:num>
  <w:num w:numId="10">
    <w:abstractNumId w:val="15"/>
  </w:num>
  <w:num w:numId="11">
    <w:abstractNumId w:val="27"/>
  </w:num>
  <w:num w:numId="12">
    <w:abstractNumId w:val="18"/>
  </w:num>
  <w:num w:numId="13">
    <w:abstractNumId w:val="22"/>
  </w:num>
  <w:num w:numId="14">
    <w:abstractNumId w:val="12"/>
  </w:num>
  <w:num w:numId="15">
    <w:abstractNumId w:val="3"/>
  </w:num>
  <w:num w:numId="16">
    <w:abstractNumId w:val="28"/>
  </w:num>
  <w:num w:numId="17">
    <w:abstractNumId w:val="29"/>
  </w:num>
  <w:num w:numId="18">
    <w:abstractNumId w:val="25"/>
  </w:num>
  <w:num w:numId="19">
    <w:abstractNumId w:val="35"/>
  </w:num>
  <w:num w:numId="20">
    <w:abstractNumId w:val="34"/>
  </w:num>
  <w:num w:numId="21">
    <w:abstractNumId w:val="5"/>
  </w:num>
  <w:num w:numId="22">
    <w:abstractNumId w:val="8"/>
  </w:num>
  <w:num w:numId="23">
    <w:abstractNumId w:val="32"/>
  </w:num>
  <w:num w:numId="24">
    <w:abstractNumId w:val="20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4"/>
  </w:num>
  <w:num w:numId="29">
    <w:abstractNumId w:val="23"/>
  </w:num>
  <w:num w:numId="30">
    <w:abstractNumId w:val="19"/>
  </w:num>
  <w:num w:numId="31">
    <w:abstractNumId w:val="13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33"/>
  </w:num>
  <w:num w:numId="38">
    <w:abstractNumId w:val="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58F0"/>
    <w:rsid w:val="001261DA"/>
    <w:rsid w:val="00136225"/>
    <w:rsid w:val="001604AE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2700B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5E7572"/>
    <w:rsid w:val="005E7F87"/>
    <w:rsid w:val="006052C0"/>
    <w:rsid w:val="006064B0"/>
    <w:rsid w:val="00632FF7"/>
    <w:rsid w:val="00633FB2"/>
    <w:rsid w:val="0064651B"/>
    <w:rsid w:val="00654177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7287E"/>
    <w:rsid w:val="007757CC"/>
    <w:rsid w:val="0077761E"/>
    <w:rsid w:val="007903A1"/>
    <w:rsid w:val="007925F7"/>
    <w:rsid w:val="007A5E36"/>
    <w:rsid w:val="007B7672"/>
    <w:rsid w:val="007B76D0"/>
    <w:rsid w:val="007C373A"/>
    <w:rsid w:val="007D1790"/>
    <w:rsid w:val="007D57A3"/>
    <w:rsid w:val="007E23CD"/>
    <w:rsid w:val="007F6E3D"/>
    <w:rsid w:val="008078FD"/>
    <w:rsid w:val="00823546"/>
    <w:rsid w:val="00825675"/>
    <w:rsid w:val="00840DF3"/>
    <w:rsid w:val="00846A07"/>
    <w:rsid w:val="00855E83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479E"/>
    <w:rsid w:val="009767A2"/>
    <w:rsid w:val="009811E3"/>
    <w:rsid w:val="00985A19"/>
    <w:rsid w:val="00987945"/>
    <w:rsid w:val="009942E3"/>
    <w:rsid w:val="009949AF"/>
    <w:rsid w:val="009C1579"/>
    <w:rsid w:val="009C5CB7"/>
    <w:rsid w:val="00A12271"/>
    <w:rsid w:val="00A2185E"/>
    <w:rsid w:val="00A21AE2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2B69"/>
    <w:rsid w:val="00B6333A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15033"/>
    <w:rsid w:val="00C22E09"/>
    <w:rsid w:val="00C33652"/>
    <w:rsid w:val="00C3581C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34B84"/>
    <w:rsid w:val="00D44DB1"/>
    <w:rsid w:val="00D650D7"/>
    <w:rsid w:val="00D65470"/>
    <w:rsid w:val="00D721A4"/>
    <w:rsid w:val="00D82165"/>
    <w:rsid w:val="00D827CC"/>
    <w:rsid w:val="00D87A66"/>
    <w:rsid w:val="00DA5B2D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105EA"/>
    <w:rsid w:val="00E10D10"/>
    <w:rsid w:val="00E1673E"/>
    <w:rsid w:val="00E20160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DE8C1-80EC-4E13-B541-E5F82E69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Goran Asanović</cp:lastModifiedBy>
  <cp:revision>5</cp:revision>
  <cp:lastPrinted>2022-09-20T07:16:00Z</cp:lastPrinted>
  <dcterms:created xsi:type="dcterms:W3CDTF">2022-09-20T05:51:00Z</dcterms:created>
  <dcterms:modified xsi:type="dcterms:W3CDTF">2022-09-29T13:00:00Z</dcterms:modified>
</cp:coreProperties>
</file>