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EF599A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20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lang w:eastAsia="hr-HR"/>
        </w:rPr>
        <w:t>16. veljače</w:t>
      </w:r>
      <w:r w:rsidR="001168A7">
        <w:rPr>
          <w:rFonts w:ascii="Times New Roman" w:eastAsia="Times New Roman" w:hAnsi="Times New Roman" w:cs="Times New Roman"/>
          <w:b/>
          <w:lang w:eastAsia="hr-HR"/>
        </w:rPr>
        <w:t xml:space="preserve"> 2023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F06021">
        <w:rPr>
          <w:rFonts w:ascii="Times New Roman" w:eastAsia="Times New Roman" w:hAnsi="Times New Roman" w:cs="Times New Roman"/>
          <w:b/>
          <w:lang w:eastAsia="hr-HR"/>
        </w:rPr>
        <w:t>18:0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 xml:space="preserve">lana Veseli, Tena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11026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  <w:r w:rsidR="00F06021">
        <w:rPr>
          <w:rFonts w:ascii="Times New Roman" w:eastAsia="Times New Roman" w:hAnsi="Times New Roman" w:cs="Times New Roman"/>
          <w:lang w:eastAsia="hr-HR"/>
        </w:rPr>
        <w:t xml:space="preserve">, 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F06021">
        <w:rPr>
          <w:rFonts w:ascii="Times New Roman" w:eastAsia="Times New Roman" w:hAnsi="Times New Roman" w:cs="Times New Roman"/>
          <w:lang w:eastAsia="hr-HR"/>
        </w:rPr>
        <w:t>,</w:t>
      </w:r>
      <w:r w:rsidR="00F06021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3B3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003DD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Tvrtko Horvatić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865C3D" w:rsidRPr="006C5A58" w:rsidRDefault="006C5A5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C5A58">
        <w:rPr>
          <w:rFonts w:ascii="Times New Roman" w:eastAsia="Times New Roman" w:hAnsi="Times New Roman" w:cs="Times New Roman"/>
          <w:lang w:eastAsia="hr-HR"/>
        </w:rPr>
        <w:t>N.G.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– </w:t>
      </w:r>
      <w:r w:rsidRPr="006C5A58">
        <w:rPr>
          <w:rFonts w:ascii="Times New Roman" w:eastAsia="Times New Roman" w:hAnsi="Times New Roman" w:cs="Times New Roman"/>
          <w:lang w:eastAsia="hr-HR"/>
        </w:rPr>
        <w:t>građanin</w:t>
      </w:r>
    </w:p>
    <w:p w:rsidR="006C5A58" w:rsidRDefault="006C5A5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Tena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Zenko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Milović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>, predsjednica Vijeća.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lang w:eastAsia="hr-HR"/>
        </w:rPr>
        <w:t>daje na usvajanje Zapisni</w:t>
      </w:r>
      <w:r w:rsidR="00E82406">
        <w:rPr>
          <w:rFonts w:ascii="Times New Roman" w:eastAsia="Times New Roman" w:hAnsi="Times New Roman" w:cs="Times New Roman"/>
          <w:lang w:eastAsia="hr-HR"/>
        </w:rPr>
        <w:t>k s 19. sjednice od 19. siječnja 2023</w:t>
      </w:r>
      <w:r w:rsidR="00253B3E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F53B51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 19. sjednice jednoglasno usvojen.</w:t>
      </w:r>
    </w:p>
    <w:p w:rsidR="00822138" w:rsidRDefault="00822138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64123F">
        <w:rPr>
          <w:rFonts w:ascii="Times New Roman" w:eastAsia="Times New Roman" w:hAnsi="Times New Roman" w:cs="Times New Roman"/>
          <w:lang w:eastAsia="hr-HR"/>
        </w:rPr>
        <w:t>predla</w:t>
      </w:r>
      <w:r w:rsidR="00F53B51">
        <w:rPr>
          <w:rFonts w:ascii="Times New Roman" w:eastAsia="Times New Roman" w:hAnsi="Times New Roman" w:cs="Times New Roman"/>
          <w:lang w:eastAsia="hr-HR"/>
        </w:rPr>
        <w:t>že dopunu dnevnog reda. Točka 4</w:t>
      </w:r>
      <w:r w:rsidRPr="0064123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F53B51">
        <w:rPr>
          <w:rFonts w:ascii="Times New Roman" w:eastAsia="Times New Roman" w:hAnsi="Times New Roman" w:cs="Times New Roman"/>
          <w:lang w:eastAsia="hr-HR"/>
        </w:rPr>
        <w:t>OŠ Nad lipom -  zahtjev za uzdignute plohe i obnova signalizacije.</w:t>
      </w:r>
    </w:p>
    <w:p w:rsidR="00CB7BD1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F53B51">
        <w:rPr>
          <w:rFonts w:ascii="Times New Roman" w:eastAsia="Times New Roman" w:hAnsi="Times New Roman" w:cs="Times New Roman"/>
          <w:lang w:eastAsia="hr-HR"/>
        </w:rPr>
        <w:t xml:space="preserve"> tako dopunjen</w:t>
      </w:r>
      <w:r w:rsidR="00CB7BD1">
        <w:rPr>
          <w:rFonts w:ascii="Times New Roman" w:eastAsia="Times New Roman" w:hAnsi="Times New Roman" w:cs="Times New Roman"/>
          <w:lang w:eastAsia="hr-HR"/>
        </w:rPr>
        <w:t xml:space="preserve"> dnevni red daje na glasanje.</w:t>
      </w:r>
    </w:p>
    <w:p w:rsidR="00822138" w:rsidRDefault="00F53B51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Jednoglasno usvojen slijedeći:</w:t>
      </w:r>
    </w:p>
    <w:p w:rsidR="00F53B51" w:rsidRDefault="00F53B51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F53B51" w:rsidP="00F5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F53B51" w:rsidRPr="00F53B51" w:rsidRDefault="00865C3D" w:rsidP="00F53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:rsidR="00F53B51" w:rsidRPr="00F53B51" w:rsidRDefault="00F53B51" w:rsidP="00F53B5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F53B51">
        <w:rPr>
          <w:rFonts w:ascii="Times New Roman" w:eastAsia="Times New Roman" w:hAnsi="Times New Roman" w:cs="Times New Roman"/>
          <w:lang w:eastAsia="hr-HR"/>
        </w:rPr>
        <w:t>Financijski plan VMO Šestinski dol-</w:t>
      </w:r>
      <w:proofErr w:type="spellStart"/>
      <w:r w:rsidRPr="00F53B51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F53B51">
        <w:rPr>
          <w:rFonts w:ascii="Times New Roman" w:eastAsia="Times New Roman" w:hAnsi="Times New Roman" w:cs="Times New Roman"/>
          <w:lang w:eastAsia="hr-HR"/>
        </w:rPr>
        <w:t xml:space="preserve"> za 2023.</w:t>
      </w:r>
    </w:p>
    <w:p w:rsidR="00F53B51" w:rsidRPr="00F53B51" w:rsidRDefault="00F53B51" w:rsidP="00F53B5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F53B51">
        <w:rPr>
          <w:rFonts w:ascii="Times New Roman" w:eastAsia="Times New Roman" w:hAnsi="Times New Roman" w:cs="Times New Roman"/>
          <w:lang w:eastAsia="hr-HR"/>
        </w:rPr>
        <w:t>Izvješće o radu VMO Šestinski dol-</w:t>
      </w:r>
      <w:proofErr w:type="spellStart"/>
      <w:r w:rsidRPr="00F53B51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F53B51">
        <w:rPr>
          <w:rFonts w:ascii="Times New Roman" w:eastAsia="Times New Roman" w:hAnsi="Times New Roman" w:cs="Times New Roman"/>
          <w:lang w:eastAsia="hr-HR"/>
        </w:rPr>
        <w:t xml:space="preserve"> za 2022.</w:t>
      </w:r>
    </w:p>
    <w:p w:rsidR="00F53B51" w:rsidRDefault="00F53B51" w:rsidP="00F53B5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F53B51">
        <w:rPr>
          <w:rFonts w:ascii="Times New Roman" w:eastAsia="Times New Roman" w:hAnsi="Times New Roman" w:cs="Times New Roman"/>
          <w:lang w:eastAsia="hr-HR"/>
        </w:rPr>
        <w:t>Program rada VMO Šestinski dol-</w:t>
      </w:r>
      <w:proofErr w:type="spellStart"/>
      <w:r w:rsidRPr="00F53B51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F53B51">
        <w:rPr>
          <w:rFonts w:ascii="Times New Roman" w:eastAsia="Times New Roman" w:hAnsi="Times New Roman" w:cs="Times New Roman"/>
          <w:lang w:eastAsia="hr-HR"/>
        </w:rPr>
        <w:t xml:space="preserve"> za 2023.</w:t>
      </w:r>
    </w:p>
    <w:p w:rsidR="00F53B51" w:rsidRPr="00F53B51" w:rsidRDefault="00F53B51" w:rsidP="00F53B5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OŠ Nad lipom – zahtjev za uzdignute plohe i obnova signalizacije</w:t>
      </w:r>
    </w:p>
    <w:p w:rsidR="00F53B51" w:rsidRPr="00F53B51" w:rsidRDefault="00F53B51" w:rsidP="00F53B5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Informacije</w:t>
      </w:r>
      <w:proofErr w:type="spellEnd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, </w:t>
      </w:r>
      <w:proofErr w:type="spellStart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pitanja</w:t>
      </w:r>
      <w:proofErr w:type="spellEnd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</w:t>
      </w:r>
      <w:proofErr w:type="spellEnd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F53B51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prijedlozi</w:t>
      </w:r>
      <w:proofErr w:type="spellEnd"/>
    </w:p>
    <w:p w:rsidR="00E93F81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865C3D" w:rsidP="00F53B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Ad. 1</w:t>
      </w:r>
      <w:r w:rsidRPr="00F53B51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3413E0" w:rsidRPr="00F53B51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F53B51" w:rsidRPr="00F53B51">
        <w:rPr>
          <w:rFonts w:ascii="Times New Roman" w:eastAsia="Times New Roman" w:hAnsi="Times New Roman" w:cs="Times New Roman"/>
          <w:b/>
          <w:lang w:eastAsia="hr-HR"/>
        </w:rPr>
        <w:t>Financijski plan VMO Šestinski dol-</w:t>
      </w:r>
      <w:proofErr w:type="spellStart"/>
      <w:r w:rsidR="00F53B51" w:rsidRPr="00F53B51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F53B51" w:rsidRPr="00F53B51">
        <w:rPr>
          <w:rFonts w:ascii="Times New Roman" w:eastAsia="Times New Roman" w:hAnsi="Times New Roman" w:cs="Times New Roman"/>
          <w:b/>
          <w:lang w:eastAsia="hr-HR"/>
        </w:rPr>
        <w:t xml:space="preserve"> za 2023.</w:t>
      </w:r>
    </w:p>
    <w:p w:rsidR="0060424B" w:rsidRPr="00F53B51" w:rsidRDefault="0060424B" w:rsidP="00F53B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53B51" w:rsidRPr="00901B05" w:rsidRDefault="00901B05" w:rsidP="00273BB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a </w:t>
      </w:r>
      <w:r w:rsidR="00F53B51" w:rsidRPr="00901B05">
        <w:rPr>
          <w:rFonts w:ascii="Times New Roman" w:eastAsia="Times New Roman" w:hAnsi="Times New Roman" w:cs="Times New Roman"/>
          <w:lang w:eastAsia="hr-HR"/>
        </w:rPr>
        <w:t xml:space="preserve">otvara </w:t>
      </w:r>
      <w:r w:rsidR="000E1C3B" w:rsidRPr="00901B05">
        <w:rPr>
          <w:rFonts w:ascii="Times New Roman" w:eastAsia="Times New Roman" w:hAnsi="Times New Roman" w:cs="Times New Roman"/>
          <w:lang w:eastAsia="hr-HR"/>
        </w:rPr>
        <w:t>raspravu o točci dnevnog reda.</w:t>
      </w:r>
    </w:p>
    <w:p w:rsidR="000E1C3B" w:rsidRDefault="003E21D6" w:rsidP="00273BB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Nakon rasprave </w:t>
      </w:r>
      <w:r w:rsidR="0060424B">
        <w:rPr>
          <w:rFonts w:ascii="Times New Roman" w:eastAsia="Times New Roman" w:hAnsi="Times New Roman" w:cs="Times New Roman"/>
          <w:b/>
          <w:lang w:eastAsia="hr-HR"/>
        </w:rPr>
        <w:t>, s 5 glasova ZA i 2 PROTIV, usvojen slijedeći:</w:t>
      </w:r>
    </w:p>
    <w:p w:rsidR="00901B05" w:rsidRPr="00027252" w:rsidRDefault="00901B05" w:rsidP="00901B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1936B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Šestinski dol - Vrhovec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Šestinski dol - Vrhovec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901B05" w:rsidRPr="00027252" w:rsidRDefault="00901B05" w:rsidP="00901B0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192.230,00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:rsidR="00901B05" w:rsidRPr="00027252" w:rsidRDefault="00901B05" w:rsidP="00901B0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192.230,00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01B05" w:rsidRPr="00027252" w:rsidTr="00A93CA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901B05" w:rsidRPr="00027252" w:rsidTr="00A93CA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901B05" w:rsidRPr="00027252" w:rsidTr="00A93CA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01B05" w:rsidRPr="00027252" w:rsidRDefault="00901B05" w:rsidP="00901B0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901B05" w:rsidRPr="00027252" w:rsidTr="00A93CA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901B05" w:rsidRPr="00027252" w:rsidTr="00A93CA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01B05" w:rsidRPr="00CE1013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192.230,00</w:t>
            </w:r>
          </w:p>
        </w:tc>
      </w:tr>
      <w:tr w:rsidR="00901B05" w:rsidRPr="00027252" w:rsidTr="00A93CA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192.230,00</w:t>
            </w:r>
          </w:p>
        </w:tc>
      </w:tr>
      <w:tr w:rsidR="00901B05" w:rsidRPr="00027252" w:rsidTr="00A93CA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01B05" w:rsidRPr="00027252" w:rsidRDefault="00901B05" w:rsidP="00A93C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</w:t>
            </w:r>
          </w:p>
          <w:p w:rsidR="00901B05" w:rsidRPr="00027252" w:rsidRDefault="00901B05" w:rsidP="00901B0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901B05" w:rsidRPr="00027252" w:rsidTr="00A93CA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901B05" w:rsidRPr="00027252" w:rsidTr="00A93CA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192.230,00</w:t>
            </w:r>
          </w:p>
        </w:tc>
      </w:tr>
      <w:tr w:rsidR="00901B05" w:rsidRPr="00027252" w:rsidTr="00A93CA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CE1013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CE1013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15.620,00</w:t>
            </w:r>
          </w:p>
        </w:tc>
      </w:tr>
      <w:tr w:rsidR="00901B05" w:rsidRPr="00027252" w:rsidTr="00A93CA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14.340,00</w:t>
            </w:r>
          </w:p>
        </w:tc>
      </w:tr>
      <w:tr w:rsidR="00901B05" w:rsidRPr="00027252" w:rsidTr="00A93CA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1.280,00</w:t>
            </w:r>
          </w:p>
        </w:tc>
      </w:tr>
      <w:tr w:rsidR="00901B05" w:rsidRPr="00027252" w:rsidTr="00A93CA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CE1013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CE1013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176.610,00</w:t>
            </w:r>
          </w:p>
        </w:tc>
      </w:tr>
      <w:tr w:rsidR="00901B05" w:rsidRPr="00027252" w:rsidTr="00A93CA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176.610,00</w:t>
            </w:r>
          </w:p>
        </w:tc>
      </w:tr>
      <w:tr w:rsidR="00901B05" w:rsidRPr="00027252" w:rsidTr="00A93CA4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84.850,00</w:t>
            </w:r>
          </w:p>
        </w:tc>
      </w:tr>
      <w:tr w:rsidR="00901B05" w:rsidRPr="00027252" w:rsidTr="00A93CA4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B05" w:rsidRPr="00027252" w:rsidRDefault="00901B05" w:rsidP="00A93CA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91.760,00</w:t>
            </w:r>
          </w:p>
        </w:tc>
      </w:tr>
    </w:tbl>
    <w:p w:rsidR="00901B05" w:rsidRPr="00027252" w:rsidRDefault="00901B05" w:rsidP="00901B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901B05" w:rsidRPr="00027252" w:rsidRDefault="00901B05" w:rsidP="00901B0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:rsidR="00A63548" w:rsidRDefault="00A63548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0424B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01B05" w:rsidRPr="00901B05" w:rsidRDefault="00901B05" w:rsidP="00901B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hAnsi="Times New Roman" w:cs="Times New Roman"/>
          <w:b/>
          <w:bCs/>
        </w:rPr>
        <w:t xml:space="preserve">Ad. 2.  </w:t>
      </w:r>
      <w:r w:rsidRPr="00901B05">
        <w:rPr>
          <w:rFonts w:ascii="Times New Roman" w:eastAsia="Times New Roman" w:hAnsi="Times New Roman" w:cs="Times New Roman"/>
          <w:b/>
          <w:lang w:eastAsia="hr-HR"/>
        </w:rPr>
        <w:t>Izvješće o radu VMO Šestinski dol-</w:t>
      </w:r>
      <w:proofErr w:type="spellStart"/>
      <w:r w:rsidRPr="00901B05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Pr="00901B05">
        <w:rPr>
          <w:rFonts w:ascii="Times New Roman" w:eastAsia="Times New Roman" w:hAnsi="Times New Roman" w:cs="Times New Roman"/>
          <w:b/>
          <w:lang w:eastAsia="hr-HR"/>
        </w:rPr>
        <w:t xml:space="preserve"> za 2022.</w:t>
      </w:r>
    </w:p>
    <w:p w:rsidR="00901B05" w:rsidRDefault="00901B05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01B05" w:rsidRPr="00901B05" w:rsidRDefault="00901B05" w:rsidP="00901B0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901B05">
        <w:rPr>
          <w:rFonts w:ascii="Times New Roman" w:eastAsia="Times New Roman" w:hAnsi="Times New Roman" w:cs="Times New Roman"/>
          <w:lang w:eastAsia="hr-HR"/>
        </w:rPr>
        <w:t>otvara raspravu o točci dnevnog reda.</w:t>
      </w:r>
    </w:p>
    <w:p w:rsidR="00901B05" w:rsidRDefault="00901B05" w:rsidP="00901B0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Nakon rasprave , s 5 glasova ZA i 2 PROTIV, doneseno slijedeće:</w:t>
      </w:r>
    </w:p>
    <w:p w:rsidR="00901B05" w:rsidRPr="00901B05" w:rsidRDefault="00901B05" w:rsidP="00901B05">
      <w:pPr>
        <w:rPr>
          <w:rFonts w:ascii="Times New Roman" w:hAnsi="Times New Roman" w:cs="Times New Roman"/>
          <w:b/>
        </w:rPr>
      </w:pPr>
    </w:p>
    <w:p w:rsidR="00901B05" w:rsidRPr="00901B05" w:rsidRDefault="00901B05" w:rsidP="00901B05">
      <w:pPr>
        <w:spacing w:after="0"/>
        <w:jc w:val="center"/>
        <w:rPr>
          <w:rFonts w:ascii="Times New Roman" w:hAnsi="Times New Roman" w:cs="Times New Roman"/>
          <w:b/>
        </w:rPr>
      </w:pPr>
      <w:r w:rsidRPr="00901B05">
        <w:rPr>
          <w:rFonts w:ascii="Times New Roman" w:hAnsi="Times New Roman" w:cs="Times New Roman"/>
          <w:b/>
        </w:rPr>
        <w:t xml:space="preserve">IZVJEŠĆE O RADU VIJEĆA </w:t>
      </w:r>
    </w:p>
    <w:p w:rsidR="00901B05" w:rsidRPr="00901B05" w:rsidRDefault="00901B05" w:rsidP="00901B05">
      <w:pPr>
        <w:spacing w:after="0"/>
        <w:jc w:val="center"/>
        <w:rPr>
          <w:rFonts w:ascii="Times New Roman" w:hAnsi="Times New Roman" w:cs="Times New Roman"/>
          <w:b/>
        </w:rPr>
      </w:pPr>
      <w:r w:rsidRPr="00901B05">
        <w:rPr>
          <w:rFonts w:ascii="Times New Roman" w:hAnsi="Times New Roman" w:cs="Times New Roman"/>
          <w:b/>
        </w:rPr>
        <w:t>MJESNOG ODBORA ŠESTINSKI DOL - VRHOVEC</w:t>
      </w:r>
    </w:p>
    <w:p w:rsidR="00901B05" w:rsidRDefault="00901B05" w:rsidP="00901B05">
      <w:pPr>
        <w:spacing w:after="0"/>
        <w:jc w:val="center"/>
        <w:rPr>
          <w:rFonts w:ascii="Times New Roman" w:hAnsi="Times New Roman" w:cs="Times New Roman"/>
          <w:b/>
        </w:rPr>
      </w:pPr>
      <w:r w:rsidRPr="00901B05">
        <w:rPr>
          <w:rFonts w:ascii="Times New Roman" w:hAnsi="Times New Roman" w:cs="Times New Roman"/>
          <w:b/>
        </w:rPr>
        <w:t>za 2022</w:t>
      </w:r>
      <w:r>
        <w:rPr>
          <w:rFonts w:ascii="Times New Roman" w:hAnsi="Times New Roman" w:cs="Times New Roman"/>
          <w:b/>
        </w:rPr>
        <w:t>. godinu</w:t>
      </w:r>
    </w:p>
    <w:p w:rsidR="00901B05" w:rsidRPr="00901B05" w:rsidRDefault="00901B05" w:rsidP="00901B05">
      <w:pPr>
        <w:spacing w:after="0"/>
        <w:jc w:val="center"/>
        <w:rPr>
          <w:rFonts w:ascii="Times New Roman" w:hAnsi="Times New Roman" w:cs="Times New Roman"/>
          <w:b/>
        </w:rPr>
      </w:pP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ab/>
        <w:t xml:space="preserve">Vijeće Mjesnog odbora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 je tijekom 2022. godine obavljalo poslove iz djelokruga svoje djelatnosti propisanih Pravilima Mjesnog odbora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, odnosno Statutom Grada Zagreba. Kao oblik mjesne samouprave za dio područja Gradske četvrti Črnomerec, M.O.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 ima prvenstveni zadatak razmatrati problematiku vezanu uz život i rad mještana na svom području. Problematiku iz svih segmenta života svojih mještana članovi Vijeća M.O.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 razmatrali su na sjednicama Vijeća tijekom 2022. godine. Vijeće je održalo 12 sjednica u novom sazivu nakon provedenih lokalnih izbora.</w:t>
      </w:r>
      <w:r w:rsidRPr="00901B05">
        <w:rPr>
          <w:rFonts w:ascii="Times New Roman" w:hAnsi="Times New Roman" w:cs="Times New Roman"/>
        </w:rPr>
        <w:tab/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ab/>
        <w:t xml:space="preserve">Problematika koja se razmatrala na sjednicama Vijeća uglavnom se odnosila na komunalna pitanja vezana uz život i rad mještana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 inicirana, kako od strane članova Vijeća, tako i od samih mještana</w:t>
      </w:r>
      <w:r>
        <w:rPr>
          <w:rFonts w:ascii="Times New Roman" w:hAnsi="Times New Roman" w:cs="Times New Roman"/>
        </w:rPr>
        <w:t>.</w:t>
      </w:r>
      <w:r w:rsidRPr="00901B05">
        <w:rPr>
          <w:rFonts w:ascii="Times New Roman" w:hAnsi="Times New Roman" w:cs="Times New Roman"/>
        </w:rPr>
        <w:tab/>
        <w:t xml:space="preserve">   </w:t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>Vijeće Mjesnog odbora je razmatralo:</w:t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ab/>
        <w:t>- financijske planove i izvještaje Vijeća, kao i raspodjelu financijskih sredstava iz ostalih nespomenutih rashoda financijskog plana;</w:t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lastRenderedPageBreak/>
        <w:tab/>
        <w:t>- korištenje prostorija u zgradi mjesne samouprave u Mikulićima 189 od strane politi</w:t>
      </w:r>
      <w:r>
        <w:rPr>
          <w:rFonts w:ascii="Times New Roman" w:hAnsi="Times New Roman" w:cs="Times New Roman"/>
        </w:rPr>
        <w:t>čkih stranaka i udruga građana;</w:t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ab/>
        <w:t xml:space="preserve">   Od ostalih aktivnosti kojima su se članovi Vijeća bavili u proteklom razdoblju treba navesti slijedeće: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uvid u sadašnje stanje i prijedlog komunalnih potreba svih ulica na području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>, te dostava istih stručnoj službi;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sastavljanje prijedloga plana malih komunalnih akcija na području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 za 2023. godinu;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  - prisustvovanje predsjednika i podpredsjednika Vijeća na sjednicama Vijeća  gradske četvrti Črnomerec kao i ostalih članova vijeća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izlazak na teren predsjednika, potpredsjednika i ostalih članova Vijeća na zahtjev mještana ili komunalnih poduzeća;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razmatranje više raznih zahtjeva mještana i prosljeđivanje istih prema Vijeću gradske četvrti Črnomerec kao što su </w:t>
      </w:r>
      <w:proofErr w:type="spellStart"/>
      <w:r w:rsidRPr="00901B05">
        <w:rPr>
          <w:rFonts w:ascii="Times New Roman" w:hAnsi="Times New Roman" w:cs="Times New Roman"/>
        </w:rPr>
        <w:t>npr</w:t>
      </w:r>
      <w:proofErr w:type="spellEnd"/>
      <w:r w:rsidRPr="00901B05">
        <w:rPr>
          <w:rFonts w:ascii="Times New Roman" w:hAnsi="Times New Roman" w:cs="Times New Roman"/>
        </w:rPr>
        <w:t>: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</w:t>
      </w:r>
      <w:proofErr w:type="spellStart"/>
      <w:r w:rsidRPr="00901B05">
        <w:rPr>
          <w:rFonts w:ascii="Times New Roman" w:hAnsi="Times New Roman" w:cs="Times New Roman"/>
        </w:rPr>
        <w:t>izmještanje</w:t>
      </w:r>
      <w:proofErr w:type="spellEnd"/>
      <w:r w:rsidRPr="00901B05">
        <w:rPr>
          <w:rFonts w:ascii="Times New Roman" w:hAnsi="Times New Roman" w:cs="Times New Roman"/>
        </w:rPr>
        <w:t xml:space="preserve"> autobusnih stanica i intenziviranje voznog reda;</w:t>
      </w:r>
    </w:p>
    <w:p w:rsidR="00901B05" w:rsidRPr="00901B05" w:rsidRDefault="00901B05" w:rsidP="00901B05">
      <w:pPr>
        <w:ind w:firstLine="720"/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  - analiziranje raznovrsnih zahtjeva mještana za poboljšanje njihovih životnih uvjeta, kao i zahtjeva udruga građana sa područja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>
        <w:rPr>
          <w:rFonts w:ascii="Times New Roman" w:hAnsi="Times New Roman" w:cs="Times New Roman"/>
        </w:rPr>
        <w:t xml:space="preserve"> i sl.</w:t>
      </w:r>
    </w:p>
    <w:p w:rsidR="00901B05" w:rsidRPr="00901B05" w:rsidRDefault="00901B05" w:rsidP="00901B05">
      <w:pPr>
        <w:rPr>
          <w:rFonts w:ascii="Times New Roman" w:hAnsi="Times New Roman" w:cs="Times New Roman"/>
        </w:rPr>
      </w:pPr>
      <w:r w:rsidRPr="00901B05">
        <w:rPr>
          <w:rFonts w:ascii="Times New Roman" w:hAnsi="Times New Roman" w:cs="Times New Roman"/>
        </w:rPr>
        <w:t xml:space="preserve">Na kraju ovoga izvješća, predsjednica vijeća M.O. izražava svoje zadovoljstvo međusobnom suradnjom vijećnika, i njihovom zauzetošću za rješavanjem aktualnih problema mještana na području M.O. Šestinski dol - </w:t>
      </w:r>
      <w:proofErr w:type="spellStart"/>
      <w:r w:rsidRPr="00901B05">
        <w:rPr>
          <w:rFonts w:ascii="Times New Roman" w:hAnsi="Times New Roman" w:cs="Times New Roman"/>
        </w:rPr>
        <w:t>Vrhovec</w:t>
      </w:r>
      <w:proofErr w:type="spellEnd"/>
      <w:r w:rsidRPr="00901B05">
        <w:rPr>
          <w:rFonts w:ascii="Times New Roman" w:hAnsi="Times New Roman" w:cs="Times New Roman"/>
        </w:rPr>
        <w:t xml:space="preserve">, te poziva članove vijeća na daljnje zalaganje i rad za opće dobro u 2023. godini. </w:t>
      </w:r>
    </w:p>
    <w:p w:rsidR="0060424B" w:rsidRPr="00901B05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01B05" w:rsidRPr="00901B05" w:rsidRDefault="00901B05" w:rsidP="00901B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3</w:t>
      </w:r>
      <w:r w:rsidRPr="00901B05">
        <w:rPr>
          <w:rFonts w:ascii="Times New Roman" w:eastAsia="Times New Roman" w:hAnsi="Times New Roman" w:cs="Times New Roman"/>
          <w:b/>
          <w:lang w:eastAsia="hr-HR"/>
        </w:rPr>
        <w:t>.  Program rada VMO Šestinski dol-</w:t>
      </w:r>
      <w:proofErr w:type="spellStart"/>
      <w:r w:rsidRPr="00901B05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Pr="00901B05">
        <w:rPr>
          <w:rFonts w:ascii="Times New Roman" w:eastAsia="Times New Roman" w:hAnsi="Times New Roman" w:cs="Times New Roman"/>
          <w:b/>
          <w:lang w:eastAsia="hr-HR"/>
        </w:rPr>
        <w:t xml:space="preserve"> za 2023.</w:t>
      </w:r>
    </w:p>
    <w:p w:rsidR="0060424B" w:rsidRPr="00901B05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01B05" w:rsidRPr="00901B05" w:rsidRDefault="00901B05" w:rsidP="00901B0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901B05">
        <w:rPr>
          <w:rFonts w:ascii="Times New Roman" w:eastAsia="Times New Roman" w:hAnsi="Times New Roman" w:cs="Times New Roman"/>
          <w:lang w:eastAsia="hr-HR"/>
        </w:rPr>
        <w:t>otvara raspravu o točci dnevnog reda.</w:t>
      </w:r>
    </w:p>
    <w:p w:rsidR="00901B05" w:rsidRDefault="00901B05" w:rsidP="00901B0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Nakon rasprave , s 5 </w:t>
      </w:r>
      <w:r w:rsidR="00407DB4">
        <w:rPr>
          <w:rFonts w:ascii="Times New Roman" w:eastAsia="Times New Roman" w:hAnsi="Times New Roman" w:cs="Times New Roman"/>
          <w:b/>
          <w:lang w:eastAsia="hr-HR"/>
        </w:rPr>
        <w:t>glasova ZA i 2 PROTIV, donesen slijedeći</w:t>
      </w:r>
      <w:r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901B05" w:rsidRPr="00901B05" w:rsidRDefault="00901B05" w:rsidP="00901B0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901B05" w:rsidRPr="00B908E7" w:rsidRDefault="00901B05" w:rsidP="00901B05">
      <w:pPr>
        <w:spacing w:after="0"/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PROGRAM RADA VIJEĆA</w:t>
      </w:r>
    </w:p>
    <w:p w:rsidR="00901B05" w:rsidRPr="00B908E7" w:rsidRDefault="00901B05" w:rsidP="00901B05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MJESNOG ODBOR ŠESTINSKI DOL - VRHOVEC</w:t>
      </w:r>
    </w:p>
    <w:p w:rsidR="00901B05" w:rsidRPr="00901B05" w:rsidRDefault="00901B05" w:rsidP="00901B05">
      <w:pPr>
        <w:spacing w:after="0"/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>ZA 2023</w:t>
      </w:r>
      <w:r w:rsidRPr="00B908E7">
        <w:rPr>
          <w:rFonts w:ascii="Times New Roman" w:hAnsi="Times New Roman"/>
          <w:b/>
        </w:rPr>
        <w:t>. GODINU</w:t>
      </w:r>
    </w:p>
    <w:p w:rsidR="00901B05" w:rsidRPr="002E3C0A" w:rsidRDefault="00901B05" w:rsidP="00FC3456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 temelju </w:t>
      </w:r>
      <w:r>
        <w:rPr>
          <w:rFonts w:ascii="Times New Roman" w:hAnsi="Times New Roman"/>
        </w:rPr>
        <w:t xml:space="preserve">Poslovnika </w:t>
      </w:r>
      <w:r w:rsidRPr="002E3C0A">
        <w:rPr>
          <w:rFonts w:ascii="Times New Roman" w:hAnsi="Times New Roman"/>
        </w:rPr>
        <w:t>i Pravila Vijeća</w:t>
      </w:r>
      <w:r>
        <w:rPr>
          <w:rFonts w:ascii="Times New Roman" w:hAnsi="Times New Roman"/>
        </w:rPr>
        <w:t xml:space="preserve">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>
        <w:rPr>
          <w:rFonts w:ascii="Times New Roman" w:hAnsi="Times New Roman"/>
        </w:rPr>
        <w:t>,</w:t>
      </w:r>
      <w:r w:rsidRPr="002E3C0A">
        <w:rPr>
          <w:rFonts w:ascii="Times New Roman" w:hAnsi="Times New Roman"/>
        </w:rPr>
        <w:t xml:space="preserve"> te sukladno Statutu Grada Zagreba,  svoj program</w:t>
      </w:r>
      <w:r>
        <w:rPr>
          <w:rFonts w:ascii="Times New Roman" w:hAnsi="Times New Roman"/>
        </w:rPr>
        <w:t xml:space="preserve"> za 2023</w:t>
      </w:r>
      <w:r w:rsidRPr="002E3C0A">
        <w:rPr>
          <w:rFonts w:ascii="Times New Roman" w:hAnsi="Times New Roman"/>
        </w:rPr>
        <w:t xml:space="preserve">. godinu Vijeće temelji na najaktualnijim komunalnim potrebama za poboljšanje standarda građana </w:t>
      </w:r>
      <w:r>
        <w:rPr>
          <w:rFonts w:ascii="Times New Roman" w:hAnsi="Times New Roman"/>
        </w:rPr>
        <w:t xml:space="preserve">sa područja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>
        <w:rPr>
          <w:rFonts w:ascii="Times New Roman" w:hAnsi="Times New Roman"/>
        </w:rPr>
        <w:t>.</w:t>
      </w:r>
    </w:p>
    <w:p w:rsidR="00901B05" w:rsidRPr="002E3C0A" w:rsidRDefault="00901B05" w:rsidP="00FC3456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Vijeće je Programom rada obvezno</w:t>
      </w:r>
      <w:r w:rsidR="00FC3456">
        <w:rPr>
          <w:rFonts w:ascii="Times New Roman" w:hAnsi="Times New Roman"/>
        </w:rPr>
        <w:t xml:space="preserve"> je:</w:t>
      </w:r>
      <w:r w:rsidRPr="002E3C0A">
        <w:rPr>
          <w:rFonts w:ascii="Times New Roman" w:hAnsi="Times New Roman"/>
        </w:rPr>
        <w:t xml:space="preserve"> 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Donijeti financijski plan za 2023</w:t>
      </w:r>
      <w:r w:rsidRPr="002E3C0A">
        <w:rPr>
          <w:rFonts w:ascii="Times New Roman" w:hAnsi="Times New Roman"/>
        </w:rPr>
        <w:t xml:space="preserve">.  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Plana malih komunalnih akcija </w:t>
      </w:r>
      <w:r>
        <w:rPr>
          <w:rFonts w:ascii="Times New Roman" w:hAnsi="Times New Roman"/>
        </w:rPr>
        <w:t>2023</w:t>
      </w:r>
      <w:r w:rsidRPr="002E3C0A">
        <w:rPr>
          <w:rFonts w:ascii="Times New Roman" w:hAnsi="Times New Roman"/>
        </w:rPr>
        <w:t xml:space="preserve">. 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Godišnji izvještaj o izvršenju financijskog plana za 2022.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Izvješće o radu </w:t>
      </w:r>
      <w:r>
        <w:rPr>
          <w:rFonts w:ascii="Times New Roman" w:hAnsi="Times New Roman"/>
        </w:rPr>
        <w:t xml:space="preserve">Vijeće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 2022</w:t>
      </w:r>
      <w:r w:rsidRPr="002E3C0A">
        <w:rPr>
          <w:rFonts w:ascii="Times New Roman" w:hAnsi="Times New Roman"/>
        </w:rPr>
        <w:t xml:space="preserve">. 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Programa rada Vijeća </w:t>
      </w:r>
      <w:r>
        <w:rPr>
          <w:rFonts w:ascii="Times New Roman" w:hAnsi="Times New Roman"/>
        </w:rPr>
        <w:t xml:space="preserve">Vijeće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 2023</w:t>
      </w:r>
      <w:r w:rsidRPr="002E3C0A">
        <w:rPr>
          <w:rFonts w:ascii="Times New Roman" w:hAnsi="Times New Roman"/>
        </w:rPr>
        <w:t xml:space="preserve">. </w:t>
      </w:r>
    </w:p>
    <w:p w:rsidR="00901B05" w:rsidRPr="002E3C0A" w:rsidRDefault="00901B05" w:rsidP="00901B05">
      <w:pPr>
        <w:numPr>
          <w:ilvl w:val="0"/>
          <w:numId w:val="31"/>
        </w:numPr>
        <w:spacing w:after="0" w:line="240" w:lineRule="auto"/>
        <w:ind w:hanging="219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Pratiti realizaciju Plana komunalnih </w:t>
      </w:r>
      <w:r>
        <w:rPr>
          <w:rFonts w:ascii="Times New Roman" w:hAnsi="Times New Roman"/>
        </w:rPr>
        <w:t>aktivnosti</w:t>
      </w:r>
      <w:r w:rsidRPr="002E3C0A">
        <w:rPr>
          <w:rFonts w:ascii="Times New Roman" w:hAnsi="Times New Roman"/>
        </w:rPr>
        <w:t xml:space="preserve"> i Programa održavanja komunalne infrastrukture  </w:t>
      </w:r>
    </w:p>
    <w:p w:rsidR="00901B05" w:rsidRPr="002E3C0A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Raspravljati i donositi zaključke na osnovi zahtjeva građana </w:t>
      </w:r>
    </w:p>
    <w:p w:rsidR="00FC3456" w:rsidRDefault="00901B05" w:rsidP="00901B05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Raspravljati i donositi mišljenja o prijedlozima akata o kojima  gradonačelnik,</w:t>
      </w:r>
      <w:r w:rsidR="00FC3456">
        <w:rPr>
          <w:rFonts w:ascii="Times New Roman" w:hAnsi="Times New Roman"/>
        </w:rPr>
        <w:t xml:space="preserve"> Gradska </w:t>
      </w:r>
    </w:p>
    <w:p w:rsidR="00901B05" w:rsidRDefault="00FC3456" w:rsidP="00FC3456">
      <w:pPr>
        <w:spacing w:after="0" w:line="24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901B05" w:rsidRPr="00FC3456">
        <w:rPr>
          <w:rFonts w:ascii="Times New Roman" w:hAnsi="Times New Roman"/>
        </w:rPr>
        <w:t>skupština, gradski uredi  i vijeće gradske četvrt, traže mišljenje vijeća mjesnog odbora.</w:t>
      </w:r>
    </w:p>
    <w:p w:rsidR="00FC3456" w:rsidRDefault="00FC3456" w:rsidP="00FC3456">
      <w:pPr>
        <w:jc w:val="both"/>
        <w:rPr>
          <w:rFonts w:ascii="Times New Roman" w:hAnsi="Times New Roman"/>
        </w:rPr>
      </w:pPr>
    </w:p>
    <w:p w:rsidR="00901B05" w:rsidRPr="002E3C0A" w:rsidRDefault="00901B05" w:rsidP="00FC3456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Program rada </w:t>
      </w:r>
      <w:r>
        <w:rPr>
          <w:rFonts w:ascii="Times New Roman" w:hAnsi="Times New Roman"/>
        </w:rPr>
        <w:t xml:space="preserve">Vijeće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 w:rsidRPr="002E3C0A">
        <w:rPr>
          <w:rFonts w:ascii="Times New Roman" w:hAnsi="Times New Roman"/>
        </w:rPr>
        <w:t xml:space="preserve"> temelji se i na kontinuitetu svih prethodnih aktivnosti</w:t>
      </w:r>
      <w:r>
        <w:rPr>
          <w:rFonts w:ascii="Times New Roman" w:hAnsi="Times New Roman"/>
        </w:rPr>
        <w:t xml:space="preserve"> mjesnoga</w:t>
      </w:r>
      <w:r w:rsidRPr="002E3C0A">
        <w:rPr>
          <w:rFonts w:ascii="Times New Roman" w:hAnsi="Times New Roman"/>
        </w:rPr>
        <w:t xml:space="preserve"> odbora i zahtjevima građana.</w:t>
      </w:r>
    </w:p>
    <w:p w:rsidR="00901B05" w:rsidRPr="002E3C0A" w:rsidRDefault="00901B05" w:rsidP="00FC3456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Prema navedenom Vijeće će Programom rada: 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u što većoj mjeri pridonijeti kvalitetnijem razvoju i radu mjesnog odbora;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pomoći u održavanju, opremanju i obnovi prostora mjesnog odbora;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podržavati realizaciju različitih aktivnosti programa udruga i udruženja građana;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rFonts w:ascii="Times New Roman" w:hAnsi="Times New Roman"/>
        </w:rPr>
        <w:t xml:space="preserve"> (posebice </w:t>
      </w:r>
      <w:r w:rsidRPr="002E3C0A">
        <w:rPr>
          <w:rFonts w:ascii="Times New Roman" w:hAnsi="Times New Roman"/>
        </w:rPr>
        <w:t>uređenja naselja, održavanje komunalnog reda i zaštite okoliša, djelovanja javnih službi itd.), rješavanju  prometa na mjesnom odboru, kao i prometa u mirovanju;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nastojati kvalitetnije i temeljitije informirati građane o svim aktivnostima na području </w:t>
      </w:r>
      <w:r>
        <w:rPr>
          <w:rFonts w:ascii="Times New Roman" w:hAnsi="Times New Roman"/>
        </w:rPr>
        <w:t>m</w:t>
      </w:r>
      <w:r w:rsidRPr="002E3C0A">
        <w:rPr>
          <w:rFonts w:ascii="Times New Roman" w:hAnsi="Times New Roman"/>
        </w:rPr>
        <w:t xml:space="preserve">jesnog odbora </w:t>
      </w:r>
    </w:p>
    <w:p w:rsidR="00901B05" w:rsidRPr="002E3C0A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rFonts w:ascii="Times New Roman" w:hAnsi="Times New Roman"/>
        </w:rPr>
        <w:t xml:space="preserve">mjesni odbor </w:t>
      </w:r>
    </w:p>
    <w:p w:rsidR="00901B05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inicirati izradu Programa kulturnih aktivnosti na području mjesnog odbora u suradnji sa Vijećem Gradske četvrti Črnomerec</w:t>
      </w:r>
      <w:r>
        <w:rPr>
          <w:rFonts w:ascii="Times New Roman" w:hAnsi="Times New Roman"/>
        </w:rPr>
        <w:t>,</w:t>
      </w:r>
      <w:r w:rsidRPr="002E3C0A">
        <w:rPr>
          <w:rFonts w:ascii="Times New Roman" w:hAnsi="Times New Roman"/>
        </w:rPr>
        <w:t xml:space="preserve"> te osigurati prostore i druge uvjete za njihovu realizaciju. </w:t>
      </w:r>
    </w:p>
    <w:p w:rsidR="00901B05" w:rsidRPr="00FC3456" w:rsidRDefault="00901B05" w:rsidP="00901B05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Organizirati natjecanje za najljepšu okućnicu, vrt, balkon na području MO Šestinski dol - </w:t>
      </w:r>
      <w:proofErr w:type="spellStart"/>
      <w:r>
        <w:rPr>
          <w:rFonts w:ascii="Times New Roman" w:hAnsi="Times New Roman"/>
        </w:rPr>
        <w:t>Vrhovec</w:t>
      </w:r>
      <w:proofErr w:type="spellEnd"/>
    </w:p>
    <w:p w:rsidR="00901B05" w:rsidRPr="002E3C0A" w:rsidRDefault="00901B05" w:rsidP="00901B05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Realizacija navedenog Programa rada ovisiti će o: </w:t>
      </w:r>
    </w:p>
    <w:p w:rsidR="00901B05" w:rsidRPr="002E3C0A" w:rsidRDefault="00901B05" w:rsidP="00901B0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sudjelovanju </w:t>
      </w:r>
      <w:r>
        <w:rPr>
          <w:rFonts w:ascii="Times New Roman" w:hAnsi="Times New Roman"/>
        </w:rPr>
        <w:t>članova vijeća</w:t>
      </w:r>
      <w:r w:rsidRPr="002E3C0A">
        <w:rPr>
          <w:rFonts w:ascii="Times New Roman" w:hAnsi="Times New Roman"/>
        </w:rPr>
        <w:t xml:space="preserve"> u radu</w:t>
      </w:r>
    </w:p>
    <w:p w:rsidR="00901B05" w:rsidRPr="002E3C0A" w:rsidRDefault="00901B05" w:rsidP="00901B0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izvršenju proračuna Grada Zagreba;</w:t>
      </w:r>
    </w:p>
    <w:p w:rsidR="00901B05" w:rsidRPr="002E3C0A" w:rsidRDefault="00901B05" w:rsidP="00901B0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nadležnim tijelima Gradske uprave Zagreba;</w:t>
      </w:r>
    </w:p>
    <w:p w:rsidR="00901B05" w:rsidRPr="002E3C0A" w:rsidRDefault="00901B05" w:rsidP="00901B0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Vijećem Gradske četvrti Črnomerec</w:t>
      </w:r>
      <w:r>
        <w:rPr>
          <w:rFonts w:ascii="Times New Roman" w:hAnsi="Times New Roman"/>
        </w:rPr>
        <w:t xml:space="preserve"> </w:t>
      </w:r>
    </w:p>
    <w:p w:rsidR="00901B05" w:rsidRPr="002E3C0A" w:rsidRDefault="00901B05" w:rsidP="00901B0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građana Gradske četvrti Črnomerec.</w:t>
      </w:r>
    </w:p>
    <w:p w:rsidR="0060424B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0424B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C3456" w:rsidRPr="00FC3456" w:rsidRDefault="00FC3456" w:rsidP="00FC3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FC3456">
        <w:rPr>
          <w:rFonts w:ascii="Times New Roman" w:eastAsia="Times New Roman" w:hAnsi="Times New Roman" w:cs="Times New Roman"/>
          <w:b/>
          <w:lang w:eastAsia="hr-HR"/>
        </w:rPr>
        <w:t>Ad. 4.  OŠ Nad lipom – zahtjev za uzdignute plohe i obnova signalizacije</w:t>
      </w:r>
    </w:p>
    <w:p w:rsidR="0060424B" w:rsidRDefault="0060424B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C3456" w:rsidRDefault="00FC3456" w:rsidP="00227A76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Predsjednica </w:t>
      </w:r>
      <w:r w:rsidRPr="00FC3456">
        <w:rPr>
          <w:rFonts w:ascii="Times New Roman" w:hAnsi="Times New Roman" w:cs="Times New Roman"/>
          <w:bCs/>
        </w:rPr>
        <w:t>otvara raspravu o zahtjevu Osnovne škole Nad lipom koji traže</w:t>
      </w:r>
      <w:r>
        <w:rPr>
          <w:rFonts w:ascii="Times New Roman" w:hAnsi="Times New Roman" w:cs="Times New Roman"/>
          <w:bCs/>
        </w:rPr>
        <w:t xml:space="preserve"> obnovu ili iscrtavanje postojeće horizontalne prometne signalizacije, premještanje prometnog znaka i postavljanje uzdignute površine kod OŠ Nad lipom.</w:t>
      </w:r>
    </w:p>
    <w:p w:rsidR="00FC3456" w:rsidRDefault="00FC3456" w:rsidP="00227A76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Nakon rasprave jednoglasno donesen slijedeći:</w:t>
      </w:r>
    </w:p>
    <w:p w:rsidR="00FC3456" w:rsidRDefault="00FC3456" w:rsidP="00227A76">
      <w:pPr>
        <w:spacing w:after="0" w:line="240" w:lineRule="auto"/>
        <w:rPr>
          <w:rFonts w:ascii="Times New Roman" w:hAnsi="Times New Roman" w:cs="Times New Roman"/>
          <w:bCs/>
        </w:rPr>
      </w:pPr>
    </w:p>
    <w:p w:rsidR="00FC3456" w:rsidRPr="00FC3456" w:rsidRDefault="00FC3456" w:rsidP="00FC3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C3456">
        <w:rPr>
          <w:rFonts w:ascii="Times New Roman" w:hAnsi="Times New Roman" w:cs="Times New Roman"/>
          <w:b/>
          <w:bCs/>
        </w:rPr>
        <w:t xml:space="preserve">Z A K LJ U Č A K </w:t>
      </w:r>
    </w:p>
    <w:p w:rsidR="00FC3456" w:rsidRDefault="00FC3456" w:rsidP="00FC3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C3456">
        <w:rPr>
          <w:rFonts w:ascii="Times New Roman" w:hAnsi="Times New Roman" w:cs="Times New Roman"/>
          <w:b/>
          <w:bCs/>
        </w:rPr>
        <w:t>o obnovi postojeće horizontalne prometne signalizacije, premještanje prometnog znaka te postavljanje uzdignute plohe s pješačkim prijelazom u ulici Nad lipom</w:t>
      </w:r>
    </w:p>
    <w:p w:rsidR="00FC3456" w:rsidRDefault="00FC3456" w:rsidP="00FC3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kod OŠ Nad lipom</w:t>
      </w:r>
    </w:p>
    <w:p w:rsidR="00FC3456" w:rsidRPr="00FC3456" w:rsidRDefault="00FC3456" w:rsidP="00FC3456">
      <w:pPr>
        <w:spacing w:after="0" w:line="240" w:lineRule="auto"/>
        <w:rPr>
          <w:rFonts w:ascii="Times New Roman" w:hAnsi="Times New Roman" w:cs="Times New Roman"/>
          <w:bCs/>
        </w:rPr>
      </w:pPr>
    </w:p>
    <w:p w:rsidR="00FC3456" w:rsidRDefault="00FC3456" w:rsidP="00FC3456">
      <w:pPr>
        <w:spacing w:after="0" w:line="240" w:lineRule="auto"/>
        <w:ind w:left="705" w:hanging="705"/>
        <w:rPr>
          <w:rFonts w:ascii="Times New Roman" w:hAnsi="Times New Roman" w:cs="Times New Roman"/>
          <w:bCs/>
        </w:rPr>
      </w:pPr>
      <w:r w:rsidRPr="00FC3456">
        <w:rPr>
          <w:rFonts w:ascii="Times New Roman" w:hAnsi="Times New Roman" w:cs="Times New Roman"/>
          <w:bCs/>
        </w:rPr>
        <w:t>1.</w:t>
      </w:r>
      <w:r w:rsidRPr="00FC3456">
        <w:rPr>
          <w:rFonts w:ascii="Times New Roman" w:hAnsi="Times New Roman" w:cs="Times New Roman"/>
          <w:bCs/>
        </w:rPr>
        <w:tab/>
        <w:t xml:space="preserve">Vijeće Mjesnog odbora Šestinski dol – </w:t>
      </w:r>
      <w:proofErr w:type="spellStart"/>
      <w:r w:rsidRPr="00FC3456">
        <w:rPr>
          <w:rFonts w:ascii="Times New Roman" w:hAnsi="Times New Roman" w:cs="Times New Roman"/>
          <w:bCs/>
        </w:rPr>
        <w:t>Vrhovec</w:t>
      </w:r>
      <w:proofErr w:type="spellEnd"/>
      <w:r w:rsidRPr="00FC3456">
        <w:rPr>
          <w:rFonts w:ascii="Times New Roman" w:hAnsi="Times New Roman" w:cs="Times New Roman"/>
          <w:bCs/>
        </w:rPr>
        <w:t xml:space="preserve"> raspravljalo je o prijedlogu ravnateljice OŠ Nad lipom a sve prema zahtjevima roditelja, </w:t>
      </w:r>
      <w:r>
        <w:rPr>
          <w:rFonts w:ascii="Times New Roman" w:hAnsi="Times New Roman" w:cs="Times New Roman"/>
          <w:bCs/>
        </w:rPr>
        <w:t xml:space="preserve">koji se odnosi na prometnu regulaciju </w:t>
      </w:r>
      <w:r w:rsidR="00A5200C">
        <w:rPr>
          <w:rFonts w:ascii="Times New Roman" w:hAnsi="Times New Roman" w:cs="Times New Roman"/>
          <w:bCs/>
        </w:rPr>
        <w:t>u ulici Nad lipom.</w:t>
      </w:r>
    </w:p>
    <w:p w:rsidR="00A5200C" w:rsidRDefault="00A5200C" w:rsidP="00FC3456">
      <w:pPr>
        <w:spacing w:after="0" w:line="240" w:lineRule="auto"/>
        <w:ind w:left="705" w:hanging="705"/>
        <w:rPr>
          <w:rFonts w:ascii="Times New Roman" w:hAnsi="Times New Roman" w:cs="Times New Roman"/>
          <w:bCs/>
        </w:rPr>
      </w:pPr>
    </w:p>
    <w:p w:rsidR="00A5200C" w:rsidRDefault="00A5200C" w:rsidP="00FC3456">
      <w:pPr>
        <w:spacing w:after="0" w:line="240" w:lineRule="auto"/>
        <w:ind w:left="705" w:hanging="70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</w:t>
      </w:r>
      <w:r>
        <w:rPr>
          <w:rFonts w:ascii="Times New Roman" w:hAnsi="Times New Roman" w:cs="Times New Roman"/>
          <w:bCs/>
        </w:rPr>
        <w:tab/>
        <w:t>Vijeće je prihvatilo prijedlog te</w:t>
      </w:r>
      <w:r w:rsidR="0097582A">
        <w:rPr>
          <w:rFonts w:ascii="Times New Roman" w:hAnsi="Times New Roman" w:cs="Times New Roman"/>
          <w:bCs/>
        </w:rPr>
        <w:t xml:space="preserve"> predlaže obnovu postojeće horiz</w:t>
      </w:r>
      <w:r>
        <w:rPr>
          <w:rFonts w:ascii="Times New Roman" w:hAnsi="Times New Roman" w:cs="Times New Roman"/>
          <w:bCs/>
        </w:rPr>
        <w:t>ontalne prometne signalizacije, premještanje prometnog znaka te postavljanje uzdignute plohe s pješačkim prijelazom u ulici Nad lipom kod OŠ Nad lipom.</w:t>
      </w:r>
    </w:p>
    <w:p w:rsidR="00A5200C" w:rsidRDefault="00A5200C" w:rsidP="00FC3456">
      <w:pPr>
        <w:spacing w:after="0" w:line="240" w:lineRule="auto"/>
        <w:ind w:left="705" w:hanging="705"/>
        <w:rPr>
          <w:rFonts w:ascii="Times New Roman" w:hAnsi="Times New Roman" w:cs="Times New Roman"/>
          <w:bCs/>
        </w:rPr>
      </w:pPr>
    </w:p>
    <w:p w:rsidR="00A5200C" w:rsidRPr="00FC3456" w:rsidRDefault="00A5200C" w:rsidP="00FC3456">
      <w:pPr>
        <w:spacing w:after="0" w:line="240" w:lineRule="auto"/>
        <w:ind w:left="705" w:hanging="70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</w:t>
      </w:r>
      <w:r>
        <w:rPr>
          <w:rFonts w:ascii="Times New Roman" w:hAnsi="Times New Roman" w:cs="Times New Roman"/>
          <w:bCs/>
        </w:rPr>
        <w:tab/>
        <w:t>Ovaj Zaključak dostavit će se u Gradski ured za mjesnu samoupravu, civilnu zaštitu i sigurnost i Vijeće gradske četvrti Črnomerec na daljnje postupanje.</w:t>
      </w:r>
      <w:bookmarkStart w:id="0" w:name="_GoBack"/>
      <w:bookmarkEnd w:id="0"/>
    </w:p>
    <w:p w:rsidR="00C40177" w:rsidRPr="00C40177" w:rsidRDefault="00C40177" w:rsidP="00C401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hr-HR"/>
        </w:rPr>
        <w:lastRenderedPageBreak/>
        <w:t>Ad. 8</w:t>
      </w:r>
      <w:r w:rsidR="001A1413" w:rsidRPr="001A1413">
        <w:rPr>
          <w:rFonts w:ascii="Times New Roman" w:eastAsia="Times New Roman" w:hAnsi="Times New Roman" w:cs="Times New Roman"/>
          <w:b/>
          <w:lang w:eastAsia="hr-HR"/>
        </w:rPr>
        <w:t xml:space="preserve">.  </w:t>
      </w:r>
      <w:r w:rsidRPr="00C40177">
        <w:rPr>
          <w:rFonts w:ascii="Times New Roman" w:hAnsi="Times New Roman" w:cs="Times New Roman"/>
          <w:b/>
          <w:bCs/>
        </w:rPr>
        <w:t>Informacije, pitanja i prijedlozi</w:t>
      </w:r>
    </w:p>
    <w:p w:rsid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C40177" w:rsidRDefault="00A5200C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C5A58">
        <w:rPr>
          <w:rFonts w:ascii="Times New Roman" w:eastAsia="Times New Roman" w:hAnsi="Times New Roman" w:cs="Times New Roman"/>
          <w:b/>
          <w:lang w:eastAsia="hr-HR"/>
        </w:rPr>
        <w:t>Predsjednica</w:t>
      </w:r>
      <w:r>
        <w:rPr>
          <w:rFonts w:ascii="Times New Roman" w:eastAsia="Times New Roman" w:hAnsi="Times New Roman" w:cs="Times New Roman"/>
          <w:lang w:eastAsia="hr-HR"/>
        </w:rPr>
        <w:t xml:space="preserve"> daje riječ gosp. N.G. </w:t>
      </w:r>
    </w:p>
    <w:p w:rsidR="006C5A58" w:rsidRDefault="00A5200C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N.G. daje prijedlog za izgradnju parka za tjelovježbu , tj. STREET WORKOUT</w:t>
      </w:r>
      <w:r w:rsidR="006C5A58">
        <w:rPr>
          <w:rFonts w:ascii="Times New Roman" w:eastAsia="Times New Roman" w:hAnsi="Times New Roman" w:cs="Times New Roman"/>
          <w:lang w:eastAsia="hr-HR"/>
        </w:rPr>
        <w:t xml:space="preserve"> koji nud</w:t>
      </w:r>
      <w:r w:rsidR="00407DB4">
        <w:rPr>
          <w:rFonts w:ascii="Times New Roman" w:eastAsia="Times New Roman" w:hAnsi="Times New Roman" w:cs="Times New Roman"/>
          <w:lang w:eastAsia="hr-HR"/>
        </w:rPr>
        <w:t>i i donaciju za izgradnju istog na području uz ulicu Šestinski dol.</w:t>
      </w:r>
    </w:p>
    <w:p w:rsidR="006C5A58" w:rsidRDefault="006C5A58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E268BA" w:rsidRDefault="007F782E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6C5A58">
        <w:rPr>
          <w:rFonts w:ascii="Times New Roman" w:eastAsia="Times New Roman" w:hAnsi="Times New Roman" w:cs="Times New Roman"/>
          <w:lang w:eastAsia="hr-HR"/>
        </w:rPr>
        <w:t>19:20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6C5A58">
        <w:rPr>
          <w:rFonts w:ascii="Times New Roman" w:eastAsia="Times New Roman" w:hAnsi="Times New Roman" w:cs="Times New Roman"/>
          <w:lang w:eastAsia="hr-HR"/>
        </w:rPr>
        <w:t>024-08/23-003/374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</w:t>
      </w:r>
      <w:r w:rsidR="00C40177">
        <w:rPr>
          <w:rFonts w:ascii="Times New Roman" w:eastAsia="Times New Roman" w:hAnsi="Times New Roman" w:cs="Times New Roman"/>
          <w:lang w:eastAsia="hr-HR"/>
        </w:rPr>
        <w:t>3-</w:t>
      </w:r>
      <w:r w:rsidR="006C5A58">
        <w:rPr>
          <w:rFonts w:ascii="Times New Roman" w:eastAsia="Times New Roman" w:hAnsi="Times New Roman" w:cs="Times New Roman"/>
          <w:lang w:eastAsia="hr-HR"/>
        </w:rPr>
        <w:t>2</w:t>
      </w:r>
    </w:p>
    <w:p w:rsidR="00865C3D" w:rsidRPr="00865C3D" w:rsidRDefault="006C5A58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16. veljače</w:t>
      </w:r>
      <w:r w:rsidR="00C262EC">
        <w:rPr>
          <w:rFonts w:ascii="Times New Roman" w:eastAsia="Times New Roman" w:hAnsi="Times New Roman" w:cs="Times New Roman"/>
          <w:lang w:eastAsia="hr-HR"/>
        </w:rPr>
        <w:t xml:space="preserve"> 2023.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Tena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Pr="00557E59" w:rsidRDefault="000B1488" w:rsidP="00557E59"/>
    <w:tbl>
      <w:tblPr>
        <w:tblW w:w="87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30"/>
        <w:gridCol w:w="840"/>
        <w:gridCol w:w="810"/>
        <w:gridCol w:w="1923"/>
      </w:tblGrid>
      <w:tr w:rsidR="0000172C" w:rsidTr="0000172C">
        <w:trPr>
          <w:trHeight w:val="581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172C" w:rsidRP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Izvješć</w:t>
            </w:r>
            <w:r w:rsidR="006C5A58">
              <w:rPr>
                <w:rFonts w:ascii="Calibri" w:hAnsi="Calibri" w:cs="Calibri"/>
                <w:color w:val="000000"/>
              </w:rPr>
              <w:t>e o glasanju na 20</w:t>
            </w:r>
            <w:r>
              <w:rPr>
                <w:rFonts w:ascii="Calibri" w:hAnsi="Calibri" w:cs="Calibri"/>
                <w:color w:val="000000"/>
              </w:rPr>
              <w:t>. sjednici</w:t>
            </w:r>
          </w:p>
        </w:tc>
      </w:tr>
      <w:tr w:rsidR="0000172C" w:rsidTr="006C5A58">
        <w:trPr>
          <w:gridAfter w:val="4"/>
          <w:wAfter w:w="4503" w:type="dxa"/>
          <w:trHeight w:val="349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6C5A5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6C5A58" w:rsidRDefault="006C5A58" w:rsidP="00310F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6C5A58" w:rsidRDefault="006C5A58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6C5A58" w:rsidRDefault="006C5A58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</w:tr>
      <w:tr w:rsidR="006C5A58" w:rsidTr="00FA6588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RPr="00557E59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557E59">
              <w:rPr>
                <w:rFonts w:ascii="Calibri" w:hAnsi="Calibri" w:cs="Calibri"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TVRTKO HORVATIĆ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DARIO HORVATIĆ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IVONA MOLAN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SVJETLANA VESELI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JOSIP BUREK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DARIO PTIČAR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6C5A58" w:rsidTr="0000172C">
        <w:trPr>
          <w:gridAfter w:val="1"/>
          <w:wAfter w:w="192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BOŽENA HORVAR ALAJBEGOVIĆ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58" w:rsidRDefault="006C5A5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5A58" w:rsidRDefault="006C5A58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B1488" w:rsidTr="0000172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22585" w:rsidRDefault="00922585" w:rsidP="00407DB4">
      <w:pPr>
        <w:spacing w:after="0" w:line="240" w:lineRule="auto"/>
      </w:pPr>
    </w:p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E1558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16DB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28B3D14"/>
    <w:multiLevelType w:val="hybridMultilevel"/>
    <w:tmpl w:val="0BEEEA5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B3A49"/>
    <w:multiLevelType w:val="hybridMultilevel"/>
    <w:tmpl w:val="684CC12A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987408A"/>
    <w:multiLevelType w:val="hybridMultilevel"/>
    <w:tmpl w:val="106C845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460E9"/>
    <w:multiLevelType w:val="hybridMultilevel"/>
    <w:tmpl w:val="6098230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65D25DF"/>
    <w:multiLevelType w:val="hybridMultilevel"/>
    <w:tmpl w:val="A7B6724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7A00503"/>
    <w:multiLevelType w:val="hybridMultilevel"/>
    <w:tmpl w:val="F8D8FDB2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E1415F0"/>
    <w:multiLevelType w:val="hybridMultilevel"/>
    <w:tmpl w:val="13F4B74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9"/>
  </w:num>
  <w:num w:numId="4">
    <w:abstractNumId w:val="30"/>
  </w:num>
  <w:num w:numId="5">
    <w:abstractNumId w:val="9"/>
  </w:num>
  <w:num w:numId="6">
    <w:abstractNumId w:val="25"/>
  </w:num>
  <w:num w:numId="7">
    <w:abstractNumId w:val="13"/>
  </w:num>
  <w:num w:numId="8">
    <w:abstractNumId w:val="12"/>
  </w:num>
  <w:num w:numId="9">
    <w:abstractNumId w:val="21"/>
  </w:num>
  <w:num w:numId="10">
    <w:abstractNumId w:val="27"/>
  </w:num>
  <w:num w:numId="11">
    <w:abstractNumId w:val="24"/>
  </w:num>
  <w:num w:numId="12">
    <w:abstractNumId w:val="5"/>
  </w:num>
  <w:num w:numId="13">
    <w:abstractNumId w:val="0"/>
  </w:num>
  <w:num w:numId="14">
    <w:abstractNumId w:val="15"/>
  </w:num>
  <w:num w:numId="15">
    <w:abstractNumId w:val="8"/>
  </w:num>
  <w:num w:numId="16">
    <w:abstractNumId w:val="11"/>
  </w:num>
  <w:num w:numId="17">
    <w:abstractNumId w:val="28"/>
  </w:num>
  <w:num w:numId="18">
    <w:abstractNumId w:val="10"/>
  </w:num>
  <w:num w:numId="19">
    <w:abstractNumId w:val="31"/>
  </w:num>
  <w:num w:numId="20">
    <w:abstractNumId w:val="1"/>
  </w:num>
  <w:num w:numId="21">
    <w:abstractNumId w:val="20"/>
  </w:num>
  <w:num w:numId="22">
    <w:abstractNumId w:val="18"/>
  </w:num>
  <w:num w:numId="23">
    <w:abstractNumId w:val="23"/>
  </w:num>
  <w:num w:numId="24">
    <w:abstractNumId w:val="22"/>
  </w:num>
  <w:num w:numId="25">
    <w:abstractNumId w:val="4"/>
  </w:num>
  <w:num w:numId="26">
    <w:abstractNumId w:val="6"/>
  </w:num>
  <w:num w:numId="27">
    <w:abstractNumId w:val="7"/>
  </w:num>
  <w:num w:numId="28">
    <w:abstractNumId w:val="26"/>
  </w:num>
  <w:num w:numId="29">
    <w:abstractNumId w:val="17"/>
  </w:num>
  <w:num w:numId="30">
    <w:abstractNumId w:val="14"/>
  </w:num>
  <w:num w:numId="31">
    <w:abstractNumId w:val="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172C"/>
    <w:rsid w:val="00003DDE"/>
    <w:rsid w:val="00012ECA"/>
    <w:rsid w:val="000175B4"/>
    <w:rsid w:val="0002108F"/>
    <w:rsid w:val="00024D74"/>
    <w:rsid w:val="00077A50"/>
    <w:rsid w:val="00090BB4"/>
    <w:rsid w:val="000A73A7"/>
    <w:rsid w:val="000B0D9D"/>
    <w:rsid w:val="000B1488"/>
    <w:rsid w:val="000B4CBD"/>
    <w:rsid w:val="000C6B70"/>
    <w:rsid w:val="000E1C3B"/>
    <w:rsid w:val="00110265"/>
    <w:rsid w:val="001129A9"/>
    <w:rsid w:val="001168A7"/>
    <w:rsid w:val="001A1413"/>
    <w:rsid w:val="001B7CC1"/>
    <w:rsid w:val="001F1F11"/>
    <w:rsid w:val="001F3A93"/>
    <w:rsid w:val="00227A76"/>
    <w:rsid w:val="00253B3E"/>
    <w:rsid w:val="00273BB9"/>
    <w:rsid w:val="00276D5D"/>
    <w:rsid w:val="002D7DC3"/>
    <w:rsid w:val="00310F01"/>
    <w:rsid w:val="00311F82"/>
    <w:rsid w:val="003413E0"/>
    <w:rsid w:val="003E21D6"/>
    <w:rsid w:val="003E68E6"/>
    <w:rsid w:val="003F7746"/>
    <w:rsid w:val="004048C1"/>
    <w:rsid w:val="004053E5"/>
    <w:rsid w:val="00407DB4"/>
    <w:rsid w:val="00435E49"/>
    <w:rsid w:val="004870F8"/>
    <w:rsid w:val="004A0833"/>
    <w:rsid w:val="004A36FD"/>
    <w:rsid w:val="004A4260"/>
    <w:rsid w:val="004D7F79"/>
    <w:rsid w:val="005210A8"/>
    <w:rsid w:val="005322BB"/>
    <w:rsid w:val="00541E9A"/>
    <w:rsid w:val="00557E59"/>
    <w:rsid w:val="005945F4"/>
    <w:rsid w:val="005A6936"/>
    <w:rsid w:val="005C7227"/>
    <w:rsid w:val="0060424B"/>
    <w:rsid w:val="00622A00"/>
    <w:rsid w:val="00623AB0"/>
    <w:rsid w:val="0064123F"/>
    <w:rsid w:val="00646845"/>
    <w:rsid w:val="006574DB"/>
    <w:rsid w:val="00674534"/>
    <w:rsid w:val="00692E55"/>
    <w:rsid w:val="006B76D3"/>
    <w:rsid w:val="006C5A58"/>
    <w:rsid w:val="006F3674"/>
    <w:rsid w:val="00722B10"/>
    <w:rsid w:val="00736C95"/>
    <w:rsid w:val="00752ED5"/>
    <w:rsid w:val="00764F66"/>
    <w:rsid w:val="00765233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01B05"/>
    <w:rsid w:val="009104F7"/>
    <w:rsid w:val="009147AB"/>
    <w:rsid w:val="00922585"/>
    <w:rsid w:val="009507CE"/>
    <w:rsid w:val="0097582A"/>
    <w:rsid w:val="00987C8A"/>
    <w:rsid w:val="009D256E"/>
    <w:rsid w:val="009D7D0B"/>
    <w:rsid w:val="00A42557"/>
    <w:rsid w:val="00A5200C"/>
    <w:rsid w:val="00A56027"/>
    <w:rsid w:val="00A63548"/>
    <w:rsid w:val="00A94AF3"/>
    <w:rsid w:val="00AB40C6"/>
    <w:rsid w:val="00AF3E58"/>
    <w:rsid w:val="00AF513E"/>
    <w:rsid w:val="00AF7A82"/>
    <w:rsid w:val="00B01038"/>
    <w:rsid w:val="00B3439E"/>
    <w:rsid w:val="00B61779"/>
    <w:rsid w:val="00B71E32"/>
    <w:rsid w:val="00B95DE4"/>
    <w:rsid w:val="00BC0BB1"/>
    <w:rsid w:val="00BE01A6"/>
    <w:rsid w:val="00BE1891"/>
    <w:rsid w:val="00C262EC"/>
    <w:rsid w:val="00C30277"/>
    <w:rsid w:val="00C40177"/>
    <w:rsid w:val="00C51230"/>
    <w:rsid w:val="00CB7BD1"/>
    <w:rsid w:val="00CD35B0"/>
    <w:rsid w:val="00CD51E3"/>
    <w:rsid w:val="00CE48E6"/>
    <w:rsid w:val="00D178F6"/>
    <w:rsid w:val="00D24F2C"/>
    <w:rsid w:val="00D95152"/>
    <w:rsid w:val="00DB5236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533E6"/>
    <w:rsid w:val="00E65D5A"/>
    <w:rsid w:val="00E75079"/>
    <w:rsid w:val="00E82406"/>
    <w:rsid w:val="00E854DE"/>
    <w:rsid w:val="00E93F81"/>
    <w:rsid w:val="00E96CF8"/>
    <w:rsid w:val="00EB4E64"/>
    <w:rsid w:val="00EE0D4D"/>
    <w:rsid w:val="00EF2DBD"/>
    <w:rsid w:val="00EF599A"/>
    <w:rsid w:val="00F06021"/>
    <w:rsid w:val="00F30392"/>
    <w:rsid w:val="00F53B51"/>
    <w:rsid w:val="00F60996"/>
    <w:rsid w:val="00F62C82"/>
    <w:rsid w:val="00F63982"/>
    <w:rsid w:val="00F642BE"/>
    <w:rsid w:val="00F749BD"/>
    <w:rsid w:val="00F80A8B"/>
    <w:rsid w:val="00FA6588"/>
    <w:rsid w:val="00FC3456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4A7B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C722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5</cp:revision>
  <cp:lastPrinted>2023-02-13T09:23:00Z</cp:lastPrinted>
  <dcterms:created xsi:type="dcterms:W3CDTF">2023-03-07T14:43:00Z</dcterms:created>
  <dcterms:modified xsi:type="dcterms:W3CDTF">2023-03-31T13:33:00Z</dcterms:modified>
</cp:coreProperties>
</file>