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68F4F5CE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034F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sjednice Vijeća Mjesnog odbora Granešinski Novaki, održane </w:t>
      </w:r>
      <w:r w:rsidR="006778CB">
        <w:rPr>
          <w:rFonts w:ascii="Times New Roman" w:hAnsi="Times New Roman" w:cs="Times New Roman"/>
          <w:b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4B98">
        <w:rPr>
          <w:rFonts w:ascii="Times New Roman" w:hAnsi="Times New Roman" w:cs="Times New Roman"/>
          <w:b/>
          <w:sz w:val="24"/>
          <w:szCs w:val="24"/>
        </w:rPr>
        <w:t>siječnja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64B9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2F66B8A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 objekta mjesne samouprave, Novačka ulica 200, s početkom u 1</w:t>
      </w:r>
      <w:r w:rsidR="001034F9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034F9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37661DE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F957C28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4C8E3B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Dalibor Kelčec Pester,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Reštigorac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Ključarić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Vesna Turčin i Renato </w:t>
      </w:r>
      <w:proofErr w:type="spellStart"/>
      <w:r>
        <w:rPr>
          <w:rFonts w:ascii="Times New Roman" w:hAnsi="Times New Roman" w:cs="Times New Roman"/>
          <w:sz w:val="24"/>
          <w:szCs w:val="24"/>
        </w:rPr>
        <w:t>Blažun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9D4035A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5914572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Dalibor Kelčec Pester, predsjednik Vijeća.</w:t>
      </w:r>
    </w:p>
    <w:p w14:paraId="73F1670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Damir Reštigorac,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11A2FAF0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3</w:t>
      </w:r>
      <w:r w:rsidR="001034F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5353C6E9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prihvaća tekst zapisnika s </w:t>
      </w:r>
      <w:r w:rsidR="006778CB">
        <w:rPr>
          <w:rFonts w:ascii="Times New Roman" w:hAnsi="Times New Roman" w:cs="Times New Roman"/>
          <w:sz w:val="24"/>
          <w:szCs w:val="24"/>
        </w:rPr>
        <w:t>3</w:t>
      </w:r>
      <w:r w:rsidR="001034F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1034F9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034F9">
        <w:rPr>
          <w:rFonts w:ascii="Times New Roman" w:hAnsi="Times New Roman" w:cs="Times New Roman"/>
          <w:sz w:val="24"/>
          <w:szCs w:val="24"/>
        </w:rPr>
        <w:t>prosinca</w:t>
      </w:r>
      <w:r>
        <w:rPr>
          <w:rFonts w:ascii="Times New Roman" w:hAnsi="Times New Roman" w:cs="Times New Roman"/>
          <w:sz w:val="24"/>
          <w:szCs w:val="24"/>
        </w:rPr>
        <w:t xml:space="preserve"> 2023. te utvrđuje</w:t>
      </w:r>
    </w:p>
    <w:p w14:paraId="5E7CFC9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A06364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B5D1EEE" w14:textId="5F89466E" w:rsidR="00B315D7" w:rsidRDefault="008A30F3" w:rsidP="009A1B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r w:rsidRPr="009A1BD9">
        <w:rPr>
          <w:rFonts w:ascii="Times New Roman" w:hAnsi="Times New Roman" w:cs="Times New Roman"/>
          <w:color w:val="212121"/>
          <w:sz w:val="24"/>
          <w:szCs w:val="24"/>
        </w:rPr>
        <w:t>1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. </w:t>
      </w:r>
      <w:bookmarkStart w:id="0" w:name="_Hlk149206276"/>
      <w:bookmarkStart w:id="1" w:name="_Hlk81126000"/>
      <w:bookmarkStart w:id="2" w:name="_Hlk81125817"/>
      <w:bookmarkStart w:id="3" w:name="_Hlk526438979"/>
      <w:bookmarkStart w:id="4" w:name="_Hlk43455185"/>
      <w:bookmarkStart w:id="5" w:name="_Hlk506499666"/>
      <w:bookmarkStart w:id="6" w:name="_Hlk518591480"/>
      <w:bookmarkStart w:id="7" w:name="_Hlk515825677"/>
      <w:bookmarkStart w:id="8" w:name="_Hlk501894843"/>
      <w:bookmarkStart w:id="9" w:name="_Hlk49688566"/>
      <w:r w:rsidR="006778CB">
        <w:rPr>
          <w:rFonts w:ascii="Times New Roman" w:hAnsi="Times New Roman" w:cs="Times New Roman"/>
          <w:bCs/>
          <w:color w:val="212121"/>
          <w:sz w:val="24"/>
          <w:szCs w:val="24"/>
        </w:rPr>
        <w:t>Prijedlog</w:t>
      </w:r>
      <w:r w:rsidR="00403CC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1034F9">
        <w:rPr>
          <w:rFonts w:ascii="Times New Roman" w:hAnsi="Times New Roman" w:cs="Times New Roman"/>
          <w:bCs/>
          <w:color w:val="212121"/>
          <w:sz w:val="24"/>
          <w:szCs w:val="24"/>
        </w:rPr>
        <w:t>programa rada Vijeća Mjesnog odbora Granešinski Novaki za 2024.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bookmarkStart w:id="10" w:name="_Hlk81125888"/>
      <w:r w:rsidRPr="009A1BD9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</w:t>
      </w:r>
      <w:bookmarkEnd w:id="0"/>
      <w:bookmarkEnd w:id="1"/>
      <w:bookmarkEnd w:id="2"/>
      <w:bookmarkEnd w:id="10"/>
      <w:r w:rsidRPr="009A1BD9">
        <w:rPr>
          <w:rFonts w:ascii="Times New Roman" w:hAnsi="Times New Roman" w:cs="Times New Roman"/>
          <w:bCs/>
          <w:i/>
          <w:color w:val="212121"/>
          <w:sz w:val="24"/>
          <w:szCs w:val="24"/>
        </w:rPr>
        <w:t>;</w:t>
      </w:r>
    </w:p>
    <w:p w14:paraId="5E7861D5" w14:textId="44000258" w:rsidR="00B315D7" w:rsidRDefault="008A30F3" w:rsidP="00403CC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bookmarkStart w:id="11" w:name="_Hlk81127871"/>
      <w:bookmarkEnd w:id="11"/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2. Prijedlog </w:t>
      </w:r>
      <w:r w:rsidR="001034F9">
        <w:rPr>
          <w:rFonts w:ascii="Times New Roman" w:hAnsi="Times New Roman" w:cs="Times New Roman"/>
          <w:bCs/>
          <w:color w:val="212121"/>
          <w:sz w:val="24"/>
          <w:szCs w:val="24"/>
        </w:rPr>
        <w:t>izvješća o radu</w:t>
      </w:r>
      <w:r w:rsidR="00403CC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B1500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Vijeća </w:t>
      </w:r>
      <w:r w:rsidR="00403CC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Mjesnog odbora Granešinski Novaki </w:t>
      </w:r>
      <w:r w:rsidR="001034F9">
        <w:rPr>
          <w:rFonts w:ascii="Times New Roman" w:hAnsi="Times New Roman" w:cs="Times New Roman"/>
          <w:bCs/>
          <w:color w:val="212121"/>
          <w:sz w:val="24"/>
          <w:szCs w:val="24"/>
        </w:rPr>
        <w:t>u</w:t>
      </w:r>
      <w:r w:rsidR="00403CC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202</w:t>
      </w:r>
      <w:r w:rsidR="001034F9">
        <w:rPr>
          <w:rFonts w:ascii="Times New Roman" w:hAnsi="Times New Roman" w:cs="Times New Roman"/>
          <w:bCs/>
          <w:color w:val="212121"/>
          <w:sz w:val="24"/>
          <w:szCs w:val="24"/>
        </w:rPr>
        <w:t>3</w:t>
      </w:r>
      <w:r w:rsidR="00403CC9">
        <w:rPr>
          <w:rFonts w:ascii="Times New Roman" w:hAnsi="Times New Roman" w:cs="Times New Roman"/>
          <w:bCs/>
          <w:color w:val="212121"/>
          <w:sz w:val="24"/>
          <w:szCs w:val="24"/>
        </w:rPr>
        <w:t>. godin</w:t>
      </w:r>
      <w:r w:rsidR="00B1500F">
        <w:rPr>
          <w:rFonts w:ascii="Times New Roman" w:hAnsi="Times New Roman" w:cs="Times New Roman"/>
          <w:bCs/>
          <w:color w:val="212121"/>
          <w:sz w:val="24"/>
          <w:szCs w:val="24"/>
        </w:rPr>
        <w:t>i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r w:rsidRPr="009A1BD9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 zaključka;</w:t>
      </w:r>
    </w:p>
    <w:p w14:paraId="307ADC50" w14:textId="62AE491F" w:rsidR="00434E77" w:rsidRDefault="00364B98" w:rsidP="00364B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3. </w:t>
      </w:r>
      <w:r w:rsidR="00403CC9">
        <w:rPr>
          <w:rFonts w:ascii="Times New Roman" w:hAnsi="Times New Roman" w:cs="Times New Roman"/>
          <w:bCs/>
          <w:color w:val="212121"/>
          <w:sz w:val="24"/>
          <w:szCs w:val="24"/>
        </w:rPr>
        <w:t>Prijedlo</w:t>
      </w:r>
      <w:r w:rsidR="001034F9">
        <w:rPr>
          <w:rFonts w:ascii="Times New Roman" w:hAnsi="Times New Roman" w:cs="Times New Roman"/>
          <w:bCs/>
          <w:color w:val="212121"/>
          <w:sz w:val="24"/>
          <w:szCs w:val="24"/>
        </w:rPr>
        <w:t>g Plana potreba za aktivnostima,</w:t>
      </w:r>
      <w:r w:rsidR="00405943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1034F9">
        <w:rPr>
          <w:rFonts w:ascii="Times New Roman" w:hAnsi="Times New Roman" w:cs="Times New Roman"/>
          <w:bCs/>
          <w:color w:val="212121"/>
          <w:sz w:val="24"/>
          <w:szCs w:val="24"/>
        </w:rPr>
        <w:t>prog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ramima i projektima unapređenja </w:t>
      </w:r>
      <w:r w:rsidR="001034F9">
        <w:rPr>
          <w:rFonts w:ascii="Times New Roman" w:hAnsi="Times New Roman" w:cs="Times New Roman"/>
          <w:bCs/>
          <w:color w:val="212121"/>
          <w:sz w:val="24"/>
          <w:szCs w:val="24"/>
        </w:rPr>
        <w:t>kvalitete života građana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660146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Mjesnog odbora Granešinski Novaki u 2024. </w:t>
      </w:r>
      <w:r w:rsidR="00434E7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r w:rsidR="00434E77" w:rsidRPr="00364B98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 zaključka;</w:t>
      </w:r>
    </w:p>
    <w:p w14:paraId="4B4E0C42" w14:textId="5D3FF6E9" w:rsidR="00B315D7" w:rsidRDefault="001034F9" w:rsidP="009A1BD9">
      <w:pPr>
        <w:shd w:val="clear" w:color="auto" w:fill="FFFFFF"/>
        <w:spacing w:after="0" w:line="240" w:lineRule="auto"/>
        <w:ind w:left="720"/>
        <w:jc w:val="both"/>
        <w:rPr>
          <w:bCs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>4</w:t>
      </w:r>
      <w:r w:rsidR="00434E77">
        <w:rPr>
          <w:rFonts w:ascii="Times New Roman" w:hAnsi="Times New Roman" w:cs="Times New Roman"/>
          <w:bCs/>
          <w:color w:val="212121"/>
          <w:sz w:val="24"/>
          <w:szCs w:val="24"/>
        </w:rPr>
        <w:t>.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8A30F3"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Pitanja,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8A30F3"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prijedlozi i obavijesti.</w:t>
      </w:r>
    </w:p>
    <w:p w14:paraId="0C391EB0" w14:textId="77777777" w:rsidR="009A1BD9" w:rsidRDefault="009A1BD9" w:rsidP="009A1BD9">
      <w:pPr>
        <w:shd w:val="clear" w:color="auto" w:fill="FFFFFF"/>
        <w:spacing w:after="0" w:line="240" w:lineRule="auto"/>
        <w:rPr>
          <w:bCs/>
        </w:rPr>
      </w:pPr>
    </w:p>
    <w:p w14:paraId="065B1032" w14:textId="77777777" w:rsidR="009A1BD9" w:rsidRDefault="009A1BD9" w:rsidP="009A1BD9">
      <w:pPr>
        <w:shd w:val="clear" w:color="auto" w:fill="FFFFFF"/>
        <w:spacing w:after="0" w:line="240" w:lineRule="auto"/>
        <w:rPr>
          <w:bCs/>
        </w:rPr>
      </w:pPr>
    </w:p>
    <w:p w14:paraId="035720E8" w14:textId="008742CA" w:rsidR="00434E77" w:rsidRDefault="008A30F3" w:rsidP="00F844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bookmarkStart w:id="12" w:name="_Hlk81135328"/>
      <w:bookmarkStart w:id="13" w:name="_Hlk82615456"/>
      <w:bookmarkEnd w:id="3"/>
      <w:bookmarkEnd w:id="4"/>
      <w:bookmarkEnd w:id="5"/>
      <w:bookmarkEnd w:id="6"/>
      <w:bookmarkEnd w:id="7"/>
      <w:bookmarkEnd w:id="8"/>
      <w:bookmarkEnd w:id="9"/>
      <w:bookmarkEnd w:id="12"/>
      <w:bookmarkEnd w:id="13"/>
      <w:r>
        <w:rPr>
          <w:rFonts w:ascii="Times New Roman" w:hAnsi="Times New Roman" w:cs="Times New Roman"/>
          <w:b/>
          <w:sz w:val="24"/>
          <w:szCs w:val="24"/>
        </w:rPr>
        <w:t>Ad 1</w:t>
      </w:r>
      <w:bookmarkStart w:id="14" w:name="_Hlk523658534"/>
      <w:bookmarkStart w:id="15" w:name="_Hlk515825873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1034F9" w:rsidRPr="001034F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1034F9" w:rsidRPr="001034F9">
        <w:rPr>
          <w:rFonts w:ascii="Times New Roman" w:hAnsi="Times New Roman" w:cs="Times New Roman"/>
          <w:b/>
          <w:color w:val="212121"/>
          <w:sz w:val="24"/>
          <w:szCs w:val="24"/>
        </w:rPr>
        <w:t>Prijedlog programa rada Vijeća Mjesnog odbora</w:t>
      </w:r>
      <w:r w:rsidR="00364B98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Granešinski Novaki za 2024.</w:t>
      </w:r>
    </w:p>
    <w:p w14:paraId="191961DD" w14:textId="40960DCB" w:rsidR="00B315D7" w:rsidRDefault="00B315D7" w:rsidP="00434E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C286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153833497"/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C363449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bookmarkEnd w:id="14"/>
    <w:bookmarkEnd w:id="15"/>
    <w:bookmarkEnd w:id="16"/>
    <w:p w14:paraId="3DC97DFC" w14:textId="1AACE458" w:rsidR="00B315D7" w:rsidRDefault="00B1500F" w:rsidP="00B1500F">
      <w:pPr>
        <w:pStyle w:val="Bezproreda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Program</w:t>
      </w:r>
      <w:r w:rsidR="003C5881">
        <w:rPr>
          <w:rFonts w:ascii="Times New Roman" w:hAnsi="Times New Roman" w:cs="Times New Roman"/>
          <w:bCs/>
          <w:sz w:val="24"/>
          <w:szCs w:val="24"/>
        </w:rPr>
        <w:t xml:space="preserve"> rada Vijeća Mjesnog odbora Granešinski Novaki za 2024.</w:t>
      </w:r>
    </w:p>
    <w:p w14:paraId="75C0B186" w14:textId="1C912D83" w:rsidR="00B1500F" w:rsidRPr="005A0987" w:rsidRDefault="00B1500F" w:rsidP="00B1500F">
      <w:pPr>
        <w:pStyle w:val="Bezproreda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/Program rada nalazi se u prilogu ovog zapisnika i njegov je sastavni dio./</w:t>
      </w:r>
    </w:p>
    <w:p w14:paraId="75F2FDFE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06E420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C0A694" w14:textId="585A8D00" w:rsidR="003C5881" w:rsidRDefault="008A30F3" w:rsidP="00F844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2</w:t>
      </w:r>
      <w:r w:rsidR="00364B9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C5881" w:rsidRPr="003C588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3C5881" w:rsidRPr="003C5881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izvješća o radu </w:t>
      </w:r>
      <w:r w:rsidR="002A292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Vijeća </w:t>
      </w:r>
      <w:r w:rsidR="003C5881" w:rsidRPr="003C5881">
        <w:rPr>
          <w:rFonts w:ascii="Times New Roman" w:hAnsi="Times New Roman" w:cs="Times New Roman"/>
          <w:b/>
          <w:color w:val="212121"/>
          <w:sz w:val="24"/>
          <w:szCs w:val="24"/>
        </w:rPr>
        <w:t>Mjesnog odbora Gran</w:t>
      </w:r>
      <w:r w:rsidR="00364B98">
        <w:rPr>
          <w:rFonts w:ascii="Times New Roman" w:hAnsi="Times New Roman" w:cs="Times New Roman"/>
          <w:b/>
          <w:color w:val="212121"/>
          <w:sz w:val="24"/>
          <w:szCs w:val="24"/>
        </w:rPr>
        <w:t>ešinski Novaki u 2023. godini</w:t>
      </w:r>
    </w:p>
    <w:p w14:paraId="251BDD15" w14:textId="77777777" w:rsidR="003C5881" w:rsidRPr="00403CC9" w:rsidRDefault="003C5881" w:rsidP="003C588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6F5CF4F9" w14:textId="6F00DA60" w:rsidR="00B315D7" w:rsidRPr="009A1BD9" w:rsidRDefault="008A30F3" w:rsidP="00364B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Nakon rasprave u kojoj sudjeluju svi članovi Vijeća,</w:t>
      </w:r>
      <w:r w:rsidR="00364B98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Vijeće </w:t>
      </w:r>
      <w:r w:rsidRPr="00364B98">
        <w:rPr>
          <w:rFonts w:ascii="Times New Roman" w:hAnsi="Times New Roman" w:cs="Times New Roman"/>
          <w:bCs/>
          <w:i/>
          <w:color w:val="212121"/>
          <w:sz w:val="24"/>
          <w:szCs w:val="24"/>
        </w:rPr>
        <w:t>jednoglasno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donosi</w:t>
      </w:r>
    </w:p>
    <w:p w14:paraId="5C2EED9D" w14:textId="77777777" w:rsidR="00B315D7" w:rsidRPr="009A1BD9" w:rsidRDefault="00B315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0F5E954D" w14:textId="77777777" w:rsidR="00B315D7" w:rsidRDefault="008A30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1BD9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54889F7" w14:textId="2151A77E" w:rsidR="005A0987" w:rsidRDefault="005A0987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A8BB9C" w14:textId="315EE731" w:rsidR="005A0987" w:rsidRDefault="00B1500F" w:rsidP="00B150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Prihvaća se</w:t>
      </w:r>
      <w:r w:rsidR="005A0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3C5881">
        <w:rPr>
          <w:rFonts w:ascii="Times New Roman" w:hAnsi="Times New Roman" w:cs="Times New Roman"/>
          <w:sz w:val="24"/>
          <w:szCs w:val="24"/>
        </w:rPr>
        <w:t>zvješć</w:t>
      </w:r>
      <w:r>
        <w:rPr>
          <w:rFonts w:ascii="Times New Roman" w:hAnsi="Times New Roman" w:cs="Times New Roman"/>
          <w:sz w:val="24"/>
          <w:szCs w:val="24"/>
        </w:rPr>
        <w:t>e</w:t>
      </w:r>
      <w:r w:rsidR="003C5881">
        <w:rPr>
          <w:rFonts w:ascii="Times New Roman" w:hAnsi="Times New Roman" w:cs="Times New Roman"/>
          <w:sz w:val="24"/>
          <w:szCs w:val="24"/>
        </w:rPr>
        <w:t xml:space="preserve"> o radu </w:t>
      </w:r>
      <w:r>
        <w:rPr>
          <w:rFonts w:ascii="Times New Roman" w:hAnsi="Times New Roman" w:cs="Times New Roman"/>
          <w:sz w:val="24"/>
          <w:szCs w:val="24"/>
        </w:rPr>
        <w:t xml:space="preserve">Vijeća </w:t>
      </w:r>
      <w:r w:rsidR="003C5881">
        <w:rPr>
          <w:rFonts w:ascii="Times New Roman" w:hAnsi="Times New Roman" w:cs="Times New Roman"/>
          <w:sz w:val="24"/>
          <w:szCs w:val="24"/>
        </w:rPr>
        <w:t>Mjesnog odbora Granešinski Novaki u 2023. godin</w:t>
      </w:r>
      <w:r>
        <w:rPr>
          <w:rFonts w:ascii="Times New Roman" w:hAnsi="Times New Roman" w:cs="Times New Roman"/>
          <w:sz w:val="24"/>
          <w:szCs w:val="24"/>
        </w:rPr>
        <w:t>i</w:t>
      </w:r>
      <w:r w:rsidR="003C5881">
        <w:rPr>
          <w:rFonts w:ascii="Times New Roman" w:hAnsi="Times New Roman" w:cs="Times New Roman"/>
          <w:sz w:val="24"/>
          <w:szCs w:val="24"/>
        </w:rPr>
        <w:t>.</w:t>
      </w:r>
    </w:p>
    <w:p w14:paraId="7B69DAF7" w14:textId="77777777" w:rsidR="00B1500F" w:rsidRDefault="00B1500F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782CBC" w14:textId="77777777" w:rsidR="005A0987" w:rsidRPr="003C5881" w:rsidRDefault="005A0987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303F59" w14:textId="55C8B53D" w:rsidR="003C5881" w:rsidRPr="003C5881" w:rsidRDefault="005A0987" w:rsidP="00364B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3C5881">
        <w:rPr>
          <w:rFonts w:ascii="Times New Roman" w:hAnsi="Times New Roman" w:cs="Times New Roman"/>
          <w:b/>
          <w:sz w:val="24"/>
          <w:szCs w:val="24"/>
        </w:rPr>
        <w:t>Ad</w:t>
      </w:r>
      <w:r w:rsidR="00364B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5881">
        <w:rPr>
          <w:rFonts w:ascii="Times New Roman" w:hAnsi="Times New Roman" w:cs="Times New Roman"/>
          <w:b/>
          <w:sz w:val="24"/>
          <w:szCs w:val="24"/>
        </w:rPr>
        <w:t>3.</w:t>
      </w:r>
      <w:r w:rsidR="003C5881" w:rsidRPr="003C5881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Prijedlog Plana potreba za aktivnostima,</w:t>
      </w:r>
      <w:r w:rsidR="00364B98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3C5881" w:rsidRPr="003C5881">
        <w:rPr>
          <w:rFonts w:ascii="Times New Roman" w:hAnsi="Times New Roman" w:cs="Times New Roman"/>
          <w:b/>
          <w:color w:val="212121"/>
          <w:sz w:val="24"/>
          <w:szCs w:val="24"/>
        </w:rPr>
        <w:t>programima i projektima unapre</w:t>
      </w:r>
      <w:r w:rsidR="00364B98">
        <w:rPr>
          <w:rFonts w:ascii="Times New Roman" w:hAnsi="Times New Roman" w:cs="Times New Roman"/>
          <w:b/>
          <w:color w:val="212121"/>
          <w:sz w:val="24"/>
          <w:szCs w:val="24"/>
        </w:rPr>
        <w:t>đenja kvalitete života građana</w:t>
      </w:r>
      <w:r w:rsidR="0066014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Mjesnog odbora Granešinski Novaki u 2024.</w:t>
      </w:r>
    </w:p>
    <w:p w14:paraId="27EFD794" w14:textId="1C94FF90" w:rsidR="003C5881" w:rsidRDefault="003C5881" w:rsidP="003C58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3C6D70" w14:textId="03070819" w:rsidR="003C5881" w:rsidRPr="00405943" w:rsidRDefault="003C5881" w:rsidP="004059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3C50808" w14:textId="768479FD" w:rsidR="003C5881" w:rsidRDefault="003C5881" w:rsidP="003C588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DB21C5" w14:textId="7EDEB7BF" w:rsidR="00B1546E" w:rsidRDefault="00222611" w:rsidP="004059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 potreba za aktivnostima,</w:t>
      </w:r>
      <w:r w:rsidR="003B65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programima i projektima unapređenja kvalitete života građana </w:t>
      </w:r>
      <w:r w:rsidR="00405943">
        <w:rPr>
          <w:rFonts w:ascii="Times New Roman" w:hAnsi="Times New Roman" w:cs="Times New Roman"/>
          <w:sz w:val="24"/>
          <w:szCs w:val="24"/>
        </w:rPr>
        <w:t>Mjesnog odbora Granešinski Novaki u 2024.</w:t>
      </w:r>
    </w:p>
    <w:p w14:paraId="413C22AE" w14:textId="014B950A" w:rsidR="00405943" w:rsidRPr="00B1546E" w:rsidRDefault="00405943" w:rsidP="004059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/Plan potreba nalazi se u prilogu ovog zapisnika i njegov je sastavni dio./</w:t>
      </w:r>
    </w:p>
    <w:p w14:paraId="19ECE9C8" w14:textId="1B1D0A30" w:rsidR="003C5881" w:rsidRDefault="003C5881" w:rsidP="003C588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1C82DE" w14:textId="77777777" w:rsidR="00364B98" w:rsidRPr="003C5881" w:rsidRDefault="00364B98" w:rsidP="003C588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AF44F" w14:textId="630F7FFD" w:rsidR="00B315D7" w:rsidRDefault="008A30F3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3. Pitanja, prijedlozi i obavijesti</w:t>
      </w:r>
    </w:p>
    <w:p w14:paraId="5790E681" w14:textId="77777777" w:rsidR="00364B98" w:rsidRDefault="00364B9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07B2D0E" w14:textId="196EACA1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predlaže da Zagrebačke ceste saniraju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prijekope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ulici Zelenčica kod kbr. 4 i ulicu </w:t>
      </w:r>
      <w:proofErr w:type="spellStart"/>
      <w:r>
        <w:rPr>
          <w:rFonts w:ascii="Times New Roman" w:hAnsi="Times New Roman" w:cs="Times New Roman"/>
          <w:sz w:val="24"/>
          <w:szCs w:val="24"/>
        </w:rPr>
        <w:t>Cuglini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c</w:t>
      </w:r>
      <w:r w:rsidR="009A1BD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jeloj dužini nakon zamjene cjevovoda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(napominjemo da je navedena ulica na usponu te voda nosi šoder i ne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može se prometovati istom jer su nastale velike rupe)</w:t>
      </w:r>
      <w:r w:rsidR="00222611">
        <w:rPr>
          <w:rFonts w:ascii="Times New Roman" w:hAnsi="Times New Roman" w:cs="Times New Roman"/>
          <w:sz w:val="24"/>
          <w:szCs w:val="24"/>
        </w:rPr>
        <w:t>, te šaht od kanalizacije koji je propao u Novačkoj ulici kod  kbr.</w:t>
      </w:r>
      <w:r w:rsidR="00364B98">
        <w:rPr>
          <w:rFonts w:ascii="Times New Roman" w:hAnsi="Times New Roman" w:cs="Times New Roman"/>
          <w:sz w:val="24"/>
          <w:szCs w:val="24"/>
        </w:rPr>
        <w:t xml:space="preserve"> 169 kod </w:t>
      </w:r>
      <w:r w:rsidR="00222611">
        <w:rPr>
          <w:rFonts w:ascii="Times New Roman" w:hAnsi="Times New Roman" w:cs="Times New Roman"/>
          <w:sz w:val="24"/>
          <w:szCs w:val="24"/>
        </w:rPr>
        <w:t>crkve.</w:t>
      </w:r>
    </w:p>
    <w:p w14:paraId="1615D2D9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AC4FC2" w14:textId="6807884A" w:rsidR="009A1BD9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22261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1B3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sat</w:t>
      </w:r>
      <w:r w:rsidR="00407528">
        <w:rPr>
          <w:rFonts w:ascii="Times New Roman" w:hAnsi="Times New Roman" w:cs="Times New Roman"/>
          <w:sz w:val="24"/>
          <w:szCs w:val="24"/>
        </w:rPr>
        <w:t>i.</w:t>
      </w:r>
      <w:bookmarkStart w:id="17" w:name="_GoBack"/>
      <w:bookmarkEnd w:id="17"/>
    </w:p>
    <w:p w14:paraId="667CA904" w14:textId="1C3E0A24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317CC9D" w14:textId="13116C18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E6C8C05" w14:textId="470194B9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024-08/24-003/146</w:t>
      </w:r>
    </w:p>
    <w:p w14:paraId="22B36A88" w14:textId="4A1B6766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251-13-11-5/007-24-2</w:t>
      </w:r>
    </w:p>
    <w:p w14:paraId="185A9DA2" w14:textId="1301F2C2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18. siječnja 2024.</w:t>
      </w:r>
    </w:p>
    <w:p w14:paraId="4CCAC6BB" w14:textId="77777777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76CF76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A5B714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</w:t>
      </w:r>
    </w:p>
    <w:p w14:paraId="27BA9C7C" w14:textId="545F0192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Rešt</w:t>
      </w:r>
      <w:r w:rsidR="00B31B3E">
        <w:rPr>
          <w:rFonts w:ascii="Times New Roman" w:hAnsi="Times New Roman" w:cs="Times New Roman"/>
          <w:sz w:val="24"/>
          <w:szCs w:val="24"/>
        </w:rPr>
        <w:t>igorac</w:t>
      </w:r>
      <w:proofErr w:type="spellEnd"/>
    </w:p>
    <w:p w14:paraId="5BCC3147" w14:textId="438B5892" w:rsidR="006E19D3" w:rsidRDefault="006E19D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3D1A278" w14:textId="420220D0" w:rsidR="006E19D3" w:rsidRDefault="006E19D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66B1A447" w14:textId="4248927F" w:rsidR="006E19D3" w:rsidRDefault="006E19D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3D12019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76D2B3D9" w14:textId="36F93EA3" w:rsidR="00B315D7" w:rsidRDefault="008A30F3" w:rsidP="0022261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222611">
        <w:rPr>
          <w:rFonts w:ascii="Times New Roman" w:hAnsi="Times New Roman" w:cs="Times New Roman"/>
          <w:sz w:val="24"/>
          <w:szCs w:val="24"/>
        </w:rPr>
        <w:t xml:space="preserve">Vijeća Mjesnog odbora  </w:t>
      </w:r>
    </w:p>
    <w:p w14:paraId="0C4A711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EE0359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741C2D" w14:textId="77777777" w:rsidR="00B315D7" w:rsidRDefault="008A30F3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Dalibor Kelčec Pester</w:t>
      </w:r>
    </w:p>
    <w:p w14:paraId="7369A0AB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45B469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B315D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2C8A"/>
    <w:multiLevelType w:val="multilevel"/>
    <w:tmpl w:val="D230F6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F02B48"/>
    <w:multiLevelType w:val="multilevel"/>
    <w:tmpl w:val="598490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8BA0F56"/>
    <w:multiLevelType w:val="hybridMultilevel"/>
    <w:tmpl w:val="1B4CA0C8"/>
    <w:lvl w:ilvl="0" w:tplc="2370C48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F0BF7"/>
    <w:multiLevelType w:val="multilevel"/>
    <w:tmpl w:val="6E341FD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B315D7"/>
    <w:rsid w:val="000F5446"/>
    <w:rsid w:val="001034F9"/>
    <w:rsid w:val="00124250"/>
    <w:rsid w:val="001752DF"/>
    <w:rsid w:val="00197291"/>
    <w:rsid w:val="00222611"/>
    <w:rsid w:val="002A292F"/>
    <w:rsid w:val="002C0C3F"/>
    <w:rsid w:val="00364B98"/>
    <w:rsid w:val="003B6547"/>
    <w:rsid w:val="003C5881"/>
    <w:rsid w:val="00403CC9"/>
    <w:rsid w:val="00405943"/>
    <w:rsid w:val="00407528"/>
    <w:rsid w:val="00434E77"/>
    <w:rsid w:val="004559B2"/>
    <w:rsid w:val="00505C6A"/>
    <w:rsid w:val="005A0987"/>
    <w:rsid w:val="006351AD"/>
    <w:rsid w:val="00660146"/>
    <w:rsid w:val="00671FF9"/>
    <w:rsid w:val="006778CB"/>
    <w:rsid w:val="006E19D3"/>
    <w:rsid w:val="007773DD"/>
    <w:rsid w:val="00802E8A"/>
    <w:rsid w:val="008246EE"/>
    <w:rsid w:val="008A30F3"/>
    <w:rsid w:val="008D7745"/>
    <w:rsid w:val="009566C7"/>
    <w:rsid w:val="009A1BD9"/>
    <w:rsid w:val="009E63F9"/>
    <w:rsid w:val="00B1500F"/>
    <w:rsid w:val="00B1546E"/>
    <w:rsid w:val="00B315D7"/>
    <w:rsid w:val="00B31B3E"/>
    <w:rsid w:val="00BB07CA"/>
    <w:rsid w:val="00C86E7F"/>
    <w:rsid w:val="00D7096C"/>
    <w:rsid w:val="00E3523B"/>
    <w:rsid w:val="00EB59E9"/>
    <w:rsid w:val="00EE0EE4"/>
    <w:rsid w:val="00F8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88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6116C-8CC9-4AF1-8C45-25AD7D8E5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3931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102</cp:revision>
  <cp:lastPrinted>2024-02-28T14:51:00Z</cp:lastPrinted>
  <dcterms:created xsi:type="dcterms:W3CDTF">2017-12-03T13:22:00Z</dcterms:created>
  <dcterms:modified xsi:type="dcterms:W3CDTF">2024-02-28T14:52:00Z</dcterms:modified>
  <dc:language>en-US</dc:language>
</cp:coreProperties>
</file>