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066233" w14:textId="77777777" w:rsidR="002C24FD" w:rsidRDefault="002876C1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heading=h.1fob9te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P I S N I K</w:t>
      </w:r>
    </w:p>
    <w:p w14:paraId="65F21285" w14:textId="77777777" w:rsidR="002C24FD" w:rsidRDefault="002C24FD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BD69E9" w14:textId="77777777" w:rsidR="002C24FD" w:rsidRDefault="002876C1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tridesetitreće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) sjednice Vijeća Mjesnog odbora Zapruđe, održane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veljače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u prostorijama Mjesnog odbora Zapruđe, Meštrovićev trg 1g, s početkom u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:00 sati </w:t>
      </w:r>
    </w:p>
    <w:p w14:paraId="0794D136" w14:textId="77777777" w:rsidR="002C24FD" w:rsidRDefault="002C24FD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32AB59E" w14:textId="77777777" w:rsidR="002C24FD" w:rsidRDefault="002C24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4A86E8"/>
          <w:sz w:val="24"/>
          <w:szCs w:val="24"/>
        </w:rPr>
      </w:pPr>
    </w:p>
    <w:p w14:paraId="488666A8" w14:textId="77777777" w:rsidR="002C24FD" w:rsidRDefault="002876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NAZOČNI ČLANOVI VIJEĆA:</w:t>
      </w:r>
    </w:p>
    <w:p w14:paraId="671D2966" w14:textId="7F12C1CB" w:rsidR="002C24FD" w:rsidRDefault="002876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Barica Anić,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Josip Barišić,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Tomislav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Mila Petričević,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Bruno Pintar, Boris Škoti i Gordana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Žarković</w:t>
      </w:r>
      <w:proofErr w:type="spellEnd"/>
      <w:r w:rsidR="001F50D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4CA1D3F" w14:textId="77777777" w:rsidR="002C24FD" w:rsidRDefault="002876C1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NENAZOČNI ČLANOVI VIJEĆA: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</w:p>
    <w:p w14:paraId="38D0E902" w14:textId="77777777" w:rsidR="002C24FD" w:rsidRDefault="002876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OSTALI NAZOČNI: -</w:t>
      </w:r>
    </w:p>
    <w:p w14:paraId="4187B384" w14:textId="77777777" w:rsidR="002C24FD" w:rsidRDefault="002C24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FE94DD" w14:textId="77777777" w:rsidR="002C24FD" w:rsidRDefault="002876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Predsjedava: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predsjedni</w:t>
      </w:r>
      <w:r>
        <w:rPr>
          <w:rFonts w:ascii="Times New Roman" w:eastAsia="Times New Roman" w:hAnsi="Times New Roman" w:cs="Times New Roman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Vijeća.</w:t>
      </w:r>
    </w:p>
    <w:p w14:paraId="7AA1A7D1" w14:textId="77777777" w:rsidR="002C24FD" w:rsidRDefault="002876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Zapisnik vodi: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Josip Barišić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potpredsjednik Vijeća.</w:t>
      </w:r>
    </w:p>
    <w:p w14:paraId="26AFEC59" w14:textId="77777777" w:rsidR="002C24FD" w:rsidRDefault="002C24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0AC9B4" w14:textId="77777777" w:rsidR="002C24FD" w:rsidRDefault="002876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Predsjedni</w:t>
      </w:r>
      <w:r>
        <w:rPr>
          <w:rFonts w:ascii="Times New Roman" w:eastAsia="Times New Roman" w:hAnsi="Times New Roman" w:cs="Times New Roman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konstatira da je nazočno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ukupno 7 članova Vijeća, što znači da Vijeće može pravovaljano odlučivati, te otvara </w:t>
      </w:r>
      <w:r>
        <w:rPr>
          <w:rFonts w:ascii="Times New Roman" w:eastAsia="Times New Roman" w:hAnsi="Times New Roman" w:cs="Times New Roman"/>
          <w:sz w:val="24"/>
          <w:szCs w:val="24"/>
        </w:rPr>
        <w:t>33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sjednicu Vijeća Mjesnog odbora.</w:t>
      </w:r>
    </w:p>
    <w:p w14:paraId="26E8E126" w14:textId="77777777" w:rsidR="002C24FD" w:rsidRDefault="002C24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4F1231B7" w14:textId="77777777" w:rsidR="002C24FD" w:rsidRDefault="002C24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0A1B31" w14:textId="77777777" w:rsidR="002C24FD" w:rsidRDefault="002876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USVAJANJE ZAPISNIKA </w:t>
      </w:r>
    </w:p>
    <w:p w14:paraId="06C1D4E3" w14:textId="77777777" w:rsidR="002C24FD" w:rsidRDefault="002C24F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30j0zll" w:colFirst="0" w:colLast="0"/>
      <w:bookmarkEnd w:id="1"/>
    </w:p>
    <w:p w14:paraId="5510B0C6" w14:textId="77777777" w:rsidR="002C24FD" w:rsidRDefault="002876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prihvaća tekst Zapisnika 32. sjednice Vijeća Mjesnog odbora Zapruđe, održane 30. siječnja 2024.g.</w:t>
      </w:r>
    </w:p>
    <w:p w14:paraId="7C5A917D" w14:textId="77777777" w:rsidR="002C24FD" w:rsidRDefault="002C24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8C6863" w14:textId="77777777" w:rsidR="002C24FD" w:rsidRDefault="002876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gjdgxs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USVAJANJE DNEVNOG REDA</w:t>
      </w:r>
    </w:p>
    <w:p w14:paraId="5A8D8118" w14:textId="77777777" w:rsidR="002C24FD" w:rsidRDefault="002C24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54iyxqqgf6nz" w:colFirst="0" w:colLast="0"/>
      <w:bookmarkEnd w:id="3"/>
    </w:p>
    <w:p w14:paraId="019E5B7A" w14:textId="77777777" w:rsidR="002C24FD" w:rsidRDefault="002C24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27FE0F" w14:textId="77777777" w:rsidR="002C24FD" w:rsidRDefault="002876C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prihvaća dnevni red koji glasi:</w:t>
      </w:r>
    </w:p>
    <w:p w14:paraId="204A5BC5" w14:textId="77777777" w:rsidR="002C24FD" w:rsidRDefault="002C24F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AF5D22" w14:textId="77777777" w:rsidR="002C24FD" w:rsidRDefault="002876C1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 N E V N I   R E D</w:t>
      </w:r>
    </w:p>
    <w:p w14:paraId="6594CB43" w14:textId="77777777" w:rsidR="002C24FD" w:rsidRDefault="002C24FD" w:rsidP="001F50D5">
      <w:pPr>
        <w:pBdr>
          <w:top w:val="nil"/>
          <w:left w:val="nil"/>
          <w:bottom w:val="nil"/>
          <w:right w:val="nil"/>
          <w:between w:val="nil"/>
        </w:pBdr>
        <w:spacing w:before="240" w:after="12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846ACB3" w14:textId="77777777" w:rsidR="002C24FD" w:rsidRDefault="002876C1" w:rsidP="001F50D5">
      <w:pPr>
        <w:numPr>
          <w:ilvl w:val="0"/>
          <w:numId w:val="4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zaključka o postavljanju uređaja za mjerenje kvalitete i čistoće zraka u Zapruđu</w:t>
      </w:r>
    </w:p>
    <w:p w14:paraId="6A5BFCF5" w14:textId="77777777" w:rsidR="002C24FD" w:rsidRDefault="002876C1" w:rsidP="001F50D5">
      <w:pPr>
        <w:numPr>
          <w:ilvl w:val="0"/>
          <w:numId w:val="4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Prijedlog zaključka o postavljanju zaštitnih stupića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Balokovićevoj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ulici 1-13</w:t>
      </w:r>
    </w:p>
    <w:p w14:paraId="66042A1A" w14:textId="77777777" w:rsidR="002C24FD" w:rsidRDefault="002876C1" w:rsidP="001F50D5">
      <w:pPr>
        <w:numPr>
          <w:ilvl w:val="0"/>
          <w:numId w:val="4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Prijedlog zaključka o postavljanju vertikalne prometne signalizacije na ulazu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Balokovićevu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ulicu 1-13</w:t>
      </w:r>
    </w:p>
    <w:p w14:paraId="48D02540" w14:textId="77777777" w:rsidR="002C24FD" w:rsidRDefault="002876C1" w:rsidP="001F50D5">
      <w:pPr>
        <w:numPr>
          <w:ilvl w:val="0"/>
          <w:numId w:val="4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Pitanja, prijedlozi, obavijesti</w:t>
      </w:r>
    </w:p>
    <w:p w14:paraId="7431E11D" w14:textId="77777777" w:rsidR="002C24FD" w:rsidRDefault="002C24FD" w:rsidP="001F50D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7FAB6D" w14:textId="369664EF" w:rsidR="002C24FD" w:rsidRDefault="002C24F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DAACB9" w14:textId="55D87CE3" w:rsidR="002C24FD" w:rsidRDefault="002C24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211BDC" w14:textId="77777777" w:rsidR="002C24FD" w:rsidRDefault="002876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Ad 1. Prijedlog zaključka o postavljanju uređaja za mjerenje kvalitete i čistoće zraka u Zapruđu</w:t>
      </w:r>
    </w:p>
    <w:p w14:paraId="19369AEB" w14:textId="77777777" w:rsidR="002C24FD" w:rsidRDefault="002C24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EE1F499" w14:textId="77777777" w:rsidR="002C24FD" w:rsidRDefault="002876C1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1D717983" w14:textId="77777777" w:rsidR="002C24FD" w:rsidRDefault="002C24FD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4F4798" w14:textId="77777777" w:rsidR="002C24FD" w:rsidRDefault="002876C1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6D7A641D" w14:textId="77777777" w:rsidR="002C24FD" w:rsidRDefault="002C24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5F9AD5" w14:textId="438FB943" w:rsidR="002C24FD" w:rsidRDefault="00287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Mila Petričević, Bruno Pintar</w:t>
      </w:r>
      <w:r w:rsidR="001F50D5">
        <w:rPr>
          <w:rFonts w:ascii="Times New Roman" w:eastAsia="Times New Roman" w:hAnsi="Times New Roman" w:cs="Times New Roman"/>
          <w:sz w:val="24"/>
          <w:szCs w:val="24"/>
        </w:rPr>
        <w:t xml:space="preserve">, Boris Škoti i Gordana </w:t>
      </w:r>
      <w:proofErr w:type="spellStart"/>
      <w:r w:rsidR="001F50D5"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 w:rsidR="001F50D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DC39F3D" w14:textId="77777777" w:rsidR="002C24FD" w:rsidRDefault="00287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4C0DA67" w14:textId="77777777" w:rsidR="002C24FD" w:rsidRDefault="002C24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8762FA" w14:textId="77777777" w:rsidR="002C24FD" w:rsidRDefault="00287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65ED0E8C" w14:textId="77777777" w:rsidR="002C24FD" w:rsidRDefault="002C24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2540945" w14:textId="77777777" w:rsidR="002C24FD" w:rsidRDefault="002C24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CF471EE" w14:textId="77777777" w:rsidR="002C24FD" w:rsidRDefault="002876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48C3BDCF" w14:textId="77777777" w:rsidR="002C24FD" w:rsidRDefault="002C2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557BE7" w14:textId="77777777" w:rsidR="002C24FD" w:rsidRDefault="002876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postavljanju uređaja za mjerenje kvalitete i čistoće zraka u Zapruđu</w:t>
      </w:r>
    </w:p>
    <w:p w14:paraId="227F0E42" w14:textId="77777777" w:rsidR="002C24FD" w:rsidRDefault="002C24FD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7F52BC6F" w14:textId="77777777" w:rsidR="002C24FD" w:rsidRDefault="002C2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366EF9" w14:textId="77777777" w:rsidR="001F50D5" w:rsidRPr="001F50D5" w:rsidRDefault="002876C1" w:rsidP="001F50D5">
      <w:pPr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Zapruđe predlaže postavljanje mjerača kvalitete i čistoće zraka u Zapruđu na lokaciji zapadno od</w:t>
      </w:r>
      <w:r w:rsidR="001F50D5">
        <w:rPr>
          <w:rFonts w:ascii="Times New Roman" w:eastAsia="Times New Roman" w:hAnsi="Times New Roman" w:cs="Times New Roman"/>
          <w:sz w:val="24"/>
          <w:szCs w:val="24"/>
        </w:rPr>
        <w:t xml:space="preserve"> autobusne stanice na silasku 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Mosta Mladosti.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04CBC324" wp14:editId="1809F4F4">
            <wp:extent cx="4116421" cy="2945638"/>
            <wp:effectExtent l="0" t="0" r="0" b="0"/>
            <wp:docPr id="3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6421" cy="29456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413F2F3" w14:textId="3AFA23A6" w:rsidR="002C24FD" w:rsidRDefault="001F50D5" w:rsidP="001F50D5">
      <w:pPr>
        <w:spacing w:before="240" w:after="240" w:line="240" w:lineRule="auto"/>
        <w:ind w:left="1065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1F50D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0FC0FEC" wp14:editId="784A1265">
            <wp:extent cx="4127642" cy="2337974"/>
            <wp:effectExtent l="0" t="0" r="6350" b="5715"/>
            <wp:docPr id="1" name="Picture 1" descr="U:\My Documents\NOVI ZAGREB-ISTOK 2024\SJEDNICE VMO ZAPRUĐE 2024\33. sjednica 27.02.2024\Lokacija za postav. uređaja za mjerenje kvalitete zrak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My Documents\NOVI ZAGREB-ISTOK 2024\SJEDNICE VMO ZAPRUĐE 2024\33. sjednica 27.02.2024\Lokacija za postav. uređaja za mjerenje kvalitete zraka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074" cy="234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C1B3C" w14:textId="11FF04D7" w:rsidR="002C24FD" w:rsidRDefault="002876C1">
      <w:pPr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Vijeće traži isto radi pružanja relevantnih podataka o onečišćenju zraka na</w:t>
      </w:r>
      <w:r w:rsidR="001D26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području Zapruđa.</w:t>
      </w:r>
    </w:p>
    <w:p w14:paraId="648DA729" w14:textId="77777777" w:rsidR="002C24FD" w:rsidRDefault="002876C1">
      <w:pPr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2952ABFC" w14:textId="77777777" w:rsidR="002C24FD" w:rsidRDefault="002C24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639C9F16" w14:textId="77777777" w:rsidR="002C24FD" w:rsidRDefault="002876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2. Prijedlog zaključka o postavljanju zaštitnih stupića 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Balokovićevoj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ulici 1-13</w:t>
      </w:r>
    </w:p>
    <w:p w14:paraId="0A900635" w14:textId="77777777" w:rsidR="002C24FD" w:rsidRDefault="002C24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24AD25B" w14:textId="77777777" w:rsidR="002C24FD" w:rsidRDefault="002876C1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1B74C241" w14:textId="77777777" w:rsidR="002C24FD" w:rsidRDefault="002C24FD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4CFF3E" w14:textId="77777777" w:rsidR="002C24FD" w:rsidRDefault="002876C1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49E8E03D" w14:textId="77777777" w:rsidR="002C24FD" w:rsidRDefault="002C24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EF6186" w14:textId="186A4BF9" w:rsidR="002C24FD" w:rsidRDefault="00287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Mila Petričević,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 w:rsidR="007B1C3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7D1198" w14:textId="77777777" w:rsidR="002C24FD" w:rsidRDefault="00287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818CBBD" w14:textId="2D09A4DE" w:rsidR="002C24FD" w:rsidRDefault="007B1C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sa 5 glasova ZA</w:t>
      </w:r>
      <w:r w:rsidR="002876C1">
        <w:rPr>
          <w:rFonts w:ascii="Times New Roman" w:eastAsia="Times New Roman" w:hAnsi="Times New Roman" w:cs="Times New Roman"/>
          <w:sz w:val="24"/>
          <w:szCs w:val="24"/>
        </w:rPr>
        <w:t xml:space="preserve">  i 2 glasa </w:t>
      </w:r>
      <w:r>
        <w:rPr>
          <w:rFonts w:ascii="Times New Roman" w:eastAsia="Times New Roman" w:hAnsi="Times New Roman" w:cs="Times New Roman"/>
          <w:sz w:val="24"/>
          <w:szCs w:val="24"/>
        </w:rPr>
        <w:t>PROTIV</w:t>
      </w:r>
      <w:r w:rsidR="002876C1">
        <w:rPr>
          <w:rFonts w:ascii="Times New Roman" w:eastAsia="Times New Roman" w:hAnsi="Times New Roman" w:cs="Times New Roman"/>
          <w:sz w:val="24"/>
          <w:szCs w:val="24"/>
        </w:rPr>
        <w:t xml:space="preserve"> (Škoti Boris, Pintar Bruno) donosi</w:t>
      </w:r>
    </w:p>
    <w:p w14:paraId="660697BC" w14:textId="77777777" w:rsidR="007B1C33" w:rsidRDefault="007B1C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4CCB22" w14:textId="77777777" w:rsidR="002C24FD" w:rsidRDefault="002C24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19970A" w14:textId="77777777" w:rsidR="002C24FD" w:rsidRDefault="002876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53C4439B" w14:textId="77777777" w:rsidR="002C24FD" w:rsidRDefault="002C2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627D82" w14:textId="25F80541" w:rsidR="002C24FD" w:rsidRDefault="002876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 postavljanju zaštitnih stupića 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Balokovićevoj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ulici 1-13</w:t>
      </w:r>
    </w:p>
    <w:p w14:paraId="36EE4F0D" w14:textId="77777777" w:rsidR="007B1C33" w:rsidRDefault="007B1C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75A2CA" w14:textId="77777777" w:rsidR="002C24FD" w:rsidRDefault="002876C1" w:rsidP="001D26D2">
      <w:pPr>
        <w:numPr>
          <w:ilvl w:val="0"/>
          <w:numId w:val="3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Zapruđe traži da se postave zaštitni stupići na početku pješačkih puteva ispred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Balokovićeve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 1-13.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5106E2F2" wp14:editId="103D417F">
            <wp:extent cx="4552447" cy="3725982"/>
            <wp:effectExtent l="0" t="0" r="0" b="0"/>
            <wp:docPr id="3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52447" cy="37259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F312EC" w14:textId="35DB77AF" w:rsidR="002C24FD" w:rsidRDefault="002876C1" w:rsidP="001D26D2">
      <w:pPr>
        <w:numPr>
          <w:ilvl w:val="0"/>
          <w:numId w:val="3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 suglasno sa zahtjevom predstavnika suvlasnika</w:t>
      </w:r>
      <w:r w:rsidR="001D26D2">
        <w:rPr>
          <w:rFonts w:ascii="Times New Roman" w:eastAsia="Times New Roman" w:hAnsi="Times New Roman" w:cs="Times New Roman"/>
          <w:sz w:val="24"/>
          <w:szCs w:val="24"/>
        </w:rPr>
        <w:t xml:space="preserve"> stambene zgrade </w:t>
      </w:r>
      <w:proofErr w:type="spellStart"/>
      <w:r w:rsidR="001D26D2">
        <w:rPr>
          <w:rFonts w:ascii="Times New Roman" w:eastAsia="Times New Roman" w:hAnsi="Times New Roman" w:cs="Times New Roman"/>
          <w:sz w:val="24"/>
          <w:szCs w:val="24"/>
        </w:rPr>
        <w:t>Balokovićeva</w:t>
      </w:r>
      <w:proofErr w:type="spellEnd"/>
      <w:r w:rsidR="001D26D2">
        <w:rPr>
          <w:rFonts w:ascii="Times New Roman" w:eastAsia="Times New Roman" w:hAnsi="Times New Roman" w:cs="Times New Roman"/>
          <w:sz w:val="24"/>
          <w:szCs w:val="24"/>
        </w:rPr>
        <w:t xml:space="preserve"> 1-13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 se isti postave radi nepropisno parkiranih vozila na predmetnim površinama.</w:t>
      </w:r>
    </w:p>
    <w:p w14:paraId="5329C52B" w14:textId="77777777" w:rsidR="002C24FD" w:rsidRDefault="002876C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5455DE6C" w14:textId="0ABD300E" w:rsidR="002C24FD" w:rsidRDefault="002C24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D42A99A" w14:textId="77777777" w:rsidR="002C24FD" w:rsidRDefault="002876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 xml:space="preserve">Ad 3. Prijedlog zaključka o postavljanju vertikalne prometne signalizacije na ulazu 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Balokovićevu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ulicu 1-13</w:t>
      </w:r>
    </w:p>
    <w:p w14:paraId="01716705" w14:textId="77777777" w:rsidR="002C24FD" w:rsidRDefault="002C24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689D7D8" w14:textId="77777777" w:rsidR="002C24FD" w:rsidRDefault="002876C1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212A800B" w14:textId="77777777" w:rsidR="002C24FD" w:rsidRDefault="002C24FD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7EEDB3" w14:textId="77777777" w:rsidR="002C24FD" w:rsidRDefault="002876C1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7E71E5B5" w14:textId="77777777" w:rsidR="002C24FD" w:rsidRDefault="002C24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86505B" w14:textId="77777777" w:rsidR="002C24FD" w:rsidRDefault="00287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Mila Petričević,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25C599CA" w14:textId="77777777" w:rsidR="002C24FD" w:rsidRDefault="00287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8A98F0F" w14:textId="77777777" w:rsidR="002C24FD" w:rsidRDefault="00287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0BE20087" w14:textId="77777777" w:rsidR="002C24FD" w:rsidRDefault="002C24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3AF8DB" w14:textId="77777777" w:rsidR="002C24FD" w:rsidRDefault="002876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0969E425" w14:textId="77777777" w:rsidR="002C24FD" w:rsidRDefault="002C24F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3E621936" w14:textId="77777777" w:rsidR="002C24FD" w:rsidRDefault="002876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 postavljanju vertikalne prometne signalizacije na ulazu 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Balokovićevu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ulicu 1-13</w:t>
      </w:r>
    </w:p>
    <w:p w14:paraId="546E082E" w14:textId="77777777" w:rsidR="002C24FD" w:rsidRDefault="002C24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14:paraId="1C3CA534" w14:textId="6F5B87A7" w:rsidR="002C24FD" w:rsidRDefault="002876C1">
      <w:pPr>
        <w:numPr>
          <w:ilvl w:val="0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Zapruđe traži da se na ulazu prilaznoj cesti ispred zgrade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Balokovićeve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 1– 13 postavi znak “zabrana zaustavljanja i parkiranja” s dopunskom pločom  “uklanjanje vozila »paukom«” </w:t>
      </w:r>
      <w:r w:rsidR="007B1C33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190667FA" wp14:editId="25CF9632">
            <wp:extent cx="4628736" cy="4694193"/>
            <wp:effectExtent l="0" t="0" r="0" b="0"/>
            <wp:docPr id="3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28736" cy="46941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9A8339" w14:textId="508C2C1E" w:rsidR="002C24FD" w:rsidRDefault="002876C1">
      <w:pPr>
        <w:numPr>
          <w:ilvl w:val="0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 suglasno sa zahtjevom predstavnika suvlasnika</w:t>
      </w:r>
      <w:r w:rsidR="001D26D2">
        <w:rPr>
          <w:rFonts w:ascii="Times New Roman" w:eastAsia="Times New Roman" w:hAnsi="Times New Roman" w:cs="Times New Roman"/>
          <w:sz w:val="24"/>
          <w:szCs w:val="24"/>
        </w:rPr>
        <w:t xml:space="preserve"> stambene zgrade </w:t>
      </w:r>
      <w:proofErr w:type="spellStart"/>
      <w:r w:rsidR="001D26D2">
        <w:rPr>
          <w:rFonts w:ascii="Times New Roman" w:eastAsia="Times New Roman" w:hAnsi="Times New Roman" w:cs="Times New Roman"/>
          <w:sz w:val="24"/>
          <w:szCs w:val="24"/>
        </w:rPr>
        <w:t>Balokovićeva</w:t>
      </w:r>
      <w:proofErr w:type="spellEnd"/>
      <w:r w:rsidR="001D26D2">
        <w:rPr>
          <w:rFonts w:ascii="Times New Roman" w:eastAsia="Times New Roman" w:hAnsi="Times New Roman" w:cs="Times New Roman"/>
          <w:sz w:val="24"/>
          <w:szCs w:val="24"/>
        </w:rPr>
        <w:t xml:space="preserve"> 1-13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 se predmetna prometna signalizacija postavi radi sve većeg broja nepropisno parkiranih vozila na spomenutoj lokaciji.</w:t>
      </w:r>
    </w:p>
    <w:p w14:paraId="6C5400B4" w14:textId="001E934B" w:rsidR="002C24FD" w:rsidRPr="00A05D63" w:rsidRDefault="002876C1" w:rsidP="00A05D63">
      <w:pPr>
        <w:numPr>
          <w:ilvl w:val="0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0D2AC1AA" w14:textId="77777777" w:rsidR="00E23CB7" w:rsidRDefault="002876C1" w:rsidP="00E23C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Ad 4. Pitanja, prijedlozi, obavijesti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</w:p>
    <w:p w14:paraId="64FE7B31" w14:textId="0B81C9E3" w:rsidR="002C24FD" w:rsidRPr="00E23CB7" w:rsidRDefault="002876C1" w:rsidP="00E23C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TEMA: UREĐENJE PARK-ŠUME NA BUNDEKU</w:t>
      </w:r>
    </w:p>
    <w:p w14:paraId="11C8ECC8" w14:textId="6EA3233C" w:rsidR="002C24FD" w:rsidRDefault="007B1C33" w:rsidP="00E23CB7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Članovi Vijeća </w:t>
      </w:r>
      <w:r w:rsidR="00E23CB7">
        <w:rPr>
          <w:rFonts w:ascii="Times New Roman" w:eastAsia="Times New Roman" w:hAnsi="Times New Roman" w:cs="Times New Roman"/>
          <w:sz w:val="24"/>
          <w:szCs w:val="24"/>
        </w:rPr>
        <w:t xml:space="preserve">Barica Anić, Josip Barišić, Tomislav </w:t>
      </w:r>
      <w:proofErr w:type="spellStart"/>
      <w:r w:rsidR="00E23CB7"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 w:rsidR="00E23CB7">
        <w:rPr>
          <w:rFonts w:ascii="Times New Roman" w:eastAsia="Times New Roman" w:hAnsi="Times New Roman" w:cs="Times New Roman"/>
          <w:sz w:val="24"/>
          <w:szCs w:val="24"/>
        </w:rPr>
        <w:t xml:space="preserve">, Mila Petričević, Bruno Pintar, Boris Škoti i Gordana </w:t>
      </w:r>
      <w:proofErr w:type="spellStart"/>
      <w:r w:rsidR="00E23CB7"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 w:rsidR="00E23C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76C1">
        <w:rPr>
          <w:rFonts w:ascii="Times New Roman" w:eastAsia="Times New Roman" w:hAnsi="Times New Roman" w:cs="Times New Roman"/>
          <w:sz w:val="24"/>
          <w:szCs w:val="24"/>
        </w:rPr>
        <w:t xml:space="preserve">su komentirali recentnu vijest (putem javnih medija) o pokretanju projekta uređenja park-šume na Bundeku. Vijećnici napominju da o spomenutoj temi nisu prethodno obaviješteni te da je na predmetnom obuhvatu u procesu izrada projekta parka za pse u sklopu Plana komunalnih akcija za 2023.godinu kojeg bi svakako trebalo uzeti u obzir ukoliko se ovaj projekt izvodi. Vijeće je suglasno da se uputi Dopis </w:t>
      </w:r>
      <w:r w:rsidR="00E23CB7">
        <w:rPr>
          <w:rFonts w:ascii="Times New Roman" w:eastAsia="Times New Roman" w:hAnsi="Times New Roman" w:cs="Times New Roman"/>
          <w:sz w:val="24"/>
          <w:szCs w:val="24"/>
        </w:rPr>
        <w:t>Gradskom uredu za mjesnu samoupravu, promet, civilnu zaštitu i sigurnost</w:t>
      </w:r>
      <w:r w:rsidR="002876C1">
        <w:rPr>
          <w:rFonts w:ascii="Times New Roman" w:eastAsia="Times New Roman" w:hAnsi="Times New Roman" w:cs="Times New Roman"/>
          <w:sz w:val="24"/>
          <w:szCs w:val="24"/>
        </w:rPr>
        <w:t xml:space="preserve"> na navedenu temu s ciljem informiranja o planiranim radnjama na predmetnom obuhvatu, budući da on administrativno pripada u nadležnost Vijeća MO Zapruđe.</w:t>
      </w:r>
    </w:p>
    <w:p w14:paraId="6430704C" w14:textId="77777777" w:rsidR="002C24FD" w:rsidRDefault="002C24FD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5103EE" w14:textId="77777777" w:rsidR="002C24FD" w:rsidRDefault="002C24FD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107FA8" w14:textId="77777777" w:rsidR="002C24FD" w:rsidRDefault="002876C1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Budući da više nitko ne traži riječ, predsjednica konstatira da je dnevni red iscrpljen i zaključuje sjednicu u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sati.</w:t>
      </w:r>
    </w:p>
    <w:p w14:paraId="6FFDFA5D" w14:textId="77777777" w:rsidR="002C24FD" w:rsidRDefault="002876C1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Zapisnik sastavi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D7AB3AC" w14:textId="77777777" w:rsidR="002C24FD" w:rsidRDefault="002876C1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Josip Barišić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         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674BD148" w14:textId="77777777" w:rsidR="002C24FD" w:rsidRDefault="002876C1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potpredsjednik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Vijeća Mjesnog odbora Zapruđe    </w:t>
      </w:r>
    </w:p>
    <w:p w14:paraId="62A8A47A" w14:textId="77777777" w:rsidR="002C24FD" w:rsidRDefault="002876C1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</w:t>
      </w:r>
    </w:p>
    <w:p w14:paraId="7ABAB6AE" w14:textId="4031E5BB" w:rsidR="002C24FD" w:rsidRDefault="002876C1">
      <w:pPr>
        <w:spacing w:after="11" w:line="246" w:lineRule="auto"/>
        <w:ind w:left="1134" w:right="5101" w:hanging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KLASA: 024-08/24-003/492</w:t>
      </w:r>
    </w:p>
    <w:p w14:paraId="67FF33A9" w14:textId="1A0DABEC" w:rsidR="002C24FD" w:rsidRDefault="002876C1">
      <w:pPr>
        <w:tabs>
          <w:tab w:val="left" w:pos="0"/>
        </w:tabs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URBROJ: 251-13-11-9/007-24-2</w:t>
      </w:r>
    </w:p>
    <w:p w14:paraId="446DBD60" w14:textId="77777777" w:rsidR="002C24FD" w:rsidRDefault="002876C1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Zagreb,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27. veljače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106E3B1" w14:textId="77777777" w:rsidR="002C24FD" w:rsidRDefault="002C24FD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59D2A5" w14:textId="2C85508B" w:rsidR="002C24FD" w:rsidRDefault="002876C1" w:rsidP="001D26D2">
      <w:pPr>
        <w:spacing w:after="0"/>
        <w:ind w:left="6490" w:right="877"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</w:t>
      </w:r>
    </w:p>
    <w:p w14:paraId="7AC52936" w14:textId="77777777" w:rsidR="00E23CB7" w:rsidRDefault="002876C1" w:rsidP="00E23CB7">
      <w:pPr>
        <w:spacing w:after="0" w:line="256" w:lineRule="auto"/>
        <w:ind w:left="6514" w:right="3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Vijeća Mjesnog odbora </w:t>
      </w:r>
      <w:r w:rsidR="00E23C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0F2D982" w14:textId="78CAEF54" w:rsidR="002C24FD" w:rsidRDefault="002876C1" w:rsidP="00E23CB7">
      <w:pPr>
        <w:spacing w:after="0" w:line="256" w:lineRule="auto"/>
        <w:ind w:left="6514" w:right="3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Zapruđe</w:t>
      </w:r>
    </w:p>
    <w:p w14:paraId="1C4C6D51" w14:textId="77777777" w:rsidR="00E23CB7" w:rsidRDefault="00E23CB7" w:rsidP="00E23CB7">
      <w:pPr>
        <w:spacing w:after="0" w:line="256" w:lineRule="auto"/>
        <w:ind w:left="6514" w:right="3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8F3AB4" w14:textId="32D1BACB" w:rsidR="002C24FD" w:rsidRDefault="0012032A" w:rsidP="00E23CB7">
      <w:pPr>
        <w:spacing w:after="0"/>
        <w:ind w:left="10" w:right="849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bookmarkStart w:id="4" w:name="_GoBack"/>
      <w:bookmarkEnd w:id="4"/>
      <w:r w:rsidR="002876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Gordana </w:t>
      </w:r>
      <w:proofErr w:type="spellStart"/>
      <w:r w:rsidR="002876C1">
        <w:rPr>
          <w:rFonts w:ascii="Times New Roman" w:eastAsia="Times New Roman" w:hAnsi="Times New Roman" w:cs="Times New Roman"/>
          <w:color w:val="000000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v.r.</w:t>
      </w:r>
    </w:p>
    <w:p w14:paraId="74AD1680" w14:textId="2F451327" w:rsidR="00A05D63" w:rsidRDefault="00A05D63" w:rsidP="00E23CB7">
      <w:pPr>
        <w:spacing w:after="0"/>
        <w:ind w:left="10" w:right="849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FC9351" w14:textId="16C8B3F4" w:rsidR="00A05D63" w:rsidRDefault="00A05D63" w:rsidP="00E23CB7">
      <w:pPr>
        <w:spacing w:after="0"/>
        <w:ind w:left="10" w:right="849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AC5A8E" w14:textId="77777777" w:rsidR="00A05D63" w:rsidRDefault="00A05D63" w:rsidP="00E23CB7">
      <w:pPr>
        <w:spacing w:after="0"/>
        <w:ind w:left="10" w:right="849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B5B9C2" w14:textId="0FA3F94F" w:rsidR="00A05D63" w:rsidRDefault="00A05D63" w:rsidP="00E23CB7">
      <w:pPr>
        <w:spacing w:after="0"/>
        <w:ind w:left="10" w:right="849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A35BD2" w14:textId="2F1078B6" w:rsidR="00A05D63" w:rsidRDefault="00A05D63" w:rsidP="00E23CB7">
      <w:pPr>
        <w:spacing w:after="0"/>
        <w:ind w:left="10" w:right="849" w:hanging="10"/>
        <w:jc w:val="right"/>
      </w:pPr>
    </w:p>
    <w:p w14:paraId="25F3BC14" w14:textId="0E54A850" w:rsidR="00A05D63" w:rsidRDefault="00A05D63" w:rsidP="00E23CB7">
      <w:pPr>
        <w:spacing w:after="0"/>
        <w:ind w:left="10" w:right="849" w:hanging="10"/>
        <w:jc w:val="right"/>
      </w:pPr>
    </w:p>
    <w:p w14:paraId="60C9AC79" w14:textId="2A169313" w:rsidR="00A05D63" w:rsidRDefault="00A05D63" w:rsidP="00E23CB7">
      <w:pPr>
        <w:spacing w:after="0"/>
        <w:ind w:left="10" w:right="849" w:hanging="10"/>
        <w:jc w:val="right"/>
      </w:pPr>
    </w:p>
    <w:p w14:paraId="3F1512B3" w14:textId="299C5A64" w:rsidR="00A05D63" w:rsidRDefault="00A05D63" w:rsidP="00E23CB7">
      <w:pPr>
        <w:spacing w:after="0"/>
        <w:ind w:left="10" w:right="849" w:hanging="10"/>
        <w:jc w:val="right"/>
      </w:pPr>
    </w:p>
    <w:p w14:paraId="6E446CD1" w14:textId="2620EF34" w:rsidR="00A05D63" w:rsidRDefault="00A05D63" w:rsidP="00E23CB7">
      <w:pPr>
        <w:spacing w:after="0"/>
        <w:ind w:left="10" w:right="849" w:hanging="10"/>
        <w:jc w:val="right"/>
      </w:pPr>
    </w:p>
    <w:p w14:paraId="588572C9" w14:textId="472F9ECA" w:rsidR="00A05D63" w:rsidRDefault="00A05D63" w:rsidP="00E23CB7">
      <w:pPr>
        <w:spacing w:after="0"/>
        <w:ind w:left="10" w:right="849" w:hanging="10"/>
        <w:jc w:val="right"/>
      </w:pPr>
    </w:p>
    <w:p w14:paraId="08EB830D" w14:textId="64FE2410" w:rsidR="00A05D63" w:rsidRDefault="00A05D63" w:rsidP="00E23CB7">
      <w:pPr>
        <w:spacing w:after="0"/>
        <w:ind w:left="10" w:right="849" w:hanging="10"/>
        <w:jc w:val="right"/>
      </w:pPr>
    </w:p>
    <w:p w14:paraId="04BA6A49" w14:textId="671F02A9" w:rsidR="00A05D63" w:rsidRDefault="00A05D63" w:rsidP="00E23CB7">
      <w:pPr>
        <w:spacing w:after="0"/>
        <w:ind w:left="10" w:right="849" w:hanging="10"/>
        <w:jc w:val="right"/>
      </w:pPr>
    </w:p>
    <w:p w14:paraId="2BB6020F" w14:textId="7ED82D3C" w:rsidR="00A05D63" w:rsidRDefault="00A05D63" w:rsidP="00E23CB7">
      <w:pPr>
        <w:spacing w:after="0"/>
        <w:ind w:left="10" w:right="849" w:hanging="10"/>
        <w:jc w:val="right"/>
      </w:pPr>
    </w:p>
    <w:p w14:paraId="464C617D" w14:textId="58BE8098" w:rsidR="00A05D63" w:rsidRDefault="00A05D63" w:rsidP="00E23CB7">
      <w:pPr>
        <w:spacing w:after="0"/>
        <w:ind w:left="10" w:right="849" w:hanging="10"/>
        <w:jc w:val="right"/>
      </w:pPr>
    </w:p>
    <w:p w14:paraId="1F582AE1" w14:textId="53108592" w:rsidR="00A05D63" w:rsidRDefault="00A05D63" w:rsidP="00E23CB7">
      <w:pPr>
        <w:spacing w:after="0"/>
        <w:ind w:left="10" w:right="849" w:hanging="10"/>
        <w:jc w:val="right"/>
      </w:pPr>
    </w:p>
    <w:p w14:paraId="3BE10762" w14:textId="6CE3DC2E" w:rsidR="00A05D63" w:rsidRDefault="00A05D63" w:rsidP="00E23CB7">
      <w:pPr>
        <w:spacing w:after="0"/>
        <w:ind w:left="10" w:right="849" w:hanging="10"/>
        <w:jc w:val="right"/>
      </w:pPr>
    </w:p>
    <w:p w14:paraId="7C82D255" w14:textId="3DCFF654" w:rsidR="00A05D63" w:rsidRDefault="00A05D63" w:rsidP="00E23CB7">
      <w:pPr>
        <w:spacing w:after="0"/>
        <w:ind w:left="10" w:right="849" w:hanging="10"/>
        <w:jc w:val="right"/>
      </w:pPr>
    </w:p>
    <w:p w14:paraId="6E29C67C" w14:textId="42EA28F6" w:rsidR="00A05D63" w:rsidRDefault="00A05D63" w:rsidP="00E23CB7">
      <w:pPr>
        <w:spacing w:after="0"/>
        <w:ind w:left="10" w:right="849" w:hanging="10"/>
        <w:jc w:val="right"/>
      </w:pPr>
    </w:p>
    <w:p w14:paraId="2C323D1C" w14:textId="6E7DEBD4" w:rsidR="00A05D63" w:rsidRDefault="00A05D63" w:rsidP="00E23CB7">
      <w:pPr>
        <w:spacing w:after="0"/>
        <w:ind w:left="10" w:right="849" w:hanging="10"/>
        <w:jc w:val="right"/>
      </w:pPr>
    </w:p>
    <w:p w14:paraId="6FCD1EBF" w14:textId="51CAF7CA" w:rsidR="00A05D63" w:rsidRDefault="00A05D63" w:rsidP="00E23CB7">
      <w:pPr>
        <w:spacing w:after="0"/>
        <w:ind w:left="10" w:right="849" w:hanging="10"/>
        <w:jc w:val="right"/>
      </w:pPr>
    </w:p>
    <w:p w14:paraId="7290E4DC" w14:textId="2DE2DCB9" w:rsidR="00A05D63" w:rsidRDefault="00A05D63" w:rsidP="00E23CB7">
      <w:pPr>
        <w:spacing w:after="0"/>
        <w:ind w:left="10" w:right="849" w:hanging="10"/>
        <w:jc w:val="right"/>
      </w:pPr>
    </w:p>
    <w:p w14:paraId="733A83FD" w14:textId="77777777" w:rsidR="00A05D63" w:rsidRDefault="00A05D63" w:rsidP="00E23CB7">
      <w:pPr>
        <w:spacing w:after="0"/>
        <w:ind w:left="10" w:right="849" w:hanging="10"/>
        <w:jc w:val="right"/>
        <w:sectPr w:rsidR="00A05D63">
          <w:footerReference w:type="default" r:id="rId12"/>
          <w:pgSz w:w="11906" w:h="16838"/>
          <w:pgMar w:top="992" w:right="851" w:bottom="851" w:left="1134" w:header="709" w:footer="709" w:gutter="0"/>
          <w:pgNumType w:start="1"/>
          <w:cols w:space="720"/>
        </w:sectPr>
      </w:pPr>
    </w:p>
    <w:p w14:paraId="158C20D9" w14:textId="60DD7E2F" w:rsidR="00A05D63" w:rsidRDefault="00A05D63" w:rsidP="00E23CB7">
      <w:pPr>
        <w:spacing w:after="0"/>
        <w:ind w:left="10" w:right="849" w:hanging="10"/>
        <w:jc w:val="right"/>
      </w:pPr>
      <w:r w:rsidRPr="00A05D63">
        <w:object w:dxaOrig="18143" w:dyaOrig="4965" w14:anchorId="68BC77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3pt;height:272.25pt" o:ole="">
            <v:imagedata r:id="rId13" o:title=""/>
          </v:shape>
          <o:OLEObject Type="Embed" ProgID="Excel.Sheet.12" ShapeID="_x0000_i1025" DrawAspect="Content" ObjectID="_1774179737" r:id="rId14"/>
        </w:object>
      </w:r>
    </w:p>
    <w:p w14:paraId="2A5798F9" w14:textId="77777777" w:rsidR="00A05D63" w:rsidRPr="00A05D63" w:rsidRDefault="00A05D63" w:rsidP="00A05D63"/>
    <w:p w14:paraId="2C3EBF38" w14:textId="12F74A8C" w:rsidR="00A05D63" w:rsidRDefault="00A05D63" w:rsidP="00A05D63"/>
    <w:p w14:paraId="6FCDDBE4" w14:textId="75A4E4B5" w:rsidR="00FD3204" w:rsidRDefault="00FD3204" w:rsidP="00A05D63">
      <w:pPr>
        <w:tabs>
          <w:tab w:val="left" w:pos="6660"/>
        </w:tabs>
      </w:pPr>
    </w:p>
    <w:p w14:paraId="639E7E62" w14:textId="77777777" w:rsidR="00FD3204" w:rsidRPr="00FD3204" w:rsidRDefault="00FD3204" w:rsidP="00FD3204"/>
    <w:p w14:paraId="4730709E" w14:textId="77777777" w:rsidR="00FD3204" w:rsidRPr="00FD3204" w:rsidRDefault="00FD3204" w:rsidP="00FD3204"/>
    <w:p w14:paraId="1D7895AD" w14:textId="77777777" w:rsidR="00FD3204" w:rsidRPr="00FD3204" w:rsidRDefault="00FD3204" w:rsidP="00FD3204"/>
    <w:p w14:paraId="0B07C260" w14:textId="77777777" w:rsidR="00FD3204" w:rsidRPr="00FD3204" w:rsidRDefault="00FD3204" w:rsidP="00FD3204"/>
    <w:p w14:paraId="1C91C6D5" w14:textId="77777777" w:rsidR="00FD3204" w:rsidRPr="00FD3204" w:rsidRDefault="00FD3204" w:rsidP="00FD3204"/>
    <w:p w14:paraId="51E6E81E" w14:textId="43B89DFD" w:rsidR="00A05D63" w:rsidRPr="00FD3204" w:rsidRDefault="00A05D63" w:rsidP="00FD3204">
      <w:pPr>
        <w:jc w:val="right"/>
      </w:pPr>
    </w:p>
    <w:sectPr w:rsidR="00A05D63" w:rsidRPr="00FD3204" w:rsidSect="00FD3204">
      <w:pgSz w:w="16838" w:h="11906" w:orient="landscape"/>
      <w:pgMar w:top="1134" w:right="244" w:bottom="851" w:left="85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B4BB4C" w14:textId="77777777" w:rsidR="00A05D63" w:rsidRDefault="00A05D63" w:rsidP="00A05D63">
      <w:pPr>
        <w:spacing w:after="0" w:line="240" w:lineRule="auto"/>
      </w:pPr>
      <w:r>
        <w:separator/>
      </w:r>
    </w:p>
  </w:endnote>
  <w:endnote w:type="continuationSeparator" w:id="0">
    <w:p w14:paraId="5C6E5719" w14:textId="77777777" w:rsidR="00A05D63" w:rsidRDefault="00A05D63" w:rsidP="00A05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7350272"/>
      <w:docPartObj>
        <w:docPartGallery w:val="Page Numbers (Bottom of Page)"/>
        <w:docPartUnique/>
      </w:docPartObj>
    </w:sdtPr>
    <w:sdtEndPr/>
    <w:sdtContent>
      <w:p w14:paraId="62E52846" w14:textId="0E5BB1A3" w:rsidR="00A05D63" w:rsidRDefault="00A05D6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032A">
          <w:rPr>
            <w:noProof/>
          </w:rPr>
          <w:t>5</w:t>
        </w:r>
        <w:r>
          <w:fldChar w:fldCharType="end"/>
        </w:r>
      </w:p>
    </w:sdtContent>
  </w:sdt>
  <w:p w14:paraId="5856B13B" w14:textId="77777777" w:rsidR="00A05D63" w:rsidRDefault="00A05D6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5FE2E0" w14:textId="77777777" w:rsidR="00A05D63" w:rsidRDefault="00A05D63" w:rsidP="00A05D63">
      <w:pPr>
        <w:spacing w:after="0" w:line="240" w:lineRule="auto"/>
      </w:pPr>
      <w:r>
        <w:separator/>
      </w:r>
    </w:p>
  </w:footnote>
  <w:footnote w:type="continuationSeparator" w:id="0">
    <w:p w14:paraId="10C39009" w14:textId="77777777" w:rsidR="00A05D63" w:rsidRDefault="00A05D63" w:rsidP="00A05D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3697C"/>
    <w:multiLevelType w:val="multilevel"/>
    <w:tmpl w:val="1C5A14E6"/>
    <w:lvl w:ilvl="0">
      <w:start w:val="1"/>
      <w:numFmt w:val="decimal"/>
      <w:lvlText w:val="%1."/>
      <w:lvlJc w:val="left"/>
      <w:pPr>
        <w:ind w:left="1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D9433CB"/>
    <w:multiLevelType w:val="multilevel"/>
    <w:tmpl w:val="7084F0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7C25628"/>
    <w:multiLevelType w:val="multilevel"/>
    <w:tmpl w:val="25C2C660"/>
    <w:lvl w:ilvl="0">
      <w:start w:val="1"/>
      <w:numFmt w:val="decimal"/>
      <w:lvlText w:val="%1."/>
      <w:lvlJc w:val="left"/>
      <w:pPr>
        <w:ind w:left="1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A2124EE"/>
    <w:multiLevelType w:val="multilevel"/>
    <w:tmpl w:val="EA9AA0CA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4FD"/>
    <w:rsid w:val="0012032A"/>
    <w:rsid w:val="001D26D2"/>
    <w:rsid w:val="001F50D5"/>
    <w:rsid w:val="002876C1"/>
    <w:rsid w:val="002C24FD"/>
    <w:rsid w:val="007B1C33"/>
    <w:rsid w:val="00A05D63"/>
    <w:rsid w:val="00E23CB7"/>
    <w:rsid w:val="00FD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164886"/>
  <w15:docId w15:val="{27C8CC9C-E5F4-4C34-9E9E-427E7F68F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EF6"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Odlomakpopisa">
    <w:name w:val="List Paragraph"/>
    <w:basedOn w:val="Normal"/>
    <w:uiPriority w:val="34"/>
    <w:qFormat/>
    <w:rsid w:val="008B0C88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A05D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05D63"/>
  </w:style>
  <w:style w:type="paragraph" w:styleId="Podnoje">
    <w:name w:val="footer"/>
    <w:basedOn w:val="Normal"/>
    <w:link w:val="PodnojeChar"/>
    <w:uiPriority w:val="99"/>
    <w:unhideWhenUsed/>
    <w:rsid w:val="00A05D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05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diWpBRewJfpG1XD231fzQpy4Kw==">CgMxLjAyCWguMWZvYjl0ZTIJaC4zMGowemxsMghoLmdqZGd4czIOaC41NGl5eHFxZ2Y2bno4AHIhMXdSd2FONm1ncXdfeXlMazZraWR0WHJia25ad1VDZklT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</dc:creator>
  <cp:lastModifiedBy>Anita Martinić</cp:lastModifiedBy>
  <cp:revision>7</cp:revision>
  <dcterms:created xsi:type="dcterms:W3CDTF">2024-02-28T14:24:00Z</dcterms:created>
  <dcterms:modified xsi:type="dcterms:W3CDTF">2024-04-09T12:56:00Z</dcterms:modified>
</cp:coreProperties>
</file>