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2E02F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4FEF4177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sjednice Vijeća Mjesnog odbora Gračani,</w:t>
      </w:r>
    </w:p>
    <w:p w14:paraId="28AF5CA1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održane 21. travnja 2022.</w:t>
      </w:r>
    </w:p>
    <w:p w14:paraId="6A8163A1" w14:textId="1205BB3C" w:rsidR="009C7ABC" w:rsidRDefault="00D573F6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 objektu MO Gračani,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</w:t>
      </w:r>
      <w:r w:rsidR="009C7A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sa početkom u 18:00 sati</w:t>
      </w:r>
    </w:p>
    <w:p w14:paraId="00D7FAD9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BF04C3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2693F1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066789" w14:textId="77777777" w:rsidR="009C7ABC" w:rsidRDefault="009C7ABC" w:rsidP="009C7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BEA439" w14:textId="77777777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Mladen Sabljić, Zdenka Novak, Luka Perić, Mirna Varga</w:t>
      </w:r>
    </w:p>
    <w:p w14:paraId="56AEF40D" w14:textId="77777777" w:rsidR="00A51E00" w:rsidRDefault="00A51E0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D56C4B" w14:textId="77777777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A83D5B" w14:textId="5DD05EAC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Odsutna vijećnica</w:t>
      </w:r>
      <w:r w:rsidR="00B55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Ines Udodovsky</w:t>
      </w:r>
    </w:p>
    <w:p w14:paraId="34FB12DB" w14:textId="00EC94BD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F303B" w14:textId="56B6FF22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Predsjedava: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predsjednica Vijeća.</w:t>
      </w:r>
    </w:p>
    <w:p w14:paraId="24BA04A7" w14:textId="77777777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513D82" w14:textId="0A28D97A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Mirna Varga, vijećnica</w:t>
      </w:r>
    </w:p>
    <w:p w14:paraId="3AB1589A" w14:textId="77777777" w:rsidR="00A51E00" w:rsidRDefault="00A51E0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0E483" w14:textId="77777777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6B43E3" w14:textId="21CA2E6C" w:rsidR="009C7ABC" w:rsidRPr="00D573F6" w:rsidRDefault="00D573F6" w:rsidP="00D57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DNEVNI RED</w:t>
      </w:r>
    </w:p>
    <w:p w14:paraId="6918548C" w14:textId="77777777" w:rsidR="009C7ABC" w:rsidRDefault="009C7AB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706D14" w14:textId="77777777" w:rsidR="009C7ABC" w:rsidRPr="009C7ABC" w:rsidRDefault="009C7ABC" w:rsidP="00B554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7ABC"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zapisnika 10. sjednice</w:t>
      </w:r>
    </w:p>
    <w:p w14:paraId="25157986" w14:textId="77777777" w:rsidR="009C7ABC" w:rsidRDefault="00274C30" w:rsidP="00B554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Drugi komisijski pregled okretišta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Mihaljevac</w:t>
      </w:r>
      <w:proofErr w:type="spellEnd"/>
    </w:p>
    <w:p w14:paraId="43E3DAAD" w14:textId="77777777" w:rsidR="00274C30" w:rsidRDefault="00274C30" w:rsidP="00B554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Pripremne aktivnosti za izradu novog prostornog plana grada</w:t>
      </w:r>
    </w:p>
    <w:p w14:paraId="17490640" w14:textId="77777777" w:rsidR="00274C30" w:rsidRDefault="00274C30" w:rsidP="00B554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Tekuća problematika</w:t>
      </w:r>
    </w:p>
    <w:p w14:paraId="67819233" w14:textId="77777777" w:rsidR="00274C30" w:rsidRDefault="00274C30" w:rsidP="00B554F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14:paraId="70D29D45" w14:textId="77777777" w:rsidR="00274C30" w:rsidRDefault="00274C3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84BBD" w14:textId="77777777" w:rsidR="00274C30" w:rsidRDefault="00274C3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AE6C40" w14:textId="0330296D" w:rsidR="00274C30" w:rsidRDefault="00D573F6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</w:t>
      </w:r>
      <w:r w:rsidR="00274C30" w:rsidRPr="00A51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Usvajanje zapisnika 10. sjednice MO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Gračani</w:t>
      </w:r>
    </w:p>
    <w:p w14:paraId="2EBE8A4A" w14:textId="6463AF90" w:rsidR="00B554F2" w:rsidRDefault="00B554F2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649748" w14:textId="4BA3087E" w:rsidR="00274C30" w:rsidRDefault="00274C3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Kako nema dopune dnevnog reda predsjednica daje na glasanje usvajanje zapisnika 10. 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74C30">
        <w:rPr>
          <w:rFonts w:ascii="Times New Roman" w:eastAsia="Times New Roman" w:hAnsi="Times New Roman" w:cs="Times New Roman"/>
          <w:color w:val="000000"/>
          <w:sz w:val="24"/>
          <w:szCs w:val="24"/>
        </w:rPr>
        <w:t>sjednice, zapisnik jednoglasno usvojen.</w:t>
      </w:r>
    </w:p>
    <w:p w14:paraId="650C7720" w14:textId="77777777" w:rsidR="00274C30" w:rsidRDefault="00274C30" w:rsidP="00B554F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2FBE4" w14:textId="77777777" w:rsidR="00274C30" w:rsidRPr="00A51E00" w:rsidRDefault="00274C30" w:rsidP="00B554F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C61791" w14:textId="6A887AC1" w:rsidR="00274C30" w:rsidRDefault="00D573F6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</w:t>
      </w:r>
      <w:r w:rsidR="00274C30" w:rsidRPr="00A51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Drugi komisijski pregled okretišta </w:t>
      </w:r>
      <w:proofErr w:type="spellStart"/>
      <w:r w:rsidR="00274C30" w:rsidRPr="00A51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Mihaljevac</w:t>
      </w:r>
      <w:proofErr w:type="spellEnd"/>
    </w:p>
    <w:p w14:paraId="5883094A" w14:textId="5F530858" w:rsidR="00274C30" w:rsidRDefault="00274C30" w:rsidP="00D57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84023" w14:textId="62205C8B" w:rsidR="00274C30" w:rsidRDefault="00274C3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izvještava da je dru</w:t>
      </w:r>
      <w:r w:rsidR="00D573F6">
        <w:rPr>
          <w:rFonts w:ascii="Times New Roman" w:eastAsia="Times New Roman" w:hAnsi="Times New Roman" w:cs="Times New Roman"/>
          <w:color w:val="000000"/>
          <w:sz w:val="24"/>
          <w:szCs w:val="24"/>
        </w:rPr>
        <w:t>gi komisijski pregled bio 11. travnja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2022., iako još nije dobila službeni dokument sa pregleda, izvještava da komisija nije uvažila prijedlog MO sa 10. sjednice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već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inzistiraju na puštanje u promet izlaznog stajališta prema njihovim prijedlozima. </w:t>
      </w:r>
    </w:p>
    <w:p w14:paraId="759159E6" w14:textId="77777777" w:rsidR="00274C30" w:rsidRDefault="00274C30" w:rsidP="00D573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32CEEE" w14:textId="49690EEB" w:rsidR="00274C30" w:rsidRDefault="00274C3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Sabljić su iskazali nezadovoljstvo kao i predsjednica sa prijedlogom rješenja pješačkog prijelaza preko dvije tračnice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 čemu je upitno postavljanje označenog prijelaza za pješake što M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smatra opasnim za građane.</w:t>
      </w:r>
    </w:p>
    <w:p w14:paraId="0C395C67" w14:textId="77777777" w:rsidR="00274C30" w:rsidRDefault="00274C30" w:rsidP="00D573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9A8A07" w14:textId="77777777" w:rsidR="00274C30" w:rsidRDefault="00274C3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Zaključak je MO da se zatraži mišljenje prometnog stručnjaka ili sudskog vještaka za promet jer MO smatra da spuštanje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rinzola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nije zakonito ukoliko nema označenog prometnog prijelaza i drugih znakova kojima bi se građani upozorili na prijelaz.</w:t>
      </w:r>
    </w:p>
    <w:p w14:paraId="36ADE145" w14:textId="77777777" w:rsidR="00274C30" w:rsidRDefault="00274C30" w:rsidP="00B554F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7ECC8" w14:textId="77777777" w:rsidR="00274C30" w:rsidRDefault="00274C3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dobivenog pisanog dokum</w:t>
      </w:r>
      <w:r w:rsidR="00A51E0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nta sa komisijskog pregleda problem će ponovno biti stavljen </w:t>
      </w:r>
      <w:r w:rsidR="00A51E00">
        <w:rPr>
          <w:rFonts w:ascii="Times New Roman" w:eastAsia="Times New Roman" w:hAnsi="Times New Roman" w:cs="Times New Roman"/>
          <w:color w:val="000000"/>
          <w:sz w:val="24"/>
          <w:szCs w:val="24"/>
        </w:rPr>
        <w:t>na sljedeću sjednicu MO kako bi se iznašlo najpovoljnije rješenje, kako za ZET tako i za građane.</w:t>
      </w:r>
    </w:p>
    <w:p w14:paraId="103390E5" w14:textId="77777777" w:rsidR="00A51E00" w:rsidRDefault="00A51E00" w:rsidP="00B554F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4A6BAC" w14:textId="77777777" w:rsidR="00A51E00" w:rsidRPr="00274C30" w:rsidRDefault="00A51E00" w:rsidP="00D573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116E17" w14:textId="09F121BF" w:rsidR="00A51E00" w:rsidRPr="00A51E00" w:rsidRDefault="00D573F6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</w:t>
      </w:r>
      <w:r w:rsidR="00A51E00" w:rsidRPr="00A51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Pripremne aktivnosti za izradu novog prostornog plana grada</w:t>
      </w:r>
    </w:p>
    <w:p w14:paraId="643BA930" w14:textId="02A84407" w:rsidR="00A51E00" w:rsidRDefault="00A51E0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D68195" w14:textId="3DC9D2D7" w:rsidR="00A51E00" w:rsidRDefault="00A51E00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Predsjednici je iz mjesne samouprave stigao dokument koji je ona proslijedila vijećnicima 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jer smatra da tim dokumentom građani grada Zagreba mogu utjecati na određene promjene </w:t>
      </w:r>
      <w:r w:rsid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prostornog plana grada Zagreba u narednom periodu.</w:t>
      </w:r>
    </w:p>
    <w:p w14:paraId="43362797" w14:textId="77777777" w:rsidR="00F7784C" w:rsidRDefault="00F7784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99AC5E" w14:textId="77777777" w:rsidR="00F7784C" w:rsidRDefault="00F7784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7643D4" w14:textId="065F0FAD" w:rsidR="00F7784C" w:rsidRDefault="00D573F6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</w:t>
      </w:r>
      <w:r w:rsidR="00F7784C" w:rsidRPr="00F77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Tekuća problematika</w:t>
      </w:r>
    </w:p>
    <w:p w14:paraId="3CDE6A20" w14:textId="07E909E0" w:rsidR="00F7784C" w:rsidRDefault="00F7784C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9A12EF" w14:textId="351B44B1" w:rsidR="00F7784C" w:rsidRDefault="00F7784C" w:rsidP="00D573F6">
      <w:pPr>
        <w:jc w:val="both"/>
        <w:rPr>
          <w:rFonts w:ascii="Times New Roman" w:hAnsi="Times New Roman" w:cs="Times New Roman"/>
          <w:sz w:val="24"/>
          <w:szCs w:val="24"/>
        </w:rPr>
      </w:pP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</w:t>
      </w:r>
      <w:r w:rsidRPr="00B554F2">
        <w:rPr>
          <w:rFonts w:ascii="Times New Roman" w:hAnsi="Times New Roman" w:cs="Times New Roman"/>
          <w:sz w:val="24"/>
          <w:szCs w:val="24"/>
        </w:rPr>
        <w:t>Perić i vijećnica Varga ponovno pokreću inicijativu aktualizacije uvođenja autobusne stanice na J</w:t>
      </w:r>
      <w:r w:rsidR="00D573F6">
        <w:rPr>
          <w:rFonts w:ascii="Times New Roman" w:hAnsi="Times New Roman" w:cs="Times New Roman"/>
          <w:sz w:val="24"/>
          <w:szCs w:val="24"/>
        </w:rPr>
        <w:t>azbini kod kućnog broja 4 i 6 (</w:t>
      </w:r>
      <w:r w:rsidRPr="00B554F2">
        <w:rPr>
          <w:rFonts w:ascii="Times New Roman" w:hAnsi="Times New Roman" w:cs="Times New Roman"/>
          <w:sz w:val="24"/>
          <w:szCs w:val="24"/>
        </w:rPr>
        <w:t>kod mostića) i ističu da u vijeću gradske četvrti već od prije postoji peticija građana ali do danas se ništa nije realiziralo.</w:t>
      </w:r>
    </w:p>
    <w:p w14:paraId="1295FA24" w14:textId="77777777" w:rsidR="00B554F2" w:rsidRPr="00B554F2" w:rsidRDefault="00B554F2" w:rsidP="00B554F2">
      <w:pPr>
        <w:rPr>
          <w:rFonts w:ascii="Times New Roman" w:hAnsi="Times New Roman" w:cs="Times New Roman"/>
          <w:sz w:val="24"/>
          <w:szCs w:val="24"/>
        </w:rPr>
      </w:pPr>
    </w:p>
    <w:p w14:paraId="2E6C0E44" w14:textId="54951495" w:rsidR="00F7784C" w:rsidRDefault="00D573F6" w:rsidP="00B554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>Ad</w:t>
      </w:r>
      <w:r w:rsidR="00F7784C" w:rsidRPr="006B5FA7">
        <w:rPr>
          <w:rFonts w:ascii="Times New Roman" w:hAnsi="Times New Roman" w:cs="Times New Roman"/>
          <w:b/>
        </w:rPr>
        <w:t xml:space="preserve">5  </w:t>
      </w:r>
      <w:r w:rsidR="00F7784C" w:rsidRPr="006B5F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Pitanja, prijedlozi i obavijesti</w:t>
      </w:r>
    </w:p>
    <w:p w14:paraId="0948E4C0" w14:textId="764370A7" w:rsidR="00F7784C" w:rsidRDefault="00F7784C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7C45CF" w14:textId="730C79F1" w:rsidR="00F7784C" w:rsidRPr="00B554F2" w:rsidRDefault="00F7784C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Vijećnik Sabljić o</w:t>
      </w:r>
      <w:r w:rsidR="00D573F6">
        <w:rPr>
          <w:rFonts w:ascii="Times New Roman" w:eastAsia="Times New Roman" w:hAnsi="Times New Roman" w:cs="Times New Roman"/>
          <w:color w:val="000000"/>
          <w:sz w:val="24"/>
          <w:szCs w:val="24"/>
        </w:rPr>
        <w:t>bavještava vijećnike da će 25. travnja</w:t>
      </w: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 u ulici </w:t>
      </w:r>
      <w:proofErr w:type="spellStart"/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Bliznec</w:t>
      </w:r>
      <w:proofErr w:type="spellEnd"/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sve do Pilane i prema </w:t>
      </w:r>
      <w:proofErr w:type="spellStart"/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Hunjki</w:t>
      </w:r>
      <w:proofErr w:type="spellEnd"/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biti komisijski očevid u vezi znakova za divljač.</w:t>
      </w:r>
    </w:p>
    <w:p w14:paraId="568EFF8A" w14:textId="77777777" w:rsidR="00F7784C" w:rsidRDefault="00F7784C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EE2A86" w14:textId="77777777" w:rsidR="00F7784C" w:rsidRPr="00F7784C" w:rsidRDefault="00F7784C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što izvid bude obavljen MO će dobiti pisani dokument.</w:t>
      </w:r>
    </w:p>
    <w:p w14:paraId="39E224E8" w14:textId="77777777" w:rsidR="006B5FA7" w:rsidRDefault="006B5FA7" w:rsidP="00D573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AEA409" w14:textId="77777777" w:rsidR="006B5FA7" w:rsidRDefault="006B5FA7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MO da se na ulazu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Bliznec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stave tri kontejnera za otpad.</w:t>
      </w:r>
    </w:p>
    <w:p w14:paraId="4DD7B93F" w14:textId="77777777" w:rsidR="006B5FA7" w:rsidRDefault="006B5FA7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EA86C4" w14:textId="2E80503C" w:rsidR="006B5FA7" w:rsidRDefault="00D573F6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Završena sjednica u 19:</w:t>
      </w:r>
      <w:r w:rsidR="006B5FA7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</w:t>
      </w:r>
    </w:p>
    <w:p w14:paraId="0B92E71D" w14:textId="1DB90ACB" w:rsidR="00D573F6" w:rsidRDefault="00D573F6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FDD9E" w14:textId="4D45E85D" w:rsidR="00D573F6" w:rsidRDefault="00D573F6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D79A36" w14:textId="77777777" w:rsidR="00D573F6" w:rsidRPr="007665B2" w:rsidRDefault="00D573F6" w:rsidP="00D573F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B2">
        <w:rPr>
          <w:rFonts w:ascii="Times New Roman" w:hAnsi="Times New Roman" w:cs="Times New Roman"/>
          <w:sz w:val="24"/>
          <w:szCs w:val="24"/>
        </w:rPr>
        <w:t>KLASA: 024-08/22-003/835</w:t>
      </w:r>
    </w:p>
    <w:p w14:paraId="7D43D8D0" w14:textId="0CB80568" w:rsidR="00D573F6" w:rsidRPr="007665B2" w:rsidRDefault="007665B2" w:rsidP="00D573F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251-13-11-2-22-2</w:t>
      </w:r>
    </w:p>
    <w:p w14:paraId="2EE1A38B" w14:textId="73F318F7" w:rsidR="00D573F6" w:rsidRPr="007665B2" w:rsidRDefault="007665B2" w:rsidP="00D573F6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21</w:t>
      </w:r>
      <w:r w:rsidR="00D573F6" w:rsidRPr="007665B2">
        <w:rPr>
          <w:rFonts w:ascii="Times New Roman" w:hAnsi="Times New Roman" w:cs="Times New Roman"/>
          <w:sz w:val="24"/>
          <w:szCs w:val="24"/>
        </w:rPr>
        <w:t>. travnja 2022.</w:t>
      </w:r>
    </w:p>
    <w:p w14:paraId="0DF01C31" w14:textId="77777777" w:rsidR="00D573F6" w:rsidRDefault="00D573F6" w:rsidP="00D57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3615F" w14:textId="725B3899" w:rsidR="00B554F2" w:rsidRDefault="00B554F2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7438A" w14:textId="3606C5A6" w:rsidR="00B554F2" w:rsidRDefault="00B554F2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D933D7" w14:textId="73A6A455" w:rsidR="00B554F2" w:rsidRDefault="00B554F2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2D3E4A" w14:textId="086A93BF" w:rsidR="00B554F2" w:rsidRPr="00B554F2" w:rsidRDefault="00B554F2" w:rsidP="00B55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Zapisni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čar</w:t>
      </w:r>
      <w:r w:rsidR="00D573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Predsjednica MO Gračani</w:t>
      </w:r>
      <w:r w:rsidR="00D573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BB5EF9" w14:textId="7C0FAA9E" w:rsidR="00B554F2" w:rsidRPr="00B554F2" w:rsidRDefault="00082743" w:rsidP="00B55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Mirna Varga</w:t>
      </w:r>
      <w:bookmarkStart w:id="0" w:name="_GoBack"/>
      <w:bookmarkEnd w:id="0"/>
      <w:r w:rsidR="00B554F2"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vijećnica                                                  </w:t>
      </w:r>
      <w:r w:rsidR="00766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B554F2"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</w:t>
      </w:r>
      <w:proofErr w:type="spellStart"/>
      <w:r w:rsidR="00B554F2"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5AFB39ED" w14:textId="1F3731E1" w:rsidR="00B554F2" w:rsidRDefault="00B554F2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14:paraId="2B410816" w14:textId="77777777" w:rsidR="006B5FA7" w:rsidRDefault="006B5FA7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E009A2" w14:textId="77777777" w:rsidR="006B5FA7" w:rsidRPr="00A51E00" w:rsidRDefault="006B5FA7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E7D4B" w14:textId="77777777" w:rsidR="00A51E00" w:rsidRDefault="00A51E00" w:rsidP="00B554F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98064" w14:textId="77777777" w:rsidR="00274C30" w:rsidRPr="00274C30" w:rsidRDefault="00274C30" w:rsidP="00B554F2">
      <w:pPr>
        <w:pStyle w:val="Odlomakpopis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3F1D25" w14:textId="77777777" w:rsidR="00274C30" w:rsidRDefault="00274C3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4E03B5" w14:textId="77777777" w:rsidR="00274C30" w:rsidRPr="00274C30" w:rsidRDefault="00274C30" w:rsidP="00B554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F12CD6" w14:textId="77777777" w:rsidR="00F7784C" w:rsidRPr="00F7784C" w:rsidRDefault="00F7784C" w:rsidP="00B554F2">
      <w:pPr>
        <w:rPr>
          <w:rFonts w:ascii="Times New Roman" w:hAnsi="Times New Roman" w:cs="Times New Roman"/>
        </w:rPr>
      </w:pPr>
    </w:p>
    <w:sectPr w:rsidR="00F7784C" w:rsidRPr="00F778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220A4" w14:textId="77777777" w:rsidR="007665B2" w:rsidRDefault="007665B2" w:rsidP="007665B2">
      <w:pPr>
        <w:spacing w:after="0" w:line="240" w:lineRule="auto"/>
      </w:pPr>
      <w:r>
        <w:separator/>
      </w:r>
    </w:p>
  </w:endnote>
  <w:endnote w:type="continuationSeparator" w:id="0">
    <w:p w14:paraId="0746A48A" w14:textId="77777777" w:rsidR="007665B2" w:rsidRDefault="007665B2" w:rsidP="0076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7601329"/>
      <w:docPartObj>
        <w:docPartGallery w:val="Page Numbers (Bottom of Page)"/>
        <w:docPartUnique/>
      </w:docPartObj>
    </w:sdtPr>
    <w:sdtContent>
      <w:p w14:paraId="440D04F3" w14:textId="06A9E7D4" w:rsidR="007665B2" w:rsidRDefault="007665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743">
          <w:rPr>
            <w:noProof/>
          </w:rPr>
          <w:t>1</w:t>
        </w:r>
        <w:r>
          <w:fldChar w:fldCharType="end"/>
        </w:r>
      </w:p>
    </w:sdtContent>
  </w:sdt>
  <w:p w14:paraId="6A0731AA" w14:textId="77777777" w:rsidR="007665B2" w:rsidRDefault="007665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3F403" w14:textId="77777777" w:rsidR="007665B2" w:rsidRDefault="007665B2" w:rsidP="007665B2">
      <w:pPr>
        <w:spacing w:after="0" w:line="240" w:lineRule="auto"/>
      </w:pPr>
      <w:r>
        <w:separator/>
      </w:r>
    </w:p>
  </w:footnote>
  <w:footnote w:type="continuationSeparator" w:id="0">
    <w:p w14:paraId="3FCD849C" w14:textId="77777777" w:rsidR="007665B2" w:rsidRDefault="007665B2" w:rsidP="00766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2292F"/>
    <w:multiLevelType w:val="hybridMultilevel"/>
    <w:tmpl w:val="9A66CE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21E38"/>
    <w:multiLevelType w:val="hybridMultilevel"/>
    <w:tmpl w:val="D630A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158A1"/>
    <w:multiLevelType w:val="hybridMultilevel"/>
    <w:tmpl w:val="089CB8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BC"/>
    <w:rsid w:val="00082743"/>
    <w:rsid w:val="00274C30"/>
    <w:rsid w:val="006B5FA7"/>
    <w:rsid w:val="00740AB3"/>
    <w:rsid w:val="007665B2"/>
    <w:rsid w:val="009C7ABC"/>
    <w:rsid w:val="00A51E00"/>
    <w:rsid w:val="00B554F2"/>
    <w:rsid w:val="00D573F6"/>
    <w:rsid w:val="00F7784C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7B1F"/>
  <w15:chartTrackingRefBased/>
  <w15:docId w15:val="{A43B3370-9380-4151-BC27-4552F347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ABC"/>
    <w:pPr>
      <w:spacing w:line="254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7AB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6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665B2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6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665B2"/>
    <w:rPr>
      <w:rFonts w:ascii="Calibri" w:eastAsia="Calibri" w:hAnsi="Calibri" w:cs="Calibri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2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2743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cp:lastPrinted>2022-04-27T06:49:00Z</cp:lastPrinted>
  <dcterms:created xsi:type="dcterms:W3CDTF">2022-04-27T06:43:00Z</dcterms:created>
  <dcterms:modified xsi:type="dcterms:W3CDTF">2022-04-27T06:49:00Z</dcterms:modified>
</cp:coreProperties>
</file>