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F43D1" w14:textId="77777777" w:rsidR="00F16973" w:rsidRDefault="0058205C">
      <w:pPr>
        <w:jc w:val="center"/>
        <w:rPr>
          <w:b/>
        </w:rPr>
      </w:pPr>
      <w:bookmarkStart w:id="0" w:name="_Hlk130916069"/>
      <w:bookmarkEnd w:id="0"/>
      <w:r>
        <w:rPr>
          <w:b/>
        </w:rPr>
        <w:t>Z A P I S N I K</w:t>
      </w:r>
    </w:p>
    <w:p w14:paraId="03098E75" w14:textId="0756BEDB" w:rsidR="00F16973" w:rsidRDefault="0058205C">
      <w:pPr>
        <w:jc w:val="center"/>
        <w:rPr>
          <w:b/>
        </w:rPr>
      </w:pPr>
      <w:r>
        <w:rPr>
          <w:b/>
        </w:rPr>
        <w:t xml:space="preserve">s  </w:t>
      </w:r>
      <w:r w:rsidR="009F4266">
        <w:rPr>
          <w:b/>
        </w:rPr>
        <w:t>2</w:t>
      </w:r>
      <w:r w:rsidR="00DE2301">
        <w:rPr>
          <w:b/>
        </w:rPr>
        <w:t>4</w:t>
      </w:r>
      <w:r>
        <w:rPr>
          <w:b/>
        </w:rPr>
        <w:t>. sjednice Vijeća Mjesnog odbora HRELIĆ,</w:t>
      </w:r>
    </w:p>
    <w:p w14:paraId="20AAD6C7" w14:textId="0CD8DA3A" w:rsidR="00F16973" w:rsidRDefault="0058205C">
      <w:pPr>
        <w:jc w:val="center"/>
        <w:rPr>
          <w:b/>
        </w:rPr>
      </w:pPr>
      <w:r>
        <w:rPr>
          <w:b/>
        </w:rPr>
        <w:t xml:space="preserve">održane dana </w:t>
      </w:r>
      <w:r w:rsidR="00DE2301">
        <w:rPr>
          <w:b/>
        </w:rPr>
        <w:t>13</w:t>
      </w:r>
      <w:r>
        <w:rPr>
          <w:b/>
        </w:rPr>
        <w:t xml:space="preserve">. </w:t>
      </w:r>
      <w:r w:rsidR="00DE2301">
        <w:rPr>
          <w:b/>
        </w:rPr>
        <w:t>travnja</w:t>
      </w:r>
      <w:r>
        <w:rPr>
          <w:b/>
        </w:rPr>
        <w:t xml:space="preserve"> 202</w:t>
      </w:r>
      <w:r w:rsidR="00DE61F1">
        <w:rPr>
          <w:b/>
        </w:rPr>
        <w:t>3</w:t>
      </w:r>
      <w:r>
        <w:rPr>
          <w:b/>
        </w:rPr>
        <w:t>.</w:t>
      </w:r>
    </w:p>
    <w:p w14:paraId="54FE5394" w14:textId="77777777" w:rsidR="00F16973" w:rsidRDefault="0058205C">
      <w:pPr>
        <w:jc w:val="center"/>
        <w:rPr>
          <w:b/>
        </w:rPr>
      </w:pPr>
      <w:r>
        <w:rPr>
          <w:b/>
        </w:rPr>
        <w:t>u objektu mjesne samouprave Ul. Svetog Mateja 93,</w:t>
      </w:r>
    </w:p>
    <w:p w14:paraId="3BD949F4" w14:textId="290A7D00" w:rsidR="00F16973" w:rsidRDefault="0058205C">
      <w:pPr>
        <w:jc w:val="center"/>
        <w:rPr>
          <w:b/>
        </w:rPr>
      </w:pPr>
      <w:r>
        <w:rPr>
          <w:b/>
        </w:rPr>
        <w:t>s početkom u 1</w:t>
      </w:r>
      <w:r w:rsidR="009F4266">
        <w:rPr>
          <w:b/>
        </w:rPr>
        <w:t>8</w:t>
      </w:r>
      <w:r>
        <w:rPr>
          <w:b/>
        </w:rPr>
        <w:t>:</w:t>
      </w:r>
      <w:r w:rsidR="00DE2301">
        <w:rPr>
          <w:b/>
        </w:rPr>
        <w:t>0</w:t>
      </w:r>
      <w:r>
        <w:rPr>
          <w:b/>
        </w:rPr>
        <w:t>0 sati</w:t>
      </w:r>
    </w:p>
    <w:p w14:paraId="19F6F2C7" w14:textId="77777777" w:rsidR="00F16973" w:rsidRDefault="00F16973">
      <w:pPr>
        <w:jc w:val="center"/>
        <w:rPr>
          <w:b/>
        </w:rPr>
      </w:pPr>
    </w:p>
    <w:p w14:paraId="31CC8DAB" w14:textId="77777777" w:rsidR="00F16973" w:rsidRDefault="00F16973">
      <w:pPr>
        <w:jc w:val="center"/>
        <w:rPr>
          <w:b/>
        </w:rPr>
      </w:pPr>
    </w:p>
    <w:p w14:paraId="0F6396A4" w14:textId="77777777" w:rsidR="00F16973" w:rsidRDefault="00F16973">
      <w:pPr>
        <w:jc w:val="center"/>
        <w:rPr>
          <w:b/>
        </w:rPr>
      </w:pPr>
    </w:p>
    <w:p w14:paraId="7A96C9EC" w14:textId="77777777" w:rsidR="00F16973" w:rsidRDefault="0058205C">
      <w:pPr>
        <w:rPr>
          <w:b/>
        </w:rPr>
      </w:pPr>
      <w:r>
        <w:rPr>
          <w:b/>
        </w:rPr>
        <w:t>NAZOČNI ČLANOVI VIJEĆA:</w:t>
      </w:r>
    </w:p>
    <w:p w14:paraId="05CD535B" w14:textId="77777777" w:rsidR="00F16973" w:rsidRDefault="0058205C">
      <w:r>
        <w:t>Miljenka Plazonić Bogdan, Zrinka Kunić, Danijela Krpan, Marina Havidić, Nada Sokolić</w:t>
      </w:r>
    </w:p>
    <w:p w14:paraId="31037DD6" w14:textId="77777777" w:rsidR="00F16973" w:rsidRDefault="00F16973"/>
    <w:p w14:paraId="6DFF41EC" w14:textId="77777777" w:rsidR="00F16973" w:rsidRDefault="00F16973"/>
    <w:p w14:paraId="7490EA00" w14:textId="77777777" w:rsidR="00F16973" w:rsidRDefault="0058205C">
      <w:r>
        <w:t>Predsjedava:  Miljenka Plazonić Bogdan, predsjednica Vijeća.</w:t>
      </w:r>
    </w:p>
    <w:p w14:paraId="766DF829" w14:textId="77777777" w:rsidR="00F16973" w:rsidRDefault="00F16973"/>
    <w:p w14:paraId="73D627F7" w14:textId="6DFA6DCD" w:rsidR="00F16973" w:rsidRDefault="0058205C">
      <w:r>
        <w:t xml:space="preserve">Zapisnik vodi: </w:t>
      </w:r>
      <w:r w:rsidR="009F4266">
        <w:t>Miljenka Plazonić Bogdan, predsjednica Vijeća</w:t>
      </w:r>
    </w:p>
    <w:p w14:paraId="79C81E4C" w14:textId="77777777" w:rsidR="00F16973" w:rsidRDefault="00F16973"/>
    <w:p w14:paraId="4CEBE5BE" w14:textId="77777777" w:rsidR="00F16973" w:rsidRDefault="00F16973"/>
    <w:p w14:paraId="10D99B05" w14:textId="5E62C9A4" w:rsidR="00F16973" w:rsidRDefault="0058205C">
      <w:pPr>
        <w:jc w:val="both"/>
      </w:pPr>
      <w:r>
        <w:tab/>
        <w:t xml:space="preserve">Predsjednica konstatira da su nazočni svi članovi Vijeća, te otvara </w:t>
      </w:r>
      <w:r w:rsidR="009F4266">
        <w:t>2</w:t>
      </w:r>
      <w:r w:rsidR="00DE2301">
        <w:t>4</w:t>
      </w:r>
      <w:r>
        <w:t xml:space="preserve">. sjednicu Vijeća Mjesnog odbora. </w:t>
      </w:r>
    </w:p>
    <w:p w14:paraId="071CBF00" w14:textId="77777777" w:rsidR="00F16973" w:rsidRDefault="00F16973">
      <w:pPr>
        <w:jc w:val="both"/>
      </w:pPr>
    </w:p>
    <w:p w14:paraId="74D80E9B" w14:textId="77777777" w:rsidR="00F16973" w:rsidRDefault="00F16973">
      <w:pPr>
        <w:jc w:val="both"/>
      </w:pPr>
    </w:p>
    <w:p w14:paraId="1FB54593" w14:textId="77777777" w:rsidR="00F16973" w:rsidRDefault="0058205C">
      <w:pPr>
        <w:jc w:val="both"/>
      </w:pPr>
      <w:r>
        <w:t>USVAJANJE ZAPISNIKA</w:t>
      </w:r>
    </w:p>
    <w:p w14:paraId="083AD639" w14:textId="77777777" w:rsidR="00F16973" w:rsidRDefault="00F16973">
      <w:pPr>
        <w:jc w:val="both"/>
      </w:pPr>
    </w:p>
    <w:p w14:paraId="2857D273" w14:textId="288A5F8D" w:rsidR="00F16973" w:rsidRPr="00A8604D" w:rsidRDefault="0058205C">
      <w:pPr>
        <w:jc w:val="both"/>
        <w:rPr>
          <w:bCs/>
        </w:rPr>
      </w:pPr>
      <w:r>
        <w:tab/>
        <w:t xml:space="preserve">Vijeće jednoglasno prihvaća tekst zapisnika </w:t>
      </w:r>
      <w:r w:rsidR="00DE61F1">
        <w:t>2</w:t>
      </w:r>
      <w:r w:rsidR="00DE2301">
        <w:t>3</w:t>
      </w:r>
      <w:r>
        <w:t xml:space="preserve">. sjednice Vijeća MO Hrelić, održane </w:t>
      </w:r>
      <w:r w:rsidR="00DE2301">
        <w:rPr>
          <w:bCs/>
        </w:rPr>
        <w:t>21</w:t>
      </w:r>
      <w:r w:rsidR="00A8604D" w:rsidRPr="00A8604D">
        <w:rPr>
          <w:bCs/>
        </w:rPr>
        <w:t xml:space="preserve">. </w:t>
      </w:r>
      <w:r w:rsidR="00DE2301">
        <w:rPr>
          <w:bCs/>
        </w:rPr>
        <w:t>ožujka</w:t>
      </w:r>
      <w:r w:rsidR="00A8604D" w:rsidRPr="00A8604D">
        <w:rPr>
          <w:bCs/>
        </w:rPr>
        <w:t xml:space="preserve"> 2023. </w:t>
      </w:r>
    </w:p>
    <w:p w14:paraId="08D2F2A9" w14:textId="77777777" w:rsidR="00A8604D" w:rsidRDefault="00A8604D">
      <w:pPr>
        <w:jc w:val="both"/>
      </w:pPr>
    </w:p>
    <w:p w14:paraId="4C313AFA" w14:textId="77777777" w:rsidR="00F16973" w:rsidRDefault="0058205C">
      <w:pPr>
        <w:jc w:val="both"/>
      </w:pPr>
      <w:r>
        <w:t>USVAJANJE DNEVNOG REDA</w:t>
      </w:r>
    </w:p>
    <w:p w14:paraId="17B06150" w14:textId="77777777" w:rsidR="00F16973" w:rsidRDefault="00F16973">
      <w:pPr>
        <w:jc w:val="both"/>
      </w:pPr>
    </w:p>
    <w:p w14:paraId="1D659B61" w14:textId="217DAAFC" w:rsidR="007602E8" w:rsidRPr="007602E8" w:rsidRDefault="0013406D" w:rsidP="007602E8">
      <w:pPr>
        <w:spacing w:after="160" w:line="276" w:lineRule="auto"/>
        <w:contextualSpacing/>
        <w:rPr>
          <w:rFonts w:cs="Times New Roman"/>
        </w:rPr>
      </w:pPr>
      <w:r w:rsidRPr="007602E8">
        <w:rPr>
          <w:rFonts w:cs="Times New Roman"/>
        </w:rPr>
        <w:t xml:space="preserve">Predsjednica Vijeća predlaže dodatnu točku </w:t>
      </w:r>
      <w:r w:rsidR="0044716E" w:rsidRPr="007602E8">
        <w:rPr>
          <w:rFonts w:cs="Times New Roman"/>
        </w:rPr>
        <w:t>dnevnog</w:t>
      </w:r>
      <w:r w:rsidRPr="007602E8">
        <w:rPr>
          <w:rFonts w:cs="Times New Roman"/>
        </w:rPr>
        <w:t xml:space="preserve"> reda, </w:t>
      </w:r>
      <w:r w:rsidR="007602E8" w:rsidRPr="007602E8">
        <w:rPr>
          <w:rFonts w:cs="Times New Roman"/>
          <w:color w:val="212121"/>
        </w:rPr>
        <w:t>Prijedlog za zamjenu zemljišta z.k.č.br. 680/52 k.o. Jakuševec za drugu površinu – zaključak , donosi se</w:t>
      </w:r>
      <w:r w:rsidR="007602E8">
        <w:rPr>
          <w:rFonts w:cs="Times New Roman"/>
          <w:color w:val="212121"/>
        </w:rPr>
        <w:t>.</w:t>
      </w:r>
      <w:r w:rsidR="007602E8" w:rsidRPr="007602E8">
        <w:rPr>
          <w:rFonts w:cs="Times New Roman"/>
          <w:color w:val="212121"/>
        </w:rPr>
        <w:t xml:space="preserve"> </w:t>
      </w:r>
    </w:p>
    <w:p w14:paraId="0B412FD2" w14:textId="5E068BF0" w:rsidR="0013406D" w:rsidRDefault="0013406D">
      <w:pPr>
        <w:shd w:val="clear" w:color="auto" w:fill="FFFFFF"/>
        <w:contextualSpacing/>
        <w:rPr>
          <w:rFonts w:cs="Times New Roman"/>
        </w:rPr>
      </w:pPr>
    </w:p>
    <w:p w14:paraId="64920164" w14:textId="49CAFC63" w:rsidR="00F16973" w:rsidRDefault="00C05050">
      <w:pPr>
        <w:shd w:val="clear" w:color="auto" w:fill="FFFFFF"/>
        <w:contextualSpacing/>
      </w:pPr>
      <w:r w:rsidRPr="00A40AE5">
        <w:rPr>
          <w:rFonts w:cs="Times New Roman"/>
        </w:rPr>
        <w:t>Na prijedlog predsjednice</w:t>
      </w:r>
      <w:r>
        <w:rPr>
          <w:rFonts w:cs="Times New Roman"/>
        </w:rPr>
        <w:t xml:space="preserve"> </w:t>
      </w:r>
      <w:r w:rsidR="0058205C">
        <w:t>Vijeće jednoglasno</w:t>
      </w:r>
      <w:r w:rsidR="0058205C">
        <w:rPr>
          <w:i/>
        </w:rPr>
        <w:t xml:space="preserve"> </w:t>
      </w:r>
      <w:r w:rsidR="0058205C">
        <w:t>utvrđuje</w:t>
      </w:r>
      <w:r w:rsidR="008621D4">
        <w:t xml:space="preserve"> sljedeći </w:t>
      </w:r>
    </w:p>
    <w:p w14:paraId="504C5688" w14:textId="77777777" w:rsidR="00F16973" w:rsidRDefault="00F16973"/>
    <w:p w14:paraId="1BA08D41" w14:textId="77777777" w:rsidR="00F16973" w:rsidRDefault="0058205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>
        <w:rPr>
          <w:b/>
        </w:rPr>
        <w:t xml:space="preserve"> DNEVNI RED:</w:t>
      </w:r>
    </w:p>
    <w:p w14:paraId="7957B506" w14:textId="77777777" w:rsidR="00F16973" w:rsidRDefault="00F1697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14:paraId="3E534DF1" w14:textId="14028E26" w:rsidR="00DE2301" w:rsidRPr="00DE2301" w:rsidRDefault="007602E8" w:rsidP="00DE2301">
      <w:pPr>
        <w:pStyle w:val="Odlomakpopisa"/>
        <w:numPr>
          <w:ilvl w:val="0"/>
          <w:numId w:val="3"/>
        </w:numPr>
        <w:shd w:val="clear" w:color="auto" w:fill="FFFFFF"/>
        <w:rPr>
          <w:rFonts w:cs="Times New Roman"/>
          <w:color w:val="212121"/>
        </w:rPr>
      </w:pPr>
      <w:r>
        <w:rPr>
          <w:rFonts w:cs="Times New Roman"/>
          <w:color w:val="212121"/>
        </w:rPr>
        <w:t xml:space="preserve">Prijedlog za </w:t>
      </w:r>
      <w:proofErr w:type="spellStart"/>
      <w:r w:rsidR="00DE2301" w:rsidRPr="00DE2301">
        <w:rPr>
          <w:rFonts w:cs="Times New Roman"/>
          <w:color w:val="212121"/>
        </w:rPr>
        <w:t>Asfaltersk</w:t>
      </w:r>
      <w:r w:rsidR="00DE2301">
        <w:rPr>
          <w:rFonts w:cs="Times New Roman"/>
          <w:color w:val="212121"/>
        </w:rPr>
        <w:t>i</w:t>
      </w:r>
      <w:proofErr w:type="spellEnd"/>
      <w:r w:rsidR="00DE2301">
        <w:rPr>
          <w:rFonts w:cs="Times New Roman"/>
          <w:color w:val="212121"/>
        </w:rPr>
        <w:t xml:space="preserve"> </w:t>
      </w:r>
      <w:r w:rsidR="00DE2301" w:rsidRPr="00DE2301">
        <w:rPr>
          <w:rFonts w:cs="Times New Roman"/>
          <w:color w:val="212121"/>
        </w:rPr>
        <w:t>program za 2023</w:t>
      </w:r>
      <w:r w:rsidR="00DE2301">
        <w:rPr>
          <w:rFonts w:cs="Times New Roman"/>
          <w:color w:val="212121"/>
        </w:rPr>
        <w:t xml:space="preserve"> za MO Hrelić – zaključak, donosi se</w:t>
      </w:r>
    </w:p>
    <w:p w14:paraId="0EB5A664" w14:textId="30D5E67E" w:rsidR="00DE2301" w:rsidRDefault="00DE2301" w:rsidP="00DE2301">
      <w:pPr>
        <w:pStyle w:val="Odlomakpopisa"/>
        <w:numPr>
          <w:ilvl w:val="0"/>
          <w:numId w:val="3"/>
        </w:numPr>
        <w:shd w:val="clear" w:color="auto" w:fill="FFFFFF"/>
        <w:rPr>
          <w:rFonts w:cs="Times New Roman"/>
          <w:color w:val="212121"/>
        </w:rPr>
      </w:pPr>
      <w:r w:rsidRPr="00DE2301">
        <w:rPr>
          <w:rFonts w:cs="Times New Roman"/>
          <w:color w:val="212121"/>
        </w:rPr>
        <w:t>P</w:t>
      </w:r>
      <w:r w:rsidR="007602E8">
        <w:rPr>
          <w:rFonts w:cs="Times New Roman"/>
          <w:color w:val="212121"/>
        </w:rPr>
        <w:t>reliminarni p</w:t>
      </w:r>
      <w:r w:rsidRPr="00DE2301">
        <w:rPr>
          <w:rFonts w:cs="Times New Roman"/>
          <w:color w:val="212121"/>
        </w:rPr>
        <w:t>rijedlozi za PKA 2024</w:t>
      </w:r>
      <w:r>
        <w:rPr>
          <w:rFonts w:cs="Times New Roman"/>
          <w:color w:val="212121"/>
        </w:rPr>
        <w:t xml:space="preserve"> za MO Hrelić – zaključak, donosi se</w:t>
      </w:r>
    </w:p>
    <w:p w14:paraId="2D0A810B" w14:textId="77777777" w:rsidR="007602E8" w:rsidRPr="007602E8" w:rsidRDefault="007602E8" w:rsidP="005F09DD">
      <w:pPr>
        <w:pStyle w:val="Odlomakpopisa"/>
        <w:numPr>
          <w:ilvl w:val="0"/>
          <w:numId w:val="3"/>
        </w:numPr>
        <w:spacing w:after="160" w:line="276" w:lineRule="auto"/>
        <w:contextualSpacing/>
        <w:rPr>
          <w:rFonts w:cs="Times New Roman"/>
        </w:rPr>
      </w:pPr>
      <w:r w:rsidRPr="007602E8">
        <w:rPr>
          <w:rFonts w:cs="Times New Roman"/>
          <w:color w:val="212121"/>
        </w:rPr>
        <w:t xml:space="preserve">Prijedlog za zamjenu zemljišta z.k.č.br. 680/52 k.o. Jakuševec za drugu površinu – zaključak , donosi se </w:t>
      </w:r>
    </w:p>
    <w:p w14:paraId="419D4256" w14:textId="4C8F35A9" w:rsidR="005F09DD" w:rsidRPr="004D5133" w:rsidRDefault="005F09DD" w:rsidP="005F09DD">
      <w:pPr>
        <w:pStyle w:val="Odlomakpopisa"/>
        <w:numPr>
          <w:ilvl w:val="0"/>
          <w:numId w:val="3"/>
        </w:numPr>
        <w:spacing w:after="160" w:line="276" w:lineRule="auto"/>
        <w:contextualSpacing/>
        <w:rPr>
          <w:rFonts w:cs="Times New Roman"/>
        </w:rPr>
      </w:pPr>
      <w:r w:rsidRPr="004D5133">
        <w:rPr>
          <w:rFonts w:cs="Times New Roman"/>
        </w:rPr>
        <w:t>Pitanja, prijedlozi i obavijesti.</w:t>
      </w:r>
    </w:p>
    <w:p w14:paraId="516178A3" w14:textId="1734D539" w:rsidR="00DE61F1" w:rsidRDefault="00DE61F1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0024DD23" w14:textId="1BBF2E7D" w:rsidR="005F09DD" w:rsidRPr="005F09DD" w:rsidRDefault="0058205C" w:rsidP="005F09DD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 xml:space="preserve">Ad 1. </w:t>
      </w:r>
      <w:r>
        <w:rPr>
          <w:b/>
          <w:u w:val="single"/>
        </w:rPr>
        <w:tab/>
      </w:r>
      <w:r w:rsidR="007602E8" w:rsidRPr="007602E8">
        <w:rPr>
          <w:b/>
          <w:u w:val="single"/>
        </w:rPr>
        <w:t xml:space="preserve">Prijedlog </w:t>
      </w:r>
      <w:proofErr w:type="spellStart"/>
      <w:r w:rsidR="007602E8" w:rsidRPr="007602E8">
        <w:rPr>
          <w:b/>
          <w:u w:val="single"/>
        </w:rPr>
        <w:t>Asfalterskog</w:t>
      </w:r>
      <w:proofErr w:type="spellEnd"/>
      <w:r w:rsidR="007602E8" w:rsidRPr="007602E8">
        <w:rPr>
          <w:b/>
          <w:u w:val="single"/>
        </w:rPr>
        <w:t xml:space="preserve"> programa za 2023. za Mjesni odbor </w:t>
      </w:r>
      <w:proofErr w:type="spellStart"/>
      <w:r w:rsidR="007602E8" w:rsidRPr="007602E8">
        <w:rPr>
          <w:b/>
          <w:u w:val="single"/>
        </w:rPr>
        <w:t>Hrelić</w:t>
      </w:r>
      <w:proofErr w:type="spellEnd"/>
      <w:r w:rsidR="003468B4">
        <w:rPr>
          <w:b/>
          <w:u w:val="single"/>
        </w:rPr>
        <w:t xml:space="preserve"> - </w:t>
      </w:r>
      <w:bookmarkStart w:id="1" w:name="_GoBack"/>
      <w:bookmarkEnd w:id="1"/>
      <w:r w:rsidR="0013406D">
        <w:rPr>
          <w:b/>
          <w:u w:val="single"/>
        </w:rPr>
        <w:t xml:space="preserve">zaključak, </w:t>
      </w:r>
      <w:r w:rsidR="005F09DD" w:rsidRPr="005F09DD">
        <w:rPr>
          <w:b/>
          <w:u w:val="single"/>
        </w:rPr>
        <w:t>donosi se</w:t>
      </w:r>
    </w:p>
    <w:p w14:paraId="650ED910" w14:textId="3E596061" w:rsidR="00F16973" w:rsidRDefault="00F16973">
      <w:pPr>
        <w:jc w:val="both"/>
        <w:rPr>
          <w:color w:val="212121"/>
        </w:rPr>
      </w:pPr>
    </w:p>
    <w:p w14:paraId="2EC09461" w14:textId="77777777" w:rsidR="00A261A6" w:rsidRDefault="00A261A6" w:rsidP="00A261A6">
      <w:pPr>
        <w:jc w:val="both"/>
        <w:rPr>
          <w:bCs/>
        </w:rPr>
      </w:pPr>
      <w:r>
        <w:rPr>
          <w:bCs/>
        </w:rPr>
        <w:t>Vijećnici jednoglasno donose</w:t>
      </w:r>
    </w:p>
    <w:p w14:paraId="05D32DBA" w14:textId="118DECCC" w:rsidR="0013406D" w:rsidRDefault="0013406D">
      <w:pPr>
        <w:jc w:val="both"/>
        <w:rPr>
          <w:color w:val="212121"/>
        </w:rPr>
      </w:pPr>
    </w:p>
    <w:p w14:paraId="7553D794" w14:textId="77777777" w:rsidR="00EB6ED7" w:rsidRPr="00EB6ED7" w:rsidRDefault="00EB6ED7" w:rsidP="00EB6ED7">
      <w:pPr>
        <w:jc w:val="center"/>
        <w:rPr>
          <w:rFonts w:cs="Times New Roman"/>
          <w:bCs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EB6ED7">
        <w:rPr>
          <w:rFonts w:cs="Times New Roman"/>
          <w:bCs/>
          <w:color w:val="auto"/>
          <w14:textOutline w14:w="0" w14:cap="rnd" w14:cmpd="sng" w14:algn="ctr">
            <w14:noFill/>
            <w14:prstDash w14:val="solid"/>
            <w14:bevel/>
          </w14:textOutline>
        </w:rPr>
        <w:t>ZAKLJUČAK</w:t>
      </w:r>
    </w:p>
    <w:p w14:paraId="2C82321E" w14:textId="33DEE8E0" w:rsidR="00EB6ED7" w:rsidRPr="00EB6ED7" w:rsidRDefault="00EB6ED7" w:rsidP="00EB6ED7">
      <w:pPr>
        <w:jc w:val="center"/>
        <w:rPr>
          <w:rFonts w:cs="Times New Roman"/>
          <w:bCs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EB6ED7">
        <w:rPr>
          <w:rFonts w:cs="Times New Roman"/>
          <w:bCs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o Prijedlogu </w:t>
      </w:r>
      <w:proofErr w:type="spellStart"/>
      <w:r w:rsidRPr="00EB6ED7">
        <w:rPr>
          <w:rFonts w:cs="Times New Roman"/>
          <w:bCs/>
          <w:color w:val="auto"/>
          <w14:textOutline w14:w="0" w14:cap="rnd" w14:cmpd="sng" w14:algn="ctr">
            <w14:noFill/>
            <w14:prstDash w14:val="solid"/>
            <w14:bevel/>
          </w14:textOutline>
        </w:rPr>
        <w:t>Asfalterskog</w:t>
      </w:r>
      <w:proofErr w:type="spellEnd"/>
      <w:r w:rsidRPr="00EB6ED7">
        <w:rPr>
          <w:rFonts w:cs="Times New Roman"/>
          <w:bCs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 programa za 2023. za Mjesni odbor Hrelić</w:t>
      </w:r>
    </w:p>
    <w:p w14:paraId="19C96B5D" w14:textId="77777777" w:rsidR="00EB6ED7" w:rsidRPr="00EB6ED7" w:rsidRDefault="00EB6ED7" w:rsidP="00EB6ED7">
      <w:pPr>
        <w:jc w:val="center"/>
        <w:rPr>
          <w:rFonts w:cs="Times New Roman"/>
          <w:bCs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5F2886AE" w14:textId="77777777" w:rsidR="00EB6ED7" w:rsidRPr="00EB6ED7" w:rsidRDefault="00EB6ED7" w:rsidP="00EB6ED7">
      <w:pPr>
        <w:pStyle w:val="Odlomakpopisa"/>
        <w:numPr>
          <w:ilvl w:val="0"/>
          <w:numId w:val="47"/>
        </w:numPr>
        <w:rPr>
          <w:rFonts w:cs="Times New Roman"/>
          <w:bCs/>
          <w:color w:val="auto"/>
        </w:rPr>
      </w:pPr>
      <w:r w:rsidRPr="00EB6ED7">
        <w:rPr>
          <w:rFonts w:cs="Times New Roman"/>
          <w:bCs/>
          <w:color w:val="auto"/>
        </w:rPr>
        <w:t xml:space="preserve">Na temelju uvida u potrebe MO i temeljem procjene troška, vijeće MO predlaže sljedeći </w:t>
      </w:r>
      <w:proofErr w:type="spellStart"/>
      <w:r w:rsidRPr="00EB6ED7">
        <w:rPr>
          <w:rFonts w:cs="Times New Roman"/>
          <w:bCs/>
          <w:color w:val="auto"/>
        </w:rPr>
        <w:t>Asfalterski</w:t>
      </w:r>
      <w:proofErr w:type="spellEnd"/>
      <w:r w:rsidRPr="00EB6ED7">
        <w:rPr>
          <w:rFonts w:cs="Times New Roman"/>
          <w:bCs/>
          <w:color w:val="auto"/>
        </w:rPr>
        <w:t xml:space="preserve"> program za Mjesni odbor Hrelić za 2023.:</w:t>
      </w:r>
    </w:p>
    <w:p w14:paraId="30C3AE62" w14:textId="77777777" w:rsidR="00EB6ED7" w:rsidRPr="00EB6ED7" w:rsidRDefault="00EB6ED7" w:rsidP="00EB6ED7">
      <w:pPr>
        <w:rPr>
          <w:rFonts w:cs="Times New Roman"/>
          <w:bCs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tbl>
      <w:tblPr>
        <w:tblW w:w="90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3088"/>
        <w:gridCol w:w="2775"/>
        <w:gridCol w:w="2783"/>
      </w:tblGrid>
      <w:tr w:rsidR="00EB6ED7" w:rsidRPr="00835101" w14:paraId="505C5CFE" w14:textId="77777777" w:rsidTr="0037752C">
        <w:trPr>
          <w:trHeight w:val="315"/>
        </w:trPr>
        <w:tc>
          <w:tcPr>
            <w:tcW w:w="418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57A233" w14:textId="77777777" w:rsidR="00EB6ED7" w:rsidRPr="00835101" w:rsidRDefault="00EB6ED7" w:rsidP="0037752C">
            <w:pPr>
              <w:jc w:val="center"/>
              <w:rPr>
                <w:rFonts w:cs="Times New Roman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Times New Roman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F64093" w14:textId="77777777" w:rsidR="00EB6ED7" w:rsidRPr="00D55907" w:rsidRDefault="00EB6ED7" w:rsidP="0037752C">
            <w:pPr>
              <w:jc w:val="center"/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55907"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Ul. Aleksandra Brdarića, od križanja sa Sarajevskom do križanja sa ul. J. </w:t>
            </w:r>
            <w:proofErr w:type="spellStart"/>
            <w:r w:rsidRPr="00D55907"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Sesissla</w:t>
            </w:r>
            <w:proofErr w:type="spellEnd"/>
            <w:r w:rsidRPr="00D55907"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(cca 190 m dužine)</w:t>
            </w:r>
          </w:p>
        </w:tc>
        <w:tc>
          <w:tcPr>
            <w:tcW w:w="27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1838E1" w14:textId="77777777" w:rsidR="00EB6ED7" w:rsidRPr="00D55907" w:rsidRDefault="00EB6ED7" w:rsidP="0037752C">
            <w:pPr>
              <w:jc w:val="center"/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55907"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Asfaltiranje kolnika </w:t>
            </w:r>
          </w:p>
        </w:tc>
        <w:tc>
          <w:tcPr>
            <w:tcW w:w="27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vAlign w:val="center"/>
          </w:tcPr>
          <w:p w14:paraId="584B006E" w14:textId="77777777" w:rsidR="00EB6ED7" w:rsidRPr="00D55907" w:rsidRDefault="00EB6ED7" w:rsidP="0037752C">
            <w:pPr>
              <w:jc w:val="center"/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55907"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Niz zakrpa uzdužno i poprečno, uleknuća na asfaltu; novi sloj asfalta uz lokaciju novog parkirališta koje je u Planu građenja*</w:t>
            </w:r>
          </w:p>
        </w:tc>
      </w:tr>
      <w:tr w:rsidR="00EB6ED7" w:rsidRPr="00835101" w14:paraId="19FE5EFA" w14:textId="77777777" w:rsidTr="0037752C">
        <w:trPr>
          <w:trHeight w:val="315"/>
        </w:trPr>
        <w:tc>
          <w:tcPr>
            <w:tcW w:w="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685EBC" w14:textId="77777777" w:rsidR="00EB6ED7" w:rsidRDefault="00EB6ED7" w:rsidP="0037752C">
            <w:pPr>
              <w:jc w:val="center"/>
              <w:rPr>
                <w:rFonts w:cs="Times New Roman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Times New Roman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06F955" w14:textId="77777777" w:rsidR="00EB6ED7" w:rsidRPr="00D55907" w:rsidRDefault="00EB6ED7" w:rsidP="0037752C">
            <w:pPr>
              <w:jc w:val="center"/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55907"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J. </w:t>
            </w:r>
            <w:proofErr w:type="spellStart"/>
            <w:r w:rsidRPr="00D55907"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Seisselova</w:t>
            </w:r>
            <w:proofErr w:type="spellEnd"/>
            <w:r w:rsidRPr="00D55907"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, od križanja s </w:t>
            </w:r>
            <w:proofErr w:type="spellStart"/>
            <w:r w:rsidRPr="00D55907"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Planićevom</w:t>
            </w:r>
            <w:proofErr w:type="spellEnd"/>
            <w:r w:rsidRPr="00D55907"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ulicom do skretanja u </w:t>
            </w:r>
            <w:proofErr w:type="spellStart"/>
            <w:r w:rsidRPr="00D55907"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Denzlerovu</w:t>
            </w:r>
            <w:proofErr w:type="spellEnd"/>
          </w:p>
        </w:tc>
        <w:tc>
          <w:tcPr>
            <w:tcW w:w="27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982413" w14:textId="77777777" w:rsidR="00EB6ED7" w:rsidRPr="00D55907" w:rsidRDefault="00EB6ED7" w:rsidP="0037752C">
            <w:pPr>
              <w:jc w:val="center"/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55907"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Asfaltiranje kolnika</w:t>
            </w:r>
          </w:p>
        </w:tc>
        <w:tc>
          <w:tcPr>
            <w:tcW w:w="2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ACB090" w14:textId="77777777" w:rsidR="00EB6ED7" w:rsidRPr="00D55907" w:rsidRDefault="00EB6ED7" w:rsidP="0037752C">
            <w:pPr>
              <w:jc w:val="center"/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55907"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Niz zakrpa uzdužno i poprečno, uleknuća na asfaltu;</w:t>
            </w:r>
          </w:p>
        </w:tc>
      </w:tr>
    </w:tbl>
    <w:p w14:paraId="55C13F2B" w14:textId="77777777" w:rsidR="00EB6ED7" w:rsidRPr="00EB6ED7" w:rsidRDefault="00EB6ED7" w:rsidP="00EB6ED7">
      <w:pPr>
        <w:rPr>
          <w:rFonts w:cs="Times New Roman"/>
          <w:bCs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71A12C82" w14:textId="0998A129" w:rsidR="00EB6ED7" w:rsidRPr="00EB6ED7" w:rsidRDefault="00EB6ED7" w:rsidP="00EB6ED7">
      <w:pPr>
        <w:rPr>
          <w:rFonts w:cs="Times New Roman"/>
          <w:bCs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EB6ED7">
        <w:rPr>
          <w:rFonts w:cs="Times New Roman"/>
          <w:bCs/>
          <w:color w:val="auto"/>
          <w14:textOutline w14:w="0" w14:cap="rnd" w14:cmpd="sng" w14:algn="ctr">
            <w14:noFill/>
            <w14:prstDash w14:val="solid"/>
            <w14:bevel/>
          </w14:textOutline>
        </w:rPr>
        <w:t>*Ovim asfaltiranjem bi se uredila ulica koja će dobiti parking u 2023. po PG 2023, te treba planirati izvedbu asfaltiranja nakon završetka radova na izvedbi parkinga (koji je u planu uz sjeverni dio kolnika, na potezu uz park za pse).</w:t>
      </w:r>
    </w:p>
    <w:p w14:paraId="4F3579E7" w14:textId="77777777" w:rsidR="00EB6ED7" w:rsidRPr="00EB6ED7" w:rsidRDefault="00EB6ED7" w:rsidP="00EB6ED7">
      <w:pPr>
        <w:rPr>
          <w:rFonts w:cs="Times New Roman"/>
          <w:bCs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5192645D" w14:textId="24F26E4D" w:rsidR="00EB6ED7" w:rsidRDefault="00EB6ED7" w:rsidP="00EB6ED7">
      <w:pPr>
        <w:pStyle w:val="Odlomakpopisa"/>
        <w:numPr>
          <w:ilvl w:val="0"/>
          <w:numId w:val="47"/>
        </w:numPr>
        <w:rPr>
          <w:rFonts w:cs="Times New Roman"/>
          <w:bCs/>
          <w:color w:val="auto"/>
        </w:rPr>
      </w:pPr>
      <w:r w:rsidRPr="00EB6ED7">
        <w:rPr>
          <w:rFonts w:cs="Times New Roman"/>
          <w:bCs/>
          <w:color w:val="auto"/>
        </w:rPr>
        <w:t xml:space="preserve">Dodatno traži se asfaltiranje na mjestima oštećenja na ulicama u naselju, po uvidu i potrebi, a po trenutnom stanju potreba postoji na ulicama </w:t>
      </w:r>
      <w:proofErr w:type="spellStart"/>
      <w:r w:rsidRPr="00EB6ED7">
        <w:rPr>
          <w:rFonts w:cs="Times New Roman"/>
          <w:bCs/>
          <w:color w:val="auto"/>
        </w:rPr>
        <w:t>Podhorskog</w:t>
      </w:r>
      <w:proofErr w:type="spellEnd"/>
      <w:r w:rsidRPr="00EB6ED7">
        <w:rPr>
          <w:rFonts w:cs="Times New Roman"/>
          <w:bCs/>
          <w:color w:val="auto"/>
        </w:rPr>
        <w:t xml:space="preserve">, </w:t>
      </w:r>
      <w:proofErr w:type="spellStart"/>
      <w:r w:rsidRPr="00EB6ED7">
        <w:rPr>
          <w:rFonts w:cs="Times New Roman"/>
          <w:bCs/>
          <w:color w:val="auto"/>
        </w:rPr>
        <w:t>Planićeva</w:t>
      </w:r>
      <w:proofErr w:type="spellEnd"/>
      <w:r w:rsidRPr="00EB6ED7">
        <w:rPr>
          <w:rFonts w:cs="Times New Roman"/>
          <w:bCs/>
          <w:color w:val="auto"/>
        </w:rPr>
        <w:t xml:space="preserve"> te J. </w:t>
      </w:r>
      <w:proofErr w:type="spellStart"/>
      <w:r w:rsidRPr="00EB6ED7">
        <w:rPr>
          <w:rFonts w:cs="Times New Roman"/>
          <w:bCs/>
          <w:color w:val="auto"/>
        </w:rPr>
        <w:t>Holjca</w:t>
      </w:r>
      <w:proofErr w:type="spellEnd"/>
      <w:r w:rsidRPr="00EB6ED7">
        <w:rPr>
          <w:rFonts w:cs="Times New Roman"/>
          <w:bCs/>
          <w:color w:val="auto"/>
        </w:rPr>
        <w:t>.</w:t>
      </w:r>
    </w:p>
    <w:p w14:paraId="32C002A9" w14:textId="77777777" w:rsidR="00EB6ED7" w:rsidRPr="00EB6ED7" w:rsidRDefault="00EB6ED7" w:rsidP="00EB6ED7">
      <w:pPr>
        <w:pStyle w:val="Odlomakpopisa"/>
        <w:ind w:left="720"/>
        <w:rPr>
          <w:rFonts w:cs="Times New Roman"/>
          <w:bCs/>
          <w:color w:val="auto"/>
        </w:rPr>
      </w:pPr>
    </w:p>
    <w:p w14:paraId="7F7B01DF" w14:textId="77777777" w:rsidR="00EB6ED7" w:rsidRPr="00CD5463" w:rsidRDefault="00EB6ED7" w:rsidP="00EB6ED7">
      <w:pPr>
        <w:pStyle w:val="Odlomakpopisa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CD5463">
        <w:rPr>
          <w:rFonts w:cs="Times New Roman"/>
        </w:rPr>
        <w:t>Ovaj Zaključak dostavlja se Vijeću Gradske četvrti Novi Zagreb – istok</w:t>
      </w:r>
      <w:r>
        <w:rPr>
          <w:rFonts w:cs="Times New Roman"/>
        </w:rPr>
        <w:t>.</w:t>
      </w:r>
    </w:p>
    <w:p w14:paraId="78212EA1" w14:textId="77777777" w:rsidR="00EB6ED7" w:rsidRPr="00EB6ED7" w:rsidRDefault="00EB6ED7" w:rsidP="00EB6ED7">
      <w:pPr>
        <w:jc w:val="both"/>
        <w:rPr>
          <w:rFonts w:cs="Times New Roman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0CC218BE" w14:textId="3292BFA6" w:rsidR="0013406D" w:rsidRDefault="0013406D">
      <w:pPr>
        <w:jc w:val="both"/>
        <w:rPr>
          <w:color w:val="212121"/>
        </w:rPr>
      </w:pPr>
    </w:p>
    <w:p w14:paraId="42CF07A4" w14:textId="77777777" w:rsidR="0013406D" w:rsidRDefault="0013406D">
      <w:pPr>
        <w:jc w:val="both"/>
        <w:rPr>
          <w:color w:val="212121"/>
        </w:rPr>
      </w:pPr>
    </w:p>
    <w:p w14:paraId="4400F08E" w14:textId="089D042B" w:rsidR="00D451DE" w:rsidRPr="007602E8" w:rsidRDefault="00D451DE" w:rsidP="00D451DE">
      <w:pPr>
        <w:shd w:val="clear" w:color="auto" w:fill="FFFFFF"/>
        <w:spacing w:line="276" w:lineRule="auto"/>
        <w:contextualSpacing/>
        <w:rPr>
          <w:rFonts w:cs="Times New Roman"/>
          <w:b/>
          <w:color w:val="212121"/>
          <w:u w:val="single"/>
        </w:rPr>
      </w:pPr>
      <w:r w:rsidRPr="007602E8">
        <w:rPr>
          <w:b/>
          <w:u w:val="single"/>
        </w:rPr>
        <w:t xml:space="preserve">Ad. </w:t>
      </w:r>
      <w:r w:rsidR="00A261A6" w:rsidRPr="007602E8">
        <w:rPr>
          <w:b/>
          <w:u w:val="single"/>
        </w:rPr>
        <w:t>2</w:t>
      </w:r>
      <w:r w:rsidR="00A261A6" w:rsidRPr="007602E8">
        <w:rPr>
          <w:b/>
          <w:u w:val="single"/>
        </w:rPr>
        <w:tab/>
      </w:r>
      <w:r w:rsidR="007602E8" w:rsidRPr="007602E8">
        <w:rPr>
          <w:b/>
          <w:u w:val="single"/>
        </w:rPr>
        <w:t>Preliminarni prijedlog Plana komunalnih aktivnosti (PKA) za 2024 za Mjesni odbor Hrelić</w:t>
      </w:r>
      <w:r w:rsidRPr="007602E8">
        <w:rPr>
          <w:b/>
          <w:u w:val="single"/>
        </w:rPr>
        <w:t>– zaključak, donosi se</w:t>
      </w:r>
    </w:p>
    <w:p w14:paraId="7C070E1C" w14:textId="60E2D235" w:rsidR="00D451DE" w:rsidRDefault="00D451DE" w:rsidP="00DE61F1">
      <w:pPr>
        <w:jc w:val="both"/>
        <w:rPr>
          <w:bCs/>
        </w:rPr>
      </w:pPr>
    </w:p>
    <w:p w14:paraId="2C6F433C" w14:textId="25EEF7C3" w:rsidR="007602E8" w:rsidRDefault="007602E8" w:rsidP="00DE61F1">
      <w:pPr>
        <w:jc w:val="both"/>
        <w:rPr>
          <w:bCs/>
        </w:rPr>
      </w:pPr>
      <w:r>
        <w:rPr>
          <w:bCs/>
        </w:rPr>
        <w:t xml:space="preserve">Kako bi se osiguralo pravovremeno planiranje i usklađivanje planova komunalnih aktivnosti za 2024. godinu na razini Gradske četvrti Novi Zagreb Istok, svi mjesni odbori su zamoljeni dati preliminarne prijedloge za svoje područje, u području uređenja zelenih površina i uređenja infrastrukture (ulice, nogostupa i sl.) u opsegu koji odgovara PKA. Ove aktivnosti će biti predmet dobivanja troškovnika na temelju kojih će se dalje moći donijeti odluke u prioritetima PKA. Na temelju prijedloga predsjednice s kojim su se vijećnici složili, </w:t>
      </w:r>
    </w:p>
    <w:p w14:paraId="31EE3620" w14:textId="77777777" w:rsidR="007602E8" w:rsidRDefault="007602E8" w:rsidP="00DE61F1">
      <w:pPr>
        <w:jc w:val="both"/>
        <w:rPr>
          <w:bCs/>
        </w:rPr>
      </w:pPr>
    </w:p>
    <w:p w14:paraId="02D0F773" w14:textId="6898F8AC" w:rsidR="00EC0949" w:rsidRDefault="007602E8" w:rsidP="00DE61F1">
      <w:pPr>
        <w:jc w:val="both"/>
        <w:rPr>
          <w:bCs/>
        </w:rPr>
      </w:pPr>
      <w:r>
        <w:rPr>
          <w:bCs/>
        </w:rPr>
        <w:t>v</w:t>
      </w:r>
      <w:r w:rsidR="00EC0949">
        <w:rPr>
          <w:bCs/>
        </w:rPr>
        <w:t>ijećnici jednoglasno donose</w:t>
      </w:r>
    </w:p>
    <w:p w14:paraId="7D1D00FE" w14:textId="77777777" w:rsidR="00D451DE" w:rsidRDefault="00D451DE" w:rsidP="00D451DE">
      <w:pPr>
        <w:jc w:val="both"/>
        <w:rPr>
          <w:color w:val="212121"/>
        </w:rPr>
      </w:pPr>
    </w:p>
    <w:p w14:paraId="78F14E34" w14:textId="77777777" w:rsidR="007602E8" w:rsidRPr="002B35DA" w:rsidRDefault="007602E8" w:rsidP="007602E8">
      <w:pPr>
        <w:jc w:val="center"/>
        <w:rPr>
          <w:b/>
        </w:rPr>
      </w:pPr>
      <w:r w:rsidRPr="002B35DA">
        <w:rPr>
          <w:b/>
        </w:rPr>
        <w:t>ZAKLJUČAK</w:t>
      </w:r>
    </w:p>
    <w:p w14:paraId="5C522151" w14:textId="77777777" w:rsidR="007602E8" w:rsidRDefault="007602E8" w:rsidP="007602E8">
      <w:pPr>
        <w:jc w:val="center"/>
      </w:pPr>
      <w:r>
        <w:rPr>
          <w:rFonts w:cs="Times New Roman"/>
          <w:b/>
          <w:bCs/>
          <w:color w:val="212121"/>
        </w:rPr>
        <w:t>o preliminarnom prijedlogu Plana komunalnih aktivnosti (PKA) za 2024</w:t>
      </w:r>
      <w:r w:rsidRPr="001C4F8F">
        <w:rPr>
          <w:rFonts w:cs="Times New Roman"/>
          <w:b/>
          <w:bCs/>
          <w:color w:val="212121"/>
        </w:rPr>
        <w:t xml:space="preserve"> za Mjesni odbor Hrelić</w:t>
      </w:r>
      <w:r>
        <w:rPr>
          <w:rFonts w:cs="Times New Roman"/>
          <w:b/>
          <w:bCs/>
          <w:color w:val="212121"/>
        </w:rPr>
        <w:t xml:space="preserve"> </w:t>
      </w:r>
    </w:p>
    <w:p w14:paraId="55D50727" w14:textId="77777777" w:rsidR="007602E8" w:rsidRPr="002B35DA" w:rsidRDefault="007602E8" w:rsidP="007602E8">
      <w:pPr>
        <w:jc w:val="center"/>
      </w:pPr>
    </w:p>
    <w:p w14:paraId="68803E21" w14:textId="77777777" w:rsidR="007602E8" w:rsidRDefault="007602E8" w:rsidP="007602E8">
      <w:pPr>
        <w:pStyle w:val="Odlomakpopisa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Cs/>
          <w:iCs/>
        </w:rPr>
      </w:pPr>
      <w:r>
        <w:rPr>
          <w:rFonts w:cs="Times New Roman"/>
          <w:bCs/>
          <w:iCs/>
        </w:rPr>
        <w:lastRenderedPageBreak/>
        <w:t xml:space="preserve">S ciljem dobivanja troškovnika i preliminarne procjene cijene PKA za 2024. godinu za GČ NZI, mjesni odbori predlažu aktivnosti koje smatraju važnim, a ulaze u opseg i opis radova koje se mogu provesti kroz PKA. Pretpostavlja se da će aktivnosti u planu za PKA 2023 , kao i prenesene iz PKA 2022, biti izvršene u 2023. godini. </w:t>
      </w:r>
    </w:p>
    <w:p w14:paraId="1ADC6576" w14:textId="77777777" w:rsidR="007602E8" w:rsidRDefault="007602E8" w:rsidP="007602E8">
      <w:pPr>
        <w:pStyle w:val="Odlomakpopisa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cs="Times New Roman"/>
          <w:bCs/>
          <w:iCs/>
        </w:rPr>
      </w:pPr>
    </w:p>
    <w:p w14:paraId="142D21CF" w14:textId="77777777" w:rsidR="007602E8" w:rsidRPr="00076FDB" w:rsidRDefault="007602E8" w:rsidP="007602E8">
      <w:pPr>
        <w:pStyle w:val="Odlomakpopisa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Cs/>
          <w:iCs/>
        </w:rPr>
      </w:pPr>
      <w:r w:rsidRPr="00076FDB">
        <w:rPr>
          <w:rFonts w:cs="Times New Roman"/>
          <w:bCs/>
          <w:iCs/>
        </w:rPr>
        <w:t>Na temelju uvida u potrebe MO, vijeće MO predlaže sljedeć</w:t>
      </w:r>
      <w:r>
        <w:rPr>
          <w:rFonts w:cs="Times New Roman"/>
          <w:bCs/>
          <w:iCs/>
        </w:rPr>
        <w:t>e aktivnosti za PKA 2024</w:t>
      </w:r>
      <w:r w:rsidRPr="00076FDB">
        <w:rPr>
          <w:rFonts w:cs="Times New Roman"/>
          <w:bCs/>
          <w:iCs/>
        </w:rPr>
        <w:t xml:space="preserve"> za Mjesni odbor Hrelić za 2023.</w:t>
      </w:r>
      <w:r>
        <w:rPr>
          <w:rFonts w:cs="Times New Roman"/>
          <w:bCs/>
          <w:iCs/>
        </w:rPr>
        <w:t xml:space="preserve">, po </w:t>
      </w:r>
      <w:proofErr w:type="spellStart"/>
      <w:r>
        <w:rPr>
          <w:rFonts w:cs="Times New Roman"/>
          <w:bCs/>
          <w:iCs/>
        </w:rPr>
        <w:t>redosljedu</w:t>
      </w:r>
      <w:proofErr w:type="spellEnd"/>
      <w:r>
        <w:rPr>
          <w:rFonts w:cs="Times New Roman"/>
          <w:bCs/>
          <w:iCs/>
        </w:rPr>
        <w:t xml:space="preserve"> koji označava prioritet (po izvođačima)</w:t>
      </w:r>
      <w:r w:rsidRPr="00076FDB">
        <w:rPr>
          <w:rFonts w:cs="Times New Roman"/>
          <w:bCs/>
          <w:iCs/>
        </w:rPr>
        <w:t>:</w:t>
      </w:r>
    </w:p>
    <w:p w14:paraId="2276AFAF" w14:textId="77777777" w:rsidR="007602E8" w:rsidRDefault="007602E8" w:rsidP="007602E8">
      <w:pPr>
        <w:pStyle w:val="Odlomakpopisa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cs="Times New Roman"/>
          <w:bCs/>
          <w:iCs/>
        </w:rPr>
      </w:pPr>
    </w:p>
    <w:tbl>
      <w:tblPr>
        <w:tblW w:w="88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5670"/>
        <w:gridCol w:w="2775"/>
      </w:tblGrid>
      <w:tr w:rsidR="007602E8" w:rsidRPr="00835101" w14:paraId="3833EE6B" w14:textId="77777777" w:rsidTr="0037752C">
        <w:trPr>
          <w:trHeight w:val="315"/>
        </w:trPr>
        <w:tc>
          <w:tcPr>
            <w:tcW w:w="418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3E89DE" w14:textId="77777777" w:rsidR="007602E8" w:rsidRPr="00835101" w:rsidRDefault="007602E8" w:rsidP="0037752C">
            <w:pPr>
              <w:jc w:val="center"/>
              <w:rPr>
                <w:rFonts w:cs="Times New Roman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Times New Roman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1.1.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3BD375" w14:textId="77777777" w:rsidR="007602E8" w:rsidRPr="007602E8" w:rsidRDefault="007602E8" w:rsidP="0037752C">
            <w:pPr>
              <w:jc w:val="center"/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7602E8"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Uređenje zelene površine uz ulicu </w:t>
            </w:r>
            <w:proofErr w:type="spellStart"/>
            <w:r w:rsidRPr="007602E8"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Hrelićka</w:t>
            </w:r>
            <w:proofErr w:type="spellEnd"/>
            <w:r w:rsidRPr="007602E8"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sjeverno od kolnika, od ulice A. </w:t>
            </w:r>
            <w:proofErr w:type="spellStart"/>
            <w:r w:rsidRPr="007602E8"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Baranayi</w:t>
            </w:r>
            <w:proofErr w:type="spellEnd"/>
            <w:r w:rsidRPr="007602E8"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do križanja sa </w:t>
            </w:r>
            <w:proofErr w:type="spellStart"/>
            <w:r w:rsidRPr="007602E8"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Seisselovom</w:t>
            </w:r>
            <w:proofErr w:type="spellEnd"/>
            <w:r w:rsidRPr="007602E8"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- sadnja cvijeća, uređenje postojećeg drveća i grmlja, i sadnja dodatnog</w:t>
            </w:r>
          </w:p>
        </w:tc>
        <w:tc>
          <w:tcPr>
            <w:tcW w:w="27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2BDFC3" w14:textId="77777777" w:rsidR="007602E8" w:rsidRPr="007602E8" w:rsidRDefault="007602E8" w:rsidP="0037752C">
            <w:pPr>
              <w:jc w:val="center"/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7602E8"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Zrinjevac</w:t>
            </w:r>
          </w:p>
        </w:tc>
      </w:tr>
      <w:tr w:rsidR="007602E8" w:rsidRPr="00835101" w14:paraId="3714DBC1" w14:textId="77777777" w:rsidTr="0037752C">
        <w:trPr>
          <w:trHeight w:val="315"/>
        </w:trPr>
        <w:tc>
          <w:tcPr>
            <w:tcW w:w="418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4E5805" w14:textId="77777777" w:rsidR="007602E8" w:rsidRDefault="007602E8" w:rsidP="0037752C">
            <w:pPr>
              <w:jc w:val="center"/>
              <w:rPr>
                <w:rFonts w:cs="Times New Roman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Times New Roman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1.2.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937901" w14:textId="77777777" w:rsidR="007602E8" w:rsidRPr="007602E8" w:rsidRDefault="007602E8" w:rsidP="0037752C">
            <w:pPr>
              <w:jc w:val="center"/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7602E8"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Izvedba pješačke staze - </w:t>
            </w:r>
            <w:proofErr w:type="spellStart"/>
            <w:r w:rsidRPr="007602E8"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kulir</w:t>
            </w:r>
            <w:proofErr w:type="spellEnd"/>
            <w:r w:rsidRPr="007602E8"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ploče i klamerice - spoj </w:t>
            </w:r>
            <w:proofErr w:type="spellStart"/>
            <w:r w:rsidRPr="007602E8"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Havidićeve</w:t>
            </w:r>
            <w:proofErr w:type="spellEnd"/>
            <w:r w:rsidRPr="007602E8"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2 i novog odvojka Kramarići</w:t>
            </w:r>
          </w:p>
        </w:tc>
        <w:tc>
          <w:tcPr>
            <w:tcW w:w="27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95F63F" w14:textId="77777777" w:rsidR="007602E8" w:rsidRPr="007602E8" w:rsidRDefault="007602E8" w:rsidP="0037752C">
            <w:pPr>
              <w:jc w:val="center"/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7602E8"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Zrinjevac</w:t>
            </w:r>
          </w:p>
        </w:tc>
      </w:tr>
      <w:tr w:rsidR="007602E8" w:rsidRPr="00835101" w14:paraId="6E31CED5" w14:textId="77777777" w:rsidTr="0037752C">
        <w:trPr>
          <w:trHeight w:val="315"/>
        </w:trPr>
        <w:tc>
          <w:tcPr>
            <w:tcW w:w="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3F412C" w14:textId="77777777" w:rsidR="007602E8" w:rsidRDefault="007602E8" w:rsidP="0037752C">
            <w:pPr>
              <w:jc w:val="center"/>
              <w:rPr>
                <w:rFonts w:cs="Times New Roman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cs="Times New Roman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2.1.</w:t>
            </w:r>
          </w:p>
        </w:tc>
        <w:tc>
          <w:tcPr>
            <w:tcW w:w="56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B40875" w14:textId="77777777" w:rsidR="007602E8" w:rsidRPr="007602E8" w:rsidRDefault="007602E8" w:rsidP="0037752C">
            <w:pPr>
              <w:jc w:val="center"/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7602E8"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Obnova kolnika i nogostupa u </w:t>
            </w:r>
            <w:proofErr w:type="spellStart"/>
            <w:r w:rsidRPr="007602E8"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Havidićevoj</w:t>
            </w:r>
            <w:proofErr w:type="spellEnd"/>
            <w:r w:rsidRPr="007602E8"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ulici</w:t>
            </w:r>
          </w:p>
        </w:tc>
        <w:tc>
          <w:tcPr>
            <w:tcW w:w="27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B53152" w14:textId="77777777" w:rsidR="007602E8" w:rsidRPr="007602E8" w:rsidRDefault="007602E8" w:rsidP="0037752C">
            <w:pPr>
              <w:jc w:val="center"/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7602E8">
              <w:rPr>
                <w:rFonts w:cs="Times New Roman"/>
                <w:bCs/>
                <w:i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Zagrebačke ceste</w:t>
            </w:r>
          </w:p>
        </w:tc>
      </w:tr>
    </w:tbl>
    <w:p w14:paraId="07D8BC7D" w14:textId="77777777" w:rsidR="007602E8" w:rsidRDefault="007602E8" w:rsidP="007602E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Cs/>
          <w:iCs/>
        </w:rPr>
      </w:pPr>
    </w:p>
    <w:p w14:paraId="20C3CBAC" w14:textId="77777777" w:rsidR="007602E8" w:rsidRPr="00CD5463" w:rsidRDefault="007602E8" w:rsidP="007602E8">
      <w:pPr>
        <w:pStyle w:val="Odlomakpopisa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cs="Times New Roman"/>
          <w:bCs/>
          <w:iCs/>
        </w:rPr>
      </w:pPr>
    </w:p>
    <w:p w14:paraId="12694B2C" w14:textId="77777777" w:rsidR="007602E8" w:rsidRPr="007602E8" w:rsidRDefault="007602E8" w:rsidP="007602E8">
      <w:pPr>
        <w:pStyle w:val="Odlomakpopisa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CD5463">
        <w:rPr>
          <w:rFonts w:cs="Times New Roman"/>
        </w:rPr>
        <w:t>Ovaj Zaključak dostavlja se Vijeću Gradske četvrti Novi Zagreb – istok</w:t>
      </w:r>
      <w:r>
        <w:rPr>
          <w:rFonts w:cs="Times New Roman"/>
        </w:rPr>
        <w:t>.</w:t>
      </w:r>
    </w:p>
    <w:p w14:paraId="6C58C4D7" w14:textId="77777777" w:rsidR="007602E8" w:rsidRDefault="007602E8" w:rsidP="007602E8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4AA7885A" w14:textId="77777777" w:rsidR="007602E8" w:rsidRDefault="007602E8" w:rsidP="007602E8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2129224A" w14:textId="77777777" w:rsidR="007602E8" w:rsidRPr="00CD5463" w:rsidRDefault="007602E8" w:rsidP="007602E8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28D94080" w14:textId="310B574F" w:rsidR="0044716E" w:rsidRPr="0044716E" w:rsidRDefault="0044716E" w:rsidP="0044716E">
      <w:pPr>
        <w:shd w:val="clear" w:color="auto" w:fill="FFFFFF"/>
        <w:rPr>
          <w:b/>
          <w:u w:val="single"/>
        </w:rPr>
      </w:pPr>
      <w:r w:rsidRPr="0044716E">
        <w:rPr>
          <w:b/>
          <w:u w:val="single"/>
        </w:rPr>
        <w:t xml:space="preserve">Ad. </w:t>
      </w:r>
      <w:r w:rsidR="007602E8">
        <w:rPr>
          <w:b/>
          <w:u w:val="single"/>
        </w:rPr>
        <w:t>3</w:t>
      </w:r>
      <w:r w:rsidRPr="0044716E">
        <w:rPr>
          <w:b/>
          <w:u w:val="single"/>
        </w:rPr>
        <w:tab/>
      </w:r>
      <w:r w:rsidR="007602E8">
        <w:rPr>
          <w:b/>
          <w:u w:val="single"/>
        </w:rPr>
        <w:t>P</w:t>
      </w:r>
      <w:r w:rsidR="007602E8" w:rsidRPr="007602E8">
        <w:rPr>
          <w:b/>
          <w:u w:val="single"/>
        </w:rPr>
        <w:t>rijedlog za zamjenu zemljišta z.k.č.br. 680/52 k.o. Jakuševec za drugu površinu</w:t>
      </w:r>
      <w:r w:rsidR="007602E8">
        <w:rPr>
          <w:b/>
          <w:u w:val="single"/>
        </w:rPr>
        <w:t xml:space="preserve"> – zaključak , donosi se</w:t>
      </w:r>
    </w:p>
    <w:p w14:paraId="6445F904" w14:textId="057C1C4E" w:rsidR="00A261A6" w:rsidRDefault="00A261A6"/>
    <w:p w14:paraId="115B5C20" w14:textId="4753FEC6" w:rsidR="007602E8" w:rsidRDefault="007602E8" w:rsidP="007602E8">
      <w:pPr>
        <w:jc w:val="both"/>
        <w:rPr>
          <w:bCs/>
        </w:rPr>
      </w:pPr>
      <w:r>
        <w:rPr>
          <w:bCs/>
        </w:rPr>
        <w:t xml:space="preserve">Na temelju prijedloga predsjednice i diskusije, </w:t>
      </w:r>
    </w:p>
    <w:p w14:paraId="78E9F7FC" w14:textId="77777777" w:rsidR="007602E8" w:rsidRDefault="007602E8" w:rsidP="007602E8">
      <w:pPr>
        <w:jc w:val="both"/>
        <w:rPr>
          <w:bCs/>
        </w:rPr>
      </w:pPr>
    </w:p>
    <w:p w14:paraId="42DB7FE0" w14:textId="77777777" w:rsidR="007602E8" w:rsidRDefault="007602E8" w:rsidP="007602E8">
      <w:pPr>
        <w:jc w:val="both"/>
        <w:rPr>
          <w:bCs/>
        </w:rPr>
      </w:pPr>
      <w:r>
        <w:rPr>
          <w:bCs/>
        </w:rPr>
        <w:t>vijećnici jednoglasno donose</w:t>
      </w:r>
    </w:p>
    <w:p w14:paraId="71EC4D38" w14:textId="77777777" w:rsidR="007602E8" w:rsidRDefault="007602E8"/>
    <w:p w14:paraId="1089152F" w14:textId="77777777" w:rsidR="007602E8" w:rsidRDefault="007602E8" w:rsidP="007602E8">
      <w:pPr>
        <w:jc w:val="center"/>
      </w:pPr>
      <w:r>
        <w:t>ZAKLJUČAK</w:t>
      </w:r>
    </w:p>
    <w:p w14:paraId="75FE652B" w14:textId="77777777" w:rsidR="007602E8" w:rsidRDefault="007602E8" w:rsidP="007602E8">
      <w:pPr>
        <w:jc w:val="center"/>
      </w:pPr>
      <w:r>
        <w:t>o prijedlog za zamjenu zemljišta z.k.č.br. 680/52 k.o. Jakuševec za drugu površinu</w:t>
      </w:r>
    </w:p>
    <w:p w14:paraId="3B7C0C32" w14:textId="77777777" w:rsidR="007602E8" w:rsidRDefault="007602E8" w:rsidP="007602E8"/>
    <w:p w14:paraId="20ECB175" w14:textId="77777777" w:rsidR="007602E8" w:rsidRDefault="007602E8" w:rsidP="007602E8"/>
    <w:p w14:paraId="3360A06F" w14:textId="0A49FC91" w:rsidR="007602E8" w:rsidRPr="007602E8" w:rsidRDefault="007602E8" w:rsidP="007602E8">
      <w:pPr>
        <w:pStyle w:val="Odlomakpopisa"/>
        <w:numPr>
          <w:ilvl w:val="0"/>
          <w:numId w:val="48"/>
        </w:numPr>
        <w:rPr>
          <w:rFonts w:cs="Times New Roman"/>
          <w:bCs/>
          <w:iCs/>
        </w:rPr>
      </w:pPr>
      <w:r w:rsidRPr="007602E8">
        <w:rPr>
          <w:rFonts w:cs="Times New Roman"/>
          <w:bCs/>
          <w:iCs/>
        </w:rPr>
        <w:t>Vijeće MO Hrelić je na 20. sjednici, temeljem dostavljenog zahtjeva za mišljenje od strane Gradskog ureda za upravljanje imovinom i stanovanje , a koje se odnosi na zahtjev za kupovinom zemljišta z.k.č.br. 680/52 k.o. Jakuševec u vlasništvu Grada Zagreba, ustanovilo  da se radi o čestici koja je relativno male površine i u potpunosti okružene privatnim parcelama koje su u privatnom posjednu (kuće i dvorišta), te se ista ne može iskoristiti na smislen način za javne potrebe. Stoga se Vijeće izjasnilo da nema planova za korištenje predmetnog zemljišta u odgovarajućem Zaključku s te sjednice.</w:t>
      </w:r>
    </w:p>
    <w:p w14:paraId="639BA9FF" w14:textId="77777777" w:rsidR="007602E8" w:rsidRDefault="007602E8" w:rsidP="007602E8"/>
    <w:p w14:paraId="1CF78E61" w14:textId="20DD0850" w:rsidR="007602E8" w:rsidRDefault="007602E8" w:rsidP="007602E8">
      <w:pPr>
        <w:pStyle w:val="Odlomakpopisa"/>
        <w:numPr>
          <w:ilvl w:val="0"/>
          <w:numId w:val="48"/>
        </w:numPr>
      </w:pPr>
      <w:r>
        <w:t xml:space="preserve">Dodatnim uvidom na terenu, predlažemo da se predloži razmjena predmetne površine za površinu u privatnom vlasništvu osobe koja želi kupiti predmetnu površinu koja joj graniči , </w:t>
      </w:r>
      <w:proofErr w:type="spellStart"/>
      <w:r>
        <w:t>z.k.č</w:t>
      </w:r>
      <w:proofErr w:type="spellEnd"/>
      <w:r>
        <w:t xml:space="preserve">. </w:t>
      </w:r>
      <w:proofErr w:type="spellStart"/>
      <w:r>
        <w:t>br</w:t>
      </w:r>
      <w:proofErr w:type="spellEnd"/>
      <w:r>
        <w:t xml:space="preserve"> 680/53, i to u dijelu koji se nalazi na sjeverno-zapadnom kutu parcele i duž njene zapadne strane, kako bi se time dobio javni koridor i omogućilo pokretanje rješavanja problema spajanja ulica </w:t>
      </w:r>
      <w:proofErr w:type="spellStart"/>
      <w:r>
        <w:t>Seisselova</w:t>
      </w:r>
      <w:proofErr w:type="spellEnd"/>
      <w:r>
        <w:t xml:space="preserve"> i </w:t>
      </w:r>
      <w:proofErr w:type="spellStart"/>
      <w:r>
        <w:t>Denzelrova</w:t>
      </w:r>
      <w:proofErr w:type="spellEnd"/>
      <w:r>
        <w:t xml:space="preserve"> pješačkim prolazom i kompliciranih suvlasničkih odnosa na terenu, u kojima Grad Zagreb nema realnog udjela.</w:t>
      </w:r>
    </w:p>
    <w:p w14:paraId="7F2B2410" w14:textId="77777777" w:rsidR="007602E8" w:rsidRDefault="007602E8" w:rsidP="007602E8"/>
    <w:p w14:paraId="75430FF7" w14:textId="1B5AA2FA" w:rsidR="007602E8" w:rsidRDefault="007602E8" w:rsidP="007602E8">
      <w:pPr>
        <w:pStyle w:val="Odlomakpopisa"/>
        <w:numPr>
          <w:ilvl w:val="0"/>
          <w:numId w:val="48"/>
        </w:numPr>
      </w:pPr>
      <w:r>
        <w:lastRenderedPageBreak/>
        <w:t xml:space="preserve">Slika (okvirno označeno, lijevo od crvene crte): </w:t>
      </w:r>
    </w:p>
    <w:p w14:paraId="28C8731D" w14:textId="48205220" w:rsidR="007602E8" w:rsidRDefault="007602E8" w:rsidP="007602E8">
      <w:r>
        <w:rPr>
          <w:rFonts w:cs="Times New Roman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45C0E8" wp14:editId="35D2AA75">
                <wp:simplePos x="0" y="0"/>
                <wp:positionH relativeFrom="column">
                  <wp:posOffset>1700530</wp:posOffset>
                </wp:positionH>
                <wp:positionV relativeFrom="paragraph">
                  <wp:posOffset>1296670</wp:posOffset>
                </wp:positionV>
                <wp:extent cx="1104900" cy="1162050"/>
                <wp:effectExtent l="19050" t="1905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0" cy="11620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3E502365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9pt,102.1pt" to="220.9pt,19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" strokecolor="red" strokeweight="2.25pt"/>
            </w:pict>
          </mc:Fallback>
        </mc:AlternateContent>
      </w:r>
      <w:r>
        <w:t xml:space="preserve"> </w:t>
      </w:r>
      <w:r w:rsidRPr="00FE2BB5">
        <w:rPr>
          <w:rFonts w:cs="Times New Roman"/>
          <w:noProof/>
        </w:rPr>
        <w:drawing>
          <wp:inline distT="0" distB="0" distL="0" distR="0" wp14:anchorId="3DD489A3" wp14:editId="686752B7">
            <wp:extent cx="5756910" cy="3870304"/>
            <wp:effectExtent l="0" t="0" r="0" b="0"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87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4E718" w14:textId="77777777" w:rsidR="007602E8" w:rsidRDefault="007602E8" w:rsidP="007602E8">
      <w:r>
        <w:t xml:space="preserve"> </w:t>
      </w:r>
    </w:p>
    <w:p w14:paraId="20208236" w14:textId="77777777" w:rsidR="007602E8" w:rsidRDefault="007602E8" w:rsidP="007602E8">
      <w:pPr>
        <w:pStyle w:val="Odlomakpopisa"/>
        <w:numPr>
          <w:ilvl w:val="0"/>
          <w:numId w:val="48"/>
        </w:numPr>
      </w:pPr>
      <w:r>
        <w:t xml:space="preserve">Ova je staza od velike važnosti za naselje. Trenutno brojni pješaci prolaze preko susjedne privatne parcele djelomičnim stazama i stepenicama, koje nisu niti u uređenom stanju. Ovaj prolaz vodi prema autobusnom stajalištu na Sv. Mateja, školi, i drugim centralnim sadržajima u Dugavama. Molimo nadležni Gradski ured za upravljanje imovinom i stanovanje da uzme naš prijedlog žurno u razmatranje i dalju detaljnu razradu prijedloga. </w:t>
      </w:r>
    </w:p>
    <w:p w14:paraId="434B0CD5" w14:textId="77777777" w:rsidR="007602E8" w:rsidRDefault="007602E8" w:rsidP="007602E8">
      <w:pPr>
        <w:pStyle w:val="Odlomakpopisa"/>
        <w:ind w:left="720"/>
      </w:pPr>
    </w:p>
    <w:p w14:paraId="46E62697" w14:textId="1A302012" w:rsidR="0044716E" w:rsidRDefault="007602E8" w:rsidP="007602E8">
      <w:pPr>
        <w:pStyle w:val="Odlomakpopisa"/>
        <w:numPr>
          <w:ilvl w:val="0"/>
          <w:numId w:val="48"/>
        </w:numPr>
      </w:pPr>
      <w:r>
        <w:t>Ovaj Zaključak dostavlja se Vijeću Gradske četvrti Novi Zagreb – istok na dalje postupanje – molimo hitno dostavljanje nadležnom Gradskog ureda za upravljanje imovinom i stanovanje, s obzirom na ranije danu suglasnost za otkup.</w:t>
      </w:r>
    </w:p>
    <w:p w14:paraId="14C3FC22" w14:textId="77777777" w:rsidR="007602E8" w:rsidRDefault="007602E8" w:rsidP="007602E8">
      <w:pPr>
        <w:pStyle w:val="Odlomakpopisa"/>
      </w:pPr>
    </w:p>
    <w:p w14:paraId="5330DE10" w14:textId="77777777" w:rsidR="007602E8" w:rsidRDefault="007602E8" w:rsidP="007602E8">
      <w:pPr>
        <w:pStyle w:val="Odlomakpopisa"/>
        <w:ind w:left="720"/>
      </w:pPr>
    </w:p>
    <w:p w14:paraId="108D53DC" w14:textId="77777777" w:rsidR="0044716E" w:rsidRDefault="0044716E" w:rsidP="0044716E">
      <w:pPr>
        <w:jc w:val="both"/>
        <w:rPr>
          <w:rFonts w:cs="Times New Roman"/>
          <w:b/>
          <w:bCs/>
        </w:rPr>
      </w:pPr>
      <w:r w:rsidRPr="009D7650">
        <w:rPr>
          <w:rFonts w:cs="Times New Roman"/>
          <w:b/>
          <w:bCs/>
        </w:rPr>
        <w:t>Pitanja, prijedlozi i obavijesti</w:t>
      </w:r>
    </w:p>
    <w:p w14:paraId="04E21E44" w14:textId="20F186B4" w:rsidR="0044716E" w:rsidRDefault="007602E8" w:rsidP="0044716E">
      <w:pPr>
        <w:pStyle w:val="Odlomakpopisa"/>
        <w:numPr>
          <w:ilvl w:val="0"/>
          <w:numId w:val="30"/>
        </w:numPr>
        <w:jc w:val="both"/>
        <w:rPr>
          <w:color w:val="212121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color w:val="212121"/>
          <w14:textOutline w14:w="0" w14:cap="flat" w14:cmpd="sng" w14:algn="ctr">
            <w14:noFill/>
            <w14:prstDash w14:val="solid"/>
            <w14:bevel/>
          </w14:textOutline>
        </w:rPr>
        <w:t xml:space="preserve">Predsjednica je </w:t>
      </w:r>
      <w:proofErr w:type="spellStart"/>
      <w:r>
        <w:rPr>
          <w:color w:val="212121"/>
          <w14:textOutline w14:w="0" w14:cap="flat" w14:cmpd="sng" w14:algn="ctr">
            <w14:noFill/>
            <w14:prstDash w14:val="solid"/>
            <w14:bevel/>
          </w14:textOutline>
        </w:rPr>
        <w:t>izvjestila</w:t>
      </w:r>
      <w:proofErr w:type="spellEnd"/>
      <w:r>
        <w:rPr>
          <w:color w:val="212121"/>
          <w14:textOutline w14:w="0" w14:cap="flat" w14:cmpd="sng" w14:algn="ctr">
            <w14:noFill/>
            <w14:prstDash w14:val="solid"/>
            <w14:bevel/>
          </w14:textOutline>
        </w:rPr>
        <w:t xml:space="preserve"> vijećnike o realizaciji nekoliko potrebnih intervencija koje su se dugo čekale: košnja/uklanjanje korova na početku ulice Draganići i uklanjanje ostataka lišća i korova sa staze u parku iza </w:t>
      </w:r>
      <w:proofErr w:type="spellStart"/>
      <w:r>
        <w:rPr>
          <w:color w:val="212121"/>
          <w14:textOutline w14:w="0" w14:cap="flat" w14:cmpd="sng" w14:algn="ctr">
            <w14:noFill/>
            <w14:prstDash w14:val="solid"/>
            <w14:bevel/>
          </w14:textOutline>
        </w:rPr>
        <w:t>Gomboševe</w:t>
      </w:r>
      <w:proofErr w:type="spellEnd"/>
      <w:r>
        <w:rPr>
          <w:color w:val="212121"/>
          <w14:textOutline w14:w="0" w14:cap="flat" w14:cmpd="sng" w14:algn="ctr">
            <w14:noFill/>
            <w14:prstDash w14:val="solid"/>
            <w14:bevel/>
          </w14:textOutline>
        </w:rPr>
        <w:t xml:space="preserve"> 32. </w:t>
      </w:r>
    </w:p>
    <w:p w14:paraId="039BA93B" w14:textId="6436D91D" w:rsidR="007602E8" w:rsidRDefault="007602E8" w:rsidP="0044716E">
      <w:pPr>
        <w:pStyle w:val="Odlomakpopisa"/>
        <w:numPr>
          <w:ilvl w:val="0"/>
          <w:numId w:val="30"/>
        </w:numPr>
        <w:jc w:val="both"/>
        <w:rPr>
          <w:color w:val="212121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color w:val="212121"/>
          <w14:textOutline w14:w="0" w14:cap="flat" w14:cmpd="sng" w14:algn="ctr">
            <w14:noFill/>
            <w14:prstDash w14:val="solid"/>
            <w14:bevel/>
          </w14:textOutline>
        </w:rPr>
        <w:t xml:space="preserve">Učestali manjak čišćenja javnih površina je </w:t>
      </w:r>
      <w:proofErr w:type="spellStart"/>
      <w:r>
        <w:rPr>
          <w:color w:val="212121"/>
          <w14:textOutline w14:w="0" w14:cap="flat" w14:cmpd="sng" w14:algn="ctr">
            <w14:noFill/>
            <w14:prstDash w14:val="solid"/>
            <w14:bevel/>
          </w14:textOutline>
        </w:rPr>
        <w:t>iskomuniciran</w:t>
      </w:r>
      <w:proofErr w:type="spellEnd"/>
      <w:r>
        <w:rPr>
          <w:color w:val="212121"/>
          <w14:textOutline w14:w="0" w14:cap="flat" w14:cmpd="sng" w14:algn="ctr">
            <w14:noFill/>
            <w14:prstDash w14:val="solid"/>
            <w14:bevel/>
          </w14:textOutline>
        </w:rPr>
        <w:t xml:space="preserve"> prema odgovornima u Čistoći na redovnoj koordinaciji, te se očekuje redovitije čišćenje ulica. </w:t>
      </w:r>
    </w:p>
    <w:p w14:paraId="161690FE" w14:textId="76FD5C3E" w:rsidR="007602E8" w:rsidRDefault="007602E8" w:rsidP="0044716E">
      <w:pPr>
        <w:pStyle w:val="Odlomakpopisa"/>
        <w:numPr>
          <w:ilvl w:val="0"/>
          <w:numId w:val="30"/>
        </w:numPr>
        <w:jc w:val="both"/>
        <w:rPr>
          <w:color w:val="212121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color w:val="212121"/>
          <w14:textOutline w14:w="0" w14:cap="flat" w14:cmpd="sng" w14:algn="ctr">
            <w14:noFill/>
            <w14:prstDash w14:val="solid"/>
            <w14:bevel/>
          </w14:textOutline>
        </w:rPr>
        <w:t xml:space="preserve">Problem prolaza kroz </w:t>
      </w:r>
      <w:proofErr w:type="spellStart"/>
      <w:r>
        <w:rPr>
          <w:color w:val="212121"/>
          <w14:textOutline w14:w="0" w14:cap="flat" w14:cmpd="sng" w14:algn="ctr">
            <w14:noFill/>
            <w14:prstDash w14:val="solid"/>
            <w14:bevel/>
          </w14:textOutline>
        </w:rPr>
        <w:t>Hrelićku</w:t>
      </w:r>
      <w:proofErr w:type="spellEnd"/>
      <w:r>
        <w:rPr>
          <w:color w:val="212121"/>
          <w14:textOutline w14:w="0" w14:cap="flat" w14:cmpd="sng" w14:algn="ctr">
            <w14:noFill/>
            <w14:prstDash w14:val="solid"/>
            <w14:bevel/>
          </w14:textOutline>
        </w:rPr>
        <w:t xml:space="preserve"> kod „Mirnog kutića“ i nepropisno parkiranje je ponovno prijavljen prema nadležnim službama. Prometni redari su bili u ponovnom nadzoru i napisali nešto kazni za ugrožavanje prometa nepropisnim parkiranjem. Reakcija službe za promet u smislu sistemskih promjena u toj ulici se još čeka. </w:t>
      </w:r>
    </w:p>
    <w:p w14:paraId="366A4963" w14:textId="7D00CF49" w:rsidR="00335ACE" w:rsidRPr="00780756" w:rsidRDefault="00335ACE" w:rsidP="0044716E">
      <w:pPr>
        <w:pStyle w:val="Odlomakpopisa"/>
        <w:numPr>
          <w:ilvl w:val="0"/>
          <w:numId w:val="30"/>
        </w:numPr>
        <w:jc w:val="both"/>
        <w:rPr>
          <w:color w:val="212121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color w:val="212121"/>
          <w14:textOutline w14:w="0" w14:cap="flat" w14:cmpd="sng" w14:algn="ctr">
            <w14:noFill/>
            <w14:prstDash w14:val="solid"/>
            <w14:bevel/>
          </w14:textOutline>
        </w:rPr>
        <w:t xml:space="preserve">Putem službenog mail stigla je ponovno molba građana da se uspori promet u </w:t>
      </w:r>
      <w:proofErr w:type="spellStart"/>
      <w:r>
        <w:rPr>
          <w:color w:val="212121"/>
          <w14:textOutline w14:w="0" w14:cap="flat" w14:cmpd="sng" w14:algn="ctr">
            <w14:noFill/>
            <w14:prstDash w14:val="solid"/>
            <w14:bevel/>
          </w14:textOutline>
        </w:rPr>
        <w:t>Hrelićkoj</w:t>
      </w:r>
      <w:proofErr w:type="spellEnd"/>
      <w:r>
        <w:rPr>
          <w:color w:val="212121"/>
          <w14:textOutline w14:w="0" w14:cap="flat" w14:cmpd="sng" w14:algn="ctr">
            <w14:noFill/>
            <w14:prstDash w14:val="solid"/>
            <w14:bevel/>
          </w14:textOutline>
        </w:rPr>
        <w:t xml:space="preserve"> ulici, zbog prebrzih prolazaka vozila usprkos svim znakovima. Vijeće će tražiti da se provede mjerenje brzine, pošto na sve molbe nadležnih ured za promet </w:t>
      </w:r>
      <w:r>
        <w:rPr>
          <w:color w:val="212121"/>
          <w14:textOutline w14:w="0" w14:cap="flat" w14:cmpd="sng" w14:algn="ctr">
            <w14:noFill/>
            <w14:prstDash w14:val="solid"/>
            <w14:bevel/>
          </w14:textOutline>
        </w:rPr>
        <w:lastRenderedPageBreak/>
        <w:t xml:space="preserve">nije dao suglasnost za postavljanje uspornika prometa jer nema evidentiranih nesreća. </w:t>
      </w:r>
    </w:p>
    <w:p w14:paraId="2A3C0296" w14:textId="77777777" w:rsidR="0044716E" w:rsidRDefault="0044716E"/>
    <w:p w14:paraId="43B20EA5" w14:textId="735B8128" w:rsidR="00F16973" w:rsidRDefault="0058205C">
      <w:r>
        <w:t>Dovršeno u 1</w:t>
      </w:r>
      <w:r w:rsidR="001717C0">
        <w:t>9</w:t>
      </w:r>
      <w:r>
        <w:t>:</w:t>
      </w:r>
      <w:r w:rsidR="0044716E">
        <w:t>30</w:t>
      </w:r>
      <w:r>
        <w:t xml:space="preserve"> sati.</w:t>
      </w:r>
    </w:p>
    <w:p w14:paraId="20E8994C" w14:textId="77777777" w:rsidR="00F16973" w:rsidRDefault="00F16973"/>
    <w:p w14:paraId="164DCBC8" w14:textId="77777777" w:rsidR="00F16973" w:rsidRDefault="00F16973"/>
    <w:p w14:paraId="418F82F6" w14:textId="77777777" w:rsidR="00F16973" w:rsidRDefault="0058205C">
      <w:r>
        <w:t xml:space="preserve">Zapisnik izradila: </w:t>
      </w:r>
    </w:p>
    <w:p w14:paraId="399FDFE6" w14:textId="6EEA3A2C" w:rsidR="00F16973" w:rsidRDefault="00C2549C">
      <w:r>
        <w:t>Miljenka Plazonić Bogdan</w:t>
      </w:r>
    </w:p>
    <w:p w14:paraId="455D4DCD" w14:textId="77777777" w:rsidR="00F16973" w:rsidRDefault="00F16973"/>
    <w:p w14:paraId="277E83BF" w14:textId="77777777" w:rsidR="00F16973" w:rsidRDefault="00F16973"/>
    <w:p w14:paraId="3B90FACC" w14:textId="1E0BB42D" w:rsidR="00F16973" w:rsidRDefault="00F90885">
      <w:pPr>
        <w:spacing w:line="276" w:lineRule="auto"/>
      </w:pPr>
      <w:r>
        <w:t>KLASA: 024-08/23-003/768</w:t>
      </w:r>
      <w:r w:rsidR="0058205C">
        <w:tab/>
      </w:r>
    </w:p>
    <w:p w14:paraId="43F237BB" w14:textId="7E3B2C9B" w:rsidR="00F16973" w:rsidRDefault="0058205C">
      <w:pPr>
        <w:spacing w:line="276" w:lineRule="auto"/>
      </w:pPr>
      <w:r>
        <w:t>URBROJ:</w:t>
      </w:r>
      <w:r w:rsidR="00F90885">
        <w:t xml:space="preserve"> 251-13-11-9-23-2</w:t>
      </w:r>
    </w:p>
    <w:p w14:paraId="3E50CFAF" w14:textId="423D9A35" w:rsidR="00F16973" w:rsidRDefault="00E2736A">
      <w:pPr>
        <w:spacing w:line="276" w:lineRule="auto"/>
      </w:pPr>
      <w:r>
        <w:t xml:space="preserve">Zagreb, </w:t>
      </w:r>
      <w:r w:rsidR="007602E8">
        <w:t>13</w:t>
      </w:r>
      <w:r w:rsidR="0058205C">
        <w:t xml:space="preserve">. </w:t>
      </w:r>
      <w:r w:rsidR="007602E8">
        <w:t>travnja</w:t>
      </w:r>
      <w:r w:rsidR="0058205C">
        <w:t xml:space="preserve"> 202</w:t>
      </w:r>
      <w:r w:rsidR="00780756">
        <w:t>3</w:t>
      </w:r>
      <w:r w:rsidR="0058205C">
        <w:t xml:space="preserve">. </w:t>
      </w:r>
    </w:p>
    <w:p w14:paraId="3D3C42BE" w14:textId="77777777" w:rsidR="00F16973" w:rsidRDefault="00F16973"/>
    <w:p w14:paraId="4BD94884" w14:textId="77777777" w:rsidR="00F16973" w:rsidRDefault="00F16973"/>
    <w:p w14:paraId="69BFD375" w14:textId="77777777" w:rsidR="00F16973" w:rsidRDefault="0058205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Predsjednica</w:t>
      </w:r>
    </w:p>
    <w:p w14:paraId="7F2011BB" w14:textId="77777777" w:rsidR="00F16973" w:rsidRDefault="0058205C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Vijeća Mjesnog odbora </w:t>
      </w:r>
    </w:p>
    <w:p w14:paraId="0C553829" w14:textId="77777777" w:rsidR="00F16973" w:rsidRDefault="0058205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Hrelić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C582EDF" w14:textId="77777777" w:rsidR="00F16973" w:rsidRDefault="0058205C">
      <w:r>
        <w:t xml:space="preserve">                                                                                            Miljenka Plazonić Bogdan</w:t>
      </w:r>
    </w:p>
    <w:p w14:paraId="1E0B00C6" w14:textId="77777777" w:rsidR="003715CB" w:rsidRDefault="003715CB" w:rsidP="003715CB">
      <w:pPr>
        <w:ind w:left="4248"/>
        <w:jc w:val="center"/>
        <w:rPr>
          <w:szCs w:val="21"/>
          <w:shd w:val="clear" w:color="auto" w:fill="FFFFFF"/>
        </w:rPr>
      </w:pPr>
    </w:p>
    <w:p w14:paraId="7BA93D7F" w14:textId="77777777" w:rsidR="00F16973" w:rsidRDefault="00F169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</w:pPr>
    </w:p>
    <w:sectPr w:rsidR="00F1697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47299" w14:textId="77777777" w:rsidR="00222BF2" w:rsidRDefault="00222BF2">
      <w:r>
        <w:separator/>
      </w:r>
    </w:p>
  </w:endnote>
  <w:endnote w:type="continuationSeparator" w:id="0">
    <w:p w14:paraId="5DDCF641" w14:textId="77777777" w:rsidR="00222BF2" w:rsidRDefault="00222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383BA" w14:textId="77777777" w:rsidR="00F16973" w:rsidRDefault="00F1697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564BE" w14:textId="77777777" w:rsidR="00F16973" w:rsidRDefault="00F16973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1D75F" w14:textId="77777777" w:rsidR="00F16973" w:rsidRDefault="00F16973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30C4ED" w14:textId="77777777" w:rsidR="00222BF2" w:rsidRDefault="00222BF2">
      <w:r>
        <w:separator/>
      </w:r>
    </w:p>
  </w:footnote>
  <w:footnote w:type="continuationSeparator" w:id="0">
    <w:p w14:paraId="4B365EEE" w14:textId="77777777" w:rsidR="00222BF2" w:rsidRDefault="00222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0AC02" w14:textId="77777777" w:rsidR="00F16973" w:rsidRDefault="00F1697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0F79B" w14:textId="77777777" w:rsidR="00F16973" w:rsidRDefault="00F1697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6889F" w14:textId="77777777" w:rsidR="00F16973" w:rsidRDefault="00F16973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675"/>
    <w:multiLevelType w:val="multilevel"/>
    <w:tmpl w:val="7E3E6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DD437A"/>
    <w:multiLevelType w:val="multilevel"/>
    <w:tmpl w:val="6BE24D5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05820748"/>
    <w:multiLevelType w:val="hybridMultilevel"/>
    <w:tmpl w:val="06F8B9F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632C9"/>
    <w:multiLevelType w:val="multilevel"/>
    <w:tmpl w:val="F4DA15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0524FE5"/>
    <w:multiLevelType w:val="multilevel"/>
    <w:tmpl w:val="60C28F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A3975"/>
    <w:multiLevelType w:val="multilevel"/>
    <w:tmpl w:val="878EE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C1980"/>
    <w:multiLevelType w:val="multilevel"/>
    <w:tmpl w:val="60C28F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62446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948A6"/>
    <w:multiLevelType w:val="hybridMultilevel"/>
    <w:tmpl w:val="5E508F4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47439"/>
    <w:multiLevelType w:val="hybridMultilevel"/>
    <w:tmpl w:val="00D4472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87E316F"/>
    <w:multiLevelType w:val="hybridMultilevel"/>
    <w:tmpl w:val="68B439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C3F39"/>
    <w:multiLevelType w:val="hybridMultilevel"/>
    <w:tmpl w:val="C9288448"/>
    <w:lvl w:ilvl="0" w:tplc="D8C81C8E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29DD4264"/>
    <w:multiLevelType w:val="hybridMultilevel"/>
    <w:tmpl w:val="58FE60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15" w15:restartNumberingAfterBreak="0">
    <w:nsid w:val="32A40C94"/>
    <w:multiLevelType w:val="multilevel"/>
    <w:tmpl w:val="60C28F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EF2565"/>
    <w:multiLevelType w:val="hybridMultilevel"/>
    <w:tmpl w:val="F6827310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7" w15:restartNumberingAfterBreak="0">
    <w:nsid w:val="33197E2B"/>
    <w:multiLevelType w:val="hybridMultilevel"/>
    <w:tmpl w:val="D902E164"/>
    <w:lvl w:ilvl="0" w:tplc="AEC0B0D2">
      <w:start w:val="14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83696E"/>
    <w:multiLevelType w:val="hybridMultilevel"/>
    <w:tmpl w:val="63CE3F22"/>
    <w:lvl w:ilvl="0" w:tplc="041A000F">
      <w:start w:val="1"/>
      <w:numFmt w:val="decimal"/>
      <w:lvlText w:val="%1."/>
      <w:lvlJc w:val="left"/>
      <w:pPr>
        <w:ind w:left="15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580D30"/>
    <w:multiLevelType w:val="multilevel"/>
    <w:tmpl w:val="60C28F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743B85"/>
    <w:multiLevelType w:val="hybridMultilevel"/>
    <w:tmpl w:val="58FE60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129B1"/>
    <w:multiLevelType w:val="multilevel"/>
    <w:tmpl w:val="6BE24D5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44221D7C"/>
    <w:multiLevelType w:val="hybridMultilevel"/>
    <w:tmpl w:val="F53819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A60E3A"/>
    <w:multiLevelType w:val="hybridMultilevel"/>
    <w:tmpl w:val="10F853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294CF3"/>
    <w:multiLevelType w:val="hybridMultilevel"/>
    <w:tmpl w:val="F53819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2270DE"/>
    <w:multiLevelType w:val="hybridMultilevel"/>
    <w:tmpl w:val="06F8B9F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C65BE2"/>
    <w:multiLevelType w:val="hybridMultilevel"/>
    <w:tmpl w:val="AB10F636"/>
    <w:lvl w:ilvl="0" w:tplc="8B141D18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80" w:hanging="360"/>
      </w:pPr>
    </w:lvl>
    <w:lvl w:ilvl="2" w:tplc="041A001B" w:tentative="1">
      <w:start w:val="1"/>
      <w:numFmt w:val="lowerRoman"/>
      <w:lvlText w:val="%3."/>
      <w:lvlJc w:val="right"/>
      <w:pPr>
        <w:ind w:left="3300" w:hanging="180"/>
      </w:pPr>
    </w:lvl>
    <w:lvl w:ilvl="3" w:tplc="041A000F" w:tentative="1">
      <w:start w:val="1"/>
      <w:numFmt w:val="decimal"/>
      <w:lvlText w:val="%4."/>
      <w:lvlJc w:val="left"/>
      <w:pPr>
        <w:ind w:left="4020" w:hanging="360"/>
      </w:pPr>
    </w:lvl>
    <w:lvl w:ilvl="4" w:tplc="041A0019" w:tentative="1">
      <w:start w:val="1"/>
      <w:numFmt w:val="lowerLetter"/>
      <w:lvlText w:val="%5."/>
      <w:lvlJc w:val="left"/>
      <w:pPr>
        <w:ind w:left="4740" w:hanging="360"/>
      </w:pPr>
    </w:lvl>
    <w:lvl w:ilvl="5" w:tplc="041A001B" w:tentative="1">
      <w:start w:val="1"/>
      <w:numFmt w:val="lowerRoman"/>
      <w:lvlText w:val="%6."/>
      <w:lvlJc w:val="right"/>
      <w:pPr>
        <w:ind w:left="5460" w:hanging="180"/>
      </w:pPr>
    </w:lvl>
    <w:lvl w:ilvl="6" w:tplc="041A000F" w:tentative="1">
      <w:start w:val="1"/>
      <w:numFmt w:val="decimal"/>
      <w:lvlText w:val="%7."/>
      <w:lvlJc w:val="left"/>
      <w:pPr>
        <w:ind w:left="6180" w:hanging="360"/>
      </w:pPr>
    </w:lvl>
    <w:lvl w:ilvl="7" w:tplc="041A0019" w:tentative="1">
      <w:start w:val="1"/>
      <w:numFmt w:val="lowerLetter"/>
      <w:lvlText w:val="%8."/>
      <w:lvlJc w:val="left"/>
      <w:pPr>
        <w:ind w:left="6900" w:hanging="360"/>
      </w:pPr>
    </w:lvl>
    <w:lvl w:ilvl="8" w:tplc="041A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7" w15:restartNumberingAfterBreak="0">
    <w:nsid w:val="52AF41B9"/>
    <w:multiLevelType w:val="hybridMultilevel"/>
    <w:tmpl w:val="C9288448"/>
    <w:lvl w:ilvl="0" w:tplc="FFFFFFFF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8" w15:restartNumberingAfterBreak="0">
    <w:nsid w:val="533733FC"/>
    <w:multiLevelType w:val="multilevel"/>
    <w:tmpl w:val="878EE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F404B0"/>
    <w:multiLevelType w:val="hybridMultilevel"/>
    <w:tmpl w:val="73A876F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A1099C"/>
    <w:multiLevelType w:val="hybridMultilevel"/>
    <w:tmpl w:val="6138372C"/>
    <w:lvl w:ilvl="0" w:tplc="E36087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AE001EE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456E21"/>
    <w:multiLevelType w:val="multilevel"/>
    <w:tmpl w:val="6BE24D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7B7303"/>
    <w:multiLevelType w:val="hybridMultilevel"/>
    <w:tmpl w:val="13FE74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3CF55D7"/>
    <w:multiLevelType w:val="multilevel"/>
    <w:tmpl w:val="6764CBA2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5A95EE5"/>
    <w:multiLevelType w:val="multilevel"/>
    <w:tmpl w:val="60C28F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575106"/>
    <w:multiLevelType w:val="hybridMultilevel"/>
    <w:tmpl w:val="8C3A2956"/>
    <w:lvl w:ilvl="0" w:tplc="1450B40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9790FA3"/>
    <w:multiLevelType w:val="hybridMultilevel"/>
    <w:tmpl w:val="BC468048"/>
    <w:lvl w:ilvl="0" w:tplc="64884C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9" w15:restartNumberingAfterBreak="0">
    <w:nsid w:val="706E6EF7"/>
    <w:multiLevelType w:val="hybridMultilevel"/>
    <w:tmpl w:val="867EEF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200374"/>
    <w:multiLevelType w:val="hybridMultilevel"/>
    <w:tmpl w:val="63CE3F22"/>
    <w:lvl w:ilvl="0" w:tplc="FFFFFFFF">
      <w:start w:val="1"/>
      <w:numFmt w:val="decimal"/>
      <w:lvlText w:val="%1."/>
      <w:lvlJc w:val="left"/>
      <w:pPr>
        <w:ind w:left="150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A848A6"/>
    <w:multiLevelType w:val="hybridMultilevel"/>
    <w:tmpl w:val="5A56FA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CC7434"/>
    <w:multiLevelType w:val="multilevel"/>
    <w:tmpl w:val="60C28F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13099"/>
    <w:multiLevelType w:val="hybridMultilevel"/>
    <w:tmpl w:val="1DFCA8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7057FE"/>
    <w:multiLevelType w:val="hybridMultilevel"/>
    <w:tmpl w:val="58FE60E4"/>
    <w:lvl w:ilvl="0" w:tplc="A8368CB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D45ADD"/>
    <w:multiLevelType w:val="multilevel"/>
    <w:tmpl w:val="878EE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4"/>
  </w:num>
  <w:num w:numId="4">
    <w:abstractNumId w:val="8"/>
  </w:num>
  <w:num w:numId="5">
    <w:abstractNumId w:val="31"/>
  </w:num>
  <w:num w:numId="6">
    <w:abstractNumId w:val="0"/>
  </w:num>
  <w:num w:numId="7">
    <w:abstractNumId w:val="32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8">
    <w:abstractNumId w:val="43"/>
  </w:num>
  <w:num w:numId="9">
    <w:abstractNumId w:val="1"/>
  </w:num>
  <w:num w:numId="10">
    <w:abstractNumId w:val="2"/>
  </w:num>
  <w:num w:numId="11">
    <w:abstractNumId w:val="29"/>
  </w:num>
  <w:num w:numId="12">
    <w:abstractNumId w:val="10"/>
  </w:num>
  <w:num w:numId="13">
    <w:abstractNumId w:val="36"/>
  </w:num>
  <w:num w:numId="14">
    <w:abstractNumId w:val="9"/>
  </w:num>
  <w:num w:numId="15">
    <w:abstractNumId w:val="21"/>
  </w:num>
  <w:num w:numId="16">
    <w:abstractNumId w:val="25"/>
  </w:num>
  <w:num w:numId="17">
    <w:abstractNumId w:val="22"/>
  </w:num>
  <w:num w:numId="18">
    <w:abstractNumId w:val="24"/>
  </w:num>
  <w:num w:numId="19">
    <w:abstractNumId w:val="17"/>
  </w:num>
  <w:num w:numId="20">
    <w:abstractNumId w:val="37"/>
  </w:num>
  <w:num w:numId="21">
    <w:abstractNumId w:val="7"/>
  </w:num>
  <w:num w:numId="22">
    <w:abstractNumId w:val="20"/>
  </w:num>
  <w:num w:numId="23">
    <w:abstractNumId w:val="5"/>
  </w:num>
  <w:num w:numId="24">
    <w:abstractNumId w:val="6"/>
  </w:num>
  <w:num w:numId="25">
    <w:abstractNumId w:val="28"/>
  </w:num>
  <w:num w:numId="26">
    <w:abstractNumId w:val="19"/>
  </w:num>
  <w:num w:numId="27">
    <w:abstractNumId w:val="15"/>
  </w:num>
  <w:num w:numId="28">
    <w:abstractNumId w:val="4"/>
  </w:num>
  <w:num w:numId="29">
    <w:abstractNumId w:val="42"/>
  </w:num>
  <w:num w:numId="30">
    <w:abstractNumId w:val="30"/>
  </w:num>
  <w:num w:numId="31">
    <w:abstractNumId w:val="35"/>
  </w:num>
  <w:num w:numId="32">
    <w:abstractNumId w:val="34"/>
  </w:num>
  <w:num w:numId="33">
    <w:abstractNumId w:val="12"/>
  </w:num>
  <w:num w:numId="34">
    <w:abstractNumId w:val="26"/>
  </w:num>
  <w:num w:numId="35">
    <w:abstractNumId w:val="14"/>
  </w:num>
  <w:num w:numId="36">
    <w:abstractNumId w:val="46"/>
  </w:num>
  <w:num w:numId="37">
    <w:abstractNumId w:val="38"/>
  </w:num>
  <w:num w:numId="38">
    <w:abstractNumId w:val="16"/>
  </w:num>
  <w:num w:numId="39">
    <w:abstractNumId w:val="13"/>
  </w:num>
  <w:num w:numId="40">
    <w:abstractNumId w:val="33"/>
  </w:num>
  <w:num w:numId="41">
    <w:abstractNumId w:val="41"/>
  </w:num>
  <w:num w:numId="42">
    <w:abstractNumId w:val="23"/>
  </w:num>
  <w:num w:numId="43">
    <w:abstractNumId w:val="27"/>
  </w:num>
  <w:num w:numId="44">
    <w:abstractNumId w:val="18"/>
  </w:num>
  <w:num w:numId="45">
    <w:abstractNumId w:val="39"/>
  </w:num>
  <w:num w:numId="46">
    <w:abstractNumId w:val="40"/>
  </w:num>
  <w:num w:numId="47">
    <w:abstractNumId w:val="11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LA0NbU0MjUztDQzNDFV0lEKTi0uzszPAykwqQUA8bd3kiwAAAA="/>
  </w:docVars>
  <w:rsids>
    <w:rsidRoot w:val="00F16973"/>
    <w:rsid w:val="000761E1"/>
    <w:rsid w:val="00081FDA"/>
    <w:rsid w:val="00083AA6"/>
    <w:rsid w:val="000C2166"/>
    <w:rsid w:val="0013406D"/>
    <w:rsid w:val="00136E2E"/>
    <w:rsid w:val="001717C0"/>
    <w:rsid w:val="00183685"/>
    <w:rsid w:val="00222BF2"/>
    <w:rsid w:val="002E7E7F"/>
    <w:rsid w:val="00335ACE"/>
    <w:rsid w:val="003414EF"/>
    <w:rsid w:val="003468B4"/>
    <w:rsid w:val="003715CB"/>
    <w:rsid w:val="0043294F"/>
    <w:rsid w:val="0044716E"/>
    <w:rsid w:val="004B4443"/>
    <w:rsid w:val="004E68FB"/>
    <w:rsid w:val="0054168C"/>
    <w:rsid w:val="0058205C"/>
    <w:rsid w:val="005F09DD"/>
    <w:rsid w:val="00720646"/>
    <w:rsid w:val="007602E8"/>
    <w:rsid w:val="00780756"/>
    <w:rsid w:val="007C2F67"/>
    <w:rsid w:val="008621D4"/>
    <w:rsid w:val="008A749B"/>
    <w:rsid w:val="009677CE"/>
    <w:rsid w:val="00981ACE"/>
    <w:rsid w:val="009D7650"/>
    <w:rsid w:val="009E68E0"/>
    <w:rsid w:val="009F4266"/>
    <w:rsid w:val="00A261A6"/>
    <w:rsid w:val="00A8604D"/>
    <w:rsid w:val="00B5603D"/>
    <w:rsid w:val="00C05050"/>
    <w:rsid w:val="00C2549C"/>
    <w:rsid w:val="00C470A9"/>
    <w:rsid w:val="00CE1F05"/>
    <w:rsid w:val="00CF0E32"/>
    <w:rsid w:val="00D451DE"/>
    <w:rsid w:val="00D56A43"/>
    <w:rsid w:val="00D5726D"/>
    <w:rsid w:val="00DE2301"/>
    <w:rsid w:val="00DE61F1"/>
    <w:rsid w:val="00E2736A"/>
    <w:rsid w:val="00E86ECE"/>
    <w:rsid w:val="00EB6ED7"/>
    <w:rsid w:val="00EC0949"/>
    <w:rsid w:val="00F0726B"/>
    <w:rsid w:val="00F16973"/>
    <w:rsid w:val="00F9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B4106"/>
  <w15:docId w15:val="{76A7B153-6EAA-4919-A09D-262A58B36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0EE3"/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eza">
    <w:name w:val="Hyperlink"/>
    <w:rPr>
      <w:u w:val="single"/>
    </w:rPr>
  </w:style>
  <w:style w:type="paragraph" w:styleId="Zaglavlje">
    <w:name w:val="header"/>
    <w:link w:val="ZaglavljeChar"/>
    <w:pPr>
      <w:tabs>
        <w:tab w:val="center" w:pos="4536"/>
        <w:tab w:val="right" w:pos="9072"/>
      </w:tabs>
    </w:pPr>
    <w:rPr>
      <w:rFonts w:cs="Arial Unicode MS"/>
      <w:color w:val="000000"/>
      <w:u w:color="000000"/>
    </w:rPr>
  </w:style>
  <w:style w:type="character" w:styleId="Brojstranice">
    <w:name w:val="page number"/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StandardWeb">
    <w:name w:val="Normal (Web)"/>
    <w:uiPriority w:val="99"/>
    <w:pPr>
      <w:spacing w:before="100" w:after="100"/>
    </w:pPr>
    <w:rPr>
      <w:rFonts w:cs="Arial Unicode MS"/>
      <w:color w:val="000000"/>
      <w:u w:color="000000"/>
    </w:rPr>
  </w:style>
  <w:style w:type="paragraph" w:styleId="Odlomakpopisa">
    <w:name w:val="List Paragraph"/>
    <w:uiPriority w:val="34"/>
    <w:qFormat/>
    <w:pPr>
      <w:ind w:left="708"/>
    </w:pPr>
    <w:rPr>
      <w:rFonts w:cs="Arial Unicode MS"/>
      <w:color w:val="000000"/>
      <w:u w:color="000000"/>
    </w:rPr>
  </w:style>
  <w:style w:type="numbering" w:customStyle="1" w:styleId="ImportedStyle1">
    <w:name w:val="Imported Style 1"/>
  </w:style>
  <w:style w:type="paragraph" w:customStyle="1" w:styleId="Body">
    <w:name w:val="Body"/>
    <w:pPr>
      <w:spacing w:before="160"/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</w:style>
  <w:style w:type="numbering" w:customStyle="1" w:styleId="ImportedStyle5">
    <w:name w:val="Imported Style 5"/>
  </w:style>
  <w:style w:type="numbering" w:customStyle="1" w:styleId="Bullets">
    <w:name w:val="Bullets"/>
  </w:style>
  <w:style w:type="numbering" w:customStyle="1" w:styleId="ImportedStyle6">
    <w:name w:val="Imported Style 6"/>
  </w:style>
  <w:style w:type="numbering" w:customStyle="1" w:styleId="Numbered">
    <w:name w:val="Numbered"/>
  </w:style>
  <w:style w:type="paragraph" w:styleId="Podnoje">
    <w:name w:val="footer"/>
    <w:basedOn w:val="Normal"/>
    <w:link w:val="PodnojeChar"/>
    <w:uiPriority w:val="99"/>
    <w:unhideWhenUsed/>
    <w:rsid w:val="0050141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01413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0E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0E3"/>
    <w:rPr>
      <w:rFonts w:ascii="Segoe UI" w:hAnsi="Segoe UI" w:cs="Segoe UI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  <w:style w:type="table" w:styleId="Reetkatablice">
    <w:name w:val="Table Grid"/>
    <w:basedOn w:val="Obinatablica"/>
    <w:uiPriority w:val="39"/>
    <w:rsid w:val="00107E4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4A4679"/>
    <w:rPr>
      <w:rFonts w:ascii="Calibri" w:eastAsia="Calibri" w:hAnsi="Calibri"/>
      <w:sz w:val="22"/>
      <w:szCs w:val="22"/>
      <w:lang w:eastAsia="en-US"/>
    </w:rPr>
  </w:style>
  <w:style w:type="character" w:customStyle="1" w:styleId="ZaglavljeChar">
    <w:name w:val="Zaglavlje Char"/>
    <w:link w:val="Zaglavlje"/>
    <w:rsid w:val="009014F9"/>
    <w:rPr>
      <w:rFonts w:cs="Arial Unicode MS"/>
      <w:color w:val="000000"/>
      <w:u w:color="000000"/>
    </w:rPr>
  </w:style>
  <w:style w:type="paragraph" w:customStyle="1" w:styleId="Default">
    <w:name w:val="Default"/>
    <w:rsid w:val="00FD0EE3"/>
    <w:pPr>
      <w:autoSpaceDE w:val="0"/>
      <w:autoSpaceDN w:val="0"/>
      <w:adjustRightInd w:val="0"/>
    </w:pPr>
    <w:rPr>
      <w:rFonts w:ascii="Open Sans" w:hAnsi="Open Sans" w:cs="Open Sans"/>
      <w:color w:val="000000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2B5B88"/>
    <w:rPr>
      <w:color w:val="605E5C"/>
      <w:shd w:val="clear" w:color="auto" w:fill="E1DFDD"/>
    </w:rPr>
  </w:style>
  <w:style w:type="character" w:customStyle="1" w:styleId="UnresolvedMention2">
    <w:name w:val="Unresolved Mention2"/>
    <w:basedOn w:val="Zadanifontodlomka"/>
    <w:uiPriority w:val="99"/>
    <w:semiHidden/>
    <w:unhideWhenUsed/>
    <w:rsid w:val="00FE6587"/>
    <w:rPr>
      <w:color w:val="605E5C"/>
      <w:shd w:val="clear" w:color="auto" w:fill="E1DFDD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Istaknuto">
    <w:name w:val="Emphasis"/>
    <w:uiPriority w:val="20"/>
    <w:qFormat/>
    <w:rsid w:val="003715CB"/>
    <w:rPr>
      <w:i/>
      <w:iCs/>
    </w:rPr>
  </w:style>
  <w:style w:type="character" w:customStyle="1" w:styleId="gmaildefault">
    <w:name w:val="gmail_default"/>
    <w:basedOn w:val="Zadanifontodlomka"/>
    <w:rsid w:val="009F4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jGmoy2pRSi8A7jNZpSX36qdcPg==">AMUW2mVptYKvvIIGV6a+GrvFDiR6pXAHziNsNB5m5u+aRswiPG/GrXVy5OlvB8B49Bm7TgwAz3OPRctoyS+W7LEi1YhtC+d4FcvUyAjeP9gdZ+J6yNCIJcKYoCfuMbjitcvOaSYXNE4Z6prBpeFWBg+vHF1d2EEEDQ==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1156</Words>
  <Characters>6594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Miljenka</dc:creator>
  <cp:lastModifiedBy>Matej Šipura</cp:lastModifiedBy>
  <cp:revision>6</cp:revision>
  <cp:lastPrinted>2023-04-18T08:40:00Z</cp:lastPrinted>
  <dcterms:created xsi:type="dcterms:W3CDTF">2023-04-17T18:28:00Z</dcterms:created>
  <dcterms:modified xsi:type="dcterms:W3CDTF">2023-04-18T08:48:00Z</dcterms:modified>
</cp:coreProperties>
</file>