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D77E88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30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D77E88">
        <w:rPr>
          <w:rFonts w:ascii="Times New Roman" w:eastAsia="Times New Roman" w:hAnsi="Times New Roman"/>
          <w:b/>
          <w:sz w:val="24"/>
          <w:szCs w:val="24"/>
          <w:lang w:eastAsia="hr-HR"/>
        </w:rPr>
        <w:t>20</w:t>
      </w:r>
      <w:r w:rsidR="00730920">
        <w:rPr>
          <w:rFonts w:ascii="Times New Roman" w:eastAsia="Times New Roman" w:hAnsi="Times New Roman"/>
          <w:b/>
          <w:sz w:val="24"/>
          <w:szCs w:val="24"/>
          <w:lang w:eastAsia="hr-HR"/>
        </w:rPr>
        <w:t>. studeni</w:t>
      </w:r>
      <w:r w:rsidR="002F217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  <w:bookmarkStart w:id="0" w:name="_GoBack"/>
      <w:bookmarkEnd w:id="0"/>
    </w:p>
    <w:p w:rsidR="00315891" w:rsidRPr="003510D8" w:rsidRDefault="00B31A77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,00 sati</w:t>
      </w:r>
    </w:p>
    <w:p w:rsidR="00C12BBB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B05AE" w:rsidRPr="003510D8" w:rsidRDefault="007B05AE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840C3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730920">
        <w:rPr>
          <w:rFonts w:ascii="Times New Roman" w:eastAsia="Times New Roman" w:hAnsi="Times New Roman"/>
          <w:sz w:val="24"/>
          <w:szCs w:val="24"/>
          <w:lang w:eastAsia="hr-HR"/>
        </w:rPr>
        <w:t xml:space="preserve">Miro Anušić 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 xml:space="preserve">  i </w:t>
      </w:r>
    </w:p>
    <w:p w:rsidR="009E0D3A" w:rsidRDefault="00E30F9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C5B95" w:rsidRDefault="006C5B95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048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 Miro </w:t>
      </w:r>
      <w:r w:rsidR="002F0E56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</w:p>
    <w:p w:rsidR="00B73A3F" w:rsidRDefault="00B73A3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74499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0482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24FD8" w:rsidRDefault="0087449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Pr="003510D8" w:rsidRDefault="009E0D3A" w:rsidP="00E24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34E1D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D77E88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30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D77E88">
        <w:rPr>
          <w:rFonts w:ascii="Times New Roman" w:eastAsia="Times New Roman" w:hAnsi="Times New Roman"/>
          <w:sz w:val="24"/>
          <w:szCs w:val="24"/>
          <w:lang w:eastAsia="hr-HR"/>
        </w:rPr>
        <w:t xml:space="preserve"> tekst 29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održane</w:t>
      </w:r>
      <w:r w:rsidR="003F538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</w:t>
      </w:r>
      <w:r w:rsidR="00730920">
        <w:rPr>
          <w:rFonts w:ascii="Times New Roman" w:eastAsia="Times New Roman" w:hAnsi="Times New Roman"/>
          <w:sz w:val="24"/>
          <w:szCs w:val="24"/>
          <w:lang w:eastAsia="hr-HR"/>
        </w:rPr>
        <w:t>30. listopada</w:t>
      </w:r>
      <w:r w:rsidR="003B043A">
        <w:rPr>
          <w:rFonts w:ascii="Times New Roman" w:eastAsia="Times New Roman" w:hAnsi="Times New Roman"/>
          <w:sz w:val="24"/>
          <w:szCs w:val="24"/>
          <w:lang w:eastAsia="hr-HR"/>
        </w:rPr>
        <w:t xml:space="preserve"> 2023.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446A0C" w:rsidRPr="00446A0C" w:rsidRDefault="0004080E" w:rsidP="00446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46A0C" w:rsidRPr="00446A0C" w:rsidRDefault="00D77E88" w:rsidP="00446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Vijećnika M.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Bilanovića</w:t>
      </w:r>
      <w:proofErr w:type="spellEnd"/>
      <w:r w:rsidR="00446A0C" w:rsidRPr="00446A0C">
        <w:rPr>
          <w:rFonts w:ascii="Times New Roman" w:eastAsia="Times New Roman" w:hAnsi="Times New Roman"/>
          <w:sz w:val="24"/>
          <w:szCs w:val="24"/>
          <w:lang w:eastAsia="hr-HR"/>
        </w:rPr>
        <w:t xml:space="preserve"> , Vije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će jednoglasno prihvaća dopunske</w:t>
      </w:r>
      <w:r w:rsidR="00446A0C" w:rsidRPr="00446A0C">
        <w:rPr>
          <w:rFonts w:ascii="Times New Roman" w:eastAsia="Times New Roman" w:hAnsi="Times New Roman"/>
          <w:sz w:val="24"/>
          <w:szCs w:val="24"/>
          <w:lang w:eastAsia="hr-HR"/>
        </w:rPr>
        <w:t xml:space="preserve"> točku dnevnog reda:</w:t>
      </w:r>
      <w:r w:rsidR="00446A0C" w:rsidRPr="00446A0C">
        <w:rPr>
          <w:rFonts w:ascii="Times New Roman" w:hAnsi="Times New Roman"/>
          <w:b/>
          <w:sz w:val="24"/>
          <w:szCs w:val="24"/>
        </w:rPr>
        <w:t xml:space="preserve"> </w:t>
      </w:r>
    </w:p>
    <w:p w:rsidR="00446A0C" w:rsidRPr="00446A0C" w:rsidRDefault="00446A0C" w:rsidP="00446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40A8" w:rsidRDefault="00446A0C" w:rsidP="00446A0C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46A0C">
        <w:rPr>
          <w:rFonts w:ascii="Times New Roman" w:eastAsia="Times New Roman" w:hAnsi="Times New Roman"/>
          <w:sz w:val="24"/>
          <w:szCs w:val="24"/>
          <w:lang w:eastAsia="hr-HR"/>
        </w:rPr>
        <w:t xml:space="preserve">       -   </w:t>
      </w:r>
      <w:r w:rsidR="00EA40A8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izrade prometnog elaborata radi poboljšanja prometne signalizacije i opreme na području Mjesnog odbora Stari Retkovec – </w:t>
      </w:r>
      <w:r w:rsidR="00EA40A8" w:rsidRPr="00EA40A8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EA40A8" w:rsidRDefault="00EA40A8" w:rsidP="00446A0C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-  Prijedlog izrade idejnog projekta za izdavanje lokacijske dozvole za izgradnju prometnice na području Mjesnog odbora Stari Retkovec – </w:t>
      </w:r>
      <w:r w:rsidRPr="00EA40A8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446A0C" w:rsidRPr="00446A0C" w:rsidRDefault="00446A0C" w:rsidP="00446A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46A0C" w:rsidRDefault="00446A0C" w:rsidP="00446A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D474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D35771" w:rsidRDefault="00D35771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11CEA" w:rsidRPr="00760CCA" w:rsidRDefault="00611CEA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7E91" w:rsidRDefault="00C51755" w:rsidP="00C51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C8618A" w:rsidRPr="00C51755" w:rsidRDefault="00C8618A" w:rsidP="00C51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8618A" w:rsidRPr="00C8618A" w:rsidRDefault="00C8618A" w:rsidP="00C8618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Plana malih komunalnih akcija MO Stari Retkovec u 2024. </w:t>
      </w:r>
    </w:p>
    <w:p w:rsidR="00C8618A" w:rsidRPr="00C8618A" w:rsidRDefault="00C8618A" w:rsidP="00C8618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>asfalterskog</w:t>
      </w:r>
      <w:proofErr w:type="spellEnd"/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 programa </w:t>
      </w:r>
    </w:p>
    <w:p w:rsidR="00C8618A" w:rsidRPr="00C8618A" w:rsidRDefault="00C8618A" w:rsidP="00C8618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nerazvrstanih cesta  na području Mjesnog odbora Stari Retkovec,  </w:t>
      </w:r>
    </w:p>
    <w:p w:rsidR="00C8618A" w:rsidRPr="00C8618A" w:rsidRDefault="00C8618A" w:rsidP="00C8618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2024., - </w:t>
      </w:r>
      <w:r w:rsidRPr="00C8618A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C8618A" w:rsidRPr="00A54FB0" w:rsidRDefault="00C8618A" w:rsidP="00C8618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građenja komunalne infrastrukture na području Grada Zagreba u 2024. – </w:t>
      </w:r>
      <w:r w:rsidRPr="00C8618A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A54FB0" w:rsidRPr="00A54FB0" w:rsidRDefault="00A54FB0" w:rsidP="00A54FB0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54FB0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izrade prometnog elaborata radi poboljšanja prometne signalizacije i opreme na području Mjesnog odbora Stari Retkovec – </w:t>
      </w:r>
      <w:r w:rsidRPr="00A54FB0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A54FB0" w:rsidRPr="00A31402" w:rsidRDefault="00A54FB0" w:rsidP="00A54FB0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54FB0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Prijedlog izrade idejnog projekta za izdavanje lokacijske dozvole za izgradnju prometnice na području Mjesnog odbora Stari Retkovec – </w:t>
      </w:r>
      <w:r w:rsidRPr="00A54FB0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C8618A" w:rsidRPr="00C8618A" w:rsidRDefault="00C8618A" w:rsidP="00C8618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 Prijedlog zaključka o dežurstvu u sjedištu MO Stari Retkovec, I. Retkovec 2a</w:t>
      </w:r>
    </w:p>
    <w:p w:rsidR="00C8618A" w:rsidRDefault="00C8618A" w:rsidP="00C8618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obavijesti.</w:t>
      </w:r>
    </w:p>
    <w:p w:rsidR="00C8618A" w:rsidRPr="00C8618A" w:rsidRDefault="00C8618A" w:rsidP="00C8618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5004" w:rsidRPr="00595004" w:rsidRDefault="00595004" w:rsidP="005950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135E5" w:rsidRPr="00BA5A48" w:rsidRDefault="00B721DD" w:rsidP="00C8618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601B9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C8618A"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Plana malih komunalnih akcija MO Stari Retkovec u 2024. 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BA5A4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BA5A48">
        <w:rPr>
          <w:rFonts w:ascii="Times New Roman" w:eastAsia="Times New Roman" w:hAnsi="Times New Roman"/>
          <w:sz w:val="24"/>
          <w:szCs w:val="24"/>
          <w:lang w:eastAsia="hr-HR"/>
        </w:rPr>
        <w:t>Bez rasprave/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D77E88" w:rsidRPr="001E6DDC" w:rsidRDefault="00D77E88" w:rsidP="00D77E8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77E88" w:rsidRDefault="00D77E88" w:rsidP="00D77E8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E6DDC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D77E88" w:rsidRDefault="00D77E88" w:rsidP="00D77E8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77E88" w:rsidRPr="00061E4F" w:rsidRDefault="00D77E88" w:rsidP="00D77E88">
      <w:pPr>
        <w:spacing w:after="0" w:line="240" w:lineRule="auto"/>
        <w:ind w:right="-284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1E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PLAN MALIH KOMUNALNIH AKCIJA </w:t>
      </w:r>
    </w:p>
    <w:p w:rsidR="00D77E88" w:rsidRPr="00061E4F" w:rsidRDefault="00D77E88" w:rsidP="00D77E88">
      <w:pPr>
        <w:spacing w:after="0" w:line="240" w:lineRule="auto"/>
        <w:ind w:right="-284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1E4F">
        <w:rPr>
          <w:rFonts w:ascii="Times New Roman" w:eastAsia="Times New Roman" w:hAnsi="Times New Roman"/>
          <w:b/>
          <w:sz w:val="24"/>
          <w:szCs w:val="24"/>
          <w:lang w:eastAsia="hr-HR"/>
        </w:rPr>
        <w:t>MJESN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OG ODBORA STARI RETKOVEC ZA 2024</w:t>
      </w:r>
      <w:r w:rsidRPr="00061E4F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D77E88" w:rsidRPr="00061E4F" w:rsidRDefault="00D77E88" w:rsidP="00D77E88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61E4F">
        <w:rPr>
          <w:rFonts w:ascii="Times New Roman" w:eastAsia="Times New Roman" w:hAnsi="Times New Roman"/>
          <w:i/>
          <w:sz w:val="24"/>
          <w:szCs w:val="24"/>
          <w:lang w:eastAsia="hr-HR"/>
        </w:rPr>
        <w:t>(Plan malih komunalnih akcija prilaže se ovom zapisniku i njegov je sastavni dio.)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F0E56" w:rsidRPr="00792C6B" w:rsidRDefault="002F0E56" w:rsidP="002F0E5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778DC" w:rsidRPr="00C8618A" w:rsidRDefault="002F0E56" w:rsidP="000778D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2</w:t>
      </w:r>
      <w:r w:rsidRPr="00056D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0778DC"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="000778DC" w:rsidRPr="00C8618A">
        <w:rPr>
          <w:rFonts w:ascii="Times New Roman" w:eastAsia="Times New Roman" w:hAnsi="Times New Roman"/>
          <w:sz w:val="24"/>
          <w:szCs w:val="24"/>
          <w:lang w:eastAsia="hr-HR"/>
        </w:rPr>
        <w:t>asfalterskog</w:t>
      </w:r>
      <w:proofErr w:type="spellEnd"/>
      <w:r w:rsidR="000778DC"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 programa </w:t>
      </w:r>
    </w:p>
    <w:p w:rsidR="000778DC" w:rsidRDefault="000778DC" w:rsidP="000778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nerazvrstanih cesta  na području Mjesnog odbora Stari Retkovec,  </w:t>
      </w:r>
    </w:p>
    <w:p w:rsidR="000778DC" w:rsidRPr="00C8618A" w:rsidRDefault="000778DC" w:rsidP="000778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A31402">
        <w:rPr>
          <w:rFonts w:ascii="Times New Roman" w:eastAsia="Times New Roman" w:hAnsi="Times New Roman"/>
          <w:sz w:val="24"/>
          <w:szCs w:val="24"/>
          <w:lang w:eastAsia="hr-HR"/>
        </w:rPr>
        <w:t xml:space="preserve"> Miro Anušić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Default="002F0E56" w:rsidP="002F0E56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CA1FE0" w:rsidRPr="00CA1FE0" w:rsidRDefault="00CA1FE0" w:rsidP="00CA1F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CA1FE0" w:rsidRPr="00CA1FE0" w:rsidRDefault="00CA1FE0" w:rsidP="00CA1F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CA1FE0" w:rsidRPr="00CA1FE0" w:rsidRDefault="00CA1FE0" w:rsidP="00CA1F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1FE0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CA1FE0" w:rsidRPr="00CA1FE0" w:rsidRDefault="00CA1FE0" w:rsidP="00CA1F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1FE0">
        <w:rPr>
          <w:rFonts w:ascii="Times New Roman" w:eastAsia="Times New Roman" w:hAnsi="Times New Roman"/>
          <w:b/>
          <w:sz w:val="24"/>
          <w:szCs w:val="24"/>
        </w:rPr>
        <w:t xml:space="preserve">o prijedlozima redovnog održavanja </w:t>
      </w:r>
      <w:proofErr w:type="spellStart"/>
      <w:r w:rsidRPr="00CA1FE0">
        <w:rPr>
          <w:rFonts w:ascii="Times New Roman" w:eastAsia="Times New Roman" w:hAnsi="Times New Roman"/>
          <w:b/>
          <w:sz w:val="24"/>
          <w:szCs w:val="24"/>
        </w:rPr>
        <w:t>asfalterskog</w:t>
      </w:r>
      <w:proofErr w:type="spellEnd"/>
      <w:r w:rsidRPr="00CA1FE0">
        <w:rPr>
          <w:rFonts w:ascii="Times New Roman" w:eastAsia="Times New Roman" w:hAnsi="Times New Roman"/>
          <w:b/>
          <w:sz w:val="24"/>
          <w:szCs w:val="24"/>
        </w:rPr>
        <w:t xml:space="preserve"> programa nerazvrstanih cesta</w:t>
      </w:r>
    </w:p>
    <w:p w:rsidR="00CA1FE0" w:rsidRPr="00CA1FE0" w:rsidRDefault="00CA1FE0" w:rsidP="00CA1F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1FE0">
        <w:rPr>
          <w:rFonts w:ascii="Times New Roman" w:eastAsia="Times New Roman" w:hAnsi="Times New Roman"/>
          <w:b/>
          <w:sz w:val="24"/>
          <w:szCs w:val="24"/>
        </w:rPr>
        <w:t>na području Mjesnog odbora Stari Retkovec</w:t>
      </w:r>
    </w:p>
    <w:p w:rsidR="00CA1FE0" w:rsidRPr="00CA1FE0" w:rsidRDefault="00CA1FE0" w:rsidP="00CA1FE0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</w:rPr>
      </w:pPr>
    </w:p>
    <w:p w:rsidR="00CA1FE0" w:rsidRPr="00CA1FE0" w:rsidRDefault="00CA1FE0" w:rsidP="00CA1FE0">
      <w:pPr>
        <w:numPr>
          <w:ilvl w:val="0"/>
          <w:numId w:val="4"/>
        </w:numPr>
        <w:spacing w:after="0" w:line="252" w:lineRule="auto"/>
        <w:contextualSpacing/>
        <w:rPr>
          <w:rFonts w:ascii="Times New Roman" w:hAnsi="Times New Roman"/>
          <w:sz w:val="24"/>
          <w:szCs w:val="24"/>
        </w:rPr>
      </w:pPr>
      <w:r w:rsidRPr="00CA1FE0">
        <w:rPr>
          <w:rFonts w:ascii="Times New Roman" w:hAnsi="Times New Roman"/>
          <w:sz w:val="24"/>
          <w:szCs w:val="24"/>
        </w:rPr>
        <w:t>Vijeće Mjesnog odbora Stari Retkovec traži da se u okviru održavanja nerazvrstanih cesta Plana malih komunalnih akcija Mjesnog odbora Stari Retkovec u 2024., realiziraju sljedeće akcije:</w:t>
      </w:r>
    </w:p>
    <w:p w:rsidR="00CA1FE0" w:rsidRPr="00CA1FE0" w:rsidRDefault="00CA1FE0" w:rsidP="00CA1FE0">
      <w:pPr>
        <w:spacing w:line="252" w:lineRule="auto"/>
        <w:ind w:left="1068"/>
        <w:contextualSpacing/>
        <w:rPr>
          <w:rFonts w:ascii="Times New Roman" w:hAnsi="Times New Roman"/>
          <w:sz w:val="24"/>
          <w:szCs w:val="24"/>
        </w:rPr>
      </w:pPr>
    </w:p>
    <w:p w:rsidR="00CA1FE0" w:rsidRPr="00CA1FE0" w:rsidRDefault="00CA1FE0" w:rsidP="00CA1FE0">
      <w:pPr>
        <w:numPr>
          <w:ilvl w:val="0"/>
          <w:numId w:val="5"/>
        </w:numPr>
        <w:spacing w:after="0" w:line="252" w:lineRule="auto"/>
        <w:contextualSpacing/>
        <w:rPr>
          <w:rFonts w:ascii="Times New Roman" w:hAnsi="Times New Roman"/>
          <w:sz w:val="24"/>
          <w:szCs w:val="24"/>
        </w:rPr>
      </w:pPr>
      <w:r w:rsidRPr="00CA1FE0">
        <w:rPr>
          <w:rFonts w:ascii="Times New Roman" w:hAnsi="Times New Roman"/>
          <w:sz w:val="24"/>
          <w:szCs w:val="24"/>
        </w:rPr>
        <w:t>VII. Retkovec, odvojak kod k.br. 31</w:t>
      </w:r>
    </w:p>
    <w:p w:rsidR="00CA1FE0" w:rsidRPr="00CA1FE0" w:rsidRDefault="00CA1FE0" w:rsidP="00CA1FE0">
      <w:pPr>
        <w:numPr>
          <w:ilvl w:val="0"/>
          <w:numId w:val="5"/>
        </w:numPr>
        <w:spacing w:after="0" w:line="252" w:lineRule="auto"/>
        <w:contextualSpacing/>
        <w:rPr>
          <w:rFonts w:ascii="Times New Roman" w:hAnsi="Times New Roman"/>
          <w:sz w:val="24"/>
          <w:szCs w:val="24"/>
        </w:rPr>
      </w:pPr>
      <w:r w:rsidRPr="00CA1FE0">
        <w:rPr>
          <w:rFonts w:ascii="Times New Roman" w:hAnsi="Times New Roman"/>
          <w:sz w:val="24"/>
          <w:szCs w:val="24"/>
        </w:rPr>
        <w:t>IV</w:t>
      </w:r>
      <w:r w:rsidR="00A31402">
        <w:rPr>
          <w:rFonts w:ascii="Times New Roman" w:hAnsi="Times New Roman"/>
          <w:sz w:val="24"/>
          <w:szCs w:val="24"/>
        </w:rPr>
        <w:t>. Retkovec, odvojak, kod k.br. 7</w:t>
      </w:r>
    </w:p>
    <w:p w:rsidR="00CA1FE0" w:rsidRPr="00CA1FE0" w:rsidRDefault="00CA1FE0" w:rsidP="00CA1F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A1FE0" w:rsidRPr="00CA1FE0" w:rsidRDefault="00CA1FE0" w:rsidP="00CA1FE0">
      <w:pPr>
        <w:numPr>
          <w:ilvl w:val="0"/>
          <w:numId w:val="4"/>
        </w:numPr>
        <w:spacing w:after="0" w:line="252" w:lineRule="auto"/>
        <w:contextualSpacing/>
        <w:jc w:val="both"/>
      </w:pPr>
      <w:r w:rsidRPr="00CA1FE0">
        <w:rPr>
          <w:rFonts w:ascii="Times New Roman" w:hAnsi="Times New Roman"/>
          <w:sz w:val="24"/>
          <w:szCs w:val="24"/>
        </w:rPr>
        <w:t>Ovaj zaključak dostavlja se Gradskom uredu za mjesnu samoupravu, promet, civilnu zaštitu i sigurnost na daljnje postupanje.</w:t>
      </w:r>
    </w:p>
    <w:p w:rsidR="000B6581" w:rsidRDefault="000B6581" w:rsidP="00A31402">
      <w:pPr>
        <w:spacing w:line="252" w:lineRule="auto"/>
        <w:contextualSpacing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0951F8" w:rsidRPr="002F0E56" w:rsidRDefault="000951F8" w:rsidP="002F0E56">
      <w:pPr>
        <w:spacing w:line="252" w:lineRule="auto"/>
        <w:ind w:left="720"/>
        <w:contextualSpacing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CA1FE0" w:rsidRPr="00C8618A" w:rsidRDefault="000B6581" w:rsidP="00CA1FE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3</w:t>
      </w:r>
      <w:r w:rsidR="002F0E56" w:rsidRPr="00056D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CA1FE0"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2024., - </w:t>
      </w:r>
      <w:r w:rsidR="00CA1FE0" w:rsidRPr="00C8618A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2F0E56" w:rsidRPr="00595004" w:rsidRDefault="002F0E56" w:rsidP="002F0E5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CA1FE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CA1FE0">
        <w:rPr>
          <w:rFonts w:ascii="Times New Roman" w:eastAsia="Times New Roman" w:hAnsi="Times New Roman"/>
          <w:sz w:val="24"/>
          <w:szCs w:val="24"/>
          <w:lang w:eastAsia="hr-HR"/>
        </w:rPr>
        <w:t>Bez rasprave/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CA1FE0" w:rsidRPr="00CA1FE0" w:rsidRDefault="00CA1FE0" w:rsidP="00CA1F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A1FE0" w:rsidRPr="00CA1FE0" w:rsidRDefault="00CA1FE0" w:rsidP="00CA1F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A1F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 A K L J U Č A K </w:t>
      </w:r>
    </w:p>
    <w:p w:rsidR="00CA1FE0" w:rsidRPr="00CA1FE0" w:rsidRDefault="00CA1FE0" w:rsidP="00CA1FE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CA1FE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davanju mišljenja</w:t>
      </w:r>
      <w:r w:rsidRPr="00CA1FE0">
        <w:rPr>
          <w:rFonts w:ascii="Times New Roman" w:hAnsi="Times New Roman"/>
          <w:b/>
          <w:sz w:val="24"/>
          <w:szCs w:val="24"/>
        </w:rPr>
        <w:t xml:space="preserve"> o Prijedlogu Programa održavanja javnih prometnih površina, građevina i uređaja javne namjene, javne rasvjete, te izvanrednog održavanja nerazvrstanih cesta na području Grada Zagreba u 2024.</w:t>
      </w:r>
    </w:p>
    <w:p w:rsidR="00CA1FE0" w:rsidRPr="00CA1FE0" w:rsidRDefault="00CA1FE0" w:rsidP="00CA1FE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CA1FE0" w:rsidRPr="00CA1FE0" w:rsidRDefault="00CA1FE0" w:rsidP="00CA1FE0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CA1FE0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„Ivan Mažuranić“ razmotrilo </w:t>
      </w:r>
      <w:r w:rsidRPr="00CA1FE0">
        <w:rPr>
          <w:rFonts w:ascii="Times New Roman" w:eastAsia="Times New Roman" w:hAnsi="Times New Roman"/>
          <w:i/>
          <w:sz w:val="24"/>
          <w:szCs w:val="24"/>
          <w:lang w:eastAsia="hr-HR"/>
        </w:rPr>
        <w:t>je</w:t>
      </w:r>
      <w:r w:rsidRPr="00CA1FE0">
        <w:rPr>
          <w:rFonts w:ascii="Times New Roman" w:hAnsi="Times New Roman"/>
          <w:i/>
          <w:sz w:val="24"/>
          <w:szCs w:val="24"/>
        </w:rPr>
        <w:t xml:space="preserve"> </w:t>
      </w:r>
      <w:r w:rsidRPr="00CA1FE0">
        <w:rPr>
          <w:rFonts w:ascii="Times New Roman" w:hAnsi="Times New Roman"/>
          <w:b/>
          <w:i/>
          <w:sz w:val="24"/>
          <w:szCs w:val="24"/>
        </w:rPr>
        <w:t xml:space="preserve">Prijedlog Programa održavanja javnoprometnih površina, građevina i uređaja javne namjene, javne rasvjete, te izvanrednog održavanja nerazvrstanih cesta na području Grada Zagreba u 2024. </w:t>
      </w:r>
      <w:r w:rsidRPr="00CA1FE0">
        <w:rPr>
          <w:rFonts w:ascii="Times New Roman" w:hAnsi="Times New Roman"/>
          <w:sz w:val="24"/>
          <w:szCs w:val="24"/>
        </w:rPr>
        <w:t xml:space="preserve">te na isti nema primjedbi ni prijedloga. </w:t>
      </w:r>
    </w:p>
    <w:p w:rsidR="00CA1FE0" w:rsidRPr="00CA1FE0" w:rsidRDefault="00CA1FE0" w:rsidP="00CA1FE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CA1FE0" w:rsidRPr="00CA1FE0" w:rsidRDefault="00CA1FE0" w:rsidP="00CA1FE0">
      <w:pPr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A1FE0">
        <w:rPr>
          <w:rFonts w:ascii="Times New Roman" w:hAnsi="Times New Roman"/>
          <w:sz w:val="24"/>
          <w:szCs w:val="24"/>
          <w:lang w:eastAsia="hr-HR"/>
        </w:rPr>
        <w:t>Ovaj zaključak dostavlja se Vijeću Gradske četvrti Donja Dubrava.</w:t>
      </w:r>
    </w:p>
    <w:p w:rsidR="00CA1FE0" w:rsidRPr="00CA1FE0" w:rsidRDefault="00CA1FE0" w:rsidP="00CA1F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Pr="00792C6B" w:rsidRDefault="000B6581" w:rsidP="000B658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A1FE0" w:rsidRPr="00C8618A" w:rsidRDefault="000B6581" w:rsidP="00CA1FE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658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4.  </w:t>
      </w:r>
      <w:r w:rsidR="00CA1FE0"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građenja komunalne infrastrukture na području Grada Zagreba u 2024. – </w:t>
      </w:r>
      <w:r w:rsidR="00CA1FE0" w:rsidRPr="00C8618A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0B6581" w:rsidRPr="000B6581" w:rsidRDefault="000B6581" w:rsidP="000B65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Pr="002F0E56" w:rsidRDefault="000B6581" w:rsidP="000B658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0B6581" w:rsidRPr="002F0E56" w:rsidRDefault="000B6581" w:rsidP="000B65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Pr="002F0E56" w:rsidRDefault="000B6581" w:rsidP="000B658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0B6581" w:rsidRPr="002F0E56" w:rsidRDefault="000B6581" w:rsidP="000B65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Pr="002F0E56" w:rsidRDefault="000B6581" w:rsidP="000B658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BA5A48">
        <w:rPr>
          <w:rFonts w:ascii="Times New Roman" w:eastAsia="Times New Roman" w:hAnsi="Times New Roman"/>
          <w:sz w:val="24"/>
          <w:szCs w:val="24"/>
          <w:lang w:eastAsia="hr-HR"/>
        </w:rPr>
        <w:t xml:space="preserve"> Miro Anušić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B6581" w:rsidRPr="002F0E56" w:rsidRDefault="000B6581" w:rsidP="000B658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Pr="002F0E56" w:rsidRDefault="000B6581" w:rsidP="000B6581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5F27CF">
        <w:rPr>
          <w:rFonts w:ascii="Times New Roman" w:eastAsia="Times New Roman" w:hAnsi="Times New Roman"/>
          <w:sz w:val="24"/>
          <w:szCs w:val="24"/>
          <w:lang w:eastAsia="hr-HR"/>
        </w:rPr>
        <w:t>Bez rasprave/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FD7E77" w:rsidRPr="00FD7E77" w:rsidRDefault="00FD7E77" w:rsidP="00FD7E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D7E77" w:rsidRPr="00FD7E77" w:rsidRDefault="00FD7E77" w:rsidP="00FD7E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D7E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 A K L J U Č A K </w:t>
      </w:r>
    </w:p>
    <w:p w:rsidR="00FD7E77" w:rsidRPr="00FD7E77" w:rsidRDefault="00FD7E77" w:rsidP="00FD7E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7E7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davanju mišljenja</w:t>
      </w:r>
      <w:r w:rsidRPr="00FD7E77">
        <w:rPr>
          <w:rFonts w:ascii="Times New Roman" w:hAnsi="Times New Roman"/>
          <w:b/>
          <w:sz w:val="24"/>
          <w:szCs w:val="24"/>
        </w:rPr>
        <w:t xml:space="preserve"> o Prijedlogu Programa građenja komunalne infrastrukture</w:t>
      </w:r>
    </w:p>
    <w:p w:rsidR="00FD7E77" w:rsidRPr="00FD7E77" w:rsidRDefault="00FD7E77" w:rsidP="00FD7E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7E77">
        <w:rPr>
          <w:rFonts w:ascii="Times New Roman" w:hAnsi="Times New Roman"/>
          <w:b/>
          <w:sz w:val="24"/>
          <w:szCs w:val="24"/>
        </w:rPr>
        <w:t xml:space="preserve"> na području Grada Zagreba u 2024.</w:t>
      </w:r>
    </w:p>
    <w:p w:rsidR="00FD7E77" w:rsidRPr="00FD7E77" w:rsidRDefault="00FD7E77" w:rsidP="00FD7E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FD7E77" w:rsidRPr="00FD7E77" w:rsidRDefault="00FD7E77" w:rsidP="00FD7E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FD7E77" w:rsidRPr="00FD7E77" w:rsidRDefault="00FD7E77" w:rsidP="00FD7E7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7E77">
        <w:rPr>
          <w:rFonts w:ascii="Times New Roman" w:eastAsia="Times New Roman" w:hAnsi="Times New Roman"/>
          <w:sz w:val="24"/>
          <w:szCs w:val="24"/>
          <w:lang w:eastAsia="hr-HR"/>
        </w:rPr>
        <w:t>Vijeće Mjesnog odbora Stari Retkovec razmotrilo je</w:t>
      </w:r>
      <w:r w:rsidRPr="00FD7E77">
        <w:rPr>
          <w:rFonts w:ascii="Times New Roman" w:hAnsi="Times New Roman"/>
          <w:b/>
          <w:sz w:val="24"/>
          <w:szCs w:val="24"/>
        </w:rPr>
        <w:t xml:space="preserve"> </w:t>
      </w:r>
      <w:r w:rsidRPr="00FD7E77">
        <w:rPr>
          <w:rFonts w:ascii="Times New Roman" w:hAnsi="Times New Roman"/>
          <w:b/>
          <w:i/>
          <w:sz w:val="24"/>
          <w:szCs w:val="24"/>
        </w:rPr>
        <w:t>Prijedlog Programa građenja komunalne infrastrukture na području Grada Zagreba u 2024.</w:t>
      </w:r>
      <w:r w:rsidRPr="00FD7E77">
        <w:rPr>
          <w:rFonts w:ascii="Times New Roman" w:hAnsi="Times New Roman"/>
          <w:b/>
          <w:sz w:val="24"/>
          <w:szCs w:val="24"/>
        </w:rPr>
        <w:t xml:space="preserve"> </w:t>
      </w:r>
      <w:r w:rsidRPr="00FD7E77">
        <w:rPr>
          <w:rFonts w:ascii="Times New Roman" w:hAnsi="Times New Roman"/>
          <w:sz w:val="24"/>
          <w:szCs w:val="24"/>
        </w:rPr>
        <w:t>te na isti nema primjedbi niti prijedloga.</w:t>
      </w:r>
    </w:p>
    <w:p w:rsidR="00FD7E77" w:rsidRPr="00FD7E77" w:rsidRDefault="00FD7E77" w:rsidP="00FD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D7E77" w:rsidRPr="00FD7E77" w:rsidRDefault="00FD7E77" w:rsidP="00FD7E77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D7E77">
        <w:rPr>
          <w:rFonts w:ascii="Times New Roman" w:hAnsi="Times New Roman"/>
          <w:sz w:val="24"/>
          <w:szCs w:val="24"/>
          <w:lang w:eastAsia="hr-HR"/>
        </w:rPr>
        <w:t>Ovaj Zaključak dostavlja se Vijeću Gradske četvrti Donja Dubrava.</w:t>
      </w:r>
    </w:p>
    <w:p w:rsidR="00643398" w:rsidRDefault="00643398" w:rsidP="0064339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54FB0" w:rsidRDefault="00A54FB0" w:rsidP="00A54FB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A54FB0">
        <w:rPr>
          <w:rFonts w:ascii="Times New Roman" w:eastAsia="Times New Roman" w:hAnsi="Times New Roman"/>
          <w:b/>
          <w:sz w:val="24"/>
          <w:szCs w:val="24"/>
          <w:lang w:eastAsia="hr-HR"/>
        </w:rPr>
        <w:t>Ad. 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Pr="00A54FB0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izrade prometnog elaborata radi poboljšanja prometne signalizacije i opreme na području Mjesnog odbora Stari Retkovec – </w:t>
      </w:r>
      <w:r w:rsidRPr="00A54FB0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C677A6" w:rsidRPr="00025038" w:rsidRDefault="00C677A6" w:rsidP="00C677A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C677A6" w:rsidRPr="002F0E56" w:rsidRDefault="00C677A6" w:rsidP="00C677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redsjednik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riječ M.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koji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usmeno obavještava nazočne o predmetu rasprave i odlučivanja. </w:t>
      </w:r>
    </w:p>
    <w:p w:rsidR="00A54FB0" w:rsidRPr="002F0E56" w:rsidRDefault="00A54FB0" w:rsidP="00A54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54FB0" w:rsidRPr="002F0E56" w:rsidRDefault="00A54FB0" w:rsidP="00A54FB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A54FB0" w:rsidRPr="002F0E56" w:rsidRDefault="00A54FB0" w:rsidP="00A54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54FB0" w:rsidRPr="002F0E56" w:rsidRDefault="00A54FB0" w:rsidP="00A54FB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Miro Anušić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A54FB0" w:rsidRPr="002F0E56" w:rsidRDefault="00A54FB0" w:rsidP="00A54FB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54FB0" w:rsidRDefault="00A54FB0" w:rsidP="00A54FB0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5F27CF" w:rsidRPr="005F27CF" w:rsidRDefault="005F27CF" w:rsidP="005F27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F27CF" w:rsidRPr="005F27CF" w:rsidRDefault="005F27CF" w:rsidP="005F27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F27CF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5F27CF" w:rsidRPr="005F27CF" w:rsidRDefault="005F27CF" w:rsidP="005F27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F27CF">
        <w:rPr>
          <w:rFonts w:ascii="Times New Roman" w:eastAsia="Times New Roman" w:hAnsi="Times New Roman"/>
          <w:b/>
          <w:sz w:val="24"/>
          <w:szCs w:val="24"/>
          <w:lang w:eastAsia="hr-HR"/>
        </w:rPr>
        <w:t>o prijedlogu izrade prometnog elaborata radi poboljšanja prometne signalizacije</w:t>
      </w:r>
    </w:p>
    <w:p w:rsidR="005F27CF" w:rsidRPr="005F27CF" w:rsidRDefault="005F27CF" w:rsidP="005F27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F27C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na području Mjesnog odbora Stari Retkovec</w:t>
      </w:r>
    </w:p>
    <w:p w:rsidR="005F27CF" w:rsidRPr="005F27CF" w:rsidRDefault="005F27CF" w:rsidP="005F27C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5F27CF" w:rsidRPr="005F27CF" w:rsidRDefault="005F27CF" w:rsidP="005F27CF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F27CF">
        <w:rPr>
          <w:rFonts w:ascii="Times New Roman" w:hAnsi="Times New Roman"/>
          <w:sz w:val="24"/>
          <w:szCs w:val="24"/>
        </w:rPr>
        <w:t xml:space="preserve">Vijećnik Mirko Bilanović izradio je prijedlog kojim predlaže izradu prometnog elaborata radi poboljšanja prometne signalizacije i opreme na području Mjesnog odbora Stari Retkovec. </w:t>
      </w:r>
    </w:p>
    <w:p w:rsidR="005F27CF" w:rsidRPr="005F27CF" w:rsidRDefault="005F27CF" w:rsidP="005F27CF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5F27CF" w:rsidRPr="005F27CF" w:rsidRDefault="005F27CF" w:rsidP="005F27CF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F27CF">
        <w:rPr>
          <w:rFonts w:ascii="Times New Roman" w:hAnsi="Times New Roman"/>
          <w:sz w:val="24"/>
          <w:szCs w:val="24"/>
        </w:rPr>
        <w:t>Vijeće je suglasno s prijedlogom  (sastavni je dio ovoga Zaključka) te smatra da bi se provedbom ovog prijedloga znatno poboljšala sigurnost svih sudionika u prometu.</w:t>
      </w:r>
    </w:p>
    <w:p w:rsidR="005F27CF" w:rsidRPr="005F27CF" w:rsidRDefault="005F27CF" w:rsidP="005F27CF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5F27CF" w:rsidRPr="005F27CF" w:rsidRDefault="005F27CF" w:rsidP="005F27CF">
      <w:pPr>
        <w:numPr>
          <w:ilvl w:val="0"/>
          <w:numId w:val="39"/>
        </w:numPr>
        <w:spacing w:after="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F27CF">
        <w:rPr>
          <w:rFonts w:ascii="Times New Roman" w:hAnsi="Times New Roman"/>
          <w:sz w:val="24"/>
          <w:szCs w:val="24"/>
        </w:rPr>
        <w:t xml:space="preserve">Ovaj Zaključak dostavlja se Vijeću Gradske četvrti Donja Dubrava na daljnje postupanje. </w:t>
      </w:r>
    </w:p>
    <w:p w:rsidR="00656AE1" w:rsidRPr="00025038" w:rsidRDefault="00656AE1" w:rsidP="00656AE1">
      <w:pPr>
        <w:spacing w:after="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25038" w:rsidRPr="00025038" w:rsidRDefault="00025038" w:rsidP="000250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5038" w:rsidRDefault="00025038" w:rsidP="0002503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25038">
        <w:rPr>
          <w:rFonts w:ascii="Times New Roman" w:eastAsia="Times New Roman" w:hAnsi="Times New Roman"/>
          <w:b/>
          <w:sz w:val="24"/>
          <w:szCs w:val="24"/>
          <w:lang w:eastAsia="hr-HR"/>
        </w:rPr>
        <w:t>Ad. 6</w:t>
      </w:r>
      <w:r w:rsidRPr="00025038">
        <w:rPr>
          <w:rFonts w:ascii="Times New Roman" w:eastAsia="Times New Roman" w:hAnsi="Times New Roman"/>
          <w:sz w:val="24"/>
          <w:szCs w:val="24"/>
          <w:lang w:eastAsia="hr-HR"/>
        </w:rPr>
        <w:t xml:space="preserve">. Prijedlog izrade idejnog projekta za izdavanje lokacijske dozvole za izgradnju prometnice na području Mjesnog odbora Stari Retkovec – </w:t>
      </w:r>
      <w:r w:rsidRPr="00025038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025038" w:rsidRPr="00025038" w:rsidRDefault="00025038" w:rsidP="0002503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25038" w:rsidRPr="002F0E56" w:rsidRDefault="00025038" w:rsidP="000250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redsjednik </w:t>
      </w:r>
      <w:r w:rsidR="0099566C">
        <w:rPr>
          <w:rFonts w:ascii="Times New Roman" w:eastAsia="Times New Roman" w:hAnsi="Times New Roman"/>
          <w:sz w:val="24"/>
          <w:szCs w:val="24"/>
          <w:lang w:eastAsia="hr-HR"/>
        </w:rPr>
        <w:t xml:space="preserve">daje riječ M. </w:t>
      </w:r>
      <w:proofErr w:type="spellStart"/>
      <w:r w:rsidR="0099566C">
        <w:rPr>
          <w:rFonts w:ascii="Times New Roman" w:eastAsia="Times New Roman" w:hAnsi="Times New Roman"/>
          <w:sz w:val="24"/>
          <w:szCs w:val="24"/>
          <w:lang w:eastAsia="hr-HR"/>
        </w:rPr>
        <w:t>Bilanoviću</w:t>
      </w:r>
      <w:proofErr w:type="spellEnd"/>
      <w:r w:rsidR="0099566C">
        <w:rPr>
          <w:rFonts w:ascii="Times New Roman" w:eastAsia="Times New Roman" w:hAnsi="Times New Roman"/>
          <w:sz w:val="24"/>
          <w:szCs w:val="24"/>
          <w:lang w:eastAsia="hr-HR"/>
        </w:rPr>
        <w:t xml:space="preserve"> koji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usmeno obavještava nazočne o predmetu rasprave i odlučivanja. </w:t>
      </w:r>
    </w:p>
    <w:p w:rsidR="00025038" w:rsidRPr="002F0E56" w:rsidRDefault="00025038" w:rsidP="000250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5038" w:rsidRPr="002F0E56" w:rsidRDefault="00025038" w:rsidP="000250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025038" w:rsidRPr="002F0E56" w:rsidRDefault="00025038" w:rsidP="000250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5038" w:rsidRPr="002F0E56" w:rsidRDefault="00025038" w:rsidP="000250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Miro Anušić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25038" w:rsidRPr="002F0E56" w:rsidRDefault="00025038" w:rsidP="000250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5038" w:rsidRDefault="00025038" w:rsidP="00025038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025038" w:rsidRDefault="00025038" w:rsidP="0002503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25038" w:rsidRPr="00025038" w:rsidRDefault="00025038" w:rsidP="000250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5038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025038" w:rsidRPr="00025038" w:rsidRDefault="00025038" w:rsidP="000250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5038">
        <w:rPr>
          <w:rFonts w:ascii="Times New Roman" w:eastAsia="Times New Roman" w:hAnsi="Times New Roman"/>
          <w:b/>
          <w:sz w:val="24"/>
          <w:szCs w:val="24"/>
          <w:lang w:eastAsia="hr-HR"/>
        </w:rPr>
        <w:t>o prijedlogu izrade idejnog projekta za izdavanje lokacijske dozvole  za izgradnju prometnice na području Mjesnog odbora Stari Retkovec</w:t>
      </w:r>
    </w:p>
    <w:p w:rsidR="00025038" w:rsidRPr="00025038" w:rsidRDefault="00025038" w:rsidP="0002503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025038" w:rsidRPr="00025038" w:rsidRDefault="00025038" w:rsidP="0002503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038">
        <w:rPr>
          <w:rFonts w:ascii="Times New Roman" w:hAnsi="Times New Roman"/>
          <w:sz w:val="24"/>
          <w:szCs w:val="24"/>
        </w:rPr>
        <w:t xml:space="preserve">Vijećnik Mirko Bilanović izradio je prijedlog kojim predlaže izradu idejnog projekta za izdavanje lokacijske dozvole za izgradnju prometnice u duljini 400 metara koja bi povezala ulice VII. Retkovec i ulicu </w:t>
      </w:r>
      <w:proofErr w:type="spellStart"/>
      <w:r w:rsidRPr="00025038">
        <w:rPr>
          <w:rFonts w:ascii="Times New Roman" w:hAnsi="Times New Roman"/>
          <w:sz w:val="24"/>
          <w:szCs w:val="24"/>
        </w:rPr>
        <w:t>Vrinice</w:t>
      </w:r>
      <w:proofErr w:type="spellEnd"/>
      <w:r w:rsidRPr="000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5038">
        <w:rPr>
          <w:rFonts w:ascii="Times New Roman" w:hAnsi="Times New Roman"/>
          <w:sz w:val="24"/>
          <w:szCs w:val="24"/>
        </w:rPr>
        <w:t>k.č</w:t>
      </w:r>
      <w:proofErr w:type="spellEnd"/>
      <w:r w:rsidRPr="00025038">
        <w:rPr>
          <w:rFonts w:ascii="Times New Roman" w:hAnsi="Times New Roman"/>
          <w:sz w:val="24"/>
          <w:szCs w:val="24"/>
        </w:rPr>
        <w:t xml:space="preserve">. 4941 k.o. </w:t>
      </w:r>
      <w:proofErr w:type="spellStart"/>
      <w:r w:rsidRPr="00025038">
        <w:rPr>
          <w:rFonts w:ascii="Times New Roman" w:hAnsi="Times New Roman"/>
          <w:sz w:val="24"/>
          <w:szCs w:val="24"/>
        </w:rPr>
        <w:t>Resnik</w:t>
      </w:r>
      <w:proofErr w:type="spellEnd"/>
      <w:r w:rsidRPr="00025038">
        <w:rPr>
          <w:rFonts w:ascii="Times New Roman" w:hAnsi="Times New Roman"/>
          <w:sz w:val="24"/>
          <w:szCs w:val="24"/>
        </w:rPr>
        <w:t xml:space="preserve"> u vlasništvu Grada Zagreba.</w:t>
      </w:r>
    </w:p>
    <w:p w:rsidR="00025038" w:rsidRPr="00025038" w:rsidRDefault="00025038" w:rsidP="00025038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025038" w:rsidRPr="00025038" w:rsidRDefault="00025038" w:rsidP="0002503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038">
        <w:rPr>
          <w:rFonts w:ascii="Times New Roman" w:hAnsi="Times New Roman"/>
          <w:sz w:val="24"/>
          <w:szCs w:val="24"/>
        </w:rPr>
        <w:t xml:space="preserve">Vijeće je suglasno s prijedlogom  (sastavni je dio ovoga Zaključka) te smatra da bi se provedbom ovog prijedloga znatno poboljšala kvaliteta življenja stanovnika na području Mjesnog odbora Stari </w:t>
      </w:r>
      <w:proofErr w:type="spellStart"/>
      <w:r w:rsidRPr="00025038">
        <w:rPr>
          <w:rFonts w:ascii="Times New Roman" w:hAnsi="Times New Roman"/>
          <w:sz w:val="24"/>
          <w:szCs w:val="24"/>
        </w:rPr>
        <w:t>Rekovec</w:t>
      </w:r>
      <w:proofErr w:type="spellEnd"/>
      <w:r w:rsidRPr="00025038">
        <w:rPr>
          <w:rFonts w:ascii="Times New Roman" w:hAnsi="Times New Roman"/>
          <w:sz w:val="24"/>
          <w:szCs w:val="24"/>
        </w:rPr>
        <w:t>.</w:t>
      </w:r>
    </w:p>
    <w:p w:rsidR="00025038" w:rsidRPr="00025038" w:rsidRDefault="00025038" w:rsidP="00025038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A54FB0" w:rsidRPr="000C1F7A" w:rsidRDefault="00025038" w:rsidP="000C1F7A">
      <w:pPr>
        <w:numPr>
          <w:ilvl w:val="0"/>
          <w:numId w:val="8"/>
        </w:numPr>
        <w:spacing w:after="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038">
        <w:rPr>
          <w:rFonts w:ascii="Times New Roman" w:hAnsi="Times New Roman"/>
          <w:sz w:val="24"/>
          <w:szCs w:val="24"/>
        </w:rPr>
        <w:t xml:space="preserve">Ovaj Zaključak dostavlja se Vijeću Gradske četvrti Donja Dubrava na daljnje postupanje. </w:t>
      </w:r>
    </w:p>
    <w:p w:rsidR="0099566C" w:rsidRPr="00025038" w:rsidRDefault="0099566C" w:rsidP="00656A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56AE1" w:rsidRDefault="00656AE1" w:rsidP="00656A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Ad. 7</w:t>
      </w:r>
      <w:r w:rsidRPr="00025038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>Prijedlog zaključka o dežurstvu u sjedištu MO Stari Retkovec, I. Retkovec 2a</w:t>
      </w:r>
    </w:p>
    <w:p w:rsidR="000C1F7A" w:rsidRDefault="000C1F7A" w:rsidP="00656A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F7A" w:rsidRPr="002F0E56" w:rsidRDefault="000C1F7A" w:rsidP="000C1F7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0C1F7A" w:rsidRPr="002F0E56" w:rsidRDefault="000C1F7A" w:rsidP="000C1F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F7A" w:rsidRPr="002F0E56" w:rsidRDefault="000C1F7A" w:rsidP="000C1F7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0C1F7A" w:rsidRPr="002F0E56" w:rsidRDefault="000C1F7A" w:rsidP="000C1F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F7A" w:rsidRPr="002F0E56" w:rsidRDefault="000C1F7A" w:rsidP="000C1F7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Miro Anušić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C1F7A" w:rsidRPr="002F0E56" w:rsidRDefault="000C1F7A" w:rsidP="000C1F7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F7A" w:rsidRDefault="000C1F7A" w:rsidP="000C1F7A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0C1F7A" w:rsidRPr="00C8618A" w:rsidRDefault="000C1F7A" w:rsidP="00656A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F7A" w:rsidRPr="000C1F7A" w:rsidRDefault="000C1F7A" w:rsidP="000C1F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C1F7A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0C1F7A" w:rsidRDefault="000C1F7A" w:rsidP="000C1F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C1F7A">
        <w:rPr>
          <w:rFonts w:ascii="Times New Roman" w:eastAsia="Times New Roman" w:hAnsi="Times New Roman"/>
          <w:b/>
          <w:sz w:val="24"/>
          <w:szCs w:val="24"/>
          <w:lang w:eastAsia="hr-HR"/>
        </w:rPr>
        <w:t>o dežurstvu u sjedištu Mjesnog odbora Stari Retkovec, I. Retkovec 2a</w:t>
      </w:r>
    </w:p>
    <w:p w:rsidR="000C1F7A" w:rsidRPr="000C1F7A" w:rsidRDefault="000C1F7A" w:rsidP="000C1F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C1F7A" w:rsidRPr="000C1F7A" w:rsidRDefault="000C1F7A" w:rsidP="000C1F7A">
      <w:pPr>
        <w:spacing w:after="0" w:line="240" w:lineRule="auto"/>
        <w:ind w:left="851" w:right="-284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1F7A">
        <w:rPr>
          <w:rFonts w:ascii="Times New Roman" w:eastAsia="Times New Roman" w:hAnsi="Times New Roman"/>
          <w:sz w:val="24"/>
          <w:szCs w:val="24"/>
          <w:lang w:eastAsia="hr-HR"/>
        </w:rPr>
        <w:t xml:space="preserve">1.  Članovi Vijeća Mjesnog odbora Stari Retkovec neće  dežurati u mjesecu prosincu, siječnju i veljači u objektu mjesne samouprave Stari Retkovec, I. Retkovec 2a, zbog tehničkih uvjeta, odnosno neadekvatnog grijanja objekta mjesne samouprave Stari Retkovec. </w:t>
      </w:r>
    </w:p>
    <w:p w:rsidR="000C1F7A" w:rsidRPr="000C1F7A" w:rsidRDefault="000C1F7A" w:rsidP="000C1F7A">
      <w:pPr>
        <w:spacing w:after="0" w:line="240" w:lineRule="auto"/>
        <w:ind w:left="851" w:right="-284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F7A" w:rsidRPr="000C1F7A" w:rsidRDefault="000C1F7A" w:rsidP="000C1F7A">
      <w:pPr>
        <w:spacing w:after="0" w:line="240" w:lineRule="auto"/>
        <w:ind w:left="851" w:right="-284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1F7A">
        <w:rPr>
          <w:rFonts w:ascii="Times New Roman" w:eastAsia="Times New Roman" w:hAnsi="Times New Roman"/>
          <w:sz w:val="24"/>
          <w:szCs w:val="24"/>
          <w:lang w:eastAsia="hr-HR"/>
        </w:rPr>
        <w:t>2.   Ovaj Zaključak će biti objavljen na oglasnoj ploči u sjedištu Mjesnog odbora.</w:t>
      </w:r>
    </w:p>
    <w:p w:rsidR="00643398" w:rsidRDefault="00643398" w:rsidP="007B05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9566C" w:rsidRPr="00FC3999" w:rsidRDefault="0099566C" w:rsidP="007B05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656AE1">
        <w:rPr>
          <w:rFonts w:ascii="Times New Roman" w:hAnsi="Times New Roman"/>
          <w:b/>
          <w:sz w:val="24"/>
          <w:szCs w:val="24"/>
          <w:lang w:eastAsia="hr-HR"/>
        </w:rPr>
        <w:t>8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372DBD" w:rsidRDefault="00B721DD" w:rsidP="00666A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obavještava </w:t>
      </w:r>
      <w:r w:rsidR="00643398">
        <w:rPr>
          <w:rFonts w:ascii="Times New Roman" w:eastAsia="Times New Roman" w:hAnsi="Times New Roman"/>
          <w:sz w:val="24"/>
          <w:szCs w:val="24"/>
          <w:lang w:eastAsia="hr-HR"/>
        </w:rPr>
        <w:t xml:space="preserve">da su započeli radovi u ulici VII. </w:t>
      </w:r>
      <w:r w:rsidR="00656AE1">
        <w:rPr>
          <w:rFonts w:ascii="Times New Roman" w:eastAsia="Times New Roman" w:hAnsi="Times New Roman"/>
          <w:sz w:val="24"/>
          <w:szCs w:val="24"/>
          <w:lang w:eastAsia="hr-HR"/>
        </w:rPr>
        <w:t>Retkovec te da napreduju predviđenom dinamikom. Dodaje da traži točnu lokaciju, a vezano za javnu rasvjetu koja ne radi da može prijaviti nadležnim službama.</w:t>
      </w:r>
    </w:p>
    <w:p w:rsidR="0071400E" w:rsidRPr="00666A5A" w:rsidRDefault="008D3447" w:rsidP="00666A5A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AF5267">
        <w:rPr>
          <w:rFonts w:ascii="Times New Roman" w:eastAsia="Times New Roman" w:hAnsi="Times New Roman"/>
          <w:sz w:val="24"/>
          <w:szCs w:val="24"/>
          <w:lang w:eastAsia="hr-HR"/>
        </w:rPr>
        <w:t xml:space="preserve"> se više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 nitko nije javio za </w:t>
      </w:r>
      <w:r w:rsid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riječ predsjednik zatvara točku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>dnevnog reda te zaključuje sjednicu.</w:t>
      </w: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643398">
        <w:rPr>
          <w:rFonts w:ascii="Times New Roman" w:eastAsia="Times New Roman" w:hAnsi="Times New Roman"/>
          <w:sz w:val="24"/>
          <w:szCs w:val="24"/>
          <w:lang w:eastAsia="hr-HR"/>
        </w:rPr>
        <w:t>šeno u 20, 3</w:t>
      </w:r>
      <w:r w:rsidR="00666A5A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601B93" w:rsidRPr="00F56698" w:rsidRDefault="00601B9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024-08/23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-23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C97B2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656AE1">
        <w:rPr>
          <w:rFonts w:ascii="Times New Roman" w:eastAsia="Times New Roman" w:hAnsi="Times New Roman"/>
          <w:sz w:val="24"/>
          <w:szCs w:val="24"/>
          <w:lang w:eastAsia="hr-HR"/>
        </w:rPr>
        <w:t>20. studeni</w:t>
      </w:r>
      <w:r w:rsidR="001302A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F879A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</w:t>
      </w:r>
      <w:r w:rsidR="00874499">
        <w:rPr>
          <w:rFonts w:ascii="Times New Roman" w:eastAsia="Times New Roman" w:hAnsi="Times New Roman"/>
          <w:sz w:val="24"/>
          <w:szCs w:val="24"/>
          <w:lang w:eastAsia="hr-HR"/>
        </w:rPr>
        <w:t>sastavila:</w:t>
      </w:r>
    </w:p>
    <w:p w:rsidR="00F879AF" w:rsidRPr="004008A3" w:rsidRDefault="00874499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Marijana Lepur 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BE4E87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8072C"/>
    <w:multiLevelType w:val="hybridMultilevel"/>
    <w:tmpl w:val="809A233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F835F8"/>
    <w:multiLevelType w:val="hybridMultilevel"/>
    <w:tmpl w:val="B5A87D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22173"/>
    <w:multiLevelType w:val="multilevel"/>
    <w:tmpl w:val="C57A698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3A587820"/>
    <w:multiLevelType w:val="hybridMultilevel"/>
    <w:tmpl w:val="E9807B12"/>
    <w:lvl w:ilvl="0" w:tplc="8F40F1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48E1"/>
    <w:multiLevelType w:val="hybridMultilevel"/>
    <w:tmpl w:val="52E8FE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8497E"/>
    <w:multiLevelType w:val="hybridMultilevel"/>
    <w:tmpl w:val="1598EAB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7C2313A"/>
    <w:multiLevelType w:val="hybridMultilevel"/>
    <w:tmpl w:val="14E6292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54474"/>
    <w:multiLevelType w:val="hybridMultilevel"/>
    <w:tmpl w:val="4F42F0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85071E"/>
    <w:multiLevelType w:val="hybridMultilevel"/>
    <w:tmpl w:val="417489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C238C"/>
    <w:multiLevelType w:val="hybridMultilevel"/>
    <w:tmpl w:val="64AC8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294022"/>
    <w:multiLevelType w:val="hybridMultilevel"/>
    <w:tmpl w:val="A0AA34D6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3A72ED"/>
    <w:multiLevelType w:val="hybridMultilevel"/>
    <w:tmpl w:val="FD1CE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574D4"/>
    <w:multiLevelType w:val="hybridMultilevel"/>
    <w:tmpl w:val="BA2485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20426"/>
    <w:multiLevelType w:val="hybridMultilevel"/>
    <w:tmpl w:val="88440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450F3"/>
    <w:multiLevelType w:val="hybridMultilevel"/>
    <w:tmpl w:val="99A852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75ED3"/>
    <w:multiLevelType w:val="hybridMultilevel"/>
    <w:tmpl w:val="D4AA0E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8B5F0A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D743D1F"/>
    <w:multiLevelType w:val="hybridMultilevel"/>
    <w:tmpl w:val="47EE06B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3F129C1"/>
    <w:multiLevelType w:val="hybridMultilevel"/>
    <w:tmpl w:val="C156B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3"/>
  </w:num>
  <w:num w:numId="4">
    <w:abstractNumId w:val="1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5"/>
  </w:num>
  <w:num w:numId="11">
    <w:abstractNumId w:val="6"/>
  </w:num>
  <w:num w:numId="12">
    <w:abstractNumId w:val="17"/>
  </w:num>
  <w:num w:numId="13">
    <w:abstractNumId w:val="5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 w:numId="20">
    <w:abstractNumId w:val="19"/>
  </w:num>
  <w:num w:numId="21">
    <w:abstractNumId w:val="26"/>
  </w:num>
  <w:num w:numId="22">
    <w:abstractNumId w:val="19"/>
  </w:num>
  <w:num w:numId="23">
    <w:abstractNumId w:val="25"/>
  </w:num>
  <w:num w:numId="24">
    <w:abstractNumId w:val="7"/>
  </w:num>
  <w:num w:numId="25">
    <w:abstractNumId w:val="7"/>
    <w:lvlOverride w:ilvl="0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8"/>
  </w:num>
  <w:num w:numId="37">
    <w:abstractNumId w:val="21"/>
  </w:num>
  <w:num w:numId="38">
    <w:abstractNumId w:val="16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0482"/>
    <w:rsid w:val="00002862"/>
    <w:rsid w:val="0000675F"/>
    <w:rsid w:val="000108AA"/>
    <w:rsid w:val="000149E8"/>
    <w:rsid w:val="00022083"/>
    <w:rsid w:val="00025038"/>
    <w:rsid w:val="00031CF9"/>
    <w:rsid w:val="000324E5"/>
    <w:rsid w:val="000363F8"/>
    <w:rsid w:val="0004080E"/>
    <w:rsid w:val="00040D39"/>
    <w:rsid w:val="00042074"/>
    <w:rsid w:val="00052064"/>
    <w:rsid w:val="00055594"/>
    <w:rsid w:val="00056DBF"/>
    <w:rsid w:val="00057097"/>
    <w:rsid w:val="00061E4F"/>
    <w:rsid w:val="00064D35"/>
    <w:rsid w:val="00064D81"/>
    <w:rsid w:val="00066E29"/>
    <w:rsid w:val="00076751"/>
    <w:rsid w:val="000778DC"/>
    <w:rsid w:val="00077BB5"/>
    <w:rsid w:val="00084785"/>
    <w:rsid w:val="0008531F"/>
    <w:rsid w:val="00087BC7"/>
    <w:rsid w:val="00092A76"/>
    <w:rsid w:val="000951F8"/>
    <w:rsid w:val="000A2799"/>
    <w:rsid w:val="000A4DB9"/>
    <w:rsid w:val="000A5AB9"/>
    <w:rsid w:val="000B19A2"/>
    <w:rsid w:val="000B1AE1"/>
    <w:rsid w:val="000B221F"/>
    <w:rsid w:val="000B6581"/>
    <w:rsid w:val="000C0457"/>
    <w:rsid w:val="000C183A"/>
    <w:rsid w:val="000C1F7A"/>
    <w:rsid w:val="000C69E7"/>
    <w:rsid w:val="000C7B12"/>
    <w:rsid w:val="000D6949"/>
    <w:rsid w:val="000E0556"/>
    <w:rsid w:val="000E0C8A"/>
    <w:rsid w:val="000E124D"/>
    <w:rsid w:val="000E1D85"/>
    <w:rsid w:val="000E2068"/>
    <w:rsid w:val="000F0D7B"/>
    <w:rsid w:val="000F6C4E"/>
    <w:rsid w:val="00107B44"/>
    <w:rsid w:val="001116A5"/>
    <w:rsid w:val="001138EF"/>
    <w:rsid w:val="00117586"/>
    <w:rsid w:val="001302AD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06BF"/>
    <w:rsid w:val="00171488"/>
    <w:rsid w:val="00172241"/>
    <w:rsid w:val="001737A0"/>
    <w:rsid w:val="001751E6"/>
    <w:rsid w:val="00176406"/>
    <w:rsid w:val="00194585"/>
    <w:rsid w:val="001B068B"/>
    <w:rsid w:val="001C1B1F"/>
    <w:rsid w:val="001D02C6"/>
    <w:rsid w:val="001D0A02"/>
    <w:rsid w:val="001D17E0"/>
    <w:rsid w:val="001D1F52"/>
    <w:rsid w:val="001D3D00"/>
    <w:rsid w:val="001D40FD"/>
    <w:rsid w:val="001D553B"/>
    <w:rsid w:val="001D75FA"/>
    <w:rsid w:val="001E2074"/>
    <w:rsid w:val="001E35D9"/>
    <w:rsid w:val="001E6DDC"/>
    <w:rsid w:val="001F521A"/>
    <w:rsid w:val="001F7384"/>
    <w:rsid w:val="001F7464"/>
    <w:rsid w:val="00210D66"/>
    <w:rsid w:val="00221CB4"/>
    <w:rsid w:val="00222172"/>
    <w:rsid w:val="00230426"/>
    <w:rsid w:val="00236B38"/>
    <w:rsid w:val="00242AFE"/>
    <w:rsid w:val="002446F1"/>
    <w:rsid w:val="00245504"/>
    <w:rsid w:val="0025292E"/>
    <w:rsid w:val="00262299"/>
    <w:rsid w:val="00264454"/>
    <w:rsid w:val="00264F27"/>
    <w:rsid w:val="0027083B"/>
    <w:rsid w:val="00271EDE"/>
    <w:rsid w:val="002738D6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0E56"/>
    <w:rsid w:val="002F1F85"/>
    <w:rsid w:val="002F217E"/>
    <w:rsid w:val="002F4312"/>
    <w:rsid w:val="00300055"/>
    <w:rsid w:val="00315891"/>
    <w:rsid w:val="00316AAC"/>
    <w:rsid w:val="00320F89"/>
    <w:rsid w:val="00322654"/>
    <w:rsid w:val="0032684D"/>
    <w:rsid w:val="00333955"/>
    <w:rsid w:val="003413C6"/>
    <w:rsid w:val="00341F54"/>
    <w:rsid w:val="0034486E"/>
    <w:rsid w:val="00344BE1"/>
    <w:rsid w:val="003510D8"/>
    <w:rsid w:val="003559A9"/>
    <w:rsid w:val="003570CA"/>
    <w:rsid w:val="00362B5A"/>
    <w:rsid w:val="0036612E"/>
    <w:rsid w:val="00372DBD"/>
    <w:rsid w:val="00373C42"/>
    <w:rsid w:val="00377853"/>
    <w:rsid w:val="00383AD6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043A"/>
    <w:rsid w:val="003B1226"/>
    <w:rsid w:val="003B12E1"/>
    <w:rsid w:val="003C308F"/>
    <w:rsid w:val="003C6740"/>
    <w:rsid w:val="003C6AF4"/>
    <w:rsid w:val="003C7BD2"/>
    <w:rsid w:val="003D0680"/>
    <w:rsid w:val="003D2871"/>
    <w:rsid w:val="003D2C52"/>
    <w:rsid w:val="003D35DD"/>
    <w:rsid w:val="003D3D3C"/>
    <w:rsid w:val="003D5DD7"/>
    <w:rsid w:val="003F5380"/>
    <w:rsid w:val="003F5E7F"/>
    <w:rsid w:val="003F6D29"/>
    <w:rsid w:val="004008A3"/>
    <w:rsid w:val="004009C7"/>
    <w:rsid w:val="00401649"/>
    <w:rsid w:val="00403FDD"/>
    <w:rsid w:val="00404381"/>
    <w:rsid w:val="004067F7"/>
    <w:rsid w:val="004119FC"/>
    <w:rsid w:val="0041329E"/>
    <w:rsid w:val="0041680B"/>
    <w:rsid w:val="004234AA"/>
    <w:rsid w:val="00423DA4"/>
    <w:rsid w:val="004269BE"/>
    <w:rsid w:val="00427718"/>
    <w:rsid w:val="004319C0"/>
    <w:rsid w:val="00432B2E"/>
    <w:rsid w:val="0043648F"/>
    <w:rsid w:val="00437967"/>
    <w:rsid w:val="00441ABC"/>
    <w:rsid w:val="004466E9"/>
    <w:rsid w:val="00446A0C"/>
    <w:rsid w:val="00447345"/>
    <w:rsid w:val="0045033E"/>
    <w:rsid w:val="00452F55"/>
    <w:rsid w:val="00455542"/>
    <w:rsid w:val="00463641"/>
    <w:rsid w:val="00464666"/>
    <w:rsid w:val="00467442"/>
    <w:rsid w:val="00467EF5"/>
    <w:rsid w:val="00476DA5"/>
    <w:rsid w:val="00481768"/>
    <w:rsid w:val="00483458"/>
    <w:rsid w:val="00484334"/>
    <w:rsid w:val="00485CD6"/>
    <w:rsid w:val="00490240"/>
    <w:rsid w:val="004949D1"/>
    <w:rsid w:val="004A41DF"/>
    <w:rsid w:val="004B06E7"/>
    <w:rsid w:val="004C68D6"/>
    <w:rsid w:val="004D3E1E"/>
    <w:rsid w:val="004D5329"/>
    <w:rsid w:val="004D5981"/>
    <w:rsid w:val="004E01E4"/>
    <w:rsid w:val="004E089E"/>
    <w:rsid w:val="004E2FB3"/>
    <w:rsid w:val="004E58F1"/>
    <w:rsid w:val="004E6517"/>
    <w:rsid w:val="004F47F5"/>
    <w:rsid w:val="004F4880"/>
    <w:rsid w:val="00502127"/>
    <w:rsid w:val="005069A9"/>
    <w:rsid w:val="005127BB"/>
    <w:rsid w:val="00515C9F"/>
    <w:rsid w:val="00521B2C"/>
    <w:rsid w:val="005319E8"/>
    <w:rsid w:val="00534E1D"/>
    <w:rsid w:val="00543E82"/>
    <w:rsid w:val="00547499"/>
    <w:rsid w:val="00553AA8"/>
    <w:rsid w:val="00554092"/>
    <w:rsid w:val="00556830"/>
    <w:rsid w:val="00566F2D"/>
    <w:rsid w:val="00576D28"/>
    <w:rsid w:val="00577AF8"/>
    <w:rsid w:val="00582243"/>
    <w:rsid w:val="0058239D"/>
    <w:rsid w:val="0058332C"/>
    <w:rsid w:val="005853C6"/>
    <w:rsid w:val="005906C8"/>
    <w:rsid w:val="0059314C"/>
    <w:rsid w:val="0059398C"/>
    <w:rsid w:val="00595004"/>
    <w:rsid w:val="005A05CE"/>
    <w:rsid w:val="005A0963"/>
    <w:rsid w:val="005A663B"/>
    <w:rsid w:val="005B1143"/>
    <w:rsid w:val="005B16F3"/>
    <w:rsid w:val="005B298E"/>
    <w:rsid w:val="005C0236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7CF"/>
    <w:rsid w:val="005F2ED3"/>
    <w:rsid w:val="005F402B"/>
    <w:rsid w:val="005F5D8B"/>
    <w:rsid w:val="00601B93"/>
    <w:rsid w:val="00604A18"/>
    <w:rsid w:val="00610125"/>
    <w:rsid w:val="00611CEA"/>
    <w:rsid w:val="00614B01"/>
    <w:rsid w:val="00616588"/>
    <w:rsid w:val="00617DA0"/>
    <w:rsid w:val="00617EBD"/>
    <w:rsid w:val="006216E1"/>
    <w:rsid w:val="00621827"/>
    <w:rsid w:val="00622A42"/>
    <w:rsid w:val="00624506"/>
    <w:rsid w:val="0063533A"/>
    <w:rsid w:val="006355C4"/>
    <w:rsid w:val="006370ED"/>
    <w:rsid w:val="0063739E"/>
    <w:rsid w:val="0064190F"/>
    <w:rsid w:val="00643398"/>
    <w:rsid w:val="00644633"/>
    <w:rsid w:val="00645F56"/>
    <w:rsid w:val="00651957"/>
    <w:rsid w:val="00653CDA"/>
    <w:rsid w:val="006540A4"/>
    <w:rsid w:val="0065526A"/>
    <w:rsid w:val="00656AE1"/>
    <w:rsid w:val="00663EF9"/>
    <w:rsid w:val="00666A5A"/>
    <w:rsid w:val="00673694"/>
    <w:rsid w:val="00680713"/>
    <w:rsid w:val="006827B7"/>
    <w:rsid w:val="00683DC2"/>
    <w:rsid w:val="006840C3"/>
    <w:rsid w:val="00693190"/>
    <w:rsid w:val="006934E1"/>
    <w:rsid w:val="00694CA1"/>
    <w:rsid w:val="00695F9C"/>
    <w:rsid w:val="006A5197"/>
    <w:rsid w:val="006B1C8A"/>
    <w:rsid w:val="006B23A3"/>
    <w:rsid w:val="006B2D2C"/>
    <w:rsid w:val="006B5FF8"/>
    <w:rsid w:val="006C5B95"/>
    <w:rsid w:val="006C6D22"/>
    <w:rsid w:val="006D336E"/>
    <w:rsid w:val="006E0833"/>
    <w:rsid w:val="006F65DB"/>
    <w:rsid w:val="006F6F56"/>
    <w:rsid w:val="00703AE0"/>
    <w:rsid w:val="00712CA2"/>
    <w:rsid w:val="0071400E"/>
    <w:rsid w:val="0071445C"/>
    <w:rsid w:val="00714918"/>
    <w:rsid w:val="00720A53"/>
    <w:rsid w:val="0072526D"/>
    <w:rsid w:val="00726B62"/>
    <w:rsid w:val="00730920"/>
    <w:rsid w:val="00732024"/>
    <w:rsid w:val="007371FD"/>
    <w:rsid w:val="007417D0"/>
    <w:rsid w:val="00741A00"/>
    <w:rsid w:val="007502E7"/>
    <w:rsid w:val="00751360"/>
    <w:rsid w:val="007528A3"/>
    <w:rsid w:val="00754AFA"/>
    <w:rsid w:val="00760CCA"/>
    <w:rsid w:val="00760F83"/>
    <w:rsid w:val="00763446"/>
    <w:rsid w:val="007646B4"/>
    <w:rsid w:val="00764877"/>
    <w:rsid w:val="00765383"/>
    <w:rsid w:val="0076655A"/>
    <w:rsid w:val="00767E91"/>
    <w:rsid w:val="007806B1"/>
    <w:rsid w:val="007815EF"/>
    <w:rsid w:val="00782788"/>
    <w:rsid w:val="00784412"/>
    <w:rsid w:val="00792C6B"/>
    <w:rsid w:val="0079434B"/>
    <w:rsid w:val="007A7BD6"/>
    <w:rsid w:val="007B0489"/>
    <w:rsid w:val="007B05AE"/>
    <w:rsid w:val="007B57C5"/>
    <w:rsid w:val="007C48CC"/>
    <w:rsid w:val="007D26C9"/>
    <w:rsid w:val="007D32C5"/>
    <w:rsid w:val="007D330D"/>
    <w:rsid w:val="007D3CC6"/>
    <w:rsid w:val="007D5839"/>
    <w:rsid w:val="007D5D49"/>
    <w:rsid w:val="007E0274"/>
    <w:rsid w:val="007E0EE3"/>
    <w:rsid w:val="007E70BE"/>
    <w:rsid w:val="007F005D"/>
    <w:rsid w:val="007F5680"/>
    <w:rsid w:val="007F7683"/>
    <w:rsid w:val="00800B47"/>
    <w:rsid w:val="00805283"/>
    <w:rsid w:val="00805CF4"/>
    <w:rsid w:val="008069D2"/>
    <w:rsid w:val="00807897"/>
    <w:rsid w:val="008125DA"/>
    <w:rsid w:val="00812B2F"/>
    <w:rsid w:val="008135E5"/>
    <w:rsid w:val="00820542"/>
    <w:rsid w:val="00820E31"/>
    <w:rsid w:val="0082516E"/>
    <w:rsid w:val="00826461"/>
    <w:rsid w:val="00827E1B"/>
    <w:rsid w:val="0083215E"/>
    <w:rsid w:val="008426C0"/>
    <w:rsid w:val="0085305D"/>
    <w:rsid w:val="00857ED0"/>
    <w:rsid w:val="008614E1"/>
    <w:rsid w:val="0086497F"/>
    <w:rsid w:val="00865F64"/>
    <w:rsid w:val="0087265E"/>
    <w:rsid w:val="00874499"/>
    <w:rsid w:val="00876E72"/>
    <w:rsid w:val="0088189F"/>
    <w:rsid w:val="0088572C"/>
    <w:rsid w:val="008918BA"/>
    <w:rsid w:val="00892627"/>
    <w:rsid w:val="008959D8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3447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4DB7"/>
    <w:rsid w:val="0091597A"/>
    <w:rsid w:val="0091679B"/>
    <w:rsid w:val="00921739"/>
    <w:rsid w:val="009227B2"/>
    <w:rsid w:val="00922DC6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76879"/>
    <w:rsid w:val="009806B4"/>
    <w:rsid w:val="009829E5"/>
    <w:rsid w:val="00983EF5"/>
    <w:rsid w:val="00990BC8"/>
    <w:rsid w:val="0099566C"/>
    <w:rsid w:val="00997FAF"/>
    <w:rsid w:val="009A699B"/>
    <w:rsid w:val="009A7E6F"/>
    <w:rsid w:val="009B2C97"/>
    <w:rsid w:val="009B4525"/>
    <w:rsid w:val="009B4B23"/>
    <w:rsid w:val="009B5067"/>
    <w:rsid w:val="009B63AE"/>
    <w:rsid w:val="009B6C46"/>
    <w:rsid w:val="009D24F9"/>
    <w:rsid w:val="009E0364"/>
    <w:rsid w:val="009E0BAE"/>
    <w:rsid w:val="009E0D3A"/>
    <w:rsid w:val="009F0DAD"/>
    <w:rsid w:val="009F0EEB"/>
    <w:rsid w:val="009F3CD3"/>
    <w:rsid w:val="009F3F74"/>
    <w:rsid w:val="009F7461"/>
    <w:rsid w:val="009F7C97"/>
    <w:rsid w:val="00A0222B"/>
    <w:rsid w:val="00A02603"/>
    <w:rsid w:val="00A043B3"/>
    <w:rsid w:val="00A0491A"/>
    <w:rsid w:val="00A05142"/>
    <w:rsid w:val="00A13A5F"/>
    <w:rsid w:val="00A14656"/>
    <w:rsid w:val="00A1488E"/>
    <w:rsid w:val="00A16064"/>
    <w:rsid w:val="00A16D2A"/>
    <w:rsid w:val="00A22B64"/>
    <w:rsid w:val="00A248FC"/>
    <w:rsid w:val="00A31402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4FB0"/>
    <w:rsid w:val="00A5565C"/>
    <w:rsid w:val="00A62E6F"/>
    <w:rsid w:val="00A631F2"/>
    <w:rsid w:val="00A675A0"/>
    <w:rsid w:val="00A705FA"/>
    <w:rsid w:val="00A77DB9"/>
    <w:rsid w:val="00A80ABF"/>
    <w:rsid w:val="00A811D2"/>
    <w:rsid w:val="00A81781"/>
    <w:rsid w:val="00A83B77"/>
    <w:rsid w:val="00A8607E"/>
    <w:rsid w:val="00A8711A"/>
    <w:rsid w:val="00A902A2"/>
    <w:rsid w:val="00A91C79"/>
    <w:rsid w:val="00A92A57"/>
    <w:rsid w:val="00A964CD"/>
    <w:rsid w:val="00AA0B1B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D3AE2"/>
    <w:rsid w:val="00AE42D6"/>
    <w:rsid w:val="00AF17B1"/>
    <w:rsid w:val="00AF4EC0"/>
    <w:rsid w:val="00AF504D"/>
    <w:rsid w:val="00AF5267"/>
    <w:rsid w:val="00B04C0E"/>
    <w:rsid w:val="00B1524D"/>
    <w:rsid w:val="00B1562F"/>
    <w:rsid w:val="00B23EAD"/>
    <w:rsid w:val="00B25B1C"/>
    <w:rsid w:val="00B31A77"/>
    <w:rsid w:val="00B337D8"/>
    <w:rsid w:val="00B34C4A"/>
    <w:rsid w:val="00B35331"/>
    <w:rsid w:val="00B35C9E"/>
    <w:rsid w:val="00B36124"/>
    <w:rsid w:val="00B416C5"/>
    <w:rsid w:val="00B41F93"/>
    <w:rsid w:val="00B439AB"/>
    <w:rsid w:val="00B540F3"/>
    <w:rsid w:val="00B56AB8"/>
    <w:rsid w:val="00B579CD"/>
    <w:rsid w:val="00B57BF2"/>
    <w:rsid w:val="00B62734"/>
    <w:rsid w:val="00B6750A"/>
    <w:rsid w:val="00B71013"/>
    <w:rsid w:val="00B71410"/>
    <w:rsid w:val="00B721DD"/>
    <w:rsid w:val="00B73A3F"/>
    <w:rsid w:val="00B83DD0"/>
    <w:rsid w:val="00B84EA9"/>
    <w:rsid w:val="00B90756"/>
    <w:rsid w:val="00B90A34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5A48"/>
    <w:rsid w:val="00BA763C"/>
    <w:rsid w:val="00BD19AB"/>
    <w:rsid w:val="00BD30DF"/>
    <w:rsid w:val="00BD4031"/>
    <w:rsid w:val="00BD4C9D"/>
    <w:rsid w:val="00BE135F"/>
    <w:rsid w:val="00BE665F"/>
    <w:rsid w:val="00BE7249"/>
    <w:rsid w:val="00BF1A81"/>
    <w:rsid w:val="00BF401C"/>
    <w:rsid w:val="00BF4C03"/>
    <w:rsid w:val="00BF4CEF"/>
    <w:rsid w:val="00C007F9"/>
    <w:rsid w:val="00C012DC"/>
    <w:rsid w:val="00C03272"/>
    <w:rsid w:val="00C05F66"/>
    <w:rsid w:val="00C12BBB"/>
    <w:rsid w:val="00C151E4"/>
    <w:rsid w:val="00C1547F"/>
    <w:rsid w:val="00C27093"/>
    <w:rsid w:val="00C27C7C"/>
    <w:rsid w:val="00C353CF"/>
    <w:rsid w:val="00C35525"/>
    <w:rsid w:val="00C367E2"/>
    <w:rsid w:val="00C44826"/>
    <w:rsid w:val="00C50CB7"/>
    <w:rsid w:val="00C51755"/>
    <w:rsid w:val="00C547A4"/>
    <w:rsid w:val="00C54B89"/>
    <w:rsid w:val="00C61F89"/>
    <w:rsid w:val="00C6355D"/>
    <w:rsid w:val="00C64000"/>
    <w:rsid w:val="00C66C73"/>
    <w:rsid w:val="00C67131"/>
    <w:rsid w:val="00C677A6"/>
    <w:rsid w:val="00C71E32"/>
    <w:rsid w:val="00C76C07"/>
    <w:rsid w:val="00C77E01"/>
    <w:rsid w:val="00C8300F"/>
    <w:rsid w:val="00C8618A"/>
    <w:rsid w:val="00C878CE"/>
    <w:rsid w:val="00C913F1"/>
    <w:rsid w:val="00C97B28"/>
    <w:rsid w:val="00CA1FE0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20F64"/>
    <w:rsid w:val="00D23B9D"/>
    <w:rsid w:val="00D308F9"/>
    <w:rsid w:val="00D35771"/>
    <w:rsid w:val="00D41616"/>
    <w:rsid w:val="00D422E0"/>
    <w:rsid w:val="00D47424"/>
    <w:rsid w:val="00D50919"/>
    <w:rsid w:val="00D50F69"/>
    <w:rsid w:val="00D60E43"/>
    <w:rsid w:val="00D63331"/>
    <w:rsid w:val="00D6757A"/>
    <w:rsid w:val="00D70983"/>
    <w:rsid w:val="00D72C58"/>
    <w:rsid w:val="00D75C44"/>
    <w:rsid w:val="00D77E88"/>
    <w:rsid w:val="00D80CE1"/>
    <w:rsid w:val="00D82664"/>
    <w:rsid w:val="00D85464"/>
    <w:rsid w:val="00D91BBC"/>
    <w:rsid w:val="00DA7DBB"/>
    <w:rsid w:val="00DB0959"/>
    <w:rsid w:val="00DB26C6"/>
    <w:rsid w:val="00DB3632"/>
    <w:rsid w:val="00DB389F"/>
    <w:rsid w:val="00DB6C6D"/>
    <w:rsid w:val="00DB7F55"/>
    <w:rsid w:val="00DC3338"/>
    <w:rsid w:val="00DC444D"/>
    <w:rsid w:val="00DC773A"/>
    <w:rsid w:val="00DD00F5"/>
    <w:rsid w:val="00DD1D7D"/>
    <w:rsid w:val="00DD68D5"/>
    <w:rsid w:val="00DE3757"/>
    <w:rsid w:val="00DE7FF8"/>
    <w:rsid w:val="00DF7FCC"/>
    <w:rsid w:val="00E00156"/>
    <w:rsid w:val="00E0222D"/>
    <w:rsid w:val="00E10992"/>
    <w:rsid w:val="00E10AD2"/>
    <w:rsid w:val="00E13B10"/>
    <w:rsid w:val="00E14011"/>
    <w:rsid w:val="00E17C45"/>
    <w:rsid w:val="00E24871"/>
    <w:rsid w:val="00E24FD8"/>
    <w:rsid w:val="00E25332"/>
    <w:rsid w:val="00E253EA"/>
    <w:rsid w:val="00E27562"/>
    <w:rsid w:val="00E301CE"/>
    <w:rsid w:val="00E30F9E"/>
    <w:rsid w:val="00E32332"/>
    <w:rsid w:val="00E40A4C"/>
    <w:rsid w:val="00E415BC"/>
    <w:rsid w:val="00E47D88"/>
    <w:rsid w:val="00E51F56"/>
    <w:rsid w:val="00E62AFF"/>
    <w:rsid w:val="00E64CD2"/>
    <w:rsid w:val="00E74A33"/>
    <w:rsid w:val="00E759B1"/>
    <w:rsid w:val="00E868AD"/>
    <w:rsid w:val="00E90697"/>
    <w:rsid w:val="00E9467D"/>
    <w:rsid w:val="00EA242E"/>
    <w:rsid w:val="00EA40A8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26034"/>
    <w:rsid w:val="00F3078F"/>
    <w:rsid w:val="00F404DE"/>
    <w:rsid w:val="00F42155"/>
    <w:rsid w:val="00F458C3"/>
    <w:rsid w:val="00F56305"/>
    <w:rsid w:val="00F56698"/>
    <w:rsid w:val="00F574E8"/>
    <w:rsid w:val="00F57A3F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83C98"/>
    <w:rsid w:val="00F879AF"/>
    <w:rsid w:val="00F90922"/>
    <w:rsid w:val="00F92144"/>
    <w:rsid w:val="00F94696"/>
    <w:rsid w:val="00F969B8"/>
    <w:rsid w:val="00FA79B3"/>
    <w:rsid w:val="00FB3930"/>
    <w:rsid w:val="00FB4EBB"/>
    <w:rsid w:val="00FB710D"/>
    <w:rsid w:val="00FC3999"/>
    <w:rsid w:val="00FC4D57"/>
    <w:rsid w:val="00FC7669"/>
    <w:rsid w:val="00FC7F51"/>
    <w:rsid w:val="00FD000C"/>
    <w:rsid w:val="00FD0C81"/>
    <w:rsid w:val="00FD0E7F"/>
    <w:rsid w:val="00FD489F"/>
    <w:rsid w:val="00FD7E77"/>
    <w:rsid w:val="00FE5005"/>
    <w:rsid w:val="00FE7860"/>
    <w:rsid w:val="00FF0C6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3B94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  <w:style w:type="numbering" w:customStyle="1" w:styleId="WWNum51">
    <w:name w:val="WWNum51"/>
    <w:basedOn w:val="Bezpopisa"/>
    <w:rsid w:val="00543E82"/>
    <w:pPr>
      <w:numPr>
        <w:numId w:val="24"/>
      </w:numPr>
    </w:pPr>
  </w:style>
  <w:style w:type="numbering" w:customStyle="1" w:styleId="WWNum511">
    <w:name w:val="WWNum511"/>
    <w:basedOn w:val="Bezpopisa"/>
    <w:rsid w:val="00543E82"/>
  </w:style>
  <w:style w:type="numbering" w:customStyle="1" w:styleId="WWNum512">
    <w:name w:val="WWNum512"/>
    <w:basedOn w:val="Bezpopisa"/>
    <w:rsid w:val="006827B7"/>
  </w:style>
  <w:style w:type="numbering" w:customStyle="1" w:styleId="WWNum513">
    <w:name w:val="WWNum513"/>
    <w:basedOn w:val="Bezpopisa"/>
    <w:rsid w:val="00DA7DBB"/>
  </w:style>
  <w:style w:type="numbering" w:customStyle="1" w:styleId="WWNum514">
    <w:name w:val="WWNum514"/>
    <w:basedOn w:val="Bezpopisa"/>
    <w:rsid w:val="0078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B1DA2-B69F-4E3C-B1E2-7CC3F6F4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2855</TotalTime>
  <Pages>5</Pages>
  <Words>1349</Words>
  <Characters>7694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706</cp:revision>
  <cp:lastPrinted>2023-09-21T08:25:00Z</cp:lastPrinted>
  <dcterms:created xsi:type="dcterms:W3CDTF">2018-04-16T12:12:00Z</dcterms:created>
  <dcterms:modified xsi:type="dcterms:W3CDTF">2023-12-15T09:51:00Z</dcterms:modified>
</cp:coreProperties>
</file>