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D221B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ZAPISNIK</w:t>
      </w:r>
    </w:p>
    <w:p w14:paraId="00000002" w14:textId="77777777" w:rsidR="005D221B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sjednice Vijeća Mjesnog odbora „Andrija Medulić“</w:t>
      </w:r>
    </w:p>
    <w:p w14:paraId="00000003" w14:textId="77777777" w:rsidR="005D221B" w:rsidRDefault="00246376">
      <w:pPr>
        <w:spacing w:line="240" w:lineRule="auto"/>
        <w:ind w:right="-1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održane u petak,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prosinca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2021. u prostorijama MO „Andrija Medulić“, Medulićeva 30,</w:t>
      </w:r>
    </w:p>
    <w:p w14:paraId="00000004" w14:textId="77777777" w:rsidR="005D221B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 početkom 15,00 sati</w:t>
      </w:r>
    </w:p>
    <w:p w14:paraId="00000005" w14:textId="77777777" w:rsidR="005D221B" w:rsidRDefault="005D221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Davor Sirovica, Neda Janovski i Jasmina Zagajski Vukelić.</w:t>
      </w:r>
    </w:p>
    <w:p w14:paraId="00000007" w14:textId="77777777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NENAZOČNI ČLANOVI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Zlatko Hasanbegović, Milan Mikšić .</w:t>
      </w:r>
    </w:p>
    <w:p w14:paraId="00000008" w14:textId="77777777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Vijeća konstatira da je sjednici nazočno 3 od 5 članova Vijeća, čime su stečeni uvjeti za raspravu i pravovaljano odlučivanje te otvara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 „Andrija Medulić“.</w:t>
      </w:r>
    </w:p>
    <w:p w14:paraId="00000009" w14:textId="77777777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 daje na raspravu, Vijeće bez rasprave jednoglasno prihvaća zapisnik.</w:t>
      </w:r>
    </w:p>
    <w:p w14:paraId="0000000A" w14:textId="77777777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Vijeća, g. Sirovica predlaže sljedeći</w:t>
      </w:r>
    </w:p>
    <w:p w14:paraId="0000000B" w14:textId="77777777" w:rsidR="005D221B" w:rsidRDefault="005D221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5E42E1" w14:textId="77777777" w:rsidR="00246376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4CCA13" w14:textId="77777777" w:rsidR="00246376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C" w14:textId="593884D5" w:rsidR="005D221B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DNEVNI 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0D" w14:textId="77777777" w:rsidR="005D221B" w:rsidRDefault="005D22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5D221B" w:rsidRDefault="00246376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ODLUKE o izmjenama i dopunama Odluke o donošenju Urbanističkog plana uređenja “Ulice grada Gospića - sjeveroistok.</w:t>
      </w:r>
    </w:p>
    <w:p w14:paraId="0000000F" w14:textId="77777777" w:rsidR="005D221B" w:rsidRDefault="005D221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D221B" w:rsidRDefault="00246376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ODLUKE o donošenju Urbanističkog plana uređenja Savska ulica - Prisavlje.</w:t>
      </w:r>
    </w:p>
    <w:p w14:paraId="00000011" w14:textId="77777777" w:rsidR="005D221B" w:rsidRDefault="005D221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5D221B" w:rsidRDefault="00246376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ODLUKE o izmjenama i dopunama Odluke o donošenju Urbanističkog uređenja USA škola.</w:t>
      </w:r>
    </w:p>
    <w:p w14:paraId="00000013" w14:textId="77777777" w:rsidR="005D221B" w:rsidRDefault="005D221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5D221B" w:rsidRDefault="00246376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 i razno.</w:t>
      </w:r>
    </w:p>
    <w:p w14:paraId="00000015" w14:textId="77777777" w:rsidR="005D221B" w:rsidRDefault="005D22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5D221B" w:rsidRDefault="005D22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5D221B" w:rsidRDefault="005D221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5D221B" w:rsidRDefault="005D221B">
      <w:pPr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19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E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77777777" w:rsidR="005D221B" w:rsidRDefault="005D22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5D221B" w:rsidRDefault="002463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1. </w:t>
      </w:r>
      <w:r>
        <w:rPr>
          <w:rFonts w:ascii="Times New Roman" w:eastAsia="Times New Roman" w:hAnsi="Times New Roman" w:cs="Times New Roman"/>
          <w:sz w:val="24"/>
          <w:szCs w:val="24"/>
        </w:rPr>
        <w:t>Prijedlog ODLUKE o izmjenama i dopunama Odluke o donošenju Urbanističkog plana uređenja “Ulice grada Gospića - sjeveroistok”</w:t>
      </w:r>
    </w:p>
    <w:p w14:paraId="00000021" w14:textId="77777777" w:rsidR="005D221B" w:rsidRDefault="005D22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Rasprava održana, članovi Vijeća jednoglasno su  donijeli su sljedeći</w:t>
      </w:r>
    </w:p>
    <w:p w14:paraId="00000023" w14:textId="77777777" w:rsidR="005D221B" w:rsidRDefault="005D221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4" w14:textId="77777777" w:rsidR="005D221B" w:rsidRDefault="0024637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</w:t>
      </w:r>
    </w:p>
    <w:p w14:paraId="00000025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5D221B" w:rsidRDefault="0024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MO „Andrija Medulić“ jednoglasno je dalo </w:t>
      </w:r>
      <w:r>
        <w:rPr>
          <w:rFonts w:ascii="Times New Roman" w:eastAsia="Times New Roman" w:hAnsi="Times New Roman" w:cs="Times New Roman"/>
          <w:sz w:val="24"/>
          <w:szCs w:val="24"/>
        </w:rPr>
        <w:t>negativno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mišljenje na  Prijedlog </w:t>
      </w:r>
      <w:r>
        <w:rPr>
          <w:rFonts w:ascii="Times New Roman" w:eastAsia="Times New Roman" w:hAnsi="Times New Roman" w:cs="Times New Roman"/>
          <w:sz w:val="24"/>
          <w:szCs w:val="24"/>
        </w:rPr>
        <w:t>ODLUKE o izmjenama i dopunama Odluke o donošenju Urbanističkog plana uređenja “Ulice grada Gospića - sjeveroistok”</w:t>
      </w:r>
    </w:p>
    <w:p w14:paraId="00000027" w14:textId="77777777" w:rsidR="005D221B" w:rsidRDefault="005D221B">
      <w:pPr>
        <w:spacing w:after="0" w:line="240" w:lineRule="auto"/>
        <w:ind w:left="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5D221B" w:rsidRDefault="002463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Donji grad.</w:t>
      </w:r>
    </w:p>
    <w:p w14:paraId="00000029" w14:textId="77777777" w:rsidR="005D221B" w:rsidRDefault="005D221B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A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B" w14:textId="77777777" w:rsidR="005D221B" w:rsidRDefault="00246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tyjcwt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Ad.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Prijedlog ODLUKE o donošenju Urbanističkog plana uređenja Savska ulica – Prisavlje</w:t>
      </w:r>
    </w:p>
    <w:p w14:paraId="0000002C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D" w14:textId="77777777" w:rsidR="005D221B" w:rsidRDefault="002463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dy6vkm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Rasprava održana, članovi Vijeća jednoglasno su donijeli sljedeći</w:t>
      </w:r>
    </w:p>
    <w:p w14:paraId="0000002E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F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0" w14:textId="77777777" w:rsidR="005D221B" w:rsidRDefault="0024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</w:t>
      </w:r>
    </w:p>
    <w:p w14:paraId="00000031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2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3" w14:textId="77777777" w:rsidR="005D221B" w:rsidRDefault="00246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MO „Andrija Medulić“ jednoglasno je dalo pozitivno mišljenje na </w:t>
      </w:r>
      <w:r>
        <w:rPr>
          <w:rFonts w:ascii="Times New Roman" w:eastAsia="Times New Roman" w:hAnsi="Times New Roman" w:cs="Times New Roman"/>
          <w:sz w:val="24"/>
          <w:szCs w:val="24"/>
        </w:rPr>
        <w:t>Prijedlog ODLUKE o donošenju Urbanističkog plana uređenja Savska ulica – Prisavlje</w:t>
      </w:r>
    </w:p>
    <w:p w14:paraId="00000034" w14:textId="77777777" w:rsidR="005D221B" w:rsidRDefault="005D2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5D221B" w:rsidRDefault="005D22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36" w14:textId="77777777" w:rsidR="005D221B" w:rsidRDefault="00246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Donji grad.</w:t>
      </w:r>
    </w:p>
    <w:p w14:paraId="00000037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9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A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B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C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D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E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F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0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1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2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3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4" w14:textId="77777777" w:rsidR="005D221B" w:rsidRDefault="00246376">
      <w:pPr>
        <w:spacing w:after="0" w:line="240" w:lineRule="auto"/>
        <w:ind w:right="-5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</w:t>
      </w:r>
      <w:r>
        <w:rPr>
          <w:rFonts w:ascii="Times New Roman" w:eastAsia="Times New Roman" w:hAnsi="Times New Roman" w:cs="Times New Roman"/>
          <w:sz w:val="24"/>
          <w:szCs w:val="24"/>
        </w:rPr>
        <w:t>. Prijedlog ODLUKE o izmjenama i dopunama Odluke o donošenju Urbanističkog plana uređenja USA škola</w:t>
      </w:r>
    </w:p>
    <w:p w14:paraId="00000045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5D221B" w:rsidRDefault="005D221B">
      <w:pPr>
        <w:spacing w:after="0" w:line="240" w:lineRule="auto"/>
        <w:ind w:right="-563"/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5D221B" w:rsidRDefault="00246376">
      <w:pPr>
        <w:spacing w:after="0" w:line="240" w:lineRule="auto"/>
        <w:ind w:right="-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Rasprava održana, članovi Vijeća jednoglasno su donijeli sljedeći</w:t>
      </w:r>
    </w:p>
    <w:p w14:paraId="00000048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9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A" w14:textId="77777777" w:rsidR="005D221B" w:rsidRDefault="00246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</w:t>
      </w:r>
    </w:p>
    <w:p w14:paraId="0000004B" w14:textId="77777777" w:rsidR="005D221B" w:rsidRDefault="005D2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C" w14:textId="77777777" w:rsidR="005D221B" w:rsidRDefault="002463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MO „Andrija Medulić“ jednoglasno je dalo pozitivno mišljenje na </w:t>
      </w:r>
      <w:r>
        <w:rPr>
          <w:rFonts w:ascii="Times New Roman" w:eastAsia="Times New Roman" w:hAnsi="Times New Roman" w:cs="Times New Roman"/>
          <w:sz w:val="24"/>
          <w:szCs w:val="24"/>
        </w:rPr>
        <w:t>Prijedlog ODLUKE o izmjenama i dopunama Odluke o donošenju Urbanističkog plana uređenja USA škola.</w:t>
      </w:r>
    </w:p>
    <w:p w14:paraId="0000004D" w14:textId="77777777" w:rsidR="005D221B" w:rsidRDefault="002463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14:paraId="0000004E" w14:textId="77777777" w:rsidR="005D221B" w:rsidRDefault="005D2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F" w14:textId="77777777" w:rsidR="005D221B" w:rsidRDefault="00246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II.      Ovaj će zaključak biti dostavljen Vijeću Gradske četvrti Donji grad.</w:t>
      </w:r>
    </w:p>
    <w:p w14:paraId="00000050" w14:textId="77777777" w:rsidR="005D221B" w:rsidRDefault="005D22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5D221B" w:rsidRDefault="00246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</w:t>
      </w:r>
      <w:r>
        <w:rPr>
          <w:rFonts w:ascii="Times New Roman" w:eastAsia="Times New Roman" w:hAnsi="Times New Roman" w:cs="Times New Roman"/>
          <w:sz w:val="24"/>
          <w:szCs w:val="24"/>
        </w:rPr>
        <w:t>. Pitanja, prijedlozi i razno.</w:t>
      </w:r>
    </w:p>
    <w:p w14:paraId="00000052" w14:textId="77777777" w:rsidR="005D221B" w:rsidRDefault="005D22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77777777" w:rsidR="005D221B" w:rsidRDefault="002463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ovoj točki dnevnog reda nije bilo rasprave.</w:t>
      </w:r>
    </w:p>
    <w:p w14:paraId="0FDA202D" w14:textId="5A908D46" w:rsidR="00992494" w:rsidRDefault="00992494" w:rsidP="00992494">
      <w:pPr>
        <w:tabs>
          <w:tab w:val="left" w:pos="4140"/>
        </w:tabs>
        <w:ind w:right="3312"/>
        <w:jc w:val="center"/>
        <w:rPr>
          <w:sz w:val="20"/>
          <w:szCs w:val="20"/>
        </w:rPr>
      </w:pPr>
    </w:p>
    <w:p w14:paraId="00D05689" w14:textId="77777777" w:rsidR="00E72BDE" w:rsidRDefault="00E72BDE" w:rsidP="00E72BD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Sastanak završio u 16,30 sati.</w:t>
      </w:r>
    </w:p>
    <w:p w14:paraId="5394811D" w14:textId="77777777" w:rsidR="00E72BDE" w:rsidRDefault="00E72BDE" w:rsidP="00E72B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pisala:</w:t>
      </w:r>
    </w:p>
    <w:p w14:paraId="032A09FC" w14:textId="77777777" w:rsidR="00E72BDE" w:rsidRDefault="00E72BDE" w:rsidP="00E72B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Neda Janovski</w:t>
      </w:r>
    </w:p>
    <w:p w14:paraId="7688AE3D" w14:textId="74914501" w:rsidR="00E72BDE" w:rsidRDefault="00E72BDE" w:rsidP="00E72BDE">
      <w:pPr>
        <w:tabs>
          <w:tab w:val="left" w:pos="4140"/>
        </w:tabs>
        <w:ind w:right="3312"/>
        <w:rPr>
          <w:sz w:val="20"/>
          <w:szCs w:val="20"/>
        </w:rPr>
      </w:pPr>
    </w:p>
    <w:p w14:paraId="05346BB6" w14:textId="0D43F1E7" w:rsidR="00E72BDE" w:rsidRDefault="00E72BDE" w:rsidP="00E72BDE">
      <w:pPr>
        <w:tabs>
          <w:tab w:val="left" w:pos="4140"/>
        </w:tabs>
        <w:ind w:right="3312"/>
        <w:rPr>
          <w:sz w:val="20"/>
          <w:szCs w:val="20"/>
        </w:rPr>
      </w:pPr>
    </w:p>
    <w:p w14:paraId="3E110649" w14:textId="77777777" w:rsidR="00992494" w:rsidRPr="00E72BDE" w:rsidRDefault="00992494" w:rsidP="00E72BDE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  <w:r w:rsidRPr="00E72BDE">
        <w:rPr>
          <w:rFonts w:ascii="Times New Roman" w:hAnsi="Times New Roman" w:cs="Times New Roman"/>
        </w:rPr>
        <w:t>KLASA: 026-02/21-02/2184</w:t>
      </w:r>
    </w:p>
    <w:p w14:paraId="00000055" w14:textId="3982706D" w:rsidR="005D221B" w:rsidRDefault="00992494" w:rsidP="00E72BDE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  <w:r w:rsidRPr="00E72BDE">
        <w:rPr>
          <w:rFonts w:ascii="Times New Roman" w:hAnsi="Times New Roman" w:cs="Times New Roman"/>
        </w:rPr>
        <w:t>URBROJ: 251-06-11-101-21-2</w:t>
      </w:r>
    </w:p>
    <w:p w14:paraId="5C1FE1C2" w14:textId="0CB23A03" w:rsidR="00E72BDE" w:rsidRDefault="00E72BDE" w:rsidP="00E72BDE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03. prosinca 2021.</w:t>
      </w:r>
    </w:p>
    <w:p w14:paraId="2C683678" w14:textId="34FE67F8" w:rsidR="00E72BDE" w:rsidRDefault="00E72BDE" w:rsidP="00E72BDE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</w:p>
    <w:p w14:paraId="1EE76EC9" w14:textId="77777777" w:rsidR="00E72BDE" w:rsidRPr="00E72BDE" w:rsidRDefault="00E72BDE" w:rsidP="00E72BDE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</w:rPr>
      </w:pPr>
    </w:p>
    <w:p w14:paraId="33E7971D" w14:textId="42FB4516" w:rsidR="00992494" w:rsidRDefault="0099249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8" w14:textId="6AFFB43B" w:rsidR="005D221B" w:rsidRDefault="002463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92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PREDSJEDNIK</w:t>
      </w:r>
    </w:p>
    <w:p w14:paraId="00000059" w14:textId="77777777" w:rsidR="005D221B" w:rsidRDefault="00246376">
      <w:pPr>
        <w:spacing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VIJEĆA MJESNOG ODBORA </w:t>
      </w:r>
    </w:p>
    <w:p w14:paraId="0000005A" w14:textId="77777777" w:rsidR="005D221B" w:rsidRDefault="00246376">
      <w:pPr>
        <w:spacing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„ANDRIJA MEDULIĆ“:</w:t>
      </w:r>
    </w:p>
    <w:p w14:paraId="0000005B" w14:textId="77777777" w:rsidR="005D221B" w:rsidRDefault="005D2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0D50ECC7" w:rsidR="005D221B" w:rsidRDefault="0024637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Davor Sirovica</w:t>
      </w:r>
      <w:r w:rsidR="00E72BDE"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  <w:bookmarkStart w:id="2" w:name="_GoBack"/>
      <w:bookmarkEnd w:id="2"/>
    </w:p>
    <w:sectPr w:rsidR="005D221B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BE5"/>
    <w:multiLevelType w:val="multilevel"/>
    <w:tmpl w:val="064025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EDE1AEE"/>
    <w:multiLevelType w:val="multilevel"/>
    <w:tmpl w:val="8DFA3E66"/>
    <w:lvl w:ilvl="0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12C7B"/>
    <w:multiLevelType w:val="multilevel"/>
    <w:tmpl w:val="33DE498C"/>
    <w:lvl w:ilvl="0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12648"/>
    <w:multiLevelType w:val="multilevel"/>
    <w:tmpl w:val="A22E2F9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1B"/>
    <w:rsid w:val="00246376"/>
    <w:rsid w:val="005D221B"/>
    <w:rsid w:val="00992494"/>
    <w:rsid w:val="00B85711"/>
    <w:rsid w:val="00E7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DAE9"/>
  <w15:docId w15:val="{10E72421-B407-4322-9631-E7D3A6EC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08A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tNfneCbhfEEpWdq6KHHt8ybr6w==">AMUW2mW4sM0xJz2njZegwyVr9AID8vtibgsargh9FsqztFzwdTvPku3CpwyS2arBwpDnkzyeLBSLFLAw1jdt+dywVeRp/BPxX8SN2psa7Wp2uUKxIjwB6dnu+47emoJVLxumiR8vrykq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Neda</dc:creator>
  <cp:lastModifiedBy>Goran Asanović</cp:lastModifiedBy>
  <cp:revision>4</cp:revision>
  <dcterms:created xsi:type="dcterms:W3CDTF">2021-12-07T12:01:00Z</dcterms:created>
  <dcterms:modified xsi:type="dcterms:W3CDTF">2022-01-18T09:24:00Z</dcterms:modified>
</cp:coreProperties>
</file>