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D5BE2" w14:textId="5878D9AF" w:rsidR="00EB7C80" w:rsidRDefault="0055534A" w:rsidP="00EB7C80">
      <w:pPr>
        <w:jc w:val="center"/>
        <w:rPr>
          <w:b/>
        </w:rPr>
      </w:pPr>
      <w:r>
        <w:rPr>
          <w:b/>
        </w:rPr>
        <w:t xml:space="preserve">  </w:t>
      </w:r>
      <w:r w:rsidR="00EB7C80" w:rsidRPr="00315DB1">
        <w:rPr>
          <w:b/>
        </w:rPr>
        <w:t>Z A P I S N I K</w:t>
      </w:r>
    </w:p>
    <w:p w14:paraId="36BAE969" w14:textId="77777777" w:rsidR="00EB7C80" w:rsidRDefault="00EB7C80" w:rsidP="00EB7C80">
      <w:pPr>
        <w:jc w:val="center"/>
        <w:rPr>
          <w:b/>
        </w:rPr>
      </w:pPr>
    </w:p>
    <w:p w14:paraId="3B9921CF" w14:textId="280573D5" w:rsidR="00EB7C80" w:rsidRDefault="0085433C" w:rsidP="00EB7C80">
      <w:pPr>
        <w:ind w:left="360"/>
        <w:jc w:val="center"/>
        <w:rPr>
          <w:b/>
        </w:rPr>
      </w:pPr>
      <w:r>
        <w:rPr>
          <w:b/>
        </w:rPr>
        <w:t>3</w:t>
      </w:r>
      <w:r w:rsidR="00737FCE">
        <w:rPr>
          <w:b/>
        </w:rPr>
        <w:t>3</w:t>
      </w:r>
      <w:r w:rsidR="00EB7C80">
        <w:rPr>
          <w:b/>
        </w:rPr>
        <w:t xml:space="preserve">. </w:t>
      </w:r>
      <w:r w:rsidR="00EB7C80" w:rsidRPr="00315DB1">
        <w:rPr>
          <w:b/>
        </w:rPr>
        <w:t xml:space="preserve">sjednice Vijeća Mjesnog odbora </w:t>
      </w:r>
      <w:r w:rsidR="00EB7C80">
        <w:rPr>
          <w:b/>
        </w:rPr>
        <w:t>Petruševec,</w:t>
      </w:r>
      <w:r w:rsidR="00EB7C80" w:rsidRPr="00315DB1">
        <w:rPr>
          <w:b/>
        </w:rPr>
        <w:t xml:space="preserve"> </w:t>
      </w:r>
    </w:p>
    <w:p w14:paraId="7CB2D2AB" w14:textId="27AF2502" w:rsidR="00EB7C80" w:rsidRPr="00315DB1" w:rsidRDefault="00EB7C80" w:rsidP="00EB7C80">
      <w:pPr>
        <w:ind w:left="360"/>
        <w:jc w:val="center"/>
        <w:rPr>
          <w:b/>
        </w:rPr>
      </w:pPr>
      <w:r>
        <w:rPr>
          <w:b/>
        </w:rPr>
        <w:t>održane</w:t>
      </w:r>
      <w:r w:rsidRPr="00315DB1">
        <w:rPr>
          <w:b/>
        </w:rPr>
        <w:t xml:space="preserve"> </w:t>
      </w:r>
      <w:r w:rsidR="00737FCE">
        <w:rPr>
          <w:b/>
        </w:rPr>
        <w:t>31</w:t>
      </w:r>
      <w:r w:rsidR="009E03C5">
        <w:rPr>
          <w:b/>
        </w:rPr>
        <w:t>.</w:t>
      </w:r>
      <w:r w:rsidR="00E55502">
        <w:rPr>
          <w:b/>
        </w:rPr>
        <w:t xml:space="preserve"> </w:t>
      </w:r>
      <w:r w:rsidR="00737FCE">
        <w:rPr>
          <w:b/>
        </w:rPr>
        <w:t>siječnja</w:t>
      </w:r>
      <w:r>
        <w:rPr>
          <w:b/>
        </w:rPr>
        <w:t xml:space="preserve"> 202</w:t>
      </w:r>
      <w:r w:rsidR="00737FCE">
        <w:rPr>
          <w:b/>
        </w:rPr>
        <w:t>4</w:t>
      </w:r>
      <w:r w:rsidRPr="00315DB1">
        <w:rPr>
          <w:b/>
        </w:rPr>
        <w:t>.</w:t>
      </w:r>
      <w:r>
        <w:rPr>
          <w:b/>
        </w:rPr>
        <w:t xml:space="preserve">, </w:t>
      </w:r>
      <w:r w:rsidRPr="00315DB1">
        <w:rPr>
          <w:b/>
        </w:rPr>
        <w:t xml:space="preserve">u prostorijama mjesne samouprave MO </w:t>
      </w:r>
      <w:r>
        <w:rPr>
          <w:b/>
        </w:rPr>
        <w:t>Petruševec</w:t>
      </w:r>
      <w:r w:rsidRPr="00315DB1">
        <w:rPr>
          <w:b/>
        </w:rPr>
        <w:t>,</w:t>
      </w:r>
      <w:r>
        <w:rPr>
          <w:b/>
        </w:rPr>
        <w:t xml:space="preserve"> </w:t>
      </w:r>
      <w:r w:rsidRPr="00315DB1">
        <w:rPr>
          <w:b/>
        </w:rPr>
        <w:t xml:space="preserve">s početkom u </w:t>
      </w:r>
      <w:r w:rsidR="0069210B">
        <w:rPr>
          <w:b/>
        </w:rPr>
        <w:t>19.00</w:t>
      </w:r>
      <w:r w:rsidRPr="00315DB1">
        <w:rPr>
          <w:b/>
        </w:rPr>
        <w:t xml:space="preserve"> sati</w:t>
      </w:r>
    </w:p>
    <w:p w14:paraId="7348ED78" w14:textId="77777777" w:rsidR="00EB7C80" w:rsidRDefault="00EB7C80" w:rsidP="00EB7C80">
      <w:pPr>
        <w:rPr>
          <w:b/>
        </w:rPr>
      </w:pPr>
    </w:p>
    <w:p w14:paraId="4FCAFE77" w14:textId="77777777" w:rsidR="00EB7C80" w:rsidRDefault="00EB7C80" w:rsidP="00EB7C80">
      <w:pPr>
        <w:rPr>
          <w:b/>
        </w:rPr>
      </w:pPr>
      <w:r>
        <w:rPr>
          <w:b/>
        </w:rPr>
        <w:t>NAZOČNI ČLANOVI VIJEĆA</w:t>
      </w:r>
    </w:p>
    <w:p w14:paraId="0F17CD8C" w14:textId="77777777" w:rsidR="00100050" w:rsidRDefault="00100050" w:rsidP="00EB7C80">
      <w:pPr>
        <w:numPr>
          <w:ilvl w:val="0"/>
          <w:numId w:val="1"/>
        </w:numPr>
        <w:rPr>
          <w:b/>
        </w:rPr>
      </w:pPr>
      <w:r>
        <w:rPr>
          <w:b/>
        </w:rPr>
        <w:t xml:space="preserve">Kristijan Rašić </w:t>
      </w:r>
    </w:p>
    <w:p w14:paraId="58F9110D" w14:textId="1D12FE5C" w:rsidR="00EB7C80" w:rsidRDefault="00EB7C80" w:rsidP="00EB7C80">
      <w:pPr>
        <w:numPr>
          <w:ilvl w:val="0"/>
          <w:numId w:val="1"/>
        </w:numPr>
        <w:rPr>
          <w:b/>
        </w:rPr>
      </w:pPr>
      <w:r>
        <w:rPr>
          <w:b/>
        </w:rPr>
        <w:t>Mile Komljenović</w:t>
      </w:r>
    </w:p>
    <w:p w14:paraId="39C36482" w14:textId="31BB8B25" w:rsidR="00100050" w:rsidRDefault="00100050" w:rsidP="00F923EF">
      <w:pPr>
        <w:numPr>
          <w:ilvl w:val="0"/>
          <w:numId w:val="1"/>
        </w:numPr>
        <w:rPr>
          <w:b/>
        </w:rPr>
      </w:pPr>
      <w:r>
        <w:rPr>
          <w:b/>
        </w:rPr>
        <w:t>Kristina Topolovec</w:t>
      </w:r>
      <w:r w:rsidR="00B84DE0">
        <w:rPr>
          <w:b/>
        </w:rPr>
        <w:tab/>
      </w:r>
    </w:p>
    <w:p w14:paraId="0F8A6E05" w14:textId="77777777" w:rsidR="00F35143" w:rsidRDefault="00457D5F" w:rsidP="00F35143">
      <w:pPr>
        <w:pStyle w:val="Odlomakpopisa"/>
        <w:numPr>
          <w:ilvl w:val="0"/>
          <w:numId w:val="1"/>
        </w:numPr>
        <w:rPr>
          <w:rFonts w:ascii="Times New Roman" w:hAnsi="Times New Roman"/>
          <w:b/>
          <w:sz w:val="24"/>
          <w:szCs w:val="24"/>
        </w:rPr>
      </w:pPr>
      <w:r w:rsidRPr="00307E1C">
        <w:rPr>
          <w:rFonts w:ascii="Times New Roman" w:hAnsi="Times New Roman"/>
          <w:b/>
          <w:sz w:val="24"/>
          <w:szCs w:val="24"/>
        </w:rPr>
        <w:t>Darko Mišić</w:t>
      </w:r>
    </w:p>
    <w:p w14:paraId="0FE33633" w14:textId="38EFEBBF" w:rsidR="00F35143" w:rsidRPr="00F35143" w:rsidRDefault="00F35143" w:rsidP="00F35143">
      <w:pPr>
        <w:pStyle w:val="Odlomakpopisa"/>
        <w:numPr>
          <w:ilvl w:val="0"/>
          <w:numId w:val="1"/>
        </w:numPr>
        <w:rPr>
          <w:rFonts w:ascii="Times New Roman" w:hAnsi="Times New Roman"/>
          <w:b/>
          <w:sz w:val="24"/>
          <w:szCs w:val="24"/>
        </w:rPr>
      </w:pPr>
      <w:r>
        <w:rPr>
          <w:rFonts w:ascii="Times New Roman" w:hAnsi="Times New Roman"/>
          <w:b/>
          <w:sz w:val="24"/>
          <w:szCs w:val="24"/>
        </w:rPr>
        <w:t>Luka Bojev</w:t>
      </w:r>
    </w:p>
    <w:p w14:paraId="172C454D" w14:textId="5572DA0C" w:rsidR="0000183B" w:rsidRPr="0000183B" w:rsidRDefault="0000183B" w:rsidP="0000183B">
      <w:pPr>
        <w:rPr>
          <w:b/>
        </w:rPr>
      </w:pPr>
    </w:p>
    <w:p w14:paraId="3DD94B36" w14:textId="45BF492B" w:rsidR="00EB7C80" w:rsidRDefault="00EB7C80" w:rsidP="00FD0734">
      <w:pPr>
        <w:spacing w:line="276" w:lineRule="auto"/>
        <w:jc w:val="both"/>
      </w:pPr>
      <w:r>
        <w:t xml:space="preserve">Sjednici predsjedava </w:t>
      </w:r>
      <w:r w:rsidR="00100050">
        <w:t>Kristijan Rašić</w:t>
      </w:r>
      <w:r w:rsidRPr="00850472">
        <w:rPr>
          <w:b/>
        </w:rPr>
        <w:t>,</w:t>
      </w:r>
      <w:r>
        <w:t xml:space="preserve"> predsjednik Vijeća.</w:t>
      </w:r>
    </w:p>
    <w:p w14:paraId="0AE2A728" w14:textId="1E6C1DF7" w:rsidR="00EB7C80" w:rsidRDefault="00EB7C80" w:rsidP="00FD0734">
      <w:pPr>
        <w:spacing w:line="276" w:lineRule="auto"/>
      </w:pPr>
    </w:p>
    <w:p w14:paraId="3433694C" w14:textId="71742919" w:rsidR="00EB7C80" w:rsidRDefault="00EB7C80" w:rsidP="00FD0734">
      <w:pPr>
        <w:spacing w:line="276" w:lineRule="auto"/>
        <w:jc w:val="both"/>
      </w:pPr>
      <w:r>
        <w:tab/>
        <w:t>Predsj</w:t>
      </w:r>
      <w:r w:rsidR="00930F4B">
        <w:t xml:space="preserve">ednik konstatira da je nazočno </w:t>
      </w:r>
      <w:r w:rsidR="00457D5F">
        <w:t>5</w:t>
      </w:r>
      <w:r>
        <w:t xml:space="preserve"> od ukupno 5 članova Vijeća, što znači da Vijeće može pravo</w:t>
      </w:r>
      <w:r w:rsidR="00FB0C0B">
        <w:t xml:space="preserve">valjano odlučivati, te otvara </w:t>
      </w:r>
      <w:r w:rsidR="0085433C">
        <w:t>3</w:t>
      </w:r>
      <w:r w:rsidR="00737FCE">
        <w:t>3</w:t>
      </w:r>
      <w:r w:rsidR="005424D9">
        <w:t>.</w:t>
      </w:r>
      <w:r>
        <w:t xml:space="preserve"> sjednicu Vijeća Mjesnog odbora.</w:t>
      </w:r>
    </w:p>
    <w:p w14:paraId="0E5E6EF0" w14:textId="77777777" w:rsidR="00257C3A" w:rsidRDefault="00257C3A" w:rsidP="00FD0734">
      <w:pPr>
        <w:spacing w:line="276" w:lineRule="auto"/>
        <w:jc w:val="both"/>
      </w:pPr>
    </w:p>
    <w:p w14:paraId="629DBE97" w14:textId="05FDCC06" w:rsidR="00A40EA1" w:rsidRDefault="0063074A" w:rsidP="00FD0734">
      <w:pPr>
        <w:spacing w:line="276" w:lineRule="auto"/>
        <w:ind w:firstLine="720"/>
        <w:jc w:val="both"/>
      </w:pPr>
      <w:r>
        <w:t>Prije utvrđivanja dnevnog reda,</w:t>
      </w:r>
      <w:r w:rsidR="00257C3A">
        <w:t xml:space="preserve"> </w:t>
      </w:r>
      <w:r w:rsidR="00257C3A" w:rsidRPr="00BD4A53">
        <w:rPr>
          <w:b/>
          <w:i/>
        </w:rPr>
        <w:t xml:space="preserve">predsjednik Vijeća </w:t>
      </w:r>
      <w:r w:rsidR="00257C3A">
        <w:rPr>
          <w:b/>
          <w:i/>
        </w:rPr>
        <w:t>Kristijan Rašić</w:t>
      </w:r>
      <w:r w:rsidR="00257C3A" w:rsidRPr="00BD4A53">
        <w:rPr>
          <w:b/>
          <w:i/>
        </w:rPr>
        <w:t>,</w:t>
      </w:r>
      <w:r w:rsidR="006246C6">
        <w:t xml:space="preserve"> otvara raspravu o zapisniku s 3</w:t>
      </w:r>
      <w:r w:rsidR="00A0423F">
        <w:t>2</w:t>
      </w:r>
      <w:r w:rsidR="00257C3A">
        <w:t>. sjednice Vijeća Mjesnog odbora Patruševec.</w:t>
      </w:r>
      <w:r w:rsidR="00A40EA1">
        <w:t xml:space="preserve"> </w:t>
      </w:r>
    </w:p>
    <w:p w14:paraId="162460B2" w14:textId="738ACFC4" w:rsidR="004F5C70" w:rsidRDefault="004F5C70" w:rsidP="00FD0734">
      <w:pPr>
        <w:spacing w:line="276" w:lineRule="auto"/>
        <w:jc w:val="both"/>
      </w:pPr>
      <w:r>
        <w:t>S obzirom da nema</w:t>
      </w:r>
      <w:r w:rsidR="00C652A1">
        <w:t xml:space="preserve"> dodatnih</w:t>
      </w:r>
      <w:r>
        <w:t xml:space="preserve"> primjedbi, Vijeće </w:t>
      </w:r>
      <w:r w:rsidRPr="001B1481">
        <w:rPr>
          <w:b/>
          <w:i/>
        </w:rPr>
        <w:t>jednoglasno</w:t>
      </w:r>
      <w:r w:rsidR="006246C6">
        <w:t xml:space="preserve"> verificira zapisnik s 3</w:t>
      </w:r>
      <w:r w:rsidR="00737FCE">
        <w:t>2</w:t>
      </w:r>
      <w:r>
        <w:t xml:space="preserve">. sjednice.  </w:t>
      </w:r>
    </w:p>
    <w:p w14:paraId="0C9E5772" w14:textId="77777777" w:rsidR="004F5C70" w:rsidRDefault="004F5C70" w:rsidP="00FD0734">
      <w:pPr>
        <w:spacing w:line="276" w:lineRule="auto"/>
        <w:jc w:val="both"/>
      </w:pPr>
      <w:r w:rsidRPr="00960175">
        <w:t>Na prijedlog predsjednika</w:t>
      </w:r>
      <w:r>
        <w:t xml:space="preserve"> i provedenog glasovanja</w:t>
      </w:r>
    </w:p>
    <w:p w14:paraId="4726B643" w14:textId="10D81CC0" w:rsidR="008B33E7" w:rsidRDefault="004F5C70" w:rsidP="00FD0734">
      <w:pPr>
        <w:spacing w:line="276" w:lineRule="auto"/>
        <w:jc w:val="both"/>
      </w:pPr>
      <w:r w:rsidRPr="00960175">
        <w:t xml:space="preserve">Vijeće </w:t>
      </w:r>
      <w:r w:rsidRPr="007D087D">
        <w:rPr>
          <w:b/>
          <w:i/>
        </w:rPr>
        <w:t>jednoglasno</w:t>
      </w:r>
      <w:r>
        <w:rPr>
          <w:b/>
          <w:i/>
        </w:rPr>
        <w:t xml:space="preserve"> </w:t>
      </w:r>
      <w:r w:rsidRPr="00960175">
        <w:t>utvrđuje</w:t>
      </w:r>
    </w:p>
    <w:p w14:paraId="75FAC5EE" w14:textId="77777777" w:rsidR="00930F4B" w:rsidRDefault="00930F4B" w:rsidP="00930F4B">
      <w:pPr>
        <w:pStyle w:val="Naslov5"/>
        <w:rPr>
          <w:rFonts w:ascii="Times New Roman" w:hAnsi="Times New Roman"/>
        </w:rPr>
      </w:pPr>
      <w:r>
        <w:rPr>
          <w:rFonts w:ascii="Times New Roman" w:hAnsi="Times New Roman"/>
        </w:rPr>
        <w:t>D N E V N I     R  E D</w:t>
      </w:r>
    </w:p>
    <w:p w14:paraId="30883B5D" w14:textId="09BC7B12" w:rsidR="00930F4B" w:rsidRPr="00E04E9D" w:rsidRDefault="00930F4B" w:rsidP="00E04E9D">
      <w:pPr>
        <w:rPr>
          <w:lang w:val="en-US"/>
        </w:rPr>
      </w:pPr>
    </w:p>
    <w:p w14:paraId="5B613D03" w14:textId="77777777" w:rsidR="00737FCE" w:rsidRDefault="00737FCE" w:rsidP="00737FCE">
      <w:pPr>
        <w:numPr>
          <w:ilvl w:val="0"/>
          <w:numId w:val="6"/>
        </w:numPr>
        <w:tabs>
          <w:tab w:val="left" w:pos="142"/>
        </w:tabs>
        <w:spacing w:line="276" w:lineRule="auto"/>
        <w:ind w:left="1066" w:hanging="357"/>
        <w:jc w:val="both"/>
      </w:pPr>
      <w:r>
        <w:t>Donošenje Plana potreba za aktivnostima, programima i projektima unapređenja kvalitete života građana Mjesnog odbora Petruševec.</w:t>
      </w:r>
    </w:p>
    <w:p w14:paraId="3C6E7AF3" w14:textId="77777777" w:rsidR="00737FCE" w:rsidRDefault="00737FCE" w:rsidP="00737FCE">
      <w:pPr>
        <w:numPr>
          <w:ilvl w:val="0"/>
          <w:numId w:val="6"/>
        </w:numPr>
        <w:tabs>
          <w:tab w:val="left" w:pos="142"/>
        </w:tabs>
        <w:spacing w:line="276" w:lineRule="auto"/>
        <w:ind w:left="1066" w:hanging="357"/>
        <w:jc w:val="both"/>
      </w:pPr>
      <w:r>
        <w:t>Aktualna komunalna problematika</w:t>
      </w:r>
    </w:p>
    <w:p w14:paraId="756F9477" w14:textId="77777777" w:rsidR="00737FCE" w:rsidRDefault="00737FCE" w:rsidP="00737FCE">
      <w:pPr>
        <w:numPr>
          <w:ilvl w:val="0"/>
          <w:numId w:val="6"/>
        </w:numPr>
        <w:spacing w:line="276" w:lineRule="auto"/>
        <w:ind w:left="1066" w:hanging="357"/>
        <w:jc w:val="both"/>
      </w:pPr>
      <w:r>
        <w:t>Razno: izvješća, pitanja i  prijedlozi</w:t>
      </w:r>
    </w:p>
    <w:p w14:paraId="5E00A894" w14:textId="35B406E5" w:rsidR="008B33E7" w:rsidRDefault="008B33E7" w:rsidP="00F001EB">
      <w:pPr>
        <w:jc w:val="both"/>
        <w:rPr>
          <w:b/>
        </w:rPr>
      </w:pPr>
    </w:p>
    <w:p w14:paraId="4D962132" w14:textId="1C8D5DB0" w:rsidR="008E5D02" w:rsidRDefault="00674E42" w:rsidP="0085433C">
      <w:pPr>
        <w:ind w:firstLine="705"/>
        <w:jc w:val="both"/>
        <w:rPr>
          <w:b/>
        </w:rPr>
      </w:pPr>
      <w:r>
        <w:rPr>
          <w:b/>
        </w:rPr>
        <w:t>Ad 1.)</w:t>
      </w:r>
      <w:r w:rsidRPr="00DA274F">
        <w:rPr>
          <w:b/>
        </w:rPr>
        <w:t xml:space="preserve"> </w:t>
      </w:r>
      <w:r w:rsidR="00F35143">
        <w:rPr>
          <w:b/>
        </w:rPr>
        <w:t xml:space="preserve">Donošenje </w:t>
      </w:r>
      <w:r w:rsidR="00737FCE">
        <w:rPr>
          <w:b/>
        </w:rPr>
        <w:t>Plana potreba za aktivnostima, programima i projektima unapređenja kvalitete života građana Mjesnog odbora Petruševec</w:t>
      </w:r>
      <w:r w:rsidR="00F35143">
        <w:rPr>
          <w:b/>
        </w:rPr>
        <w:t>.</w:t>
      </w:r>
    </w:p>
    <w:p w14:paraId="76FDCDA1" w14:textId="77777777" w:rsidR="0085433C" w:rsidRDefault="0085433C" w:rsidP="0085433C">
      <w:pPr>
        <w:ind w:firstLine="705"/>
        <w:jc w:val="both"/>
        <w:rPr>
          <w:b/>
          <w:i/>
          <w:u w:val="single"/>
        </w:rPr>
      </w:pPr>
    </w:p>
    <w:p w14:paraId="391F7F0D" w14:textId="5F3631BA" w:rsidR="00F35143" w:rsidRDefault="00F35143" w:rsidP="00F35143">
      <w:pPr>
        <w:ind w:firstLine="708"/>
        <w:jc w:val="both"/>
        <w:rPr>
          <w:i/>
        </w:rPr>
      </w:pPr>
      <w:r w:rsidRPr="00317A9B">
        <w:t xml:space="preserve">Članovi Vijeća primili su prijedlog  </w:t>
      </w:r>
      <w:r w:rsidR="00737FCE">
        <w:t xml:space="preserve">Plan potreba za aktivnostima, programima i projektima unapređenja kvalitete života građana </w:t>
      </w:r>
      <w:r w:rsidRPr="00317A9B">
        <w:t xml:space="preserve">Mjesnog odbora </w:t>
      </w:r>
      <w:r>
        <w:t>Petruševec za 2024</w:t>
      </w:r>
      <w:r w:rsidRPr="00317A9B">
        <w:t>. uz poziv za sjednicu.</w:t>
      </w:r>
      <w:r w:rsidRPr="00317A9B">
        <w:rPr>
          <w:i/>
        </w:rPr>
        <w:t xml:space="preserve"> </w:t>
      </w:r>
    </w:p>
    <w:p w14:paraId="0859DBB6" w14:textId="77777777" w:rsidR="00F35143" w:rsidRPr="00317A9B" w:rsidRDefault="00F35143" w:rsidP="00F35143"/>
    <w:p w14:paraId="7A4E7B41" w14:textId="7EFA4043" w:rsidR="00F35143" w:rsidRDefault="00F35143" w:rsidP="00F35143">
      <w:pPr>
        <w:jc w:val="both"/>
      </w:pPr>
      <w:r w:rsidRPr="00317A9B">
        <w:t xml:space="preserve">Nakon kratke rasprave Vijeće </w:t>
      </w:r>
      <w:r w:rsidRPr="00317A9B">
        <w:rPr>
          <w:b/>
          <w:i/>
        </w:rPr>
        <w:t>jednoglasno</w:t>
      </w:r>
      <w:r>
        <w:t xml:space="preserve"> donosi </w:t>
      </w:r>
    </w:p>
    <w:p w14:paraId="38FA1DF9" w14:textId="66313FEF" w:rsidR="00737FCE" w:rsidRDefault="00737FCE" w:rsidP="006315D8">
      <w:pPr>
        <w:jc w:val="both"/>
      </w:pPr>
    </w:p>
    <w:p w14:paraId="0A6EA57F" w14:textId="77777777" w:rsidR="00737FCE" w:rsidRDefault="00737FCE" w:rsidP="006315D8">
      <w:pPr>
        <w:jc w:val="both"/>
        <w:rPr>
          <w:b/>
        </w:rPr>
      </w:pPr>
    </w:p>
    <w:tbl>
      <w:tblPr>
        <w:tblStyle w:val="Reetkatablice"/>
        <w:tblW w:w="0" w:type="auto"/>
        <w:tblLook w:val="04A0" w:firstRow="1" w:lastRow="0" w:firstColumn="1" w:lastColumn="0" w:noHBand="0" w:noVBand="1"/>
      </w:tblPr>
      <w:tblGrid>
        <w:gridCol w:w="2701"/>
        <w:gridCol w:w="6325"/>
      </w:tblGrid>
      <w:tr w:rsidR="00737FCE" w:rsidRPr="00737FCE" w14:paraId="6E2FE7E8" w14:textId="77777777" w:rsidTr="00737FCE">
        <w:trPr>
          <w:trHeight w:val="1020"/>
        </w:trPr>
        <w:tc>
          <w:tcPr>
            <w:tcW w:w="9026" w:type="dxa"/>
            <w:gridSpan w:val="2"/>
            <w:tcBorders>
              <w:top w:val="nil"/>
              <w:left w:val="nil"/>
              <w:bottom w:val="nil"/>
              <w:right w:val="nil"/>
            </w:tcBorders>
            <w:hideMark/>
          </w:tcPr>
          <w:p w14:paraId="08B51ACC" w14:textId="77777777" w:rsidR="00737FCE" w:rsidRDefault="00737FCE" w:rsidP="00737FCE">
            <w:pPr>
              <w:jc w:val="center"/>
              <w:rPr>
                <w:b/>
                <w:bCs/>
              </w:rPr>
            </w:pPr>
            <w:r w:rsidRPr="00737FCE">
              <w:rPr>
                <w:b/>
                <w:bCs/>
              </w:rPr>
              <w:t xml:space="preserve">PLAN </w:t>
            </w:r>
            <w:r w:rsidRPr="00737FCE">
              <w:rPr>
                <w:b/>
                <w:bCs/>
              </w:rPr>
              <w:br/>
              <w:t xml:space="preserve">potreba za aktivnostima, programima i projektima unapređenja kvalitete života građana </w:t>
            </w:r>
            <w:r w:rsidRPr="00737FCE">
              <w:rPr>
                <w:b/>
                <w:bCs/>
              </w:rPr>
              <w:br/>
              <w:t>Mjesnog odbora Petruševec u 2024.</w:t>
            </w:r>
          </w:p>
          <w:p w14:paraId="0A68B68D" w14:textId="458B3676" w:rsidR="00737FCE" w:rsidRPr="00737FCE" w:rsidRDefault="00737FCE" w:rsidP="00737FCE">
            <w:pPr>
              <w:jc w:val="center"/>
              <w:rPr>
                <w:b/>
                <w:bCs/>
              </w:rPr>
            </w:pPr>
          </w:p>
        </w:tc>
      </w:tr>
      <w:tr w:rsidR="00737FCE" w:rsidRPr="00737FCE" w14:paraId="4A99B250" w14:textId="77777777" w:rsidTr="00737FCE">
        <w:trPr>
          <w:trHeight w:val="2100"/>
        </w:trPr>
        <w:tc>
          <w:tcPr>
            <w:tcW w:w="9026" w:type="dxa"/>
            <w:gridSpan w:val="2"/>
            <w:tcBorders>
              <w:top w:val="single" w:sz="4" w:space="0" w:color="auto"/>
            </w:tcBorders>
            <w:hideMark/>
          </w:tcPr>
          <w:p w14:paraId="37C6D957" w14:textId="77777777" w:rsidR="00737FCE" w:rsidRDefault="00737FCE" w:rsidP="00737FCE">
            <w:pPr>
              <w:jc w:val="center"/>
            </w:pPr>
            <w:r w:rsidRPr="00737FCE">
              <w:lastRenderedPageBreak/>
              <w:br/>
              <w:t xml:space="preserve">Članak 1. </w:t>
            </w:r>
            <w:r w:rsidRPr="00737FCE">
              <w:br/>
            </w:r>
            <w:r w:rsidRPr="00737FCE">
              <w:br/>
              <w:t>Ovaj plan obuhvaća iniciranje, organiziranje i provođenje aktivnosti, programa i projekata u društveno - kulturnom životu; sportsko-rekreativnim aktivnostima; aktivnostima tehničke kulture; aktivnostima promicanja zdravlja i prevencije bolesti; akcijama očuvanja okoliša i aktivnostima u održivom razvoju; aktivnostima brige o djeci i mladima njihovu odgoju i obrazovanju, a koji su nedovoljno ili uopće nisu obuhvaćeni drugim programima.</w:t>
            </w:r>
          </w:p>
          <w:p w14:paraId="3EE0A153" w14:textId="6DCEF62C" w:rsidR="00737FCE" w:rsidRPr="00737FCE" w:rsidRDefault="00737FCE" w:rsidP="00737FCE">
            <w:pPr>
              <w:jc w:val="center"/>
            </w:pPr>
          </w:p>
        </w:tc>
      </w:tr>
      <w:tr w:rsidR="00737FCE" w:rsidRPr="00737FCE" w14:paraId="7A13267A" w14:textId="77777777" w:rsidTr="00737FCE">
        <w:trPr>
          <w:trHeight w:val="1140"/>
        </w:trPr>
        <w:tc>
          <w:tcPr>
            <w:tcW w:w="9026" w:type="dxa"/>
            <w:gridSpan w:val="2"/>
            <w:hideMark/>
          </w:tcPr>
          <w:p w14:paraId="26999AA8" w14:textId="77777777" w:rsidR="00737FCE" w:rsidRDefault="00737FCE" w:rsidP="00737FCE">
            <w:pPr>
              <w:jc w:val="center"/>
            </w:pPr>
            <w:r w:rsidRPr="00737FCE">
              <w:br/>
              <w:t xml:space="preserve">Članak 2. </w:t>
            </w:r>
            <w:r w:rsidRPr="00737FCE">
              <w:br/>
            </w:r>
            <w:r w:rsidRPr="00737FCE">
              <w:br/>
              <w:t>Planirana sredstva iz članka 1. u Mjesnom odboru, u ukupnom iznosu od  3000 eura, raspoređuju se za sljedeće aktivnosti:</w:t>
            </w:r>
          </w:p>
          <w:p w14:paraId="055A73A5" w14:textId="51CFA92A" w:rsidR="00737FCE" w:rsidRPr="00737FCE" w:rsidRDefault="00737FCE" w:rsidP="00737FCE">
            <w:pPr>
              <w:jc w:val="center"/>
            </w:pPr>
          </w:p>
        </w:tc>
      </w:tr>
      <w:tr w:rsidR="00737FCE" w:rsidRPr="00737FCE" w14:paraId="7047C438" w14:textId="77777777" w:rsidTr="00737FCE">
        <w:trPr>
          <w:trHeight w:val="615"/>
        </w:trPr>
        <w:tc>
          <w:tcPr>
            <w:tcW w:w="9026" w:type="dxa"/>
            <w:gridSpan w:val="2"/>
            <w:noWrap/>
            <w:hideMark/>
          </w:tcPr>
          <w:p w14:paraId="4BB81699" w14:textId="77777777" w:rsidR="00737FCE" w:rsidRPr="00737FCE" w:rsidRDefault="00737FCE" w:rsidP="00737FCE">
            <w:pPr>
              <w:jc w:val="both"/>
              <w:rPr>
                <w:b/>
                <w:bCs/>
              </w:rPr>
            </w:pPr>
            <w:r w:rsidRPr="00737FCE">
              <w:rPr>
                <w:b/>
                <w:bCs/>
              </w:rPr>
              <w:t>1. DRUŠTVENI ŽIVOT I KULTURA  </w:t>
            </w:r>
          </w:p>
        </w:tc>
      </w:tr>
      <w:tr w:rsidR="00737FCE" w:rsidRPr="00737FCE" w14:paraId="2D153335" w14:textId="77777777" w:rsidTr="00737FCE">
        <w:trPr>
          <w:trHeight w:val="615"/>
        </w:trPr>
        <w:tc>
          <w:tcPr>
            <w:tcW w:w="2701" w:type="dxa"/>
            <w:hideMark/>
          </w:tcPr>
          <w:p w14:paraId="0C3F93FB" w14:textId="77777777" w:rsidR="00737FCE" w:rsidRPr="00737FCE" w:rsidRDefault="00737FCE" w:rsidP="00737FCE">
            <w:pPr>
              <w:jc w:val="both"/>
              <w:rPr>
                <w:b/>
                <w:bCs/>
              </w:rPr>
            </w:pPr>
            <w:r w:rsidRPr="00737FCE">
              <w:rPr>
                <w:b/>
                <w:bCs/>
              </w:rPr>
              <w:t xml:space="preserve">Naziv aktivnosti </w:t>
            </w:r>
          </w:p>
        </w:tc>
        <w:tc>
          <w:tcPr>
            <w:tcW w:w="6325" w:type="dxa"/>
            <w:noWrap/>
            <w:hideMark/>
          </w:tcPr>
          <w:p w14:paraId="7E1CAC91" w14:textId="77777777" w:rsidR="00737FCE" w:rsidRPr="00737FCE" w:rsidRDefault="00737FCE" w:rsidP="00737FCE">
            <w:pPr>
              <w:jc w:val="both"/>
              <w:rPr>
                <w:b/>
                <w:bCs/>
              </w:rPr>
            </w:pPr>
            <w:r w:rsidRPr="00737FCE">
              <w:rPr>
                <w:b/>
                <w:bCs/>
              </w:rPr>
              <w:t>Dan Mjesnog odbora Petruševec</w:t>
            </w:r>
          </w:p>
        </w:tc>
      </w:tr>
      <w:tr w:rsidR="00737FCE" w:rsidRPr="00737FCE" w14:paraId="4CDB8FD7" w14:textId="77777777" w:rsidTr="00737FCE">
        <w:trPr>
          <w:trHeight w:val="2850"/>
        </w:trPr>
        <w:tc>
          <w:tcPr>
            <w:tcW w:w="2701" w:type="dxa"/>
            <w:hideMark/>
          </w:tcPr>
          <w:p w14:paraId="215A4DE6" w14:textId="77777777" w:rsidR="00737FCE" w:rsidRPr="00737FCE" w:rsidRDefault="00737FCE" w:rsidP="00737FCE">
            <w:pPr>
              <w:jc w:val="both"/>
              <w:rPr>
                <w:bCs/>
              </w:rPr>
            </w:pPr>
            <w:r w:rsidRPr="00737FCE">
              <w:rPr>
                <w:bCs/>
              </w:rPr>
              <w:t>Opis aktivnosti </w:t>
            </w:r>
            <w:r w:rsidRPr="00737FCE">
              <w:t> </w:t>
            </w:r>
          </w:p>
        </w:tc>
        <w:tc>
          <w:tcPr>
            <w:tcW w:w="6325" w:type="dxa"/>
            <w:hideMark/>
          </w:tcPr>
          <w:p w14:paraId="206B3BA3" w14:textId="77777777" w:rsidR="00737FCE" w:rsidRPr="00737FCE" w:rsidRDefault="00737FCE" w:rsidP="00737FCE">
            <w:pPr>
              <w:jc w:val="both"/>
            </w:pPr>
            <w:r w:rsidRPr="00737FCE">
              <w:t xml:space="preserve">Predviđa se program u suradnji sa SRD Petruševec-Žitnjak koji uključuje kulturno umjetničke i društvene manifestacije koji bi se odvijao kroz 3 dana na kojem se okupljali stanovnici MO Petruševec. </w:t>
            </w:r>
            <w:r w:rsidRPr="00737FCE">
              <w:br/>
              <w:t>Gledali bi, slušali i sudjelovali bi u nizu aktivnosti nastupa naših KUD-ov, djece škole kroz dramske, likove i sportke, raznim turnirima: šah, bela, streljaštvo, povlačenje konopa, odbojka, stolni tenis, košarka, nogomet seniora i veterana</w:t>
            </w:r>
          </w:p>
        </w:tc>
      </w:tr>
      <w:tr w:rsidR="00737FCE" w:rsidRPr="00737FCE" w14:paraId="2034F277" w14:textId="77777777" w:rsidTr="00737FCE">
        <w:trPr>
          <w:trHeight w:val="615"/>
        </w:trPr>
        <w:tc>
          <w:tcPr>
            <w:tcW w:w="2701" w:type="dxa"/>
            <w:hideMark/>
          </w:tcPr>
          <w:p w14:paraId="1E2A0AB7" w14:textId="77777777" w:rsidR="00737FCE" w:rsidRPr="00737FCE" w:rsidRDefault="00737FCE" w:rsidP="00737FCE">
            <w:pPr>
              <w:jc w:val="both"/>
              <w:rPr>
                <w:bCs/>
              </w:rPr>
            </w:pPr>
            <w:r w:rsidRPr="00737FCE">
              <w:rPr>
                <w:bCs/>
              </w:rPr>
              <w:t>Cilj(evi) aktivnosti</w:t>
            </w:r>
            <w:r w:rsidRPr="00737FCE">
              <w:t> </w:t>
            </w:r>
          </w:p>
        </w:tc>
        <w:tc>
          <w:tcPr>
            <w:tcW w:w="6325" w:type="dxa"/>
            <w:hideMark/>
          </w:tcPr>
          <w:p w14:paraId="4DE9DFA1" w14:textId="77777777" w:rsidR="00737FCE" w:rsidRPr="00737FCE" w:rsidRDefault="00737FCE" w:rsidP="00737FCE">
            <w:pPr>
              <w:jc w:val="both"/>
            </w:pPr>
            <w:r w:rsidRPr="00737FCE">
              <w:t xml:space="preserve">Obilježavanje dana MO Petruševec  i uključivanje građana lokalne zajednice u </w:t>
            </w:r>
            <w:r w:rsidRPr="00737FCE">
              <w:br/>
              <w:t>cjelokupan program.</w:t>
            </w:r>
          </w:p>
        </w:tc>
      </w:tr>
      <w:tr w:rsidR="00737FCE" w:rsidRPr="00737FCE" w14:paraId="3B2260D7" w14:textId="77777777" w:rsidTr="00737FCE">
        <w:trPr>
          <w:trHeight w:val="510"/>
        </w:trPr>
        <w:tc>
          <w:tcPr>
            <w:tcW w:w="2701" w:type="dxa"/>
            <w:hideMark/>
          </w:tcPr>
          <w:p w14:paraId="2A4683F1" w14:textId="77777777" w:rsidR="00737FCE" w:rsidRPr="00737FCE" w:rsidRDefault="00737FCE" w:rsidP="00737FCE">
            <w:pPr>
              <w:jc w:val="both"/>
              <w:rPr>
                <w:bCs/>
              </w:rPr>
            </w:pPr>
            <w:r w:rsidRPr="00737FCE">
              <w:rPr>
                <w:bCs/>
              </w:rPr>
              <w:t>Datum održavanja</w:t>
            </w:r>
          </w:p>
        </w:tc>
        <w:tc>
          <w:tcPr>
            <w:tcW w:w="6325" w:type="dxa"/>
            <w:noWrap/>
            <w:hideMark/>
          </w:tcPr>
          <w:p w14:paraId="6E407DAE" w14:textId="77777777" w:rsidR="00737FCE" w:rsidRPr="00737FCE" w:rsidRDefault="00737FCE" w:rsidP="00737FCE">
            <w:pPr>
              <w:jc w:val="both"/>
            </w:pPr>
            <w:r w:rsidRPr="00737FCE">
              <w:t>14.,15. i 16 lipnja 2024.</w:t>
            </w:r>
          </w:p>
        </w:tc>
      </w:tr>
      <w:tr w:rsidR="00737FCE" w:rsidRPr="00737FCE" w14:paraId="22FD98F2" w14:textId="77777777" w:rsidTr="00737FCE">
        <w:trPr>
          <w:trHeight w:val="300"/>
        </w:trPr>
        <w:tc>
          <w:tcPr>
            <w:tcW w:w="2701" w:type="dxa"/>
            <w:hideMark/>
          </w:tcPr>
          <w:p w14:paraId="30E9EFD9" w14:textId="77777777" w:rsidR="00737FCE" w:rsidRPr="00737FCE" w:rsidRDefault="00737FCE" w:rsidP="00737FCE">
            <w:pPr>
              <w:jc w:val="both"/>
              <w:rPr>
                <w:bCs/>
              </w:rPr>
            </w:pPr>
            <w:r w:rsidRPr="00737FCE">
              <w:rPr>
                <w:bCs/>
              </w:rPr>
              <w:t>Procijenjena vrijednost </w:t>
            </w:r>
            <w:r w:rsidRPr="00737FCE">
              <w:t> </w:t>
            </w:r>
          </w:p>
        </w:tc>
        <w:tc>
          <w:tcPr>
            <w:tcW w:w="6325" w:type="dxa"/>
            <w:noWrap/>
            <w:hideMark/>
          </w:tcPr>
          <w:p w14:paraId="19A32636" w14:textId="77777777" w:rsidR="00737FCE" w:rsidRPr="00737FCE" w:rsidRDefault="00737FCE" w:rsidP="00737FCE">
            <w:pPr>
              <w:jc w:val="both"/>
            </w:pPr>
            <w:r w:rsidRPr="00737FCE">
              <w:t>1200</w:t>
            </w:r>
          </w:p>
        </w:tc>
      </w:tr>
      <w:tr w:rsidR="00737FCE" w:rsidRPr="00737FCE" w14:paraId="5D53A4EF" w14:textId="77777777" w:rsidTr="00737FCE">
        <w:trPr>
          <w:trHeight w:val="420"/>
        </w:trPr>
        <w:tc>
          <w:tcPr>
            <w:tcW w:w="9026" w:type="dxa"/>
            <w:gridSpan w:val="2"/>
            <w:noWrap/>
            <w:hideMark/>
          </w:tcPr>
          <w:p w14:paraId="75E13FA5" w14:textId="77777777" w:rsidR="00737FCE" w:rsidRPr="00737FCE" w:rsidRDefault="00737FCE" w:rsidP="00737FCE">
            <w:pPr>
              <w:jc w:val="both"/>
            </w:pPr>
            <w:r w:rsidRPr="00737FCE">
              <w:t> </w:t>
            </w:r>
          </w:p>
        </w:tc>
      </w:tr>
      <w:tr w:rsidR="00737FCE" w:rsidRPr="00737FCE" w14:paraId="025A3475" w14:textId="77777777" w:rsidTr="00737FCE">
        <w:trPr>
          <w:trHeight w:val="615"/>
        </w:trPr>
        <w:tc>
          <w:tcPr>
            <w:tcW w:w="2701" w:type="dxa"/>
            <w:hideMark/>
          </w:tcPr>
          <w:p w14:paraId="6CEB58BC" w14:textId="77777777" w:rsidR="00737FCE" w:rsidRPr="00737FCE" w:rsidRDefault="00737FCE" w:rsidP="00737FCE">
            <w:pPr>
              <w:jc w:val="both"/>
              <w:rPr>
                <w:b/>
                <w:bCs/>
              </w:rPr>
            </w:pPr>
            <w:r w:rsidRPr="00737FCE">
              <w:rPr>
                <w:b/>
                <w:bCs/>
              </w:rPr>
              <w:t xml:space="preserve">Naziv aktivnosti </w:t>
            </w:r>
          </w:p>
        </w:tc>
        <w:tc>
          <w:tcPr>
            <w:tcW w:w="6325" w:type="dxa"/>
            <w:noWrap/>
            <w:hideMark/>
          </w:tcPr>
          <w:p w14:paraId="1BB8246D" w14:textId="77777777" w:rsidR="00737FCE" w:rsidRPr="00737FCE" w:rsidRDefault="00737FCE" w:rsidP="00737FCE">
            <w:pPr>
              <w:jc w:val="both"/>
              <w:rPr>
                <w:b/>
              </w:rPr>
            </w:pPr>
            <w:r w:rsidRPr="00737FCE">
              <w:rPr>
                <w:b/>
              </w:rPr>
              <w:t>Poboljšanje funkcionalnosti i urednosti mjesnog odbora</w:t>
            </w:r>
          </w:p>
        </w:tc>
      </w:tr>
      <w:tr w:rsidR="00737FCE" w:rsidRPr="00737FCE" w14:paraId="28517B3D" w14:textId="77777777" w:rsidTr="00737FCE">
        <w:trPr>
          <w:trHeight w:val="818"/>
        </w:trPr>
        <w:tc>
          <w:tcPr>
            <w:tcW w:w="2701" w:type="dxa"/>
            <w:hideMark/>
          </w:tcPr>
          <w:p w14:paraId="599B0B39" w14:textId="77777777" w:rsidR="00737FCE" w:rsidRPr="00737FCE" w:rsidRDefault="00737FCE" w:rsidP="00737FCE">
            <w:pPr>
              <w:jc w:val="both"/>
              <w:rPr>
                <w:bCs/>
              </w:rPr>
            </w:pPr>
            <w:r w:rsidRPr="00737FCE">
              <w:rPr>
                <w:bCs/>
              </w:rPr>
              <w:t>Opis aktivnosti </w:t>
            </w:r>
            <w:r w:rsidRPr="00737FCE">
              <w:t> </w:t>
            </w:r>
          </w:p>
        </w:tc>
        <w:tc>
          <w:tcPr>
            <w:tcW w:w="6325" w:type="dxa"/>
            <w:noWrap/>
            <w:hideMark/>
          </w:tcPr>
          <w:p w14:paraId="2C0A75AF" w14:textId="77777777" w:rsidR="00737FCE" w:rsidRPr="00737FCE" w:rsidRDefault="00737FCE" w:rsidP="00737FCE">
            <w:pPr>
              <w:jc w:val="both"/>
            </w:pPr>
            <w:r w:rsidRPr="00737FCE">
              <w:t>Predviđa se poboljšanje funkcionalnosti i urednosti prostora Mjesnog odbora</w:t>
            </w:r>
          </w:p>
        </w:tc>
      </w:tr>
      <w:tr w:rsidR="00737FCE" w:rsidRPr="00737FCE" w14:paraId="52ECAD8A" w14:textId="77777777" w:rsidTr="00737FCE">
        <w:trPr>
          <w:trHeight w:val="420"/>
        </w:trPr>
        <w:tc>
          <w:tcPr>
            <w:tcW w:w="2701" w:type="dxa"/>
            <w:hideMark/>
          </w:tcPr>
          <w:p w14:paraId="58F1A3A2" w14:textId="77777777" w:rsidR="00737FCE" w:rsidRPr="00737FCE" w:rsidRDefault="00737FCE" w:rsidP="00737FCE">
            <w:pPr>
              <w:jc w:val="both"/>
              <w:rPr>
                <w:bCs/>
              </w:rPr>
            </w:pPr>
            <w:r w:rsidRPr="00737FCE">
              <w:rPr>
                <w:bCs/>
              </w:rPr>
              <w:t>Cilj(evi) aktivnosti</w:t>
            </w:r>
            <w:r w:rsidRPr="00737FCE">
              <w:t> </w:t>
            </w:r>
          </w:p>
        </w:tc>
        <w:tc>
          <w:tcPr>
            <w:tcW w:w="6325" w:type="dxa"/>
            <w:noWrap/>
            <w:hideMark/>
          </w:tcPr>
          <w:p w14:paraId="491F5AD6" w14:textId="77777777" w:rsidR="00737FCE" w:rsidRPr="00737FCE" w:rsidRDefault="00737FCE" w:rsidP="00737FCE">
            <w:pPr>
              <w:jc w:val="both"/>
            </w:pPr>
            <w:r w:rsidRPr="00737FCE">
              <w:t>Uređenje interijera mjesnog odbora</w:t>
            </w:r>
          </w:p>
        </w:tc>
      </w:tr>
      <w:tr w:rsidR="00737FCE" w:rsidRPr="00737FCE" w14:paraId="6C3672B2" w14:textId="77777777" w:rsidTr="00737FCE">
        <w:trPr>
          <w:trHeight w:val="510"/>
        </w:trPr>
        <w:tc>
          <w:tcPr>
            <w:tcW w:w="2701" w:type="dxa"/>
            <w:hideMark/>
          </w:tcPr>
          <w:p w14:paraId="5CCA7341" w14:textId="77777777" w:rsidR="00737FCE" w:rsidRPr="00737FCE" w:rsidRDefault="00737FCE" w:rsidP="00737FCE">
            <w:pPr>
              <w:jc w:val="both"/>
              <w:rPr>
                <w:bCs/>
              </w:rPr>
            </w:pPr>
            <w:r w:rsidRPr="00737FCE">
              <w:rPr>
                <w:bCs/>
              </w:rPr>
              <w:t>Datum održavanja</w:t>
            </w:r>
          </w:p>
        </w:tc>
        <w:tc>
          <w:tcPr>
            <w:tcW w:w="6325" w:type="dxa"/>
            <w:noWrap/>
            <w:hideMark/>
          </w:tcPr>
          <w:p w14:paraId="5DB46292" w14:textId="77777777" w:rsidR="00737FCE" w:rsidRPr="00737FCE" w:rsidRDefault="00737FCE" w:rsidP="00737FCE">
            <w:pPr>
              <w:jc w:val="both"/>
            </w:pPr>
            <w:r w:rsidRPr="00737FCE">
              <w:t>cim prije</w:t>
            </w:r>
          </w:p>
        </w:tc>
      </w:tr>
      <w:tr w:rsidR="00737FCE" w:rsidRPr="00737FCE" w14:paraId="07A45CC6" w14:textId="77777777" w:rsidTr="00737FCE">
        <w:trPr>
          <w:trHeight w:val="300"/>
        </w:trPr>
        <w:tc>
          <w:tcPr>
            <w:tcW w:w="2701" w:type="dxa"/>
            <w:hideMark/>
          </w:tcPr>
          <w:p w14:paraId="7FDB19EF" w14:textId="77777777" w:rsidR="00737FCE" w:rsidRPr="00737FCE" w:rsidRDefault="00737FCE" w:rsidP="00737FCE">
            <w:pPr>
              <w:jc w:val="both"/>
              <w:rPr>
                <w:bCs/>
              </w:rPr>
            </w:pPr>
            <w:r w:rsidRPr="00737FCE">
              <w:rPr>
                <w:bCs/>
              </w:rPr>
              <w:t>Procijenjena vrijednost </w:t>
            </w:r>
            <w:r w:rsidRPr="00737FCE">
              <w:t> </w:t>
            </w:r>
          </w:p>
        </w:tc>
        <w:tc>
          <w:tcPr>
            <w:tcW w:w="6325" w:type="dxa"/>
            <w:noWrap/>
            <w:hideMark/>
          </w:tcPr>
          <w:p w14:paraId="137EEF05" w14:textId="77777777" w:rsidR="00737FCE" w:rsidRPr="00737FCE" w:rsidRDefault="00737FCE" w:rsidP="00737FCE">
            <w:pPr>
              <w:jc w:val="both"/>
            </w:pPr>
            <w:r w:rsidRPr="00737FCE">
              <w:t>400</w:t>
            </w:r>
          </w:p>
        </w:tc>
      </w:tr>
      <w:tr w:rsidR="00737FCE" w:rsidRPr="00737FCE" w14:paraId="412E33F6" w14:textId="77777777" w:rsidTr="00737FCE">
        <w:trPr>
          <w:trHeight w:val="300"/>
        </w:trPr>
        <w:tc>
          <w:tcPr>
            <w:tcW w:w="9026" w:type="dxa"/>
            <w:gridSpan w:val="2"/>
            <w:noWrap/>
            <w:hideMark/>
          </w:tcPr>
          <w:p w14:paraId="4787D61F" w14:textId="77777777" w:rsidR="00737FCE" w:rsidRPr="00737FCE" w:rsidRDefault="00737FCE" w:rsidP="00737FCE">
            <w:pPr>
              <w:jc w:val="both"/>
              <w:rPr>
                <w:b/>
                <w:bCs/>
              </w:rPr>
            </w:pPr>
            <w:r w:rsidRPr="00737FCE">
              <w:rPr>
                <w:b/>
                <w:bCs/>
              </w:rPr>
              <w:t xml:space="preserve">2. SPORT I REKREACIJA </w:t>
            </w:r>
          </w:p>
        </w:tc>
      </w:tr>
      <w:tr w:rsidR="00737FCE" w:rsidRPr="00737FCE" w14:paraId="3DE0845F" w14:textId="77777777" w:rsidTr="00737FCE">
        <w:trPr>
          <w:trHeight w:val="300"/>
        </w:trPr>
        <w:tc>
          <w:tcPr>
            <w:tcW w:w="2701" w:type="dxa"/>
            <w:hideMark/>
          </w:tcPr>
          <w:p w14:paraId="248C2FE6" w14:textId="77777777" w:rsidR="00737FCE" w:rsidRPr="00737FCE" w:rsidRDefault="00737FCE" w:rsidP="00737FCE">
            <w:pPr>
              <w:jc w:val="both"/>
              <w:rPr>
                <w:b/>
                <w:bCs/>
              </w:rPr>
            </w:pPr>
            <w:r w:rsidRPr="00737FCE">
              <w:rPr>
                <w:b/>
                <w:bCs/>
              </w:rPr>
              <w:t xml:space="preserve">Naziv aktivnosti </w:t>
            </w:r>
          </w:p>
        </w:tc>
        <w:tc>
          <w:tcPr>
            <w:tcW w:w="6325" w:type="dxa"/>
            <w:noWrap/>
            <w:hideMark/>
          </w:tcPr>
          <w:p w14:paraId="311641A1" w14:textId="77777777" w:rsidR="00737FCE" w:rsidRPr="00737FCE" w:rsidRDefault="00737FCE" w:rsidP="00737FCE">
            <w:pPr>
              <w:jc w:val="both"/>
              <w:rPr>
                <w:b/>
              </w:rPr>
            </w:pPr>
            <w:r w:rsidRPr="00737FCE">
              <w:rPr>
                <w:b/>
              </w:rPr>
              <w:t>Malonogometni turnir u sklopu Dana Mjesnog odbora</w:t>
            </w:r>
          </w:p>
        </w:tc>
      </w:tr>
      <w:tr w:rsidR="00737FCE" w:rsidRPr="00737FCE" w14:paraId="699A8CF0" w14:textId="77777777" w:rsidTr="00737FCE">
        <w:trPr>
          <w:trHeight w:val="600"/>
        </w:trPr>
        <w:tc>
          <w:tcPr>
            <w:tcW w:w="2701" w:type="dxa"/>
            <w:hideMark/>
          </w:tcPr>
          <w:p w14:paraId="694303E8" w14:textId="77777777" w:rsidR="00737FCE" w:rsidRPr="00737FCE" w:rsidRDefault="00737FCE" w:rsidP="00737FCE">
            <w:pPr>
              <w:jc w:val="both"/>
              <w:rPr>
                <w:bCs/>
              </w:rPr>
            </w:pPr>
            <w:r w:rsidRPr="00737FCE">
              <w:rPr>
                <w:bCs/>
              </w:rPr>
              <w:lastRenderedPageBreak/>
              <w:t>Opis aktivnosti </w:t>
            </w:r>
            <w:r w:rsidRPr="00737FCE">
              <w:t> </w:t>
            </w:r>
          </w:p>
        </w:tc>
        <w:tc>
          <w:tcPr>
            <w:tcW w:w="6325" w:type="dxa"/>
            <w:hideMark/>
          </w:tcPr>
          <w:p w14:paraId="4AF9BB7D" w14:textId="77777777" w:rsidR="00737FCE" w:rsidRPr="00737FCE" w:rsidRDefault="00737FCE" w:rsidP="00737FCE">
            <w:pPr>
              <w:jc w:val="both"/>
            </w:pPr>
            <w:r w:rsidRPr="00737FCE">
              <w:t xml:space="preserve">Predviđa se održavanje turnira 24 malonogometnih timova i 16 veteranskih </w:t>
            </w:r>
            <w:r w:rsidRPr="00737FCE">
              <w:br/>
              <w:t xml:space="preserve">malonogometnih timova </w:t>
            </w:r>
          </w:p>
        </w:tc>
      </w:tr>
      <w:tr w:rsidR="00737FCE" w:rsidRPr="00737FCE" w14:paraId="1CD82860" w14:textId="77777777" w:rsidTr="00737FCE">
        <w:trPr>
          <w:trHeight w:val="300"/>
        </w:trPr>
        <w:tc>
          <w:tcPr>
            <w:tcW w:w="2701" w:type="dxa"/>
            <w:hideMark/>
          </w:tcPr>
          <w:p w14:paraId="691DCDEB" w14:textId="77777777" w:rsidR="00737FCE" w:rsidRPr="00737FCE" w:rsidRDefault="00737FCE" w:rsidP="00737FCE">
            <w:pPr>
              <w:jc w:val="both"/>
              <w:rPr>
                <w:bCs/>
              </w:rPr>
            </w:pPr>
            <w:r w:rsidRPr="00737FCE">
              <w:rPr>
                <w:bCs/>
              </w:rPr>
              <w:t>Cilj(evi) aktivnosti</w:t>
            </w:r>
            <w:r w:rsidRPr="00737FCE">
              <w:t> </w:t>
            </w:r>
          </w:p>
        </w:tc>
        <w:tc>
          <w:tcPr>
            <w:tcW w:w="6325" w:type="dxa"/>
            <w:noWrap/>
            <w:hideMark/>
          </w:tcPr>
          <w:p w14:paraId="37719E71" w14:textId="77777777" w:rsidR="00737FCE" w:rsidRPr="00737FCE" w:rsidRDefault="00737FCE" w:rsidP="00737FCE">
            <w:pPr>
              <w:jc w:val="both"/>
            </w:pPr>
            <w:r w:rsidRPr="00737FCE">
              <w:t>Promicanje sporta i zdravog načina života</w:t>
            </w:r>
          </w:p>
        </w:tc>
      </w:tr>
      <w:tr w:rsidR="00737FCE" w:rsidRPr="00737FCE" w14:paraId="0205046B" w14:textId="77777777" w:rsidTr="00737FCE">
        <w:trPr>
          <w:trHeight w:val="300"/>
        </w:trPr>
        <w:tc>
          <w:tcPr>
            <w:tcW w:w="2701" w:type="dxa"/>
            <w:hideMark/>
          </w:tcPr>
          <w:p w14:paraId="2B919DC1" w14:textId="77777777" w:rsidR="00737FCE" w:rsidRPr="00737FCE" w:rsidRDefault="00737FCE" w:rsidP="00737FCE">
            <w:pPr>
              <w:jc w:val="both"/>
              <w:rPr>
                <w:bCs/>
              </w:rPr>
            </w:pPr>
            <w:r w:rsidRPr="00737FCE">
              <w:rPr>
                <w:bCs/>
              </w:rPr>
              <w:t>Datum održavanja</w:t>
            </w:r>
          </w:p>
        </w:tc>
        <w:tc>
          <w:tcPr>
            <w:tcW w:w="6325" w:type="dxa"/>
            <w:noWrap/>
            <w:hideMark/>
          </w:tcPr>
          <w:p w14:paraId="0C5DB568" w14:textId="77777777" w:rsidR="00737FCE" w:rsidRPr="00737FCE" w:rsidRDefault="00737FCE" w:rsidP="00737FCE">
            <w:pPr>
              <w:jc w:val="both"/>
            </w:pPr>
            <w:r w:rsidRPr="00737FCE">
              <w:t>14.,15. i 16 lipnja 2024.</w:t>
            </w:r>
          </w:p>
        </w:tc>
      </w:tr>
      <w:tr w:rsidR="00737FCE" w:rsidRPr="00737FCE" w14:paraId="5B6FA613" w14:textId="77777777" w:rsidTr="00737FCE">
        <w:trPr>
          <w:trHeight w:val="300"/>
        </w:trPr>
        <w:tc>
          <w:tcPr>
            <w:tcW w:w="2701" w:type="dxa"/>
            <w:hideMark/>
          </w:tcPr>
          <w:p w14:paraId="158721BD" w14:textId="77777777" w:rsidR="00737FCE" w:rsidRPr="00737FCE" w:rsidRDefault="00737FCE" w:rsidP="00737FCE">
            <w:pPr>
              <w:jc w:val="both"/>
              <w:rPr>
                <w:bCs/>
              </w:rPr>
            </w:pPr>
            <w:r w:rsidRPr="00737FCE">
              <w:rPr>
                <w:bCs/>
              </w:rPr>
              <w:t>Procijenjena vrijednost </w:t>
            </w:r>
            <w:r w:rsidRPr="00737FCE">
              <w:t> </w:t>
            </w:r>
          </w:p>
        </w:tc>
        <w:tc>
          <w:tcPr>
            <w:tcW w:w="6325" w:type="dxa"/>
            <w:noWrap/>
            <w:hideMark/>
          </w:tcPr>
          <w:p w14:paraId="7C261139" w14:textId="77777777" w:rsidR="00737FCE" w:rsidRPr="00737FCE" w:rsidRDefault="00737FCE" w:rsidP="00737FCE">
            <w:pPr>
              <w:jc w:val="both"/>
            </w:pPr>
            <w:r w:rsidRPr="00737FCE">
              <w:t>375</w:t>
            </w:r>
          </w:p>
        </w:tc>
      </w:tr>
      <w:tr w:rsidR="00737FCE" w:rsidRPr="00737FCE" w14:paraId="4568B4C8" w14:textId="77777777" w:rsidTr="00737FCE">
        <w:trPr>
          <w:trHeight w:val="300"/>
        </w:trPr>
        <w:tc>
          <w:tcPr>
            <w:tcW w:w="2701" w:type="dxa"/>
            <w:hideMark/>
          </w:tcPr>
          <w:p w14:paraId="6543162B" w14:textId="77777777" w:rsidR="00737FCE" w:rsidRPr="00737FCE" w:rsidRDefault="00737FCE" w:rsidP="00737FCE">
            <w:pPr>
              <w:jc w:val="both"/>
              <w:rPr>
                <w:bCs/>
              </w:rPr>
            </w:pPr>
            <w:r w:rsidRPr="00737FCE">
              <w:rPr>
                <w:bCs/>
              </w:rPr>
              <w:t> </w:t>
            </w:r>
          </w:p>
        </w:tc>
        <w:tc>
          <w:tcPr>
            <w:tcW w:w="6325" w:type="dxa"/>
            <w:noWrap/>
            <w:hideMark/>
          </w:tcPr>
          <w:p w14:paraId="59B665B5" w14:textId="77777777" w:rsidR="00737FCE" w:rsidRPr="00737FCE" w:rsidRDefault="00737FCE" w:rsidP="00737FCE">
            <w:pPr>
              <w:jc w:val="both"/>
            </w:pPr>
            <w:r w:rsidRPr="00737FCE">
              <w:t> </w:t>
            </w:r>
          </w:p>
        </w:tc>
      </w:tr>
      <w:tr w:rsidR="00737FCE" w:rsidRPr="00737FCE" w14:paraId="7251EC24" w14:textId="77777777" w:rsidTr="00737FCE">
        <w:trPr>
          <w:trHeight w:val="300"/>
        </w:trPr>
        <w:tc>
          <w:tcPr>
            <w:tcW w:w="2701" w:type="dxa"/>
            <w:hideMark/>
          </w:tcPr>
          <w:p w14:paraId="5CEC494D" w14:textId="77777777" w:rsidR="00737FCE" w:rsidRPr="009C21D8" w:rsidRDefault="00737FCE" w:rsidP="00737FCE">
            <w:pPr>
              <w:jc w:val="both"/>
              <w:rPr>
                <w:b/>
                <w:bCs/>
              </w:rPr>
            </w:pPr>
            <w:r w:rsidRPr="009C21D8">
              <w:rPr>
                <w:b/>
                <w:bCs/>
              </w:rPr>
              <w:t xml:space="preserve">Naziv aktivnosti </w:t>
            </w:r>
          </w:p>
        </w:tc>
        <w:tc>
          <w:tcPr>
            <w:tcW w:w="6325" w:type="dxa"/>
            <w:noWrap/>
            <w:hideMark/>
          </w:tcPr>
          <w:p w14:paraId="6FC4F758" w14:textId="77777777" w:rsidR="00737FCE" w:rsidRPr="009C21D8" w:rsidRDefault="00737FCE" w:rsidP="00737FCE">
            <w:pPr>
              <w:jc w:val="both"/>
              <w:rPr>
                <w:b/>
              </w:rPr>
            </w:pPr>
            <w:r w:rsidRPr="009C21D8">
              <w:rPr>
                <w:b/>
              </w:rPr>
              <w:t>Košarkaški turnir u sklopu Dana Mjesnog odbora</w:t>
            </w:r>
          </w:p>
        </w:tc>
      </w:tr>
      <w:tr w:rsidR="00737FCE" w:rsidRPr="00737FCE" w14:paraId="21A825F8" w14:textId="77777777" w:rsidTr="00737FCE">
        <w:trPr>
          <w:trHeight w:val="300"/>
        </w:trPr>
        <w:tc>
          <w:tcPr>
            <w:tcW w:w="2701" w:type="dxa"/>
            <w:hideMark/>
          </w:tcPr>
          <w:p w14:paraId="4BDD26F9" w14:textId="77777777" w:rsidR="00737FCE" w:rsidRPr="00737FCE" w:rsidRDefault="00737FCE" w:rsidP="00737FCE">
            <w:pPr>
              <w:jc w:val="both"/>
              <w:rPr>
                <w:bCs/>
              </w:rPr>
            </w:pPr>
            <w:r w:rsidRPr="00737FCE">
              <w:rPr>
                <w:bCs/>
              </w:rPr>
              <w:t>Opis aktivnosti </w:t>
            </w:r>
            <w:r w:rsidRPr="00737FCE">
              <w:t> </w:t>
            </w:r>
          </w:p>
        </w:tc>
        <w:tc>
          <w:tcPr>
            <w:tcW w:w="6325" w:type="dxa"/>
            <w:noWrap/>
            <w:hideMark/>
          </w:tcPr>
          <w:p w14:paraId="7E2D0F12" w14:textId="77777777" w:rsidR="00737FCE" w:rsidRPr="00737FCE" w:rsidRDefault="00737FCE" w:rsidP="00737FCE">
            <w:pPr>
              <w:jc w:val="both"/>
            </w:pPr>
            <w:r w:rsidRPr="00737FCE">
              <w:t xml:space="preserve">Predviđa se održavanje turnira s brojem ekipa od 10-12 </w:t>
            </w:r>
          </w:p>
        </w:tc>
      </w:tr>
      <w:tr w:rsidR="00737FCE" w:rsidRPr="00737FCE" w14:paraId="45FE2CB3" w14:textId="77777777" w:rsidTr="00737FCE">
        <w:trPr>
          <w:trHeight w:val="300"/>
        </w:trPr>
        <w:tc>
          <w:tcPr>
            <w:tcW w:w="2701" w:type="dxa"/>
            <w:hideMark/>
          </w:tcPr>
          <w:p w14:paraId="4AC55B75" w14:textId="77777777" w:rsidR="00737FCE" w:rsidRPr="00737FCE" w:rsidRDefault="00737FCE" w:rsidP="00737FCE">
            <w:pPr>
              <w:jc w:val="both"/>
              <w:rPr>
                <w:bCs/>
              </w:rPr>
            </w:pPr>
            <w:r w:rsidRPr="00737FCE">
              <w:rPr>
                <w:bCs/>
              </w:rPr>
              <w:t>Cilj(evi) aktivnosti</w:t>
            </w:r>
            <w:r w:rsidRPr="00737FCE">
              <w:t> </w:t>
            </w:r>
          </w:p>
        </w:tc>
        <w:tc>
          <w:tcPr>
            <w:tcW w:w="6325" w:type="dxa"/>
            <w:noWrap/>
            <w:hideMark/>
          </w:tcPr>
          <w:p w14:paraId="10527278" w14:textId="77777777" w:rsidR="00737FCE" w:rsidRPr="00737FCE" w:rsidRDefault="00737FCE" w:rsidP="00737FCE">
            <w:pPr>
              <w:jc w:val="both"/>
            </w:pPr>
            <w:r w:rsidRPr="00737FCE">
              <w:t>Promicanje sporta i zdravog načina života</w:t>
            </w:r>
          </w:p>
        </w:tc>
      </w:tr>
      <w:tr w:rsidR="00737FCE" w:rsidRPr="00737FCE" w14:paraId="19A9DE14" w14:textId="77777777" w:rsidTr="00737FCE">
        <w:trPr>
          <w:trHeight w:val="300"/>
        </w:trPr>
        <w:tc>
          <w:tcPr>
            <w:tcW w:w="2701" w:type="dxa"/>
            <w:hideMark/>
          </w:tcPr>
          <w:p w14:paraId="4305B754" w14:textId="77777777" w:rsidR="00737FCE" w:rsidRPr="00737FCE" w:rsidRDefault="00737FCE" w:rsidP="00737FCE">
            <w:pPr>
              <w:jc w:val="both"/>
              <w:rPr>
                <w:bCs/>
              </w:rPr>
            </w:pPr>
            <w:r w:rsidRPr="00737FCE">
              <w:rPr>
                <w:bCs/>
              </w:rPr>
              <w:t>Datum održavanja</w:t>
            </w:r>
          </w:p>
        </w:tc>
        <w:tc>
          <w:tcPr>
            <w:tcW w:w="6325" w:type="dxa"/>
            <w:noWrap/>
            <w:hideMark/>
          </w:tcPr>
          <w:p w14:paraId="4D56E55C" w14:textId="77777777" w:rsidR="00737FCE" w:rsidRPr="00737FCE" w:rsidRDefault="00737FCE" w:rsidP="00737FCE">
            <w:pPr>
              <w:jc w:val="both"/>
            </w:pPr>
            <w:r w:rsidRPr="00737FCE">
              <w:t>14.,15. i 16 lipnja 2024.</w:t>
            </w:r>
          </w:p>
        </w:tc>
      </w:tr>
      <w:tr w:rsidR="00737FCE" w:rsidRPr="00737FCE" w14:paraId="4B98C379" w14:textId="77777777" w:rsidTr="00737FCE">
        <w:trPr>
          <w:trHeight w:val="300"/>
        </w:trPr>
        <w:tc>
          <w:tcPr>
            <w:tcW w:w="2701" w:type="dxa"/>
            <w:hideMark/>
          </w:tcPr>
          <w:p w14:paraId="24B96F12" w14:textId="77777777" w:rsidR="00737FCE" w:rsidRPr="00737FCE" w:rsidRDefault="00737FCE" w:rsidP="00737FCE">
            <w:pPr>
              <w:jc w:val="both"/>
              <w:rPr>
                <w:bCs/>
              </w:rPr>
            </w:pPr>
            <w:r w:rsidRPr="00737FCE">
              <w:rPr>
                <w:bCs/>
              </w:rPr>
              <w:t>Procijenjena vrijednost </w:t>
            </w:r>
            <w:r w:rsidRPr="00737FCE">
              <w:t> </w:t>
            </w:r>
          </w:p>
        </w:tc>
        <w:tc>
          <w:tcPr>
            <w:tcW w:w="6325" w:type="dxa"/>
            <w:noWrap/>
            <w:hideMark/>
          </w:tcPr>
          <w:p w14:paraId="78E6DC27" w14:textId="77777777" w:rsidR="00737FCE" w:rsidRPr="00737FCE" w:rsidRDefault="00737FCE" w:rsidP="00737FCE">
            <w:pPr>
              <w:jc w:val="both"/>
            </w:pPr>
            <w:r w:rsidRPr="00737FCE">
              <w:t>10</w:t>
            </w:r>
          </w:p>
        </w:tc>
      </w:tr>
      <w:tr w:rsidR="00737FCE" w:rsidRPr="00737FCE" w14:paraId="3E92F0EA" w14:textId="77777777" w:rsidTr="00737FCE">
        <w:trPr>
          <w:trHeight w:val="300"/>
        </w:trPr>
        <w:tc>
          <w:tcPr>
            <w:tcW w:w="2701" w:type="dxa"/>
            <w:hideMark/>
          </w:tcPr>
          <w:p w14:paraId="3E8FC3D0" w14:textId="77777777" w:rsidR="00737FCE" w:rsidRPr="00737FCE" w:rsidRDefault="00737FCE" w:rsidP="00737FCE">
            <w:pPr>
              <w:jc w:val="both"/>
              <w:rPr>
                <w:bCs/>
              </w:rPr>
            </w:pPr>
            <w:r w:rsidRPr="00737FCE">
              <w:rPr>
                <w:bCs/>
              </w:rPr>
              <w:t> </w:t>
            </w:r>
          </w:p>
        </w:tc>
        <w:tc>
          <w:tcPr>
            <w:tcW w:w="6325" w:type="dxa"/>
            <w:noWrap/>
            <w:hideMark/>
          </w:tcPr>
          <w:p w14:paraId="2C57C7A6" w14:textId="77777777" w:rsidR="00737FCE" w:rsidRPr="00737FCE" w:rsidRDefault="00737FCE" w:rsidP="00737FCE">
            <w:pPr>
              <w:jc w:val="both"/>
            </w:pPr>
            <w:r w:rsidRPr="00737FCE">
              <w:t> </w:t>
            </w:r>
          </w:p>
        </w:tc>
      </w:tr>
      <w:tr w:rsidR="00737FCE" w:rsidRPr="00737FCE" w14:paraId="6A13A693" w14:textId="77777777" w:rsidTr="00737FCE">
        <w:trPr>
          <w:trHeight w:val="300"/>
        </w:trPr>
        <w:tc>
          <w:tcPr>
            <w:tcW w:w="2701" w:type="dxa"/>
            <w:hideMark/>
          </w:tcPr>
          <w:p w14:paraId="26311108" w14:textId="77777777" w:rsidR="00737FCE" w:rsidRPr="009C21D8" w:rsidRDefault="00737FCE" w:rsidP="00737FCE">
            <w:pPr>
              <w:jc w:val="both"/>
              <w:rPr>
                <w:b/>
                <w:bCs/>
              </w:rPr>
            </w:pPr>
            <w:r w:rsidRPr="009C21D8">
              <w:rPr>
                <w:b/>
                <w:bCs/>
              </w:rPr>
              <w:t xml:space="preserve">Naziv aktivnosti </w:t>
            </w:r>
          </w:p>
        </w:tc>
        <w:tc>
          <w:tcPr>
            <w:tcW w:w="6325" w:type="dxa"/>
            <w:noWrap/>
            <w:hideMark/>
          </w:tcPr>
          <w:p w14:paraId="43673972" w14:textId="77777777" w:rsidR="00737FCE" w:rsidRPr="009C21D8" w:rsidRDefault="00737FCE" w:rsidP="00737FCE">
            <w:pPr>
              <w:jc w:val="both"/>
              <w:rPr>
                <w:b/>
              </w:rPr>
            </w:pPr>
            <w:r w:rsidRPr="009C21D8">
              <w:rPr>
                <w:b/>
              </w:rPr>
              <w:t>Stolnoteniski turnir u sklopu Dana Mjesnog odbora</w:t>
            </w:r>
          </w:p>
        </w:tc>
      </w:tr>
      <w:tr w:rsidR="00737FCE" w:rsidRPr="00737FCE" w14:paraId="14B2EF29" w14:textId="77777777" w:rsidTr="00737FCE">
        <w:trPr>
          <w:trHeight w:val="300"/>
        </w:trPr>
        <w:tc>
          <w:tcPr>
            <w:tcW w:w="2701" w:type="dxa"/>
            <w:hideMark/>
          </w:tcPr>
          <w:p w14:paraId="0EEA3F48" w14:textId="77777777" w:rsidR="00737FCE" w:rsidRPr="00737FCE" w:rsidRDefault="00737FCE" w:rsidP="00737FCE">
            <w:pPr>
              <w:jc w:val="both"/>
              <w:rPr>
                <w:bCs/>
              </w:rPr>
            </w:pPr>
            <w:r w:rsidRPr="00737FCE">
              <w:rPr>
                <w:bCs/>
              </w:rPr>
              <w:t>Opis aktivnosti </w:t>
            </w:r>
            <w:r w:rsidRPr="00737FCE">
              <w:t> </w:t>
            </w:r>
          </w:p>
        </w:tc>
        <w:tc>
          <w:tcPr>
            <w:tcW w:w="6325" w:type="dxa"/>
            <w:noWrap/>
            <w:hideMark/>
          </w:tcPr>
          <w:p w14:paraId="4B8A5385" w14:textId="77777777" w:rsidR="00737FCE" w:rsidRPr="00737FCE" w:rsidRDefault="00737FCE" w:rsidP="00737FCE">
            <w:pPr>
              <w:jc w:val="both"/>
            </w:pPr>
            <w:r w:rsidRPr="00737FCE">
              <w:t xml:space="preserve">Predviđa se održavanje turnira s brojem ekipa od 10-12 </w:t>
            </w:r>
          </w:p>
        </w:tc>
      </w:tr>
      <w:tr w:rsidR="00737FCE" w:rsidRPr="00737FCE" w14:paraId="067B2763" w14:textId="77777777" w:rsidTr="00737FCE">
        <w:trPr>
          <w:trHeight w:val="300"/>
        </w:trPr>
        <w:tc>
          <w:tcPr>
            <w:tcW w:w="2701" w:type="dxa"/>
            <w:hideMark/>
          </w:tcPr>
          <w:p w14:paraId="2F8DA334" w14:textId="77777777" w:rsidR="00737FCE" w:rsidRPr="00737FCE" w:rsidRDefault="00737FCE" w:rsidP="00737FCE">
            <w:pPr>
              <w:jc w:val="both"/>
              <w:rPr>
                <w:bCs/>
              </w:rPr>
            </w:pPr>
            <w:r w:rsidRPr="00737FCE">
              <w:rPr>
                <w:bCs/>
              </w:rPr>
              <w:t>Cilj(evi) aktivnosti</w:t>
            </w:r>
            <w:r w:rsidRPr="00737FCE">
              <w:t> </w:t>
            </w:r>
          </w:p>
        </w:tc>
        <w:tc>
          <w:tcPr>
            <w:tcW w:w="6325" w:type="dxa"/>
            <w:noWrap/>
            <w:hideMark/>
          </w:tcPr>
          <w:p w14:paraId="67BADB47" w14:textId="77777777" w:rsidR="00737FCE" w:rsidRPr="00737FCE" w:rsidRDefault="00737FCE" w:rsidP="00737FCE">
            <w:pPr>
              <w:jc w:val="both"/>
            </w:pPr>
            <w:r w:rsidRPr="00737FCE">
              <w:t>Promicanje sporta i zdravog načina života</w:t>
            </w:r>
          </w:p>
        </w:tc>
      </w:tr>
      <w:tr w:rsidR="00737FCE" w:rsidRPr="00737FCE" w14:paraId="3364E327" w14:textId="77777777" w:rsidTr="00737FCE">
        <w:trPr>
          <w:trHeight w:val="300"/>
        </w:trPr>
        <w:tc>
          <w:tcPr>
            <w:tcW w:w="2701" w:type="dxa"/>
            <w:hideMark/>
          </w:tcPr>
          <w:p w14:paraId="3DA2A65B" w14:textId="77777777" w:rsidR="00737FCE" w:rsidRPr="00737FCE" w:rsidRDefault="00737FCE" w:rsidP="00737FCE">
            <w:pPr>
              <w:jc w:val="both"/>
              <w:rPr>
                <w:bCs/>
              </w:rPr>
            </w:pPr>
            <w:r w:rsidRPr="00737FCE">
              <w:rPr>
                <w:bCs/>
              </w:rPr>
              <w:t>Datum održavanja</w:t>
            </w:r>
          </w:p>
        </w:tc>
        <w:tc>
          <w:tcPr>
            <w:tcW w:w="6325" w:type="dxa"/>
            <w:noWrap/>
            <w:hideMark/>
          </w:tcPr>
          <w:p w14:paraId="23D4BD0A" w14:textId="77777777" w:rsidR="00737FCE" w:rsidRPr="00737FCE" w:rsidRDefault="00737FCE" w:rsidP="00737FCE">
            <w:pPr>
              <w:jc w:val="both"/>
            </w:pPr>
            <w:r w:rsidRPr="00737FCE">
              <w:t>14.,15. i 16 lipnja 2024.</w:t>
            </w:r>
          </w:p>
        </w:tc>
      </w:tr>
      <w:tr w:rsidR="00737FCE" w:rsidRPr="00737FCE" w14:paraId="1434DB36" w14:textId="77777777" w:rsidTr="00737FCE">
        <w:trPr>
          <w:trHeight w:val="300"/>
        </w:trPr>
        <w:tc>
          <w:tcPr>
            <w:tcW w:w="2701" w:type="dxa"/>
            <w:hideMark/>
          </w:tcPr>
          <w:p w14:paraId="406B23B0" w14:textId="77777777" w:rsidR="00737FCE" w:rsidRPr="00737FCE" w:rsidRDefault="00737FCE" w:rsidP="00737FCE">
            <w:pPr>
              <w:jc w:val="both"/>
              <w:rPr>
                <w:bCs/>
              </w:rPr>
            </w:pPr>
            <w:r w:rsidRPr="00737FCE">
              <w:rPr>
                <w:bCs/>
              </w:rPr>
              <w:t>Procijenjena vrijednost </w:t>
            </w:r>
            <w:r w:rsidRPr="00737FCE">
              <w:t> </w:t>
            </w:r>
          </w:p>
        </w:tc>
        <w:tc>
          <w:tcPr>
            <w:tcW w:w="6325" w:type="dxa"/>
            <w:noWrap/>
            <w:hideMark/>
          </w:tcPr>
          <w:p w14:paraId="6944EC94" w14:textId="77777777" w:rsidR="00737FCE" w:rsidRPr="00737FCE" w:rsidRDefault="00737FCE" w:rsidP="00737FCE">
            <w:pPr>
              <w:jc w:val="both"/>
            </w:pPr>
            <w:r w:rsidRPr="00737FCE">
              <w:t>10</w:t>
            </w:r>
          </w:p>
        </w:tc>
      </w:tr>
      <w:tr w:rsidR="00737FCE" w:rsidRPr="00737FCE" w14:paraId="7FADD57F" w14:textId="77777777" w:rsidTr="00737FCE">
        <w:trPr>
          <w:trHeight w:val="300"/>
        </w:trPr>
        <w:tc>
          <w:tcPr>
            <w:tcW w:w="2701" w:type="dxa"/>
            <w:hideMark/>
          </w:tcPr>
          <w:p w14:paraId="4ACA5A3E" w14:textId="77777777" w:rsidR="00737FCE" w:rsidRPr="00737FCE" w:rsidRDefault="00737FCE" w:rsidP="00737FCE">
            <w:pPr>
              <w:jc w:val="both"/>
              <w:rPr>
                <w:bCs/>
              </w:rPr>
            </w:pPr>
            <w:r w:rsidRPr="00737FCE">
              <w:rPr>
                <w:bCs/>
              </w:rPr>
              <w:t> </w:t>
            </w:r>
          </w:p>
        </w:tc>
        <w:tc>
          <w:tcPr>
            <w:tcW w:w="6325" w:type="dxa"/>
            <w:noWrap/>
            <w:hideMark/>
          </w:tcPr>
          <w:p w14:paraId="4FF4DC22" w14:textId="77777777" w:rsidR="00737FCE" w:rsidRPr="00737FCE" w:rsidRDefault="00737FCE" w:rsidP="00737FCE">
            <w:pPr>
              <w:jc w:val="both"/>
            </w:pPr>
            <w:r w:rsidRPr="00737FCE">
              <w:t> </w:t>
            </w:r>
          </w:p>
        </w:tc>
      </w:tr>
      <w:tr w:rsidR="00737FCE" w:rsidRPr="00737FCE" w14:paraId="19FD42C8" w14:textId="77777777" w:rsidTr="00737FCE">
        <w:trPr>
          <w:trHeight w:val="300"/>
        </w:trPr>
        <w:tc>
          <w:tcPr>
            <w:tcW w:w="2701" w:type="dxa"/>
            <w:hideMark/>
          </w:tcPr>
          <w:p w14:paraId="4AE45E79" w14:textId="77777777" w:rsidR="00737FCE" w:rsidRPr="009C21D8" w:rsidRDefault="00737FCE" w:rsidP="00737FCE">
            <w:pPr>
              <w:jc w:val="both"/>
              <w:rPr>
                <w:b/>
                <w:bCs/>
              </w:rPr>
            </w:pPr>
            <w:r w:rsidRPr="009C21D8">
              <w:rPr>
                <w:b/>
                <w:bCs/>
              </w:rPr>
              <w:t xml:space="preserve">Naziv aktivnosti </w:t>
            </w:r>
          </w:p>
        </w:tc>
        <w:tc>
          <w:tcPr>
            <w:tcW w:w="6325" w:type="dxa"/>
            <w:noWrap/>
            <w:hideMark/>
          </w:tcPr>
          <w:p w14:paraId="3609332E" w14:textId="77777777" w:rsidR="00737FCE" w:rsidRPr="009C21D8" w:rsidRDefault="00737FCE" w:rsidP="00737FCE">
            <w:pPr>
              <w:jc w:val="both"/>
              <w:rPr>
                <w:b/>
              </w:rPr>
            </w:pPr>
            <w:r w:rsidRPr="009C21D8">
              <w:rPr>
                <w:b/>
              </w:rPr>
              <w:t>Bela turnir u sklopu Dana Mjesnog odbora</w:t>
            </w:r>
          </w:p>
        </w:tc>
      </w:tr>
      <w:tr w:rsidR="00737FCE" w:rsidRPr="00737FCE" w14:paraId="2BA527DA" w14:textId="77777777" w:rsidTr="00737FCE">
        <w:trPr>
          <w:trHeight w:val="300"/>
        </w:trPr>
        <w:tc>
          <w:tcPr>
            <w:tcW w:w="2701" w:type="dxa"/>
            <w:hideMark/>
          </w:tcPr>
          <w:p w14:paraId="23F7A8AE" w14:textId="77777777" w:rsidR="00737FCE" w:rsidRPr="00737FCE" w:rsidRDefault="00737FCE" w:rsidP="00737FCE">
            <w:pPr>
              <w:jc w:val="both"/>
              <w:rPr>
                <w:bCs/>
              </w:rPr>
            </w:pPr>
            <w:r w:rsidRPr="00737FCE">
              <w:rPr>
                <w:bCs/>
              </w:rPr>
              <w:t>Opis aktivnosti </w:t>
            </w:r>
            <w:r w:rsidRPr="00737FCE">
              <w:t> </w:t>
            </w:r>
          </w:p>
        </w:tc>
        <w:tc>
          <w:tcPr>
            <w:tcW w:w="6325" w:type="dxa"/>
            <w:noWrap/>
            <w:hideMark/>
          </w:tcPr>
          <w:p w14:paraId="6F0EF3A0" w14:textId="77777777" w:rsidR="00737FCE" w:rsidRPr="00737FCE" w:rsidRDefault="00737FCE" w:rsidP="00737FCE">
            <w:pPr>
              <w:jc w:val="both"/>
            </w:pPr>
            <w:r w:rsidRPr="00737FCE">
              <w:t>Predviđa se održavanje turnira s brojem ekipa od 50 - 60</w:t>
            </w:r>
          </w:p>
        </w:tc>
      </w:tr>
      <w:tr w:rsidR="00737FCE" w:rsidRPr="00737FCE" w14:paraId="20990758" w14:textId="77777777" w:rsidTr="00737FCE">
        <w:trPr>
          <w:trHeight w:val="300"/>
        </w:trPr>
        <w:tc>
          <w:tcPr>
            <w:tcW w:w="2701" w:type="dxa"/>
            <w:hideMark/>
          </w:tcPr>
          <w:p w14:paraId="79F6B13B" w14:textId="77777777" w:rsidR="00737FCE" w:rsidRPr="00737FCE" w:rsidRDefault="00737FCE" w:rsidP="00737FCE">
            <w:pPr>
              <w:jc w:val="both"/>
              <w:rPr>
                <w:bCs/>
              </w:rPr>
            </w:pPr>
            <w:r w:rsidRPr="00737FCE">
              <w:rPr>
                <w:bCs/>
              </w:rPr>
              <w:t>Cilj(evi) aktivnosti</w:t>
            </w:r>
            <w:r w:rsidRPr="00737FCE">
              <w:t> </w:t>
            </w:r>
          </w:p>
        </w:tc>
        <w:tc>
          <w:tcPr>
            <w:tcW w:w="6325" w:type="dxa"/>
            <w:noWrap/>
            <w:hideMark/>
          </w:tcPr>
          <w:p w14:paraId="07FA18E0" w14:textId="77777777" w:rsidR="00737FCE" w:rsidRPr="00737FCE" w:rsidRDefault="00737FCE" w:rsidP="00737FCE">
            <w:pPr>
              <w:jc w:val="both"/>
            </w:pPr>
            <w:r w:rsidRPr="00737FCE">
              <w:t>Promicanje sporta i zdravog načina života</w:t>
            </w:r>
          </w:p>
        </w:tc>
      </w:tr>
      <w:tr w:rsidR="00737FCE" w:rsidRPr="00737FCE" w14:paraId="6C1E583E" w14:textId="77777777" w:rsidTr="00737FCE">
        <w:trPr>
          <w:trHeight w:val="300"/>
        </w:trPr>
        <w:tc>
          <w:tcPr>
            <w:tcW w:w="2701" w:type="dxa"/>
            <w:hideMark/>
          </w:tcPr>
          <w:p w14:paraId="29BB76C3" w14:textId="77777777" w:rsidR="00737FCE" w:rsidRPr="00737FCE" w:rsidRDefault="00737FCE" w:rsidP="00737FCE">
            <w:pPr>
              <w:jc w:val="both"/>
              <w:rPr>
                <w:bCs/>
              </w:rPr>
            </w:pPr>
            <w:r w:rsidRPr="00737FCE">
              <w:rPr>
                <w:bCs/>
              </w:rPr>
              <w:t>Datum održavanja</w:t>
            </w:r>
          </w:p>
        </w:tc>
        <w:tc>
          <w:tcPr>
            <w:tcW w:w="6325" w:type="dxa"/>
            <w:noWrap/>
            <w:hideMark/>
          </w:tcPr>
          <w:p w14:paraId="17C7EEBC" w14:textId="77777777" w:rsidR="00737FCE" w:rsidRPr="00737FCE" w:rsidRDefault="00737FCE" w:rsidP="00737FCE">
            <w:pPr>
              <w:jc w:val="both"/>
            </w:pPr>
            <w:r w:rsidRPr="00737FCE">
              <w:t>14.,15. i 16 lipnja 2024.</w:t>
            </w:r>
          </w:p>
        </w:tc>
      </w:tr>
      <w:tr w:rsidR="00737FCE" w:rsidRPr="00737FCE" w14:paraId="0CD2CF08" w14:textId="77777777" w:rsidTr="00737FCE">
        <w:trPr>
          <w:trHeight w:val="300"/>
        </w:trPr>
        <w:tc>
          <w:tcPr>
            <w:tcW w:w="2701" w:type="dxa"/>
            <w:hideMark/>
          </w:tcPr>
          <w:p w14:paraId="632C3A55" w14:textId="77777777" w:rsidR="00737FCE" w:rsidRPr="00737FCE" w:rsidRDefault="00737FCE" w:rsidP="00737FCE">
            <w:pPr>
              <w:jc w:val="both"/>
              <w:rPr>
                <w:bCs/>
              </w:rPr>
            </w:pPr>
            <w:r w:rsidRPr="00737FCE">
              <w:rPr>
                <w:bCs/>
              </w:rPr>
              <w:t>Procijenjena vrijednost </w:t>
            </w:r>
            <w:r w:rsidRPr="00737FCE">
              <w:t> </w:t>
            </w:r>
          </w:p>
        </w:tc>
        <w:tc>
          <w:tcPr>
            <w:tcW w:w="6325" w:type="dxa"/>
            <w:noWrap/>
            <w:hideMark/>
          </w:tcPr>
          <w:p w14:paraId="32C6B9CD" w14:textId="77777777" w:rsidR="00737FCE" w:rsidRPr="00737FCE" w:rsidRDefault="00737FCE" w:rsidP="00737FCE">
            <w:pPr>
              <w:jc w:val="both"/>
            </w:pPr>
            <w:r w:rsidRPr="00737FCE">
              <w:t>10</w:t>
            </w:r>
          </w:p>
        </w:tc>
      </w:tr>
      <w:tr w:rsidR="00737FCE" w:rsidRPr="00737FCE" w14:paraId="1CA5E50D" w14:textId="77777777" w:rsidTr="00737FCE">
        <w:trPr>
          <w:trHeight w:val="300"/>
        </w:trPr>
        <w:tc>
          <w:tcPr>
            <w:tcW w:w="2701" w:type="dxa"/>
            <w:hideMark/>
          </w:tcPr>
          <w:p w14:paraId="0E5D2C6B" w14:textId="77777777" w:rsidR="00737FCE" w:rsidRPr="00737FCE" w:rsidRDefault="00737FCE" w:rsidP="00737FCE">
            <w:pPr>
              <w:jc w:val="both"/>
              <w:rPr>
                <w:bCs/>
              </w:rPr>
            </w:pPr>
            <w:r w:rsidRPr="00737FCE">
              <w:rPr>
                <w:bCs/>
              </w:rPr>
              <w:t> </w:t>
            </w:r>
          </w:p>
        </w:tc>
        <w:tc>
          <w:tcPr>
            <w:tcW w:w="6325" w:type="dxa"/>
            <w:noWrap/>
            <w:hideMark/>
          </w:tcPr>
          <w:p w14:paraId="277DB56D" w14:textId="77777777" w:rsidR="00737FCE" w:rsidRPr="00737FCE" w:rsidRDefault="00737FCE" w:rsidP="00737FCE">
            <w:pPr>
              <w:jc w:val="both"/>
            </w:pPr>
            <w:r w:rsidRPr="00737FCE">
              <w:t> </w:t>
            </w:r>
          </w:p>
        </w:tc>
      </w:tr>
      <w:tr w:rsidR="00737FCE" w:rsidRPr="00737FCE" w14:paraId="0042CEF9" w14:textId="77777777" w:rsidTr="00737FCE">
        <w:trPr>
          <w:trHeight w:val="300"/>
        </w:trPr>
        <w:tc>
          <w:tcPr>
            <w:tcW w:w="2701" w:type="dxa"/>
            <w:hideMark/>
          </w:tcPr>
          <w:p w14:paraId="2350DE05" w14:textId="77777777" w:rsidR="00737FCE" w:rsidRPr="009C21D8" w:rsidRDefault="00737FCE" w:rsidP="00737FCE">
            <w:pPr>
              <w:jc w:val="both"/>
              <w:rPr>
                <w:b/>
                <w:bCs/>
              </w:rPr>
            </w:pPr>
            <w:r w:rsidRPr="009C21D8">
              <w:rPr>
                <w:b/>
                <w:bCs/>
              </w:rPr>
              <w:t xml:space="preserve">Naziv aktivnosti </w:t>
            </w:r>
          </w:p>
        </w:tc>
        <w:tc>
          <w:tcPr>
            <w:tcW w:w="6325" w:type="dxa"/>
            <w:noWrap/>
            <w:hideMark/>
          </w:tcPr>
          <w:p w14:paraId="7062256E" w14:textId="77777777" w:rsidR="00737FCE" w:rsidRPr="009C21D8" w:rsidRDefault="00737FCE" w:rsidP="00737FCE">
            <w:pPr>
              <w:jc w:val="both"/>
              <w:rPr>
                <w:b/>
              </w:rPr>
            </w:pPr>
            <w:r w:rsidRPr="009C21D8">
              <w:rPr>
                <w:b/>
              </w:rPr>
              <w:t>Streljaštvo turnir u sklopu Dana Mjesnog odbora</w:t>
            </w:r>
          </w:p>
        </w:tc>
      </w:tr>
      <w:tr w:rsidR="00737FCE" w:rsidRPr="00737FCE" w14:paraId="61407A17" w14:textId="77777777" w:rsidTr="00737FCE">
        <w:trPr>
          <w:trHeight w:val="300"/>
        </w:trPr>
        <w:tc>
          <w:tcPr>
            <w:tcW w:w="2701" w:type="dxa"/>
            <w:hideMark/>
          </w:tcPr>
          <w:p w14:paraId="1E0ACA0D" w14:textId="77777777" w:rsidR="00737FCE" w:rsidRPr="00737FCE" w:rsidRDefault="00737FCE" w:rsidP="00737FCE">
            <w:pPr>
              <w:jc w:val="both"/>
              <w:rPr>
                <w:bCs/>
              </w:rPr>
            </w:pPr>
            <w:r w:rsidRPr="00737FCE">
              <w:rPr>
                <w:bCs/>
              </w:rPr>
              <w:t>Opis aktivnosti </w:t>
            </w:r>
            <w:r w:rsidRPr="00737FCE">
              <w:t> </w:t>
            </w:r>
          </w:p>
        </w:tc>
        <w:tc>
          <w:tcPr>
            <w:tcW w:w="6325" w:type="dxa"/>
            <w:noWrap/>
            <w:hideMark/>
          </w:tcPr>
          <w:p w14:paraId="1EF612EB" w14:textId="77777777" w:rsidR="00737FCE" w:rsidRPr="00737FCE" w:rsidRDefault="00737FCE" w:rsidP="00737FCE">
            <w:pPr>
              <w:jc w:val="both"/>
            </w:pPr>
            <w:r w:rsidRPr="00737FCE">
              <w:t>Predviđa se održavanje turnira s većim brojem osoba cca 100</w:t>
            </w:r>
          </w:p>
        </w:tc>
      </w:tr>
      <w:tr w:rsidR="00737FCE" w:rsidRPr="00737FCE" w14:paraId="7971FA08" w14:textId="77777777" w:rsidTr="00737FCE">
        <w:trPr>
          <w:trHeight w:val="300"/>
        </w:trPr>
        <w:tc>
          <w:tcPr>
            <w:tcW w:w="2701" w:type="dxa"/>
            <w:hideMark/>
          </w:tcPr>
          <w:p w14:paraId="0198B175" w14:textId="77777777" w:rsidR="00737FCE" w:rsidRPr="00737FCE" w:rsidRDefault="00737FCE" w:rsidP="00737FCE">
            <w:pPr>
              <w:jc w:val="both"/>
              <w:rPr>
                <w:bCs/>
              </w:rPr>
            </w:pPr>
            <w:r w:rsidRPr="00737FCE">
              <w:rPr>
                <w:bCs/>
              </w:rPr>
              <w:t>Cilj(evi) aktivnosti</w:t>
            </w:r>
            <w:r w:rsidRPr="00737FCE">
              <w:t> </w:t>
            </w:r>
          </w:p>
        </w:tc>
        <w:tc>
          <w:tcPr>
            <w:tcW w:w="6325" w:type="dxa"/>
            <w:noWrap/>
            <w:hideMark/>
          </w:tcPr>
          <w:p w14:paraId="59DC7499" w14:textId="77777777" w:rsidR="00737FCE" w:rsidRPr="00737FCE" w:rsidRDefault="00737FCE" w:rsidP="00737FCE">
            <w:pPr>
              <w:jc w:val="both"/>
            </w:pPr>
            <w:r w:rsidRPr="00737FCE">
              <w:t>Promicanje sporta i zdravog načina života</w:t>
            </w:r>
          </w:p>
        </w:tc>
      </w:tr>
      <w:tr w:rsidR="00737FCE" w:rsidRPr="00737FCE" w14:paraId="3A935543" w14:textId="77777777" w:rsidTr="00737FCE">
        <w:trPr>
          <w:trHeight w:val="300"/>
        </w:trPr>
        <w:tc>
          <w:tcPr>
            <w:tcW w:w="2701" w:type="dxa"/>
            <w:hideMark/>
          </w:tcPr>
          <w:p w14:paraId="2491F227" w14:textId="77777777" w:rsidR="00737FCE" w:rsidRPr="00737FCE" w:rsidRDefault="00737FCE" w:rsidP="00737FCE">
            <w:pPr>
              <w:jc w:val="both"/>
              <w:rPr>
                <w:bCs/>
              </w:rPr>
            </w:pPr>
            <w:r w:rsidRPr="00737FCE">
              <w:rPr>
                <w:bCs/>
              </w:rPr>
              <w:t>Datum održavanja</w:t>
            </w:r>
          </w:p>
        </w:tc>
        <w:tc>
          <w:tcPr>
            <w:tcW w:w="6325" w:type="dxa"/>
            <w:noWrap/>
            <w:hideMark/>
          </w:tcPr>
          <w:p w14:paraId="0E0395B7" w14:textId="77777777" w:rsidR="00737FCE" w:rsidRPr="00737FCE" w:rsidRDefault="00737FCE" w:rsidP="00737FCE">
            <w:pPr>
              <w:jc w:val="both"/>
            </w:pPr>
            <w:r w:rsidRPr="00737FCE">
              <w:t>14.,15. i 16 lipnja 2024.</w:t>
            </w:r>
          </w:p>
        </w:tc>
      </w:tr>
      <w:tr w:rsidR="00737FCE" w:rsidRPr="00737FCE" w14:paraId="0984CF57" w14:textId="77777777" w:rsidTr="00737FCE">
        <w:trPr>
          <w:trHeight w:val="300"/>
        </w:trPr>
        <w:tc>
          <w:tcPr>
            <w:tcW w:w="2701" w:type="dxa"/>
            <w:hideMark/>
          </w:tcPr>
          <w:p w14:paraId="413AC5A1" w14:textId="77777777" w:rsidR="00737FCE" w:rsidRPr="00737FCE" w:rsidRDefault="00737FCE" w:rsidP="00737FCE">
            <w:pPr>
              <w:jc w:val="both"/>
              <w:rPr>
                <w:bCs/>
              </w:rPr>
            </w:pPr>
            <w:r w:rsidRPr="00737FCE">
              <w:rPr>
                <w:bCs/>
              </w:rPr>
              <w:t>Procijenjena vrijednost </w:t>
            </w:r>
            <w:r w:rsidRPr="00737FCE">
              <w:t> </w:t>
            </w:r>
          </w:p>
        </w:tc>
        <w:tc>
          <w:tcPr>
            <w:tcW w:w="6325" w:type="dxa"/>
            <w:noWrap/>
            <w:hideMark/>
          </w:tcPr>
          <w:p w14:paraId="06BC869C" w14:textId="77777777" w:rsidR="00737FCE" w:rsidRPr="00737FCE" w:rsidRDefault="00737FCE" w:rsidP="00737FCE">
            <w:pPr>
              <w:jc w:val="both"/>
            </w:pPr>
            <w:r w:rsidRPr="00737FCE">
              <w:t>10</w:t>
            </w:r>
          </w:p>
        </w:tc>
      </w:tr>
      <w:tr w:rsidR="00737FCE" w:rsidRPr="00737FCE" w14:paraId="4F3BDA07" w14:textId="77777777" w:rsidTr="00737FCE">
        <w:trPr>
          <w:trHeight w:val="300"/>
        </w:trPr>
        <w:tc>
          <w:tcPr>
            <w:tcW w:w="2701" w:type="dxa"/>
            <w:hideMark/>
          </w:tcPr>
          <w:p w14:paraId="4712E6B7" w14:textId="77777777" w:rsidR="00737FCE" w:rsidRPr="00737FCE" w:rsidRDefault="00737FCE" w:rsidP="00737FCE">
            <w:pPr>
              <w:jc w:val="both"/>
              <w:rPr>
                <w:bCs/>
              </w:rPr>
            </w:pPr>
            <w:r w:rsidRPr="00737FCE">
              <w:rPr>
                <w:bCs/>
              </w:rPr>
              <w:t> </w:t>
            </w:r>
          </w:p>
        </w:tc>
        <w:tc>
          <w:tcPr>
            <w:tcW w:w="6325" w:type="dxa"/>
            <w:noWrap/>
            <w:hideMark/>
          </w:tcPr>
          <w:p w14:paraId="3B29D778" w14:textId="77777777" w:rsidR="00737FCE" w:rsidRPr="00737FCE" w:rsidRDefault="00737FCE" w:rsidP="00737FCE">
            <w:pPr>
              <w:jc w:val="both"/>
            </w:pPr>
            <w:r w:rsidRPr="00737FCE">
              <w:t> </w:t>
            </w:r>
          </w:p>
        </w:tc>
      </w:tr>
      <w:tr w:rsidR="00737FCE" w:rsidRPr="00737FCE" w14:paraId="3B8AF924" w14:textId="77777777" w:rsidTr="00737FCE">
        <w:trPr>
          <w:trHeight w:val="300"/>
        </w:trPr>
        <w:tc>
          <w:tcPr>
            <w:tcW w:w="2701" w:type="dxa"/>
            <w:hideMark/>
          </w:tcPr>
          <w:p w14:paraId="46282AAA" w14:textId="77777777" w:rsidR="00737FCE" w:rsidRPr="009C21D8" w:rsidRDefault="00737FCE" w:rsidP="00737FCE">
            <w:pPr>
              <w:jc w:val="both"/>
              <w:rPr>
                <w:b/>
                <w:bCs/>
              </w:rPr>
            </w:pPr>
            <w:r w:rsidRPr="009C21D8">
              <w:rPr>
                <w:b/>
                <w:bCs/>
              </w:rPr>
              <w:t xml:space="preserve">Naziv aktivnosti </w:t>
            </w:r>
          </w:p>
        </w:tc>
        <w:tc>
          <w:tcPr>
            <w:tcW w:w="6325" w:type="dxa"/>
            <w:noWrap/>
            <w:hideMark/>
          </w:tcPr>
          <w:p w14:paraId="0DF999B9" w14:textId="77777777" w:rsidR="00737FCE" w:rsidRPr="009C21D8" w:rsidRDefault="00737FCE" w:rsidP="00737FCE">
            <w:pPr>
              <w:jc w:val="both"/>
              <w:rPr>
                <w:b/>
              </w:rPr>
            </w:pPr>
            <w:r w:rsidRPr="009C21D8">
              <w:rPr>
                <w:b/>
              </w:rPr>
              <w:t>Odbojka turnir u sklopu Dana Mjesnog odbora</w:t>
            </w:r>
          </w:p>
        </w:tc>
      </w:tr>
      <w:tr w:rsidR="00737FCE" w:rsidRPr="00737FCE" w14:paraId="387644E7" w14:textId="77777777" w:rsidTr="00737FCE">
        <w:trPr>
          <w:trHeight w:val="300"/>
        </w:trPr>
        <w:tc>
          <w:tcPr>
            <w:tcW w:w="2701" w:type="dxa"/>
            <w:hideMark/>
          </w:tcPr>
          <w:p w14:paraId="5D84B6FD" w14:textId="77777777" w:rsidR="00737FCE" w:rsidRPr="00737FCE" w:rsidRDefault="00737FCE" w:rsidP="00737FCE">
            <w:pPr>
              <w:jc w:val="both"/>
              <w:rPr>
                <w:bCs/>
              </w:rPr>
            </w:pPr>
            <w:r w:rsidRPr="00737FCE">
              <w:rPr>
                <w:bCs/>
              </w:rPr>
              <w:t>Opis aktivnosti </w:t>
            </w:r>
            <w:r w:rsidRPr="00737FCE">
              <w:t> </w:t>
            </w:r>
          </w:p>
        </w:tc>
        <w:tc>
          <w:tcPr>
            <w:tcW w:w="6325" w:type="dxa"/>
            <w:noWrap/>
            <w:hideMark/>
          </w:tcPr>
          <w:p w14:paraId="476CEABE" w14:textId="77777777" w:rsidR="00737FCE" w:rsidRPr="00737FCE" w:rsidRDefault="00737FCE" w:rsidP="00737FCE">
            <w:pPr>
              <w:jc w:val="both"/>
            </w:pPr>
            <w:r w:rsidRPr="00737FCE">
              <w:t xml:space="preserve">Predviđa se održavanje turnira s brojem ekipa od 10-12 </w:t>
            </w:r>
          </w:p>
        </w:tc>
      </w:tr>
      <w:tr w:rsidR="00737FCE" w:rsidRPr="00737FCE" w14:paraId="7271D0B9" w14:textId="77777777" w:rsidTr="00737FCE">
        <w:trPr>
          <w:trHeight w:val="300"/>
        </w:trPr>
        <w:tc>
          <w:tcPr>
            <w:tcW w:w="2701" w:type="dxa"/>
            <w:hideMark/>
          </w:tcPr>
          <w:p w14:paraId="2C3E2F81" w14:textId="77777777" w:rsidR="00737FCE" w:rsidRPr="00737FCE" w:rsidRDefault="00737FCE" w:rsidP="00737FCE">
            <w:pPr>
              <w:jc w:val="both"/>
              <w:rPr>
                <w:bCs/>
              </w:rPr>
            </w:pPr>
            <w:r w:rsidRPr="00737FCE">
              <w:rPr>
                <w:bCs/>
              </w:rPr>
              <w:t>Cilj(evi) aktivnosti</w:t>
            </w:r>
            <w:r w:rsidRPr="00737FCE">
              <w:t> </w:t>
            </w:r>
          </w:p>
        </w:tc>
        <w:tc>
          <w:tcPr>
            <w:tcW w:w="6325" w:type="dxa"/>
            <w:noWrap/>
            <w:hideMark/>
          </w:tcPr>
          <w:p w14:paraId="68B13CAE" w14:textId="77777777" w:rsidR="00737FCE" w:rsidRPr="00737FCE" w:rsidRDefault="00737FCE" w:rsidP="00737FCE">
            <w:pPr>
              <w:jc w:val="both"/>
            </w:pPr>
            <w:r w:rsidRPr="00737FCE">
              <w:t>Promicanje sporta i zdravog načina života</w:t>
            </w:r>
          </w:p>
        </w:tc>
      </w:tr>
      <w:tr w:rsidR="00737FCE" w:rsidRPr="00737FCE" w14:paraId="1EE7C0AC" w14:textId="77777777" w:rsidTr="00737FCE">
        <w:trPr>
          <w:trHeight w:val="300"/>
        </w:trPr>
        <w:tc>
          <w:tcPr>
            <w:tcW w:w="2701" w:type="dxa"/>
            <w:hideMark/>
          </w:tcPr>
          <w:p w14:paraId="13615088" w14:textId="77777777" w:rsidR="00737FCE" w:rsidRPr="00737FCE" w:rsidRDefault="00737FCE" w:rsidP="00737FCE">
            <w:pPr>
              <w:jc w:val="both"/>
              <w:rPr>
                <w:bCs/>
              </w:rPr>
            </w:pPr>
            <w:r w:rsidRPr="00737FCE">
              <w:rPr>
                <w:bCs/>
              </w:rPr>
              <w:t>Datum održavanja</w:t>
            </w:r>
          </w:p>
        </w:tc>
        <w:tc>
          <w:tcPr>
            <w:tcW w:w="6325" w:type="dxa"/>
            <w:noWrap/>
            <w:hideMark/>
          </w:tcPr>
          <w:p w14:paraId="175B26AF" w14:textId="77777777" w:rsidR="00737FCE" w:rsidRPr="00737FCE" w:rsidRDefault="00737FCE" w:rsidP="00737FCE">
            <w:pPr>
              <w:jc w:val="both"/>
            </w:pPr>
            <w:r w:rsidRPr="00737FCE">
              <w:t>14.,15. i 16 lipnja 2024.</w:t>
            </w:r>
          </w:p>
        </w:tc>
      </w:tr>
      <w:tr w:rsidR="00737FCE" w:rsidRPr="00737FCE" w14:paraId="39E88A10" w14:textId="77777777" w:rsidTr="00737FCE">
        <w:trPr>
          <w:trHeight w:val="300"/>
        </w:trPr>
        <w:tc>
          <w:tcPr>
            <w:tcW w:w="2701" w:type="dxa"/>
            <w:hideMark/>
          </w:tcPr>
          <w:p w14:paraId="3BD749B2" w14:textId="77777777" w:rsidR="00737FCE" w:rsidRPr="00737FCE" w:rsidRDefault="00737FCE" w:rsidP="00737FCE">
            <w:pPr>
              <w:jc w:val="both"/>
              <w:rPr>
                <w:bCs/>
              </w:rPr>
            </w:pPr>
            <w:r w:rsidRPr="00737FCE">
              <w:rPr>
                <w:bCs/>
              </w:rPr>
              <w:t>Procijenjena vrijednost </w:t>
            </w:r>
            <w:r w:rsidRPr="00737FCE">
              <w:t> </w:t>
            </w:r>
          </w:p>
        </w:tc>
        <w:tc>
          <w:tcPr>
            <w:tcW w:w="6325" w:type="dxa"/>
            <w:noWrap/>
            <w:hideMark/>
          </w:tcPr>
          <w:p w14:paraId="4D3308E1" w14:textId="77777777" w:rsidR="00737FCE" w:rsidRPr="00737FCE" w:rsidRDefault="00737FCE" w:rsidP="00737FCE">
            <w:pPr>
              <w:jc w:val="both"/>
            </w:pPr>
            <w:r w:rsidRPr="00737FCE">
              <w:t>10</w:t>
            </w:r>
          </w:p>
        </w:tc>
      </w:tr>
      <w:tr w:rsidR="00737FCE" w:rsidRPr="00737FCE" w14:paraId="1144281A" w14:textId="77777777" w:rsidTr="00737FCE">
        <w:trPr>
          <w:trHeight w:val="300"/>
        </w:trPr>
        <w:tc>
          <w:tcPr>
            <w:tcW w:w="2701" w:type="dxa"/>
            <w:hideMark/>
          </w:tcPr>
          <w:p w14:paraId="290557FD" w14:textId="77777777" w:rsidR="00737FCE" w:rsidRPr="00737FCE" w:rsidRDefault="00737FCE" w:rsidP="00737FCE">
            <w:pPr>
              <w:jc w:val="both"/>
              <w:rPr>
                <w:bCs/>
              </w:rPr>
            </w:pPr>
            <w:r w:rsidRPr="00737FCE">
              <w:rPr>
                <w:bCs/>
              </w:rPr>
              <w:t> </w:t>
            </w:r>
          </w:p>
        </w:tc>
        <w:tc>
          <w:tcPr>
            <w:tcW w:w="6325" w:type="dxa"/>
            <w:noWrap/>
            <w:hideMark/>
          </w:tcPr>
          <w:p w14:paraId="4D0D4606" w14:textId="77777777" w:rsidR="00737FCE" w:rsidRPr="00737FCE" w:rsidRDefault="00737FCE" w:rsidP="00737FCE">
            <w:pPr>
              <w:jc w:val="both"/>
            </w:pPr>
            <w:r w:rsidRPr="00737FCE">
              <w:t> </w:t>
            </w:r>
          </w:p>
        </w:tc>
      </w:tr>
      <w:tr w:rsidR="00737FCE" w:rsidRPr="00737FCE" w14:paraId="160849D5" w14:textId="77777777" w:rsidTr="00737FCE">
        <w:trPr>
          <w:trHeight w:val="300"/>
        </w:trPr>
        <w:tc>
          <w:tcPr>
            <w:tcW w:w="2701" w:type="dxa"/>
            <w:hideMark/>
          </w:tcPr>
          <w:p w14:paraId="7EC331B4" w14:textId="77777777" w:rsidR="00737FCE" w:rsidRPr="009C21D8" w:rsidRDefault="00737FCE" w:rsidP="00737FCE">
            <w:pPr>
              <w:jc w:val="both"/>
              <w:rPr>
                <w:b/>
                <w:bCs/>
              </w:rPr>
            </w:pPr>
            <w:r w:rsidRPr="009C21D8">
              <w:rPr>
                <w:b/>
                <w:bCs/>
              </w:rPr>
              <w:t xml:space="preserve">Naziv aktivnosti </w:t>
            </w:r>
          </w:p>
        </w:tc>
        <w:tc>
          <w:tcPr>
            <w:tcW w:w="6325" w:type="dxa"/>
            <w:noWrap/>
            <w:hideMark/>
          </w:tcPr>
          <w:p w14:paraId="2156B270" w14:textId="77777777" w:rsidR="00737FCE" w:rsidRPr="009C21D8" w:rsidRDefault="00737FCE" w:rsidP="00737FCE">
            <w:pPr>
              <w:jc w:val="both"/>
              <w:rPr>
                <w:b/>
              </w:rPr>
            </w:pPr>
            <w:r w:rsidRPr="009C21D8">
              <w:rPr>
                <w:b/>
              </w:rPr>
              <w:t>Povlačenje konopa u sklopu Dana Mjesnog odbora</w:t>
            </w:r>
          </w:p>
        </w:tc>
      </w:tr>
      <w:tr w:rsidR="00737FCE" w:rsidRPr="00737FCE" w14:paraId="30A9EAF0" w14:textId="77777777" w:rsidTr="00737FCE">
        <w:trPr>
          <w:trHeight w:val="300"/>
        </w:trPr>
        <w:tc>
          <w:tcPr>
            <w:tcW w:w="2701" w:type="dxa"/>
            <w:hideMark/>
          </w:tcPr>
          <w:p w14:paraId="57052D5F" w14:textId="77777777" w:rsidR="00737FCE" w:rsidRPr="00737FCE" w:rsidRDefault="00737FCE" w:rsidP="00737FCE">
            <w:pPr>
              <w:jc w:val="both"/>
              <w:rPr>
                <w:bCs/>
              </w:rPr>
            </w:pPr>
            <w:r w:rsidRPr="00737FCE">
              <w:rPr>
                <w:bCs/>
              </w:rPr>
              <w:t>Opis aktivnosti </w:t>
            </w:r>
            <w:r w:rsidRPr="00737FCE">
              <w:t> </w:t>
            </w:r>
          </w:p>
        </w:tc>
        <w:tc>
          <w:tcPr>
            <w:tcW w:w="6325" w:type="dxa"/>
            <w:noWrap/>
            <w:hideMark/>
          </w:tcPr>
          <w:p w14:paraId="7CAA69CD" w14:textId="77777777" w:rsidR="00737FCE" w:rsidRPr="00737FCE" w:rsidRDefault="00737FCE" w:rsidP="00737FCE">
            <w:pPr>
              <w:jc w:val="both"/>
            </w:pPr>
            <w:r w:rsidRPr="00737FCE">
              <w:t xml:space="preserve">Predviđa se održavanje turnira s brojem ekipa od 10-12 </w:t>
            </w:r>
          </w:p>
        </w:tc>
      </w:tr>
      <w:tr w:rsidR="00737FCE" w:rsidRPr="00737FCE" w14:paraId="18082BDF" w14:textId="77777777" w:rsidTr="00737FCE">
        <w:trPr>
          <w:trHeight w:val="300"/>
        </w:trPr>
        <w:tc>
          <w:tcPr>
            <w:tcW w:w="2701" w:type="dxa"/>
            <w:hideMark/>
          </w:tcPr>
          <w:p w14:paraId="01A6D0A2" w14:textId="77777777" w:rsidR="00737FCE" w:rsidRPr="00737FCE" w:rsidRDefault="00737FCE" w:rsidP="00737FCE">
            <w:pPr>
              <w:jc w:val="both"/>
              <w:rPr>
                <w:bCs/>
              </w:rPr>
            </w:pPr>
            <w:r w:rsidRPr="00737FCE">
              <w:rPr>
                <w:bCs/>
              </w:rPr>
              <w:t>Cilj(evi) aktivnosti</w:t>
            </w:r>
            <w:r w:rsidRPr="00737FCE">
              <w:t> </w:t>
            </w:r>
          </w:p>
        </w:tc>
        <w:tc>
          <w:tcPr>
            <w:tcW w:w="6325" w:type="dxa"/>
            <w:noWrap/>
            <w:hideMark/>
          </w:tcPr>
          <w:p w14:paraId="779E895A" w14:textId="77777777" w:rsidR="00737FCE" w:rsidRPr="00737FCE" w:rsidRDefault="00737FCE" w:rsidP="00737FCE">
            <w:pPr>
              <w:jc w:val="both"/>
            </w:pPr>
            <w:r w:rsidRPr="00737FCE">
              <w:t>Promicanje sporta i zdravog načina života</w:t>
            </w:r>
          </w:p>
        </w:tc>
      </w:tr>
      <w:tr w:rsidR="00737FCE" w:rsidRPr="00737FCE" w14:paraId="55623688" w14:textId="77777777" w:rsidTr="00737FCE">
        <w:trPr>
          <w:trHeight w:val="300"/>
        </w:trPr>
        <w:tc>
          <w:tcPr>
            <w:tcW w:w="2701" w:type="dxa"/>
            <w:hideMark/>
          </w:tcPr>
          <w:p w14:paraId="0C87D7DE" w14:textId="77777777" w:rsidR="00737FCE" w:rsidRPr="00737FCE" w:rsidRDefault="00737FCE" w:rsidP="00737FCE">
            <w:pPr>
              <w:jc w:val="both"/>
              <w:rPr>
                <w:bCs/>
              </w:rPr>
            </w:pPr>
            <w:r w:rsidRPr="00737FCE">
              <w:rPr>
                <w:bCs/>
              </w:rPr>
              <w:t>Datum održavanja</w:t>
            </w:r>
          </w:p>
        </w:tc>
        <w:tc>
          <w:tcPr>
            <w:tcW w:w="6325" w:type="dxa"/>
            <w:noWrap/>
            <w:hideMark/>
          </w:tcPr>
          <w:p w14:paraId="5271088F" w14:textId="77777777" w:rsidR="00737FCE" w:rsidRPr="00737FCE" w:rsidRDefault="00737FCE" w:rsidP="00737FCE">
            <w:pPr>
              <w:jc w:val="both"/>
            </w:pPr>
            <w:r w:rsidRPr="00737FCE">
              <w:t>14.,15. i 16 lipnja 2024.</w:t>
            </w:r>
          </w:p>
        </w:tc>
      </w:tr>
      <w:tr w:rsidR="00737FCE" w:rsidRPr="00737FCE" w14:paraId="3AC02CCC" w14:textId="77777777" w:rsidTr="00737FCE">
        <w:trPr>
          <w:trHeight w:val="300"/>
        </w:trPr>
        <w:tc>
          <w:tcPr>
            <w:tcW w:w="2701" w:type="dxa"/>
            <w:hideMark/>
          </w:tcPr>
          <w:p w14:paraId="33D2DE6B" w14:textId="77777777" w:rsidR="00737FCE" w:rsidRPr="00737FCE" w:rsidRDefault="00737FCE" w:rsidP="00737FCE">
            <w:pPr>
              <w:jc w:val="both"/>
              <w:rPr>
                <w:bCs/>
              </w:rPr>
            </w:pPr>
            <w:r w:rsidRPr="00737FCE">
              <w:rPr>
                <w:bCs/>
              </w:rPr>
              <w:t>Procijenjena vrijednost </w:t>
            </w:r>
            <w:r w:rsidRPr="00737FCE">
              <w:t> </w:t>
            </w:r>
          </w:p>
        </w:tc>
        <w:tc>
          <w:tcPr>
            <w:tcW w:w="6325" w:type="dxa"/>
            <w:noWrap/>
            <w:hideMark/>
          </w:tcPr>
          <w:p w14:paraId="3BAB6EA3" w14:textId="77777777" w:rsidR="00737FCE" w:rsidRPr="00737FCE" w:rsidRDefault="00737FCE" w:rsidP="00737FCE">
            <w:pPr>
              <w:jc w:val="both"/>
            </w:pPr>
            <w:r w:rsidRPr="00737FCE">
              <w:t>10</w:t>
            </w:r>
          </w:p>
        </w:tc>
      </w:tr>
      <w:tr w:rsidR="00737FCE" w:rsidRPr="00737FCE" w14:paraId="5A7B60DF" w14:textId="77777777" w:rsidTr="00737FCE">
        <w:trPr>
          <w:trHeight w:val="300"/>
        </w:trPr>
        <w:tc>
          <w:tcPr>
            <w:tcW w:w="2701" w:type="dxa"/>
            <w:hideMark/>
          </w:tcPr>
          <w:p w14:paraId="79834FD1" w14:textId="77777777" w:rsidR="00737FCE" w:rsidRPr="00737FCE" w:rsidRDefault="00737FCE" w:rsidP="00737FCE">
            <w:pPr>
              <w:jc w:val="both"/>
              <w:rPr>
                <w:bCs/>
              </w:rPr>
            </w:pPr>
            <w:r w:rsidRPr="00737FCE">
              <w:rPr>
                <w:bCs/>
              </w:rPr>
              <w:t> </w:t>
            </w:r>
          </w:p>
        </w:tc>
        <w:tc>
          <w:tcPr>
            <w:tcW w:w="6325" w:type="dxa"/>
            <w:noWrap/>
            <w:hideMark/>
          </w:tcPr>
          <w:p w14:paraId="3D9A1098" w14:textId="77777777" w:rsidR="00737FCE" w:rsidRPr="00737FCE" w:rsidRDefault="00737FCE" w:rsidP="00737FCE">
            <w:pPr>
              <w:jc w:val="both"/>
            </w:pPr>
            <w:r w:rsidRPr="00737FCE">
              <w:t> </w:t>
            </w:r>
          </w:p>
        </w:tc>
      </w:tr>
      <w:tr w:rsidR="00737FCE" w:rsidRPr="00737FCE" w14:paraId="1D000C45" w14:textId="77777777" w:rsidTr="00737FCE">
        <w:trPr>
          <w:trHeight w:val="300"/>
        </w:trPr>
        <w:tc>
          <w:tcPr>
            <w:tcW w:w="9026" w:type="dxa"/>
            <w:gridSpan w:val="2"/>
            <w:noWrap/>
            <w:hideMark/>
          </w:tcPr>
          <w:p w14:paraId="4A403A0E" w14:textId="77777777" w:rsidR="00737FCE" w:rsidRPr="00737FCE" w:rsidRDefault="00737FCE" w:rsidP="00737FCE">
            <w:pPr>
              <w:jc w:val="both"/>
              <w:rPr>
                <w:b/>
                <w:bCs/>
              </w:rPr>
            </w:pPr>
            <w:r w:rsidRPr="00737FCE">
              <w:rPr>
                <w:b/>
                <w:bCs/>
              </w:rPr>
              <w:t>3. ODGOJ I OBRAZOVANJE</w:t>
            </w:r>
          </w:p>
        </w:tc>
      </w:tr>
      <w:tr w:rsidR="00737FCE" w:rsidRPr="00737FCE" w14:paraId="59943019" w14:textId="77777777" w:rsidTr="00737FCE">
        <w:trPr>
          <w:trHeight w:val="300"/>
        </w:trPr>
        <w:tc>
          <w:tcPr>
            <w:tcW w:w="2701" w:type="dxa"/>
            <w:hideMark/>
          </w:tcPr>
          <w:p w14:paraId="25E37D19" w14:textId="77777777" w:rsidR="00737FCE" w:rsidRPr="00737FCE" w:rsidRDefault="00737FCE" w:rsidP="00737FCE">
            <w:pPr>
              <w:jc w:val="both"/>
              <w:rPr>
                <w:b/>
                <w:bCs/>
              </w:rPr>
            </w:pPr>
            <w:r w:rsidRPr="00737FCE">
              <w:rPr>
                <w:b/>
                <w:bCs/>
              </w:rPr>
              <w:lastRenderedPageBreak/>
              <w:t xml:space="preserve">Naziv aktivnosti </w:t>
            </w:r>
          </w:p>
        </w:tc>
        <w:tc>
          <w:tcPr>
            <w:tcW w:w="6325" w:type="dxa"/>
            <w:noWrap/>
            <w:hideMark/>
          </w:tcPr>
          <w:p w14:paraId="2342ED3E" w14:textId="77777777" w:rsidR="00737FCE" w:rsidRPr="00737FCE" w:rsidRDefault="00737FCE" w:rsidP="00737FCE">
            <w:pPr>
              <w:jc w:val="both"/>
              <w:rPr>
                <w:b/>
              </w:rPr>
            </w:pPr>
            <w:r w:rsidRPr="00737FCE">
              <w:rPr>
                <w:b/>
              </w:rPr>
              <w:t>Posjet djece OŠ Žitnjak u Mašičku Šagovinu (Nova Gradišta)</w:t>
            </w:r>
          </w:p>
        </w:tc>
      </w:tr>
      <w:tr w:rsidR="00737FCE" w:rsidRPr="00737FCE" w14:paraId="0DE6A288" w14:textId="77777777" w:rsidTr="00737FCE">
        <w:trPr>
          <w:trHeight w:val="600"/>
        </w:trPr>
        <w:tc>
          <w:tcPr>
            <w:tcW w:w="2701" w:type="dxa"/>
            <w:hideMark/>
          </w:tcPr>
          <w:p w14:paraId="2506215A" w14:textId="77777777" w:rsidR="00737FCE" w:rsidRPr="00737FCE" w:rsidRDefault="00737FCE" w:rsidP="00737FCE">
            <w:pPr>
              <w:jc w:val="both"/>
              <w:rPr>
                <w:bCs/>
              </w:rPr>
            </w:pPr>
            <w:r w:rsidRPr="00737FCE">
              <w:rPr>
                <w:bCs/>
              </w:rPr>
              <w:t>Opis aktivnosti </w:t>
            </w:r>
            <w:r w:rsidRPr="00737FCE">
              <w:t> </w:t>
            </w:r>
          </w:p>
        </w:tc>
        <w:tc>
          <w:tcPr>
            <w:tcW w:w="6325" w:type="dxa"/>
            <w:hideMark/>
          </w:tcPr>
          <w:p w14:paraId="773A2D3E" w14:textId="77777777" w:rsidR="00737FCE" w:rsidRPr="00737FCE" w:rsidRDefault="00737FCE" w:rsidP="00737FCE">
            <w:pPr>
              <w:jc w:val="both"/>
            </w:pPr>
            <w:r w:rsidRPr="00737FCE">
              <w:t>Obilazak djece OŠ Žitnjak u Novu Gradišku na mjesto pogibelji naših branitelja. Taj dan u organizaciji općine Okućani imaju organiziran cijelodnevni boravak.</w:t>
            </w:r>
          </w:p>
        </w:tc>
      </w:tr>
      <w:tr w:rsidR="00737FCE" w:rsidRPr="00737FCE" w14:paraId="2F6724E1" w14:textId="77777777" w:rsidTr="00737FCE">
        <w:trPr>
          <w:trHeight w:val="300"/>
        </w:trPr>
        <w:tc>
          <w:tcPr>
            <w:tcW w:w="2701" w:type="dxa"/>
            <w:hideMark/>
          </w:tcPr>
          <w:p w14:paraId="63F5EA62" w14:textId="77777777" w:rsidR="00737FCE" w:rsidRPr="00737FCE" w:rsidRDefault="00737FCE" w:rsidP="00737FCE">
            <w:pPr>
              <w:jc w:val="both"/>
              <w:rPr>
                <w:bCs/>
              </w:rPr>
            </w:pPr>
            <w:r w:rsidRPr="00737FCE">
              <w:rPr>
                <w:bCs/>
              </w:rPr>
              <w:t>Cilj(evi) aktivnosti</w:t>
            </w:r>
            <w:r w:rsidRPr="00737FCE">
              <w:t> </w:t>
            </w:r>
          </w:p>
        </w:tc>
        <w:tc>
          <w:tcPr>
            <w:tcW w:w="6325" w:type="dxa"/>
            <w:noWrap/>
            <w:hideMark/>
          </w:tcPr>
          <w:p w14:paraId="6C2DAD88" w14:textId="77777777" w:rsidR="00737FCE" w:rsidRPr="00737FCE" w:rsidRDefault="00737FCE" w:rsidP="00737FCE">
            <w:pPr>
              <w:jc w:val="both"/>
            </w:pPr>
            <w:r w:rsidRPr="00737FCE">
              <w:t>Promicanje vrednota Hrvatske i stjecanje novih vještina dijece OŠ Žitnjak</w:t>
            </w:r>
          </w:p>
        </w:tc>
      </w:tr>
      <w:tr w:rsidR="00737FCE" w:rsidRPr="00737FCE" w14:paraId="3962CFBC" w14:textId="77777777" w:rsidTr="00737FCE">
        <w:trPr>
          <w:trHeight w:val="300"/>
        </w:trPr>
        <w:tc>
          <w:tcPr>
            <w:tcW w:w="2701" w:type="dxa"/>
            <w:hideMark/>
          </w:tcPr>
          <w:p w14:paraId="22FEA9ED" w14:textId="77777777" w:rsidR="00737FCE" w:rsidRPr="00737FCE" w:rsidRDefault="00737FCE" w:rsidP="00737FCE">
            <w:pPr>
              <w:jc w:val="both"/>
              <w:rPr>
                <w:bCs/>
              </w:rPr>
            </w:pPr>
            <w:r w:rsidRPr="00737FCE">
              <w:rPr>
                <w:bCs/>
              </w:rPr>
              <w:t>Datum održavanja</w:t>
            </w:r>
          </w:p>
        </w:tc>
        <w:tc>
          <w:tcPr>
            <w:tcW w:w="6325" w:type="dxa"/>
            <w:noWrap/>
            <w:hideMark/>
          </w:tcPr>
          <w:p w14:paraId="1EC9A8F0" w14:textId="77777777" w:rsidR="00737FCE" w:rsidRPr="00737FCE" w:rsidRDefault="00737FCE" w:rsidP="00737FCE">
            <w:pPr>
              <w:jc w:val="both"/>
            </w:pPr>
            <w:r w:rsidRPr="00737FCE">
              <w:t>21.12.</w:t>
            </w:r>
          </w:p>
        </w:tc>
      </w:tr>
      <w:tr w:rsidR="00737FCE" w:rsidRPr="00737FCE" w14:paraId="4A771798" w14:textId="77777777" w:rsidTr="00737FCE">
        <w:trPr>
          <w:trHeight w:val="300"/>
        </w:trPr>
        <w:tc>
          <w:tcPr>
            <w:tcW w:w="2701" w:type="dxa"/>
            <w:hideMark/>
          </w:tcPr>
          <w:p w14:paraId="1EC84341" w14:textId="77777777" w:rsidR="00737FCE" w:rsidRPr="00737FCE" w:rsidRDefault="00737FCE" w:rsidP="00737FCE">
            <w:pPr>
              <w:jc w:val="both"/>
              <w:rPr>
                <w:bCs/>
              </w:rPr>
            </w:pPr>
            <w:r w:rsidRPr="00737FCE">
              <w:rPr>
                <w:bCs/>
              </w:rPr>
              <w:t>Procijenjena vrijednost </w:t>
            </w:r>
            <w:r w:rsidRPr="00737FCE">
              <w:t> </w:t>
            </w:r>
          </w:p>
        </w:tc>
        <w:tc>
          <w:tcPr>
            <w:tcW w:w="6325" w:type="dxa"/>
            <w:noWrap/>
            <w:hideMark/>
          </w:tcPr>
          <w:p w14:paraId="03C8D3EF" w14:textId="77777777" w:rsidR="00737FCE" w:rsidRPr="00737FCE" w:rsidRDefault="00737FCE" w:rsidP="00737FCE">
            <w:pPr>
              <w:jc w:val="both"/>
            </w:pPr>
            <w:r w:rsidRPr="00737FCE">
              <w:t>350</w:t>
            </w:r>
          </w:p>
        </w:tc>
      </w:tr>
      <w:tr w:rsidR="00737FCE" w:rsidRPr="00737FCE" w14:paraId="4D799C16" w14:textId="77777777" w:rsidTr="00737FCE">
        <w:trPr>
          <w:trHeight w:val="300"/>
        </w:trPr>
        <w:tc>
          <w:tcPr>
            <w:tcW w:w="9026" w:type="dxa"/>
            <w:gridSpan w:val="2"/>
            <w:noWrap/>
            <w:hideMark/>
          </w:tcPr>
          <w:p w14:paraId="55D0FCA8" w14:textId="77777777" w:rsidR="00737FCE" w:rsidRPr="00737FCE" w:rsidRDefault="00737FCE" w:rsidP="00737FCE">
            <w:pPr>
              <w:jc w:val="both"/>
            </w:pPr>
            <w:r w:rsidRPr="00737FCE">
              <w:t> </w:t>
            </w:r>
          </w:p>
        </w:tc>
      </w:tr>
      <w:tr w:rsidR="00737FCE" w:rsidRPr="00737FCE" w14:paraId="6BC2DAE5" w14:textId="77777777" w:rsidTr="00737FCE">
        <w:trPr>
          <w:trHeight w:val="300"/>
        </w:trPr>
        <w:tc>
          <w:tcPr>
            <w:tcW w:w="2701" w:type="dxa"/>
            <w:hideMark/>
          </w:tcPr>
          <w:p w14:paraId="4D65D6C7" w14:textId="77777777" w:rsidR="00737FCE" w:rsidRPr="009C21D8" w:rsidRDefault="00737FCE" w:rsidP="00737FCE">
            <w:pPr>
              <w:jc w:val="both"/>
              <w:rPr>
                <w:b/>
                <w:bCs/>
              </w:rPr>
            </w:pPr>
            <w:r w:rsidRPr="009C21D8">
              <w:rPr>
                <w:b/>
                <w:bCs/>
              </w:rPr>
              <w:t xml:space="preserve">Naziv aktivnosti </w:t>
            </w:r>
          </w:p>
        </w:tc>
        <w:tc>
          <w:tcPr>
            <w:tcW w:w="6325" w:type="dxa"/>
            <w:noWrap/>
            <w:hideMark/>
          </w:tcPr>
          <w:p w14:paraId="56ED6184" w14:textId="77777777" w:rsidR="00737FCE" w:rsidRPr="009C21D8" w:rsidRDefault="00737FCE" w:rsidP="00737FCE">
            <w:pPr>
              <w:jc w:val="both"/>
              <w:rPr>
                <w:b/>
              </w:rPr>
            </w:pPr>
            <w:r w:rsidRPr="009C21D8">
              <w:rPr>
                <w:b/>
              </w:rPr>
              <w:t xml:space="preserve">Počast poginulim i preminulim hrvatskim braniteljima </w:t>
            </w:r>
          </w:p>
        </w:tc>
      </w:tr>
      <w:tr w:rsidR="00737FCE" w:rsidRPr="00737FCE" w14:paraId="28E0A2C4" w14:textId="77777777" w:rsidTr="00737FCE">
        <w:trPr>
          <w:trHeight w:val="600"/>
        </w:trPr>
        <w:tc>
          <w:tcPr>
            <w:tcW w:w="2701" w:type="dxa"/>
            <w:hideMark/>
          </w:tcPr>
          <w:p w14:paraId="2D546A25" w14:textId="77777777" w:rsidR="00737FCE" w:rsidRPr="00737FCE" w:rsidRDefault="00737FCE" w:rsidP="00737FCE">
            <w:pPr>
              <w:jc w:val="both"/>
              <w:rPr>
                <w:bCs/>
              </w:rPr>
            </w:pPr>
            <w:r w:rsidRPr="00737FCE">
              <w:rPr>
                <w:bCs/>
              </w:rPr>
              <w:t>Opis aktivnosti </w:t>
            </w:r>
            <w:r w:rsidRPr="00737FCE">
              <w:t> </w:t>
            </w:r>
          </w:p>
        </w:tc>
        <w:tc>
          <w:tcPr>
            <w:tcW w:w="6325" w:type="dxa"/>
            <w:hideMark/>
          </w:tcPr>
          <w:p w14:paraId="1A78D719" w14:textId="77777777" w:rsidR="00737FCE" w:rsidRPr="00737FCE" w:rsidRDefault="00737FCE" w:rsidP="00737FCE">
            <w:pPr>
              <w:jc w:val="both"/>
            </w:pPr>
            <w:r w:rsidRPr="00737FCE">
              <w:t>Odavanje počasti poginulima i preminulim braniteljima polaganjem vijenca i paljenjem svijeća ispred spomenka u Petruševcu</w:t>
            </w:r>
          </w:p>
        </w:tc>
      </w:tr>
      <w:tr w:rsidR="00737FCE" w:rsidRPr="00737FCE" w14:paraId="176160C7" w14:textId="77777777" w:rsidTr="00737FCE">
        <w:trPr>
          <w:trHeight w:val="300"/>
        </w:trPr>
        <w:tc>
          <w:tcPr>
            <w:tcW w:w="2701" w:type="dxa"/>
            <w:hideMark/>
          </w:tcPr>
          <w:p w14:paraId="4CD0F405" w14:textId="77777777" w:rsidR="00737FCE" w:rsidRPr="00737FCE" w:rsidRDefault="00737FCE" w:rsidP="00737FCE">
            <w:pPr>
              <w:jc w:val="both"/>
              <w:rPr>
                <w:bCs/>
              </w:rPr>
            </w:pPr>
            <w:r w:rsidRPr="00737FCE">
              <w:rPr>
                <w:bCs/>
              </w:rPr>
              <w:t>Cilj(evi) aktivnosti</w:t>
            </w:r>
            <w:r w:rsidRPr="00737FCE">
              <w:t> </w:t>
            </w:r>
          </w:p>
        </w:tc>
        <w:tc>
          <w:tcPr>
            <w:tcW w:w="6325" w:type="dxa"/>
            <w:noWrap/>
            <w:hideMark/>
          </w:tcPr>
          <w:p w14:paraId="072E5436" w14:textId="77777777" w:rsidR="00737FCE" w:rsidRPr="00737FCE" w:rsidRDefault="00737FCE" w:rsidP="00737FCE">
            <w:pPr>
              <w:jc w:val="both"/>
            </w:pPr>
            <w:r w:rsidRPr="00737FCE">
              <w:t>Odavanje počasti, povijesni događaj</w:t>
            </w:r>
          </w:p>
        </w:tc>
      </w:tr>
      <w:tr w:rsidR="00737FCE" w:rsidRPr="00737FCE" w14:paraId="2C0076EC" w14:textId="77777777" w:rsidTr="00737FCE">
        <w:trPr>
          <w:trHeight w:val="300"/>
        </w:trPr>
        <w:tc>
          <w:tcPr>
            <w:tcW w:w="2701" w:type="dxa"/>
            <w:hideMark/>
          </w:tcPr>
          <w:p w14:paraId="0DCA7EE0" w14:textId="77777777" w:rsidR="00737FCE" w:rsidRPr="00737FCE" w:rsidRDefault="00737FCE" w:rsidP="00737FCE">
            <w:pPr>
              <w:jc w:val="both"/>
              <w:rPr>
                <w:bCs/>
              </w:rPr>
            </w:pPr>
            <w:r w:rsidRPr="00737FCE">
              <w:rPr>
                <w:bCs/>
              </w:rPr>
              <w:t>Datum održavanja</w:t>
            </w:r>
          </w:p>
        </w:tc>
        <w:tc>
          <w:tcPr>
            <w:tcW w:w="6325" w:type="dxa"/>
            <w:noWrap/>
            <w:hideMark/>
          </w:tcPr>
          <w:p w14:paraId="2C71FCEA" w14:textId="77777777" w:rsidR="00737FCE" w:rsidRPr="00737FCE" w:rsidRDefault="00737FCE" w:rsidP="00737FCE">
            <w:pPr>
              <w:jc w:val="both"/>
            </w:pPr>
            <w:r w:rsidRPr="00737FCE">
              <w:t>17.11. (svijeće)  01.05 i 19.12 vijenci.</w:t>
            </w:r>
          </w:p>
        </w:tc>
      </w:tr>
      <w:tr w:rsidR="00737FCE" w:rsidRPr="00737FCE" w14:paraId="3330660B" w14:textId="77777777" w:rsidTr="00737FCE">
        <w:trPr>
          <w:trHeight w:val="300"/>
        </w:trPr>
        <w:tc>
          <w:tcPr>
            <w:tcW w:w="2701" w:type="dxa"/>
            <w:hideMark/>
          </w:tcPr>
          <w:p w14:paraId="28DF1460" w14:textId="77777777" w:rsidR="00737FCE" w:rsidRPr="00737FCE" w:rsidRDefault="00737FCE" w:rsidP="00737FCE">
            <w:pPr>
              <w:jc w:val="both"/>
              <w:rPr>
                <w:bCs/>
              </w:rPr>
            </w:pPr>
            <w:r w:rsidRPr="00737FCE">
              <w:rPr>
                <w:bCs/>
              </w:rPr>
              <w:t>Procijenjena vrijednost </w:t>
            </w:r>
            <w:r w:rsidRPr="00737FCE">
              <w:t> </w:t>
            </w:r>
          </w:p>
        </w:tc>
        <w:tc>
          <w:tcPr>
            <w:tcW w:w="6325" w:type="dxa"/>
            <w:noWrap/>
            <w:hideMark/>
          </w:tcPr>
          <w:p w14:paraId="111D7C26" w14:textId="77777777" w:rsidR="00737FCE" w:rsidRPr="00737FCE" w:rsidRDefault="00737FCE" w:rsidP="00737FCE">
            <w:pPr>
              <w:jc w:val="both"/>
            </w:pPr>
            <w:r w:rsidRPr="00737FCE">
              <w:t>425</w:t>
            </w:r>
          </w:p>
        </w:tc>
      </w:tr>
      <w:tr w:rsidR="00737FCE" w:rsidRPr="00737FCE" w14:paraId="19F59ACF" w14:textId="77777777" w:rsidTr="00737FCE">
        <w:trPr>
          <w:trHeight w:val="300"/>
        </w:trPr>
        <w:tc>
          <w:tcPr>
            <w:tcW w:w="9026" w:type="dxa"/>
            <w:gridSpan w:val="2"/>
            <w:noWrap/>
            <w:hideMark/>
          </w:tcPr>
          <w:p w14:paraId="62C77C3A" w14:textId="77777777" w:rsidR="00737FCE" w:rsidRPr="00737FCE" w:rsidRDefault="00737FCE" w:rsidP="00737FCE">
            <w:pPr>
              <w:jc w:val="both"/>
              <w:rPr>
                <w:b/>
              </w:rPr>
            </w:pPr>
            <w:r w:rsidRPr="00737FCE">
              <w:rPr>
                <w:b/>
              </w:rPr>
              <w:t> </w:t>
            </w:r>
          </w:p>
        </w:tc>
      </w:tr>
      <w:tr w:rsidR="00737FCE" w:rsidRPr="00737FCE" w14:paraId="13369122" w14:textId="77777777" w:rsidTr="00737FCE">
        <w:trPr>
          <w:trHeight w:val="300"/>
        </w:trPr>
        <w:tc>
          <w:tcPr>
            <w:tcW w:w="9026" w:type="dxa"/>
            <w:gridSpan w:val="2"/>
            <w:noWrap/>
            <w:hideMark/>
          </w:tcPr>
          <w:p w14:paraId="7E40B397" w14:textId="77777777" w:rsidR="00737FCE" w:rsidRPr="00737FCE" w:rsidRDefault="00737FCE" w:rsidP="00737FCE">
            <w:pPr>
              <w:jc w:val="both"/>
              <w:rPr>
                <w:b/>
                <w:bCs/>
              </w:rPr>
            </w:pPr>
            <w:r w:rsidRPr="00737FCE">
              <w:rPr>
                <w:b/>
                <w:bCs/>
              </w:rPr>
              <w:t>5. OČUVANJE OKOLIŠA I ODRŽIV RAZVOJ</w:t>
            </w:r>
          </w:p>
        </w:tc>
      </w:tr>
      <w:tr w:rsidR="00737FCE" w:rsidRPr="00737FCE" w14:paraId="1EF5C7BD" w14:textId="77777777" w:rsidTr="00737FCE">
        <w:trPr>
          <w:trHeight w:val="300"/>
        </w:trPr>
        <w:tc>
          <w:tcPr>
            <w:tcW w:w="2701" w:type="dxa"/>
            <w:hideMark/>
          </w:tcPr>
          <w:p w14:paraId="2F6A80C5" w14:textId="77777777" w:rsidR="00737FCE" w:rsidRPr="00737FCE" w:rsidRDefault="00737FCE" w:rsidP="00737FCE">
            <w:pPr>
              <w:jc w:val="both"/>
              <w:rPr>
                <w:b/>
                <w:bCs/>
              </w:rPr>
            </w:pPr>
            <w:r w:rsidRPr="00737FCE">
              <w:rPr>
                <w:b/>
                <w:bCs/>
              </w:rPr>
              <w:t xml:space="preserve">Naziv aktivnosti </w:t>
            </w:r>
          </w:p>
        </w:tc>
        <w:tc>
          <w:tcPr>
            <w:tcW w:w="6325" w:type="dxa"/>
            <w:noWrap/>
            <w:hideMark/>
          </w:tcPr>
          <w:p w14:paraId="23DAE0FB" w14:textId="77777777" w:rsidR="00737FCE" w:rsidRPr="00737FCE" w:rsidRDefault="00737FCE" w:rsidP="00737FCE">
            <w:pPr>
              <w:jc w:val="both"/>
              <w:rPr>
                <w:b/>
              </w:rPr>
            </w:pPr>
            <w:r w:rsidRPr="00737FCE">
              <w:rPr>
                <w:b/>
              </w:rPr>
              <w:t>Briga o okolišu</w:t>
            </w:r>
          </w:p>
        </w:tc>
      </w:tr>
      <w:tr w:rsidR="00737FCE" w:rsidRPr="00737FCE" w14:paraId="6219355A" w14:textId="77777777" w:rsidTr="00737FCE">
        <w:trPr>
          <w:trHeight w:val="600"/>
        </w:trPr>
        <w:tc>
          <w:tcPr>
            <w:tcW w:w="2701" w:type="dxa"/>
            <w:hideMark/>
          </w:tcPr>
          <w:p w14:paraId="55FC6D3C" w14:textId="77777777" w:rsidR="00737FCE" w:rsidRPr="00737FCE" w:rsidRDefault="00737FCE" w:rsidP="00737FCE">
            <w:pPr>
              <w:jc w:val="both"/>
              <w:rPr>
                <w:bCs/>
              </w:rPr>
            </w:pPr>
            <w:r w:rsidRPr="00737FCE">
              <w:rPr>
                <w:bCs/>
              </w:rPr>
              <w:t>Opis aktivnosti </w:t>
            </w:r>
            <w:r w:rsidRPr="00737FCE">
              <w:t> </w:t>
            </w:r>
          </w:p>
        </w:tc>
        <w:tc>
          <w:tcPr>
            <w:tcW w:w="6325" w:type="dxa"/>
            <w:hideMark/>
          </w:tcPr>
          <w:p w14:paraId="4FF76CE4" w14:textId="77777777" w:rsidR="00737FCE" w:rsidRPr="00737FCE" w:rsidRDefault="00737FCE" w:rsidP="00737FCE">
            <w:pPr>
              <w:jc w:val="both"/>
            </w:pPr>
            <w:r w:rsidRPr="00737FCE">
              <w:t>Planira se odlazak na određene lokacije u zajednici te čišćenje iste. Prezentacija o pravinom razvrstavanju otpada. Dva puta godišnje</w:t>
            </w:r>
          </w:p>
        </w:tc>
      </w:tr>
      <w:tr w:rsidR="00737FCE" w:rsidRPr="00737FCE" w14:paraId="5A1EC879" w14:textId="77777777" w:rsidTr="00737FCE">
        <w:trPr>
          <w:trHeight w:val="300"/>
        </w:trPr>
        <w:tc>
          <w:tcPr>
            <w:tcW w:w="2701" w:type="dxa"/>
            <w:hideMark/>
          </w:tcPr>
          <w:p w14:paraId="7C20A551" w14:textId="77777777" w:rsidR="00737FCE" w:rsidRPr="00737FCE" w:rsidRDefault="00737FCE" w:rsidP="00737FCE">
            <w:pPr>
              <w:jc w:val="both"/>
              <w:rPr>
                <w:bCs/>
              </w:rPr>
            </w:pPr>
            <w:r w:rsidRPr="00737FCE">
              <w:rPr>
                <w:bCs/>
              </w:rPr>
              <w:t>Cilj(evi) aktivnosti</w:t>
            </w:r>
            <w:r w:rsidRPr="00737FCE">
              <w:t> </w:t>
            </w:r>
          </w:p>
        </w:tc>
        <w:tc>
          <w:tcPr>
            <w:tcW w:w="6325" w:type="dxa"/>
            <w:noWrap/>
            <w:hideMark/>
          </w:tcPr>
          <w:p w14:paraId="0B731CA6" w14:textId="77777777" w:rsidR="00737FCE" w:rsidRPr="00737FCE" w:rsidRDefault="00737FCE" w:rsidP="00737FCE">
            <w:pPr>
              <w:jc w:val="both"/>
            </w:pPr>
            <w:r w:rsidRPr="00737FCE">
              <w:t>Planira se potaknuti svijest zajednice i da prenesu pozitivne stavove na svoje sugrađane</w:t>
            </w:r>
          </w:p>
        </w:tc>
      </w:tr>
      <w:tr w:rsidR="00737FCE" w:rsidRPr="00737FCE" w14:paraId="0F079208" w14:textId="77777777" w:rsidTr="00737FCE">
        <w:trPr>
          <w:trHeight w:val="300"/>
        </w:trPr>
        <w:tc>
          <w:tcPr>
            <w:tcW w:w="2701" w:type="dxa"/>
            <w:hideMark/>
          </w:tcPr>
          <w:p w14:paraId="69FD9E53" w14:textId="77777777" w:rsidR="00737FCE" w:rsidRPr="00737FCE" w:rsidRDefault="00737FCE" w:rsidP="00737FCE">
            <w:pPr>
              <w:jc w:val="both"/>
              <w:rPr>
                <w:bCs/>
              </w:rPr>
            </w:pPr>
            <w:r w:rsidRPr="00737FCE">
              <w:rPr>
                <w:bCs/>
              </w:rPr>
              <w:t>Datum održavanja</w:t>
            </w:r>
          </w:p>
        </w:tc>
        <w:tc>
          <w:tcPr>
            <w:tcW w:w="6325" w:type="dxa"/>
            <w:noWrap/>
            <w:hideMark/>
          </w:tcPr>
          <w:p w14:paraId="41AFC439" w14:textId="77777777" w:rsidR="00737FCE" w:rsidRPr="00737FCE" w:rsidRDefault="00737FCE" w:rsidP="00737FCE">
            <w:pPr>
              <w:jc w:val="both"/>
            </w:pPr>
            <w:r w:rsidRPr="00737FCE">
              <w:t xml:space="preserve">5 i 9 mjesec </w:t>
            </w:r>
          </w:p>
        </w:tc>
      </w:tr>
      <w:tr w:rsidR="00737FCE" w:rsidRPr="00737FCE" w14:paraId="3CF554B2" w14:textId="77777777" w:rsidTr="00737FCE">
        <w:trPr>
          <w:trHeight w:val="300"/>
        </w:trPr>
        <w:tc>
          <w:tcPr>
            <w:tcW w:w="2701" w:type="dxa"/>
            <w:hideMark/>
          </w:tcPr>
          <w:p w14:paraId="3079EFC9" w14:textId="77777777" w:rsidR="00737FCE" w:rsidRPr="00737FCE" w:rsidRDefault="00737FCE" w:rsidP="00737FCE">
            <w:pPr>
              <w:jc w:val="both"/>
              <w:rPr>
                <w:bCs/>
              </w:rPr>
            </w:pPr>
            <w:r w:rsidRPr="00737FCE">
              <w:rPr>
                <w:bCs/>
              </w:rPr>
              <w:t>Procijenjena vrijednost </w:t>
            </w:r>
            <w:r w:rsidRPr="00737FCE">
              <w:t> </w:t>
            </w:r>
          </w:p>
        </w:tc>
        <w:tc>
          <w:tcPr>
            <w:tcW w:w="6325" w:type="dxa"/>
            <w:noWrap/>
            <w:hideMark/>
          </w:tcPr>
          <w:p w14:paraId="50F0B24F" w14:textId="77777777" w:rsidR="00737FCE" w:rsidRPr="00737FCE" w:rsidRDefault="00737FCE" w:rsidP="00737FCE">
            <w:pPr>
              <w:jc w:val="both"/>
            </w:pPr>
            <w:r w:rsidRPr="00737FCE">
              <w:t>190</w:t>
            </w:r>
          </w:p>
        </w:tc>
      </w:tr>
      <w:tr w:rsidR="00737FCE" w:rsidRPr="00737FCE" w14:paraId="7BD241C0" w14:textId="77777777" w:rsidTr="00737FCE">
        <w:trPr>
          <w:trHeight w:val="300"/>
        </w:trPr>
        <w:tc>
          <w:tcPr>
            <w:tcW w:w="9026" w:type="dxa"/>
            <w:gridSpan w:val="2"/>
            <w:noWrap/>
            <w:hideMark/>
          </w:tcPr>
          <w:p w14:paraId="2ABEFBE5" w14:textId="77777777" w:rsidR="00737FCE" w:rsidRPr="00737FCE" w:rsidRDefault="00737FCE" w:rsidP="00737FCE">
            <w:pPr>
              <w:jc w:val="both"/>
              <w:rPr>
                <w:b/>
              </w:rPr>
            </w:pPr>
            <w:r w:rsidRPr="00737FCE">
              <w:rPr>
                <w:b/>
              </w:rPr>
              <w:t> </w:t>
            </w:r>
          </w:p>
        </w:tc>
      </w:tr>
      <w:tr w:rsidR="00737FCE" w:rsidRPr="00737FCE" w14:paraId="17D32135" w14:textId="77777777" w:rsidTr="00737FCE">
        <w:trPr>
          <w:trHeight w:val="1425"/>
        </w:trPr>
        <w:tc>
          <w:tcPr>
            <w:tcW w:w="9026" w:type="dxa"/>
            <w:gridSpan w:val="2"/>
            <w:hideMark/>
          </w:tcPr>
          <w:p w14:paraId="57454774" w14:textId="0E38BBB0" w:rsidR="00737FCE" w:rsidRPr="00737FCE" w:rsidRDefault="00737FCE" w:rsidP="00737FCE">
            <w:pPr>
              <w:jc w:val="center"/>
            </w:pPr>
            <w:r w:rsidRPr="00737FCE">
              <w:t xml:space="preserve">Članak 4. </w:t>
            </w:r>
            <w:r w:rsidRPr="00737FCE">
              <w:br/>
            </w:r>
            <w:r w:rsidRPr="00737FCE">
              <w:br/>
              <w:t>Sredstva za provedbu ovog plana osiguravat će Gradski ured za mjesnu samoupravu, promet, civilnu zaštitu i sigurnost za namjene određene ovim planom, a prema načelima štednje i racionalnog korištenja sredstava.</w:t>
            </w:r>
          </w:p>
        </w:tc>
      </w:tr>
      <w:tr w:rsidR="00737FCE" w:rsidRPr="00737FCE" w14:paraId="5A4338A1" w14:textId="77777777" w:rsidTr="00737FCE">
        <w:trPr>
          <w:trHeight w:val="1185"/>
        </w:trPr>
        <w:tc>
          <w:tcPr>
            <w:tcW w:w="9026" w:type="dxa"/>
            <w:gridSpan w:val="2"/>
            <w:hideMark/>
          </w:tcPr>
          <w:p w14:paraId="703271C3" w14:textId="1958D58D" w:rsidR="00737FCE" w:rsidRPr="00737FCE" w:rsidRDefault="00737FCE" w:rsidP="00737FCE">
            <w:pPr>
              <w:jc w:val="center"/>
            </w:pPr>
            <w:r w:rsidRPr="00737FCE">
              <w:t xml:space="preserve">Članak 5. </w:t>
            </w:r>
            <w:r w:rsidRPr="00737FCE">
              <w:br/>
            </w:r>
            <w:r w:rsidRPr="00737FCE">
              <w:br/>
              <w:t>Ovaj će Plan biti dostavljen Gradskom uredu za mjesnu samoupravu, promet, civilnu zaštitu i sigurnost.</w:t>
            </w:r>
          </w:p>
        </w:tc>
      </w:tr>
    </w:tbl>
    <w:p w14:paraId="76822ED4" w14:textId="7B4B7452" w:rsidR="00737FCE" w:rsidRDefault="00737FCE" w:rsidP="006315D8">
      <w:pPr>
        <w:jc w:val="both"/>
        <w:rPr>
          <w:b/>
        </w:rPr>
      </w:pPr>
    </w:p>
    <w:p w14:paraId="5BEFA87E" w14:textId="40159EF2" w:rsidR="00DC6DD9" w:rsidRDefault="00DC6DD9" w:rsidP="00FD0734">
      <w:pPr>
        <w:spacing w:line="276" w:lineRule="auto"/>
        <w:jc w:val="both"/>
      </w:pPr>
    </w:p>
    <w:p w14:paraId="101803A5" w14:textId="57B836FB" w:rsidR="0011056A" w:rsidRDefault="000341F9" w:rsidP="00FD0734">
      <w:pPr>
        <w:spacing w:line="276" w:lineRule="auto"/>
        <w:ind w:firstLine="705"/>
        <w:jc w:val="both"/>
        <w:rPr>
          <w:b/>
        </w:rPr>
      </w:pPr>
      <w:r>
        <w:rPr>
          <w:b/>
        </w:rPr>
        <w:t>Ad 2</w:t>
      </w:r>
      <w:r w:rsidR="0011056A">
        <w:rPr>
          <w:b/>
        </w:rPr>
        <w:t>.) Aktualna komunalna problematika.</w:t>
      </w:r>
    </w:p>
    <w:p w14:paraId="150065C7" w14:textId="4B4D40F5" w:rsidR="00470DB8" w:rsidRDefault="00470DB8" w:rsidP="00FD0734">
      <w:pPr>
        <w:spacing w:line="276" w:lineRule="auto"/>
        <w:ind w:firstLine="705"/>
        <w:jc w:val="both"/>
        <w:rPr>
          <w:b/>
        </w:rPr>
      </w:pPr>
    </w:p>
    <w:p w14:paraId="4860DBFF" w14:textId="0DF134AE" w:rsidR="00FF6777" w:rsidRDefault="00FF6777" w:rsidP="00681DFD">
      <w:pPr>
        <w:spacing w:line="276" w:lineRule="auto"/>
        <w:ind w:right="-288" w:firstLine="705"/>
      </w:pPr>
      <w:r>
        <w:t xml:space="preserve">Predsjednik Vijeća </w:t>
      </w:r>
      <w:r w:rsidR="00A0423F">
        <w:t>Kristijan Rašić napominje da je zaprimio od stranke usmenim putem zahtjev za izmještanje rasvjetnog stupa u ulici I. Petruševec IV. odvojak kod kbr. 100</w:t>
      </w:r>
      <w:r>
        <w:t xml:space="preserve">. </w:t>
      </w:r>
    </w:p>
    <w:p w14:paraId="3D00B1FF" w14:textId="77777777" w:rsidR="00FF6777" w:rsidRDefault="00FF6777" w:rsidP="00681DFD">
      <w:pPr>
        <w:spacing w:line="276" w:lineRule="auto"/>
        <w:ind w:right="-288"/>
      </w:pPr>
      <w:r>
        <w:t>Otvara raspravu.</w:t>
      </w:r>
    </w:p>
    <w:p w14:paraId="5CDE9DC9" w14:textId="756E4B3C" w:rsidR="00BC6101" w:rsidRPr="00470DB8" w:rsidRDefault="00FF6777" w:rsidP="00681DFD">
      <w:pPr>
        <w:spacing w:line="276" w:lineRule="auto"/>
        <w:ind w:right="-288"/>
      </w:pPr>
      <w:r>
        <w:t xml:space="preserve">Nakon kratke rasprave Vijeće jednoglasno donosi sljedeći  </w:t>
      </w:r>
    </w:p>
    <w:p w14:paraId="3668EBCD" w14:textId="4FD7FC2D" w:rsidR="0011056A" w:rsidRDefault="0011056A" w:rsidP="00681DFD">
      <w:pPr>
        <w:spacing w:line="276" w:lineRule="auto"/>
        <w:contextualSpacing/>
        <w:rPr>
          <w:b/>
        </w:rPr>
      </w:pPr>
    </w:p>
    <w:p w14:paraId="7ECB9676" w14:textId="77777777" w:rsidR="00851546" w:rsidRDefault="00851546" w:rsidP="00851546">
      <w:pPr>
        <w:spacing w:line="276" w:lineRule="auto"/>
        <w:contextualSpacing/>
        <w:jc w:val="center"/>
        <w:rPr>
          <w:b/>
        </w:rPr>
      </w:pPr>
      <w:r>
        <w:rPr>
          <w:b/>
        </w:rPr>
        <w:lastRenderedPageBreak/>
        <w:t>Z a k l j u č a k</w:t>
      </w:r>
    </w:p>
    <w:p w14:paraId="48A35ED6" w14:textId="74EB8421" w:rsidR="00851546" w:rsidRDefault="00851546" w:rsidP="00851546">
      <w:pPr>
        <w:spacing w:line="276" w:lineRule="auto"/>
        <w:contextualSpacing/>
        <w:jc w:val="center"/>
        <w:rPr>
          <w:b/>
        </w:rPr>
      </w:pPr>
      <w:r w:rsidRPr="00F94786">
        <w:rPr>
          <w:b/>
        </w:rPr>
        <w:t xml:space="preserve">o </w:t>
      </w:r>
      <w:r w:rsidR="00884FE5">
        <w:rPr>
          <w:b/>
        </w:rPr>
        <w:t>izmještanju rasvjetnog stupa u ulici I. Petruševec IV. odvojak kod kbr. 100</w:t>
      </w:r>
    </w:p>
    <w:p w14:paraId="0A38DC02" w14:textId="77777777" w:rsidR="00884FE5" w:rsidRPr="00F94786" w:rsidRDefault="00884FE5" w:rsidP="00851546">
      <w:pPr>
        <w:spacing w:line="276" w:lineRule="auto"/>
        <w:contextualSpacing/>
        <w:jc w:val="center"/>
        <w:rPr>
          <w:b/>
        </w:rPr>
      </w:pPr>
    </w:p>
    <w:p w14:paraId="4317B7C5" w14:textId="77777777" w:rsidR="00884FE5" w:rsidRPr="005E165C" w:rsidRDefault="00884FE5" w:rsidP="00884FE5">
      <w:pPr>
        <w:spacing w:line="276" w:lineRule="auto"/>
        <w:ind w:firstLine="705"/>
        <w:contextualSpacing/>
        <w:jc w:val="both"/>
        <w:rPr>
          <w:b/>
          <w:i/>
        </w:rPr>
      </w:pPr>
      <w:r w:rsidRPr="001B38CB">
        <w:t xml:space="preserve">Vijeće Mjesnog odbora </w:t>
      </w:r>
      <w:r>
        <w:t>Petruševec</w:t>
      </w:r>
      <w:r w:rsidRPr="001B38CB">
        <w:t xml:space="preserve"> predlaže Vijeću Gradske četvrti Peščenica-Žitnjak </w:t>
      </w:r>
      <w:r>
        <w:t xml:space="preserve">da zatraži </w:t>
      </w:r>
      <w:r w:rsidRPr="001341C7">
        <w:rPr>
          <w:b/>
          <w:i/>
        </w:rPr>
        <w:t>stručni očevid i u okviru svoje nadležnosti pokrene postupak</w:t>
      </w:r>
      <w:r>
        <w:rPr>
          <w:b/>
          <w:i/>
        </w:rPr>
        <w:t>:</w:t>
      </w:r>
      <w:r>
        <w:t xml:space="preserve"> </w:t>
      </w:r>
    </w:p>
    <w:p w14:paraId="04940E48" w14:textId="77777777" w:rsidR="009C0B69" w:rsidRDefault="009C0B69" w:rsidP="009C0B69">
      <w:pPr>
        <w:spacing w:line="276" w:lineRule="auto"/>
        <w:ind w:firstLine="705"/>
        <w:jc w:val="both"/>
      </w:pPr>
    </w:p>
    <w:p w14:paraId="3EF49B81" w14:textId="0A9D18A1" w:rsidR="009C0B69" w:rsidRDefault="00C50CDC" w:rsidP="009C0B69">
      <w:pPr>
        <w:pStyle w:val="Odlomakpopisa"/>
        <w:numPr>
          <w:ilvl w:val="0"/>
          <w:numId w:val="5"/>
        </w:numPr>
        <w:spacing w:after="0"/>
        <w:jc w:val="both"/>
        <w:rPr>
          <w:rFonts w:ascii="Times New Roman" w:hAnsi="Times New Roman"/>
          <w:b/>
          <w:i/>
          <w:sz w:val="24"/>
          <w:szCs w:val="24"/>
        </w:rPr>
      </w:pPr>
      <w:r>
        <w:rPr>
          <w:rFonts w:ascii="Times New Roman" w:hAnsi="Times New Roman"/>
          <w:b/>
          <w:i/>
          <w:sz w:val="24"/>
          <w:szCs w:val="24"/>
        </w:rPr>
        <w:t>i</w:t>
      </w:r>
      <w:r w:rsidR="00884FE5">
        <w:rPr>
          <w:rFonts w:ascii="Times New Roman" w:hAnsi="Times New Roman"/>
          <w:b/>
          <w:i/>
          <w:sz w:val="24"/>
          <w:szCs w:val="24"/>
        </w:rPr>
        <w:t>zmještanja rasvjetnog stupa u ulici I. Petruševec IV, odvojak kod kbr. 100 (rasvjetni stup se dijelom nalazi na putu)</w:t>
      </w:r>
    </w:p>
    <w:p w14:paraId="48FE68F0" w14:textId="39D668E7" w:rsidR="009C0B69" w:rsidRDefault="00C50CDC" w:rsidP="009C0B69">
      <w:pPr>
        <w:pStyle w:val="Odlomakpopisa"/>
        <w:numPr>
          <w:ilvl w:val="0"/>
          <w:numId w:val="5"/>
        </w:numPr>
        <w:spacing w:after="0"/>
        <w:jc w:val="both"/>
        <w:rPr>
          <w:rFonts w:ascii="Times New Roman" w:hAnsi="Times New Roman"/>
          <w:b/>
          <w:i/>
          <w:sz w:val="24"/>
          <w:szCs w:val="24"/>
        </w:rPr>
      </w:pPr>
      <w:r>
        <w:rPr>
          <w:rFonts w:ascii="Times New Roman" w:hAnsi="Times New Roman"/>
          <w:b/>
          <w:i/>
          <w:sz w:val="24"/>
          <w:szCs w:val="24"/>
        </w:rPr>
        <w:t>i</w:t>
      </w:r>
      <w:r w:rsidR="00884FE5">
        <w:rPr>
          <w:rFonts w:ascii="Times New Roman" w:hAnsi="Times New Roman"/>
          <w:b/>
          <w:i/>
          <w:sz w:val="24"/>
          <w:szCs w:val="24"/>
        </w:rPr>
        <w:t>zvod iz Geoportala u prilogu</w:t>
      </w:r>
    </w:p>
    <w:p w14:paraId="630C9BDF" w14:textId="77777777" w:rsidR="009C0B69" w:rsidRDefault="009C0B69" w:rsidP="009C0B69">
      <w:pPr>
        <w:pStyle w:val="Odlomakpopisa"/>
        <w:numPr>
          <w:ilvl w:val="0"/>
          <w:numId w:val="5"/>
        </w:numPr>
        <w:spacing w:after="0"/>
        <w:jc w:val="both"/>
        <w:rPr>
          <w:rFonts w:ascii="Times New Roman" w:hAnsi="Times New Roman"/>
          <w:b/>
          <w:i/>
          <w:sz w:val="24"/>
          <w:szCs w:val="24"/>
        </w:rPr>
      </w:pPr>
      <w:r>
        <w:rPr>
          <w:rFonts w:ascii="Times New Roman" w:hAnsi="Times New Roman"/>
          <w:b/>
          <w:i/>
          <w:sz w:val="24"/>
          <w:szCs w:val="24"/>
        </w:rPr>
        <w:t>ovaj zaključak dostavlja se Vijeću Gradske četvrti na postupanje.</w:t>
      </w:r>
    </w:p>
    <w:p w14:paraId="7209771D" w14:textId="7E521E26" w:rsidR="004D08CA" w:rsidRDefault="004D08CA" w:rsidP="00681DFD">
      <w:pPr>
        <w:spacing w:line="276" w:lineRule="auto"/>
        <w:jc w:val="both"/>
      </w:pPr>
    </w:p>
    <w:p w14:paraId="25FD4B0E" w14:textId="41D83FD2" w:rsidR="00E5769A" w:rsidRDefault="00BC6101" w:rsidP="005D7E59">
      <w:pPr>
        <w:spacing w:line="276" w:lineRule="auto"/>
        <w:ind w:firstLine="705"/>
        <w:jc w:val="both"/>
      </w:pPr>
      <w:r w:rsidRPr="008E5D02">
        <w:rPr>
          <w:b/>
          <w:i/>
          <w:u w:val="single"/>
        </w:rPr>
        <w:t>Predsjednik Vijeća Mjesnog odbora Kristijan Rašić</w:t>
      </w:r>
      <w:r>
        <w:t xml:space="preserve"> </w:t>
      </w:r>
      <w:r w:rsidR="00E5769A">
        <w:t>napominje da je 30. siječnja 2024. održan sastanak sa vlasnicima (predstavnicima vlasnika) kuća na dijel u ulice I. Petruševec kod kbr. 56-78 – desna strana i 65-83a – lijeva strana. Sastanku je prisustvovalo 19 osoba te je nakon duge rasprave gdje su se iznosili razni prijedlozi od apsolutnog uklanjanja do postave uspornika prometa na više lok</w:t>
      </w:r>
      <w:r w:rsidR="005D7E59">
        <w:t>acija donesen sljedeći zaključak kao prijedlog rješenja postave uzdignutih ploha i to na sljedeći način</w:t>
      </w:r>
      <w:r w:rsidR="00E5769A">
        <w:t xml:space="preserve"> </w:t>
      </w:r>
      <w:r w:rsidR="005D7E59">
        <w:t>da se postave usporivači prometa između kbr. 73 i 56E, te drugi ispred k</w:t>
      </w:r>
      <w:r w:rsidR="00C50CDC">
        <w:t>br. 77A. Ujedno se i traži uklanjanje pješačkog prijelaza ispred kbr. 56E te da se postavi na usporivač prometa između 73 i 56 E. Navodi da je pješački prijelaz ispred crkve potrebno ukloniti jer se ispred radi ograda te na mjesto iscrtanog pješačkog prijelaza dolazi kolni ulaz. Upoznaje vijećnike da je za ovakav zaključak glasalo 10 građana od čega 9 ZA i 1 SUZDRŽAN.</w:t>
      </w:r>
    </w:p>
    <w:p w14:paraId="6A158E67" w14:textId="6698DC32" w:rsidR="00806B66" w:rsidRDefault="00806B66" w:rsidP="00C50CDC">
      <w:pPr>
        <w:spacing w:line="276" w:lineRule="auto"/>
        <w:ind w:firstLine="705"/>
        <w:jc w:val="both"/>
      </w:pPr>
      <w:r>
        <w:t>Otvara raspravu.</w:t>
      </w:r>
    </w:p>
    <w:p w14:paraId="24567450" w14:textId="356A5000" w:rsidR="00806B66" w:rsidRDefault="00C50CDC" w:rsidP="00681DFD">
      <w:pPr>
        <w:spacing w:line="276" w:lineRule="auto"/>
        <w:ind w:firstLine="705"/>
        <w:jc w:val="both"/>
      </w:pPr>
      <w:r>
        <w:t>Nakon kratke rasprave Vijeće</w:t>
      </w:r>
      <w:r w:rsidR="00806B66">
        <w:t xml:space="preserve"> </w:t>
      </w:r>
      <w:r w:rsidR="00656A89">
        <w:t>s 4. glasa ZA i jednim suzdržanim</w:t>
      </w:r>
      <w:bookmarkStart w:id="0" w:name="_GoBack"/>
      <w:bookmarkEnd w:id="0"/>
      <w:r w:rsidR="00806B66">
        <w:t xml:space="preserve"> </w:t>
      </w:r>
      <w:r>
        <w:t>donosi sljedeći</w:t>
      </w:r>
    </w:p>
    <w:p w14:paraId="0C171BA4" w14:textId="548A4ACD" w:rsidR="00806B66" w:rsidRDefault="00806B66" w:rsidP="00681DFD">
      <w:pPr>
        <w:spacing w:line="276" w:lineRule="auto"/>
        <w:jc w:val="both"/>
      </w:pPr>
    </w:p>
    <w:p w14:paraId="2171C600" w14:textId="77777777" w:rsidR="00C50CDC" w:rsidRDefault="00C50CDC" w:rsidP="00C50CDC">
      <w:pPr>
        <w:spacing w:line="276" w:lineRule="auto"/>
        <w:contextualSpacing/>
        <w:jc w:val="center"/>
        <w:rPr>
          <w:b/>
        </w:rPr>
      </w:pPr>
      <w:r>
        <w:rPr>
          <w:b/>
        </w:rPr>
        <w:t>Z a k l j u č a k</w:t>
      </w:r>
    </w:p>
    <w:p w14:paraId="24C5B82E" w14:textId="698F9F96" w:rsidR="00C50CDC" w:rsidRDefault="00C50CDC" w:rsidP="00C50CDC">
      <w:pPr>
        <w:spacing w:line="276" w:lineRule="auto"/>
        <w:contextualSpacing/>
        <w:jc w:val="center"/>
        <w:rPr>
          <w:b/>
        </w:rPr>
      </w:pPr>
      <w:r w:rsidRPr="00F94786">
        <w:rPr>
          <w:b/>
        </w:rPr>
        <w:t xml:space="preserve">o </w:t>
      </w:r>
      <w:r>
        <w:rPr>
          <w:b/>
        </w:rPr>
        <w:t xml:space="preserve">izmještanju i postavljanju uspornika prometa </w:t>
      </w:r>
    </w:p>
    <w:p w14:paraId="50378FCE" w14:textId="77777777" w:rsidR="00C50CDC" w:rsidRPr="00F94786" w:rsidRDefault="00C50CDC" w:rsidP="00C50CDC">
      <w:pPr>
        <w:spacing w:line="276" w:lineRule="auto"/>
        <w:contextualSpacing/>
        <w:jc w:val="center"/>
        <w:rPr>
          <w:b/>
        </w:rPr>
      </w:pPr>
    </w:p>
    <w:p w14:paraId="7E94BC88" w14:textId="77777777" w:rsidR="00C50CDC" w:rsidRPr="005E165C" w:rsidRDefault="00C50CDC" w:rsidP="00C50CDC">
      <w:pPr>
        <w:spacing w:line="276" w:lineRule="auto"/>
        <w:ind w:firstLine="705"/>
        <w:contextualSpacing/>
        <w:jc w:val="both"/>
        <w:rPr>
          <w:b/>
          <w:i/>
        </w:rPr>
      </w:pPr>
      <w:r w:rsidRPr="001B38CB">
        <w:t xml:space="preserve">Vijeće Mjesnog odbora </w:t>
      </w:r>
      <w:r>
        <w:t>Petruševec</w:t>
      </w:r>
      <w:r w:rsidRPr="001B38CB">
        <w:t xml:space="preserve"> predlaže Vijeću Gradske četvrti Peščenica-Žitnjak </w:t>
      </w:r>
      <w:r>
        <w:t xml:space="preserve">da zatraži </w:t>
      </w:r>
      <w:r w:rsidRPr="001341C7">
        <w:rPr>
          <w:b/>
          <w:i/>
        </w:rPr>
        <w:t>stručni očevid i u okviru svoje nadležnosti pokrene postupak</w:t>
      </w:r>
      <w:r>
        <w:rPr>
          <w:b/>
          <w:i/>
        </w:rPr>
        <w:t>:</w:t>
      </w:r>
      <w:r>
        <w:t xml:space="preserve"> </w:t>
      </w:r>
    </w:p>
    <w:p w14:paraId="2B11A06C" w14:textId="77777777" w:rsidR="00C50CDC" w:rsidRDefault="00C50CDC" w:rsidP="00C50CDC">
      <w:pPr>
        <w:spacing w:line="276" w:lineRule="auto"/>
        <w:ind w:firstLine="348"/>
        <w:contextualSpacing/>
        <w:jc w:val="both"/>
      </w:pPr>
    </w:p>
    <w:p w14:paraId="68FDF8F4" w14:textId="77777777" w:rsidR="00717312" w:rsidRPr="002D01FA" w:rsidRDefault="00C50CDC" w:rsidP="00717312">
      <w:pPr>
        <w:pStyle w:val="Odlomakpopisa"/>
        <w:numPr>
          <w:ilvl w:val="0"/>
          <w:numId w:val="2"/>
        </w:numPr>
        <w:spacing w:after="0"/>
        <w:jc w:val="both"/>
        <w:rPr>
          <w:rFonts w:ascii="Times New Roman" w:hAnsi="Times New Roman"/>
          <w:b/>
          <w:i/>
          <w:sz w:val="24"/>
          <w:szCs w:val="24"/>
        </w:rPr>
      </w:pPr>
      <w:r w:rsidRPr="002D01FA">
        <w:rPr>
          <w:rFonts w:ascii="Times New Roman" w:hAnsi="Times New Roman"/>
          <w:b/>
          <w:i/>
          <w:sz w:val="24"/>
          <w:szCs w:val="24"/>
        </w:rPr>
        <w:t>postave u</w:t>
      </w:r>
      <w:r w:rsidR="00717312" w:rsidRPr="002D01FA">
        <w:rPr>
          <w:rFonts w:ascii="Times New Roman" w:hAnsi="Times New Roman"/>
          <w:b/>
          <w:i/>
          <w:sz w:val="24"/>
          <w:szCs w:val="24"/>
        </w:rPr>
        <w:t>sporivača prometa</w:t>
      </w:r>
      <w:r w:rsidRPr="002D01FA">
        <w:rPr>
          <w:rFonts w:ascii="Times New Roman" w:hAnsi="Times New Roman"/>
          <w:b/>
          <w:i/>
          <w:sz w:val="24"/>
          <w:szCs w:val="24"/>
        </w:rPr>
        <w:t xml:space="preserve"> između kbr. 73 i 56E, te drugi ispred kbr. 77A.</w:t>
      </w:r>
    </w:p>
    <w:p w14:paraId="5E44222E" w14:textId="575AE28B" w:rsidR="00C50CDC" w:rsidRPr="002D01FA" w:rsidRDefault="00C50CDC" w:rsidP="00717312">
      <w:pPr>
        <w:pStyle w:val="Odlomakpopisa"/>
        <w:numPr>
          <w:ilvl w:val="0"/>
          <w:numId w:val="2"/>
        </w:numPr>
        <w:spacing w:after="0"/>
        <w:jc w:val="both"/>
        <w:rPr>
          <w:rFonts w:ascii="Times New Roman" w:hAnsi="Times New Roman"/>
          <w:b/>
          <w:i/>
          <w:sz w:val="24"/>
          <w:szCs w:val="24"/>
        </w:rPr>
      </w:pPr>
      <w:r w:rsidRPr="002D01FA">
        <w:rPr>
          <w:rFonts w:ascii="Times New Roman" w:hAnsi="Times New Roman"/>
          <w:b/>
          <w:i/>
          <w:sz w:val="24"/>
          <w:szCs w:val="24"/>
        </w:rPr>
        <w:t>uklanjanje pješačkog prijelaza ispred kbr. 56E te da se postavi na usporivač prometa između 73 i 56 E.</w:t>
      </w:r>
      <w:r w:rsidR="00717312" w:rsidRPr="002D01FA">
        <w:rPr>
          <w:rFonts w:ascii="Times New Roman" w:hAnsi="Times New Roman"/>
          <w:b/>
          <w:i/>
          <w:sz w:val="24"/>
          <w:szCs w:val="24"/>
        </w:rPr>
        <w:t xml:space="preserve"> (pješa</w:t>
      </w:r>
      <w:r w:rsidRPr="002D01FA">
        <w:rPr>
          <w:rFonts w:ascii="Times New Roman" w:hAnsi="Times New Roman"/>
          <w:b/>
          <w:i/>
          <w:sz w:val="24"/>
          <w:szCs w:val="24"/>
        </w:rPr>
        <w:t>čki prijelaz ispred crkve potrebno</w:t>
      </w:r>
      <w:r w:rsidR="00717312" w:rsidRPr="002D01FA">
        <w:rPr>
          <w:rFonts w:ascii="Times New Roman" w:hAnsi="Times New Roman"/>
          <w:b/>
          <w:i/>
          <w:sz w:val="24"/>
          <w:szCs w:val="24"/>
        </w:rPr>
        <w:t xml:space="preserve"> je</w:t>
      </w:r>
      <w:r w:rsidRPr="002D01FA">
        <w:rPr>
          <w:rFonts w:ascii="Times New Roman" w:hAnsi="Times New Roman"/>
          <w:b/>
          <w:i/>
          <w:sz w:val="24"/>
          <w:szCs w:val="24"/>
        </w:rPr>
        <w:t xml:space="preserve"> ukloniti jer se ispred radi ograda te na mjesto iscrtanog pješačkog prijelaza dolazi kolni ulaz.</w:t>
      </w:r>
    </w:p>
    <w:p w14:paraId="54B1C02B" w14:textId="78FCCB94" w:rsidR="002D01FA" w:rsidRPr="002D01FA" w:rsidRDefault="002D01FA" w:rsidP="00717312">
      <w:pPr>
        <w:pStyle w:val="Odlomakpopisa"/>
        <w:numPr>
          <w:ilvl w:val="0"/>
          <w:numId w:val="2"/>
        </w:numPr>
        <w:spacing w:after="0"/>
        <w:jc w:val="both"/>
        <w:rPr>
          <w:rFonts w:ascii="Times New Roman" w:hAnsi="Times New Roman"/>
          <w:b/>
          <w:i/>
          <w:sz w:val="24"/>
          <w:szCs w:val="24"/>
        </w:rPr>
      </w:pPr>
      <w:r w:rsidRPr="002D01FA">
        <w:rPr>
          <w:rFonts w:ascii="Times New Roman" w:hAnsi="Times New Roman"/>
          <w:b/>
          <w:i/>
          <w:sz w:val="24"/>
          <w:szCs w:val="24"/>
        </w:rPr>
        <w:t>zapisnik i izvod iz geoportala sa sastanka u prilogu</w:t>
      </w:r>
    </w:p>
    <w:p w14:paraId="76E01B78" w14:textId="77777777" w:rsidR="00C50CDC" w:rsidRPr="00717312" w:rsidRDefault="00C50CDC" w:rsidP="00C50CDC">
      <w:pPr>
        <w:pStyle w:val="Odlomakpopisa"/>
        <w:numPr>
          <w:ilvl w:val="0"/>
          <w:numId w:val="2"/>
        </w:numPr>
        <w:spacing w:after="0"/>
        <w:jc w:val="both"/>
        <w:rPr>
          <w:rFonts w:ascii="Times New Roman" w:hAnsi="Times New Roman"/>
          <w:b/>
          <w:i/>
          <w:sz w:val="24"/>
          <w:szCs w:val="24"/>
        </w:rPr>
      </w:pPr>
      <w:r w:rsidRPr="00717312">
        <w:rPr>
          <w:rFonts w:ascii="Times New Roman" w:hAnsi="Times New Roman"/>
          <w:b/>
          <w:i/>
          <w:sz w:val="24"/>
          <w:szCs w:val="24"/>
        </w:rPr>
        <w:t>ovaj zaključak dostavlja se Vijeću Gradske četvrti na postupanje.</w:t>
      </w:r>
    </w:p>
    <w:p w14:paraId="41CB5EF8" w14:textId="7AB9ED9D" w:rsidR="00392690" w:rsidRDefault="00392690" w:rsidP="00681DFD">
      <w:pPr>
        <w:spacing w:line="276" w:lineRule="auto"/>
        <w:jc w:val="both"/>
      </w:pPr>
    </w:p>
    <w:p w14:paraId="49DD942C" w14:textId="77777777" w:rsidR="00717312" w:rsidRDefault="00717312" w:rsidP="00681DFD">
      <w:pPr>
        <w:spacing w:line="276" w:lineRule="auto"/>
        <w:jc w:val="both"/>
        <w:rPr>
          <w:b/>
        </w:rPr>
      </w:pPr>
    </w:p>
    <w:p w14:paraId="33D54FCE" w14:textId="471F7DB4" w:rsidR="00EB7C80" w:rsidRDefault="00A80813" w:rsidP="00681DFD">
      <w:pPr>
        <w:spacing w:line="276" w:lineRule="auto"/>
        <w:ind w:firstLine="705"/>
        <w:jc w:val="both"/>
        <w:rPr>
          <w:b/>
        </w:rPr>
      </w:pPr>
      <w:r>
        <w:rPr>
          <w:b/>
        </w:rPr>
        <w:t xml:space="preserve">Ad </w:t>
      </w:r>
      <w:r w:rsidR="000341F9">
        <w:rPr>
          <w:b/>
        </w:rPr>
        <w:t>3</w:t>
      </w:r>
      <w:r w:rsidR="00EB7C80">
        <w:rPr>
          <w:b/>
        </w:rPr>
        <w:t>.)</w:t>
      </w:r>
      <w:r w:rsidR="00EB7C80" w:rsidRPr="00DA274F">
        <w:rPr>
          <w:b/>
        </w:rPr>
        <w:t xml:space="preserve"> </w:t>
      </w:r>
      <w:r w:rsidR="00EB7C80">
        <w:rPr>
          <w:b/>
        </w:rPr>
        <w:t>Izvješća, pitanja i prijedlozi.</w:t>
      </w:r>
    </w:p>
    <w:p w14:paraId="4D71103F" w14:textId="46BC8D6D" w:rsidR="004B2CCE" w:rsidRDefault="004B2CCE" w:rsidP="00681DFD">
      <w:pPr>
        <w:spacing w:line="276" w:lineRule="auto"/>
        <w:jc w:val="both"/>
        <w:rPr>
          <w:b/>
        </w:rPr>
      </w:pPr>
    </w:p>
    <w:p w14:paraId="7644E078" w14:textId="77777777" w:rsidR="00884FE5" w:rsidRDefault="004B2CCE" w:rsidP="00681DFD">
      <w:pPr>
        <w:spacing w:line="276" w:lineRule="auto"/>
        <w:ind w:firstLine="720"/>
        <w:jc w:val="both"/>
      </w:pPr>
      <w:r w:rsidRPr="0019191B">
        <w:rPr>
          <w:b/>
          <w:i/>
          <w:u w:val="single"/>
        </w:rPr>
        <w:t xml:space="preserve">Predsjednik Vijeća </w:t>
      </w:r>
      <w:r>
        <w:rPr>
          <w:b/>
          <w:i/>
          <w:u w:val="single"/>
        </w:rPr>
        <w:t>Kristijan Rašić</w:t>
      </w:r>
      <w:r w:rsidR="001C4C65">
        <w:rPr>
          <w:b/>
          <w:i/>
          <w:u w:val="single"/>
        </w:rPr>
        <w:t>,</w:t>
      </w:r>
      <w:r>
        <w:t xml:space="preserve"> izvještava nazočne vijećnike sa radom između dviju sjednica te odgovorima koja su zaprimili na zaključke Vijeća. Napominje da</w:t>
      </w:r>
      <w:r w:rsidR="009E0E1F">
        <w:t xml:space="preserve"> su sve dobili u izvještajima.</w:t>
      </w:r>
    </w:p>
    <w:p w14:paraId="3D3BAAD0" w14:textId="77777777" w:rsidR="00054C98" w:rsidRDefault="00884FE5" w:rsidP="00681DFD">
      <w:pPr>
        <w:spacing w:line="276" w:lineRule="auto"/>
        <w:ind w:firstLine="720"/>
        <w:jc w:val="both"/>
      </w:pPr>
      <w:r>
        <w:lastRenderedPageBreak/>
        <w:t xml:space="preserve">Predsjednik komentira lokacije gdje se izmještaju spremnici za otpad. Napominje da redovno prijavljuje divlje deponije u suradnji s komunalnim redarstvom, te poziva i vijećnike da se uključe u akciju prijavljivanja te da pozivaju građane da se i oni uključe u prijavljivanje jer se i nadalje dovoze velike količine otpada i rade divlji deponiji na području Mjesnog odbora Petruševec. </w:t>
      </w:r>
      <w:r w:rsidR="00054C98">
        <w:t>Također napominje da je sve stvar procedure jer se nakon prijave čeka po dva do tri mjeseca a nekada i po koja godina.</w:t>
      </w:r>
    </w:p>
    <w:p w14:paraId="05892778" w14:textId="5F37BEDA" w:rsidR="004B2CCE" w:rsidRDefault="00054C98" w:rsidP="00681DFD">
      <w:pPr>
        <w:spacing w:line="276" w:lineRule="auto"/>
        <w:ind w:firstLine="720"/>
        <w:jc w:val="both"/>
      </w:pPr>
      <w:r>
        <w:t xml:space="preserve">Predsjednik se nadovezuje </w:t>
      </w:r>
      <w:r w:rsidR="00773977">
        <w:t>i na pitanje Resnika što se tiče izgradnje Centra za gospodarenje otpadom te napominje da se MO Petruševec oštro protivi za bilo kakvu izgradnju istog kao i svih planiranih popratnih sadržaja uključujući energanu, spalionicu otpada, odlagalište opasnog otpada i miješanog komunalnog otpada te će se uključiti u sve aktivnosti i podržati MO Resnik u protivljenju izgradnje istog.</w:t>
      </w:r>
    </w:p>
    <w:p w14:paraId="78A188DC" w14:textId="1A5DAB71" w:rsidR="00773977" w:rsidRDefault="00773977" w:rsidP="00681DFD">
      <w:pPr>
        <w:spacing w:line="276" w:lineRule="auto"/>
        <w:ind w:firstLine="720"/>
        <w:jc w:val="both"/>
      </w:pPr>
      <w:r>
        <w:t xml:space="preserve">Predsjednik napominje da je Sportska udruga Petruševec i Žitnjak već polako krenula sa aktivnostima po pitanju organizacije za pripremu proslave Dana Svetog Vida. </w:t>
      </w:r>
    </w:p>
    <w:p w14:paraId="25E1ACBE" w14:textId="636329F7" w:rsidR="004B2CCE" w:rsidRDefault="0014709C" w:rsidP="00681DFD">
      <w:pPr>
        <w:spacing w:line="276" w:lineRule="auto"/>
        <w:ind w:firstLine="708"/>
        <w:jc w:val="both"/>
      </w:pPr>
      <w:r w:rsidRPr="00FE793E">
        <w:t xml:space="preserve">Budući da </w:t>
      </w:r>
      <w:r>
        <w:t>više nije bilo pitanja i prijedloga</w:t>
      </w:r>
      <w:r w:rsidRPr="00FE793E">
        <w:t xml:space="preserve"> pre</w:t>
      </w:r>
      <w:r w:rsidR="000341F9">
        <w:t>dsjednik konstatira</w:t>
      </w:r>
      <w:r>
        <w:t xml:space="preserve"> da je ovime</w:t>
      </w:r>
      <w:r w:rsidRPr="00FE793E">
        <w:t xml:space="preserve"> iscrpljen dnevni red</w:t>
      </w:r>
      <w:r>
        <w:t xml:space="preserve"> i zaključuje sjednicu.</w:t>
      </w:r>
    </w:p>
    <w:p w14:paraId="6E4DD992" w14:textId="77777777" w:rsidR="00521D15" w:rsidRDefault="00521D15" w:rsidP="00681DFD">
      <w:pPr>
        <w:spacing w:line="276" w:lineRule="auto"/>
        <w:ind w:firstLine="708"/>
        <w:jc w:val="both"/>
      </w:pPr>
    </w:p>
    <w:p w14:paraId="5FF542FC" w14:textId="664A2E2A" w:rsidR="00C67BF2" w:rsidRDefault="0014709C" w:rsidP="00681DFD">
      <w:pPr>
        <w:spacing w:line="276" w:lineRule="auto"/>
      </w:pPr>
      <w:r>
        <w:t>Dovršeno u 2</w:t>
      </w:r>
      <w:r w:rsidR="002A5F75">
        <w:t>0</w:t>
      </w:r>
      <w:r w:rsidR="004033CA">
        <w:t>.00</w:t>
      </w:r>
      <w:r>
        <w:t xml:space="preserve"> sat</w:t>
      </w:r>
      <w:r w:rsidR="002A5F75">
        <w:t>i</w:t>
      </w:r>
      <w:r>
        <w:t>.</w:t>
      </w:r>
    </w:p>
    <w:p w14:paraId="5CDB9078" w14:textId="24C5C74F" w:rsidR="004B2CCE" w:rsidRDefault="00FB08A6" w:rsidP="00681DFD">
      <w:pPr>
        <w:spacing w:line="276" w:lineRule="auto"/>
      </w:pPr>
      <w:r>
        <w:t>Zapisnik sastavio</w:t>
      </w:r>
      <w:r w:rsidR="004B2CCE">
        <w:t>:</w:t>
      </w:r>
      <w:r w:rsidR="00907E6E">
        <w:t xml:space="preserve">                                                                                                                                                                                                                                                 </w:t>
      </w:r>
    </w:p>
    <w:p w14:paraId="6E423670" w14:textId="77777777" w:rsidR="004B2CCE" w:rsidRPr="00EF08AC" w:rsidRDefault="004B2CCE" w:rsidP="00681DFD">
      <w:pPr>
        <w:spacing w:line="276" w:lineRule="auto"/>
        <w:rPr>
          <w:b/>
        </w:rPr>
      </w:pPr>
      <w:r w:rsidRPr="00EF08AC">
        <w:rPr>
          <w:b/>
        </w:rPr>
        <w:t>______________</w:t>
      </w:r>
    </w:p>
    <w:p w14:paraId="2908BCDD" w14:textId="3DDF091C" w:rsidR="00D3209E" w:rsidRDefault="00FB08A6" w:rsidP="00681DFD">
      <w:pPr>
        <w:spacing w:line="276" w:lineRule="auto"/>
      </w:pPr>
      <w:r>
        <w:t>Kristijan Rašić</w:t>
      </w:r>
    </w:p>
    <w:p w14:paraId="2A1806A1" w14:textId="77777777" w:rsidR="00240CDE" w:rsidRDefault="00240CDE" w:rsidP="00681DFD">
      <w:pPr>
        <w:spacing w:line="276" w:lineRule="auto"/>
      </w:pPr>
    </w:p>
    <w:p w14:paraId="6FC73980" w14:textId="40536999" w:rsidR="00AD6EDE" w:rsidRPr="00AD6EDE" w:rsidRDefault="00575E43" w:rsidP="00681DFD">
      <w:pPr>
        <w:spacing w:line="276" w:lineRule="auto"/>
        <w:rPr>
          <w:color w:val="000000"/>
        </w:rPr>
      </w:pPr>
      <w:r>
        <w:rPr>
          <w:color w:val="000000"/>
        </w:rPr>
        <w:t>KLASA: 024-08/2</w:t>
      </w:r>
      <w:r w:rsidR="000341F9">
        <w:rPr>
          <w:color w:val="000000"/>
        </w:rPr>
        <w:t>4</w:t>
      </w:r>
      <w:r>
        <w:rPr>
          <w:color w:val="000000"/>
        </w:rPr>
        <w:t>-003/</w:t>
      </w:r>
      <w:r w:rsidR="005354FD">
        <w:rPr>
          <w:color w:val="000000"/>
        </w:rPr>
        <w:t>286</w:t>
      </w:r>
    </w:p>
    <w:p w14:paraId="48F5D34B" w14:textId="47B20E78" w:rsidR="00AD6EDE" w:rsidRPr="00AD6EDE" w:rsidRDefault="00AD6EDE" w:rsidP="00681DFD">
      <w:pPr>
        <w:spacing w:line="276" w:lineRule="auto"/>
        <w:rPr>
          <w:color w:val="000000"/>
        </w:rPr>
      </w:pPr>
      <w:r w:rsidRPr="00AD6EDE">
        <w:rPr>
          <w:color w:val="000000"/>
        </w:rPr>
        <w:t>URBROJ: 251-13-11-11/006-2</w:t>
      </w:r>
      <w:r w:rsidR="000341F9">
        <w:rPr>
          <w:color w:val="000000"/>
        </w:rPr>
        <w:t>4</w:t>
      </w:r>
      <w:r w:rsidRPr="00AD6EDE">
        <w:rPr>
          <w:color w:val="000000"/>
        </w:rPr>
        <w:t>-</w:t>
      </w:r>
      <w:r w:rsidR="004F0FF9">
        <w:rPr>
          <w:color w:val="000000"/>
        </w:rPr>
        <w:t>3</w:t>
      </w:r>
    </w:p>
    <w:p w14:paraId="75318042" w14:textId="7C6C42D9" w:rsidR="00F07010" w:rsidRDefault="000341F9" w:rsidP="00681DFD">
      <w:pPr>
        <w:spacing w:line="276" w:lineRule="auto"/>
        <w:rPr>
          <w:color w:val="000000"/>
        </w:rPr>
      </w:pPr>
      <w:r>
        <w:rPr>
          <w:color w:val="000000"/>
        </w:rPr>
        <w:t>Zagreb, 31</w:t>
      </w:r>
      <w:r w:rsidR="00D10956">
        <w:rPr>
          <w:color w:val="000000"/>
        </w:rPr>
        <w:t xml:space="preserve">. </w:t>
      </w:r>
      <w:r>
        <w:rPr>
          <w:color w:val="000000"/>
        </w:rPr>
        <w:t>siječnja</w:t>
      </w:r>
      <w:r w:rsidR="00AD6EDE" w:rsidRPr="00AD6EDE">
        <w:rPr>
          <w:color w:val="000000"/>
        </w:rPr>
        <w:t xml:space="preserve"> 202</w:t>
      </w:r>
      <w:r>
        <w:rPr>
          <w:color w:val="000000"/>
        </w:rPr>
        <w:t>4</w:t>
      </w:r>
      <w:r w:rsidR="00AD6EDE" w:rsidRPr="00AD6EDE">
        <w:rPr>
          <w:color w:val="000000"/>
        </w:rPr>
        <w:t>.</w:t>
      </w:r>
    </w:p>
    <w:p w14:paraId="636F9A5C" w14:textId="77777777" w:rsidR="00F07010" w:rsidRPr="00AD6EDE" w:rsidRDefault="00F07010" w:rsidP="00681DFD">
      <w:pPr>
        <w:spacing w:line="276" w:lineRule="auto"/>
        <w:rPr>
          <w:color w:val="000000"/>
        </w:rPr>
      </w:pPr>
    </w:p>
    <w:p w14:paraId="6301BD5E" w14:textId="5E7022DD" w:rsidR="00EB7C80" w:rsidRDefault="00EB7C80" w:rsidP="00681DFD">
      <w:pPr>
        <w:spacing w:line="276" w:lineRule="auto"/>
        <w:ind w:left="5220"/>
        <w:jc w:val="center"/>
      </w:pPr>
      <w:r>
        <w:t>Predsjednik</w:t>
      </w:r>
    </w:p>
    <w:p w14:paraId="54CA9A7C" w14:textId="77777777" w:rsidR="00EB7C80" w:rsidRDefault="00EB7C80" w:rsidP="00681DFD">
      <w:pPr>
        <w:spacing w:line="276" w:lineRule="auto"/>
        <w:ind w:left="5220"/>
        <w:jc w:val="center"/>
      </w:pPr>
      <w:r>
        <w:t>Vijeća Mjesnog odbora</w:t>
      </w:r>
    </w:p>
    <w:p w14:paraId="7B9570FE" w14:textId="77777777" w:rsidR="00EB7C80" w:rsidRDefault="00EB7C80" w:rsidP="00681DFD">
      <w:pPr>
        <w:spacing w:line="276" w:lineRule="auto"/>
        <w:ind w:left="5220"/>
        <w:jc w:val="center"/>
      </w:pPr>
      <w:r>
        <w:t>Petruševec</w:t>
      </w:r>
    </w:p>
    <w:p w14:paraId="7AA1CDE3" w14:textId="77777777" w:rsidR="007C0618" w:rsidRDefault="00EB7C80" w:rsidP="00681DFD">
      <w:pPr>
        <w:spacing w:line="276" w:lineRule="auto"/>
        <w:ind w:left="5220"/>
        <w:jc w:val="center"/>
      </w:pPr>
      <w:r>
        <w:t>_______________________</w:t>
      </w:r>
    </w:p>
    <w:p w14:paraId="7C2524AB" w14:textId="0D2D6EDF" w:rsidR="00626815" w:rsidRDefault="00930F4B" w:rsidP="00681DFD">
      <w:pPr>
        <w:spacing w:line="276" w:lineRule="auto"/>
        <w:ind w:left="5220"/>
        <w:jc w:val="center"/>
      </w:pPr>
      <w:r>
        <w:t xml:space="preserve"> Kristijan Rašić</w:t>
      </w:r>
    </w:p>
    <w:sectPr w:rsidR="006268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9E041" w14:textId="77777777" w:rsidR="00D64578" w:rsidRDefault="00D64578" w:rsidP="00D64578">
      <w:r>
        <w:separator/>
      </w:r>
    </w:p>
  </w:endnote>
  <w:endnote w:type="continuationSeparator" w:id="0">
    <w:p w14:paraId="5F88DBCC" w14:textId="77777777" w:rsidR="00D64578" w:rsidRDefault="00D64578" w:rsidP="00D6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63E957" w14:textId="77777777" w:rsidR="00D64578" w:rsidRDefault="00D64578" w:rsidP="00D64578">
      <w:r>
        <w:separator/>
      </w:r>
    </w:p>
  </w:footnote>
  <w:footnote w:type="continuationSeparator" w:id="0">
    <w:p w14:paraId="695497BE" w14:textId="77777777" w:rsidR="00D64578" w:rsidRDefault="00D64578" w:rsidP="00D64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 w15:restartNumberingAfterBreak="0">
    <w:nsid w:val="308E0049"/>
    <w:multiLevelType w:val="hybridMultilevel"/>
    <w:tmpl w:val="2BBEA034"/>
    <w:lvl w:ilvl="0" w:tplc="56601894">
      <w:start w:val="1"/>
      <w:numFmt w:val="decimal"/>
      <w:lvlText w:val="%1."/>
      <w:lvlJc w:val="left"/>
      <w:pPr>
        <w:ind w:left="1069" w:hanging="360"/>
      </w:pPr>
      <w:rPr>
        <w:sz w:val="24"/>
        <w:szCs w:val="24"/>
      </w:r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3" w15:restartNumberingAfterBreak="0">
    <w:nsid w:val="328D0F7B"/>
    <w:multiLevelType w:val="hybridMultilevel"/>
    <w:tmpl w:val="1E8E7A8E"/>
    <w:lvl w:ilvl="0" w:tplc="A19203B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66AF1C80"/>
    <w:multiLevelType w:val="hybridMultilevel"/>
    <w:tmpl w:val="9A2CF762"/>
    <w:lvl w:ilvl="0" w:tplc="968AADB6">
      <w:numFmt w:val="bullet"/>
      <w:lvlText w:val="-"/>
      <w:lvlJc w:val="left"/>
      <w:pPr>
        <w:tabs>
          <w:tab w:val="num" w:pos="1065"/>
        </w:tabs>
        <w:ind w:left="1065" w:hanging="360"/>
      </w:pPr>
      <w:rPr>
        <w:rFonts w:ascii="Times New Roman" w:eastAsia="Times New Roman" w:hAnsi="Times New Roman" w:cs="Times New Roman" w:hint="default"/>
      </w:rPr>
    </w:lvl>
    <w:lvl w:ilvl="1" w:tplc="041A0003" w:tentative="1">
      <w:start w:val="1"/>
      <w:numFmt w:val="bullet"/>
      <w:lvlText w:val="o"/>
      <w:lvlJc w:val="left"/>
      <w:pPr>
        <w:tabs>
          <w:tab w:val="num" w:pos="1785"/>
        </w:tabs>
        <w:ind w:left="1785" w:hanging="360"/>
      </w:pPr>
      <w:rPr>
        <w:rFonts w:ascii="Courier New" w:hAnsi="Courier New" w:cs="Courier New" w:hint="default"/>
      </w:rPr>
    </w:lvl>
    <w:lvl w:ilvl="2" w:tplc="041A0005" w:tentative="1">
      <w:start w:val="1"/>
      <w:numFmt w:val="bullet"/>
      <w:lvlText w:val=""/>
      <w:lvlJc w:val="left"/>
      <w:pPr>
        <w:tabs>
          <w:tab w:val="num" w:pos="2505"/>
        </w:tabs>
        <w:ind w:left="2505" w:hanging="360"/>
      </w:pPr>
      <w:rPr>
        <w:rFonts w:ascii="Wingdings" w:hAnsi="Wingdings" w:hint="default"/>
      </w:rPr>
    </w:lvl>
    <w:lvl w:ilvl="3" w:tplc="041A0001" w:tentative="1">
      <w:start w:val="1"/>
      <w:numFmt w:val="bullet"/>
      <w:lvlText w:val=""/>
      <w:lvlJc w:val="left"/>
      <w:pPr>
        <w:tabs>
          <w:tab w:val="num" w:pos="3225"/>
        </w:tabs>
        <w:ind w:left="3225" w:hanging="360"/>
      </w:pPr>
      <w:rPr>
        <w:rFonts w:ascii="Symbol" w:hAnsi="Symbol" w:hint="default"/>
      </w:rPr>
    </w:lvl>
    <w:lvl w:ilvl="4" w:tplc="041A0003" w:tentative="1">
      <w:start w:val="1"/>
      <w:numFmt w:val="bullet"/>
      <w:lvlText w:val="o"/>
      <w:lvlJc w:val="left"/>
      <w:pPr>
        <w:tabs>
          <w:tab w:val="num" w:pos="3945"/>
        </w:tabs>
        <w:ind w:left="3945" w:hanging="360"/>
      </w:pPr>
      <w:rPr>
        <w:rFonts w:ascii="Courier New" w:hAnsi="Courier New" w:cs="Courier New" w:hint="default"/>
      </w:rPr>
    </w:lvl>
    <w:lvl w:ilvl="5" w:tplc="041A0005" w:tentative="1">
      <w:start w:val="1"/>
      <w:numFmt w:val="bullet"/>
      <w:lvlText w:val=""/>
      <w:lvlJc w:val="left"/>
      <w:pPr>
        <w:tabs>
          <w:tab w:val="num" w:pos="4665"/>
        </w:tabs>
        <w:ind w:left="4665" w:hanging="360"/>
      </w:pPr>
      <w:rPr>
        <w:rFonts w:ascii="Wingdings" w:hAnsi="Wingdings" w:hint="default"/>
      </w:rPr>
    </w:lvl>
    <w:lvl w:ilvl="6" w:tplc="041A0001" w:tentative="1">
      <w:start w:val="1"/>
      <w:numFmt w:val="bullet"/>
      <w:lvlText w:val=""/>
      <w:lvlJc w:val="left"/>
      <w:pPr>
        <w:tabs>
          <w:tab w:val="num" w:pos="5385"/>
        </w:tabs>
        <w:ind w:left="5385" w:hanging="360"/>
      </w:pPr>
      <w:rPr>
        <w:rFonts w:ascii="Symbol" w:hAnsi="Symbol" w:hint="default"/>
      </w:rPr>
    </w:lvl>
    <w:lvl w:ilvl="7" w:tplc="041A0003" w:tentative="1">
      <w:start w:val="1"/>
      <w:numFmt w:val="bullet"/>
      <w:lvlText w:val="o"/>
      <w:lvlJc w:val="left"/>
      <w:pPr>
        <w:tabs>
          <w:tab w:val="num" w:pos="6105"/>
        </w:tabs>
        <w:ind w:left="6105" w:hanging="360"/>
      </w:pPr>
      <w:rPr>
        <w:rFonts w:ascii="Courier New" w:hAnsi="Courier New" w:cs="Courier New" w:hint="default"/>
      </w:rPr>
    </w:lvl>
    <w:lvl w:ilvl="8" w:tplc="041A0005" w:tentative="1">
      <w:start w:val="1"/>
      <w:numFmt w:val="bullet"/>
      <w:lvlText w:val=""/>
      <w:lvlJc w:val="left"/>
      <w:pPr>
        <w:tabs>
          <w:tab w:val="num" w:pos="6825"/>
        </w:tabs>
        <w:ind w:left="6825"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ctiveWritingStyle w:appName="MSWord" w:lang="en-US" w:vendorID="64" w:dllVersion="131078" w:nlCheck="1" w:checkStyle="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80"/>
    <w:rsid w:val="000000CB"/>
    <w:rsid w:val="0000183B"/>
    <w:rsid w:val="00005807"/>
    <w:rsid w:val="0001339C"/>
    <w:rsid w:val="000161C0"/>
    <w:rsid w:val="000168BE"/>
    <w:rsid w:val="00022B50"/>
    <w:rsid w:val="000247E3"/>
    <w:rsid w:val="00032390"/>
    <w:rsid w:val="00033882"/>
    <w:rsid w:val="000341F9"/>
    <w:rsid w:val="0004562C"/>
    <w:rsid w:val="00045BBC"/>
    <w:rsid w:val="00047307"/>
    <w:rsid w:val="00051BE9"/>
    <w:rsid w:val="00052469"/>
    <w:rsid w:val="00053DD3"/>
    <w:rsid w:val="00054C98"/>
    <w:rsid w:val="00063E48"/>
    <w:rsid w:val="00067A0E"/>
    <w:rsid w:val="00075CEE"/>
    <w:rsid w:val="00080B8E"/>
    <w:rsid w:val="000908B1"/>
    <w:rsid w:val="000968C4"/>
    <w:rsid w:val="000A046F"/>
    <w:rsid w:val="000A2791"/>
    <w:rsid w:val="000A74D5"/>
    <w:rsid w:val="000B699F"/>
    <w:rsid w:val="000B7CBA"/>
    <w:rsid w:val="000C149C"/>
    <w:rsid w:val="000C36E4"/>
    <w:rsid w:val="000C3A83"/>
    <w:rsid w:val="000D31C0"/>
    <w:rsid w:val="000D4991"/>
    <w:rsid w:val="000E1F05"/>
    <w:rsid w:val="000E331A"/>
    <w:rsid w:val="000E6B77"/>
    <w:rsid w:val="000F51E6"/>
    <w:rsid w:val="00100050"/>
    <w:rsid w:val="00102DD0"/>
    <w:rsid w:val="00105632"/>
    <w:rsid w:val="00106EE7"/>
    <w:rsid w:val="00107663"/>
    <w:rsid w:val="0011056A"/>
    <w:rsid w:val="00124EEB"/>
    <w:rsid w:val="001254C7"/>
    <w:rsid w:val="001341C7"/>
    <w:rsid w:val="00134242"/>
    <w:rsid w:val="001354F3"/>
    <w:rsid w:val="00141A5E"/>
    <w:rsid w:val="0014709C"/>
    <w:rsid w:val="00153872"/>
    <w:rsid w:val="001565C2"/>
    <w:rsid w:val="00162B4A"/>
    <w:rsid w:val="0016426B"/>
    <w:rsid w:val="001649A2"/>
    <w:rsid w:val="001660FA"/>
    <w:rsid w:val="00166B5A"/>
    <w:rsid w:val="00186210"/>
    <w:rsid w:val="0019281A"/>
    <w:rsid w:val="00194F05"/>
    <w:rsid w:val="00195DC0"/>
    <w:rsid w:val="001A453B"/>
    <w:rsid w:val="001B24D6"/>
    <w:rsid w:val="001C0F8A"/>
    <w:rsid w:val="001C22EC"/>
    <w:rsid w:val="001C2BA9"/>
    <w:rsid w:val="001C3ED5"/>
    <w:rsid w:val="001C4C65"/>
    <w:rsid w:val="001C6BC0"/>
    <w:rsid w:val="001D30B9"/>
    <w:rsid w:val="001D37F0"/>
    <w:rsid w:val="001D6B24"/>
    <w:rsid w:val="001D74AB"/>
    <w:rsid w:val="001E0240"/>
    <w:rsid w:val="001F2AF8"/>
    <w:rsid w:val="00202818"/>
    <w:rsid w:val="0020283F"/>
    <w:rsid w:val="002050D3"/>
    <w:rsid w:val="00205440"/>
    <w:rsid w:val="00213819"/>
    <w:rsid w:val="0022041B"/>
    <w:rsid w:val="00227DF7"/>
    <w:rsid w:val="00240CDE"/>
    <w:rsid w:val="00250655"/>
    <w:rsid w:val="00252F9B"/>
    <w:rsid w:val="00253AC1"/>
    <w:rsid w:val="00257C3A"/>
    <w:rsid w:val="002617F7"/>
    <w:rsid w:val="0026407A"/>
    <w:rsid w:val="00265EE9"/>
    <w:rsid w:val="00266701"/>
    <w:rsid w:val="002671E3"/>
    <w:rsid w:val="002744E5"/>
    <w:rsid w:val="00275F12"/>
    <w:rsid w:val="002762EB"/>
    <w:rsid w:val="00286AB9"/>
    <w:rsid w:val="0029053D"/>
    <w:rsid w:val="002918DF"/>
    <w:rsid w:val="002A23DE"/>
    <w:rsid w:val="002A5F75"/>
    <w:rsid w:val="002B1F88"/>
    <w:rsid w:val="002C215A"/>
    <w:rsid w:val="002C3335"/>
    <w:rsid w:val="002C71A9"/>
    <w:rsid w:val="002D01FA"/>
    <w:rsid w:val="002D2AB0"/>
    <w:rsid w:val="002D2DDE"/>
    <w:rsid w:val="002E12AC"/>
    <w:rsid w:val="002E260D"/>
    <w:rsid w:val="002E5064"/>
    <w:rsid w:val="002F042E"/>
    <w:rsid w:val="002F1FB2"/>
    <w:rsid w:val="003048C7"/>
    <w:rsid w:val="00307E1C"/>
    <w:rsid w:val="00312866"/>
    <w:rsid w:val="00333E82"/>
    <w:rsid w:val="00334FF0"/>
    <w:rsid w:val="00335D92"/>
    <w:rsid w:val="00345E67"/>
    <w:rsid w:val="003511B9"/>
    <w:rsid w:val="003613E8"/>
    <w:rsid w:val="00372102"/>
    <w:rsid w:val="0037780D"/>
    <w:rsid w:val="00392690"/>
    <w:rsid w:val="003A1649"/>
    <w:rsid w:val="003A26C4"/>
    <w:rsid w:val="003A572C"/>
    <w:rsid w:val="003A7461"/>
    <w:rsid w:val="003B06C4"/>
    <w:rsid w:val="003B79C9"/>
    <w:rsid w:val="003C7F5A"/>
    <w:rsid w:val="003D00AA"/>
    <w:rsid w:val="003E38E1"/>
    <w:rsid w:val="00401F79"/>
    <w:rsid w:val="004033CA"/>
    <w:rsid w:val="0040404E"/>
    <w:rsid w:val="00404790"/>
    <w:rsid w:val="004064BB"/>
    <w:rsid w:val="00412F94"/>
    <w:rsid w:val="00413C6C"/>
    <w:rsid w:val="004300E4"/>
    <w:rsid w:val="00430A78"/>
    <w:rsid w:val="004349A3"/>
    <w:rsid w:val="004363B5"/>
    <w:rsid w:val="004408C7"/>
    <w:rsid w:val="004424BB"/>
    <w:rsid w:val="00454DCE"/>
    <w:rsid w:val="00456AAD"/>
    <w:rsid w:val="0045756B"/>
    <w:rsid w:val="00457D5F"/>
    <w:rsid w:val="00460DD4"/>
    <w:rsid w:val="004616D8"/>
    <w:rsid w:val="0046233F"/>
    <w:rsid w:val="00470DB8"/>
    <w:rsid w:val="004754CD"/>
    <w:rsid w:val="0048266C"/>
    <w:rsid w:val="00495E15"/>
    <w:rsid w:val="004A04B2"/>
    <w:rsid w:val="004A7586"/>
    <w:rsid w:val="004B20A1"/>
    <w:rsid w:val="004B2CCE"/>
    <w:rsid w:val="004B2D2F"/>
    <w:rsid w:val="004B327E"/>
    <w:rsid w:val="004B4A96"/>
    <w:rsid w:val="004C5F11"/>
    <w:rsid w:val="004C6721"/>
    <w:rsid w:val="004D08CA"/>
    <w:rsid w:val="004D2C89"/>
    <w:rsid w:val="004D4132"/>
    <w:rsid w:val="004E7DEF"/>
    <w:rsid w:val="004F0C5E"/>
    <w:rsid w:val="004F0FF9"/>
    <w:rsid w:val="004F1CFB"/>
    <w:rsid w:val="004F59C5"/>
    <w:rsid w:val="004F5C70"/>
    <w:rsid w:val="00503A38"/>
    <w:rsid w:val="00504AEF"/>
    <w:rsid w:val="00512DA7"/>
    <w:rsid w:val="00516023"/>
    <w:rsid w:val="00520AAB"/>
    <w:rsid w:val="00521D15"/>
    <w:rsid w:val="0052368A"/>
    <w:rsid w:val="00525D5C"/>
    <w:rsid w:val="005340B9"/>
    <w:rsid w:val="005354FD"/>
    <w:rsid w:val="00535E88"/>
    <w:rsid w:val="005424D9"/>
    <w:rsid w:val="0055234E"/>
    <w:rsid w:val="0055534A"/>
    <w:rsid w:val="00562ABB"/>
    <w:rsid w:val="0056610F"/>
    <w:rsid w:val="005668D6"/>
    <w:rsid w:val="005747E9"/>
    <w:rsid w:val="00575E43"/>
    <w:rsid w:val="005871A0"/>
    <w:rsid w:val="00591858"/>
    <w:rsid w:val="005A0180"/>
    <w:rsid w:val="005A2944"/>
    <w:rsid w:val="005B41EA"/>
    <w:rsid w:val="005B5C4D"/>
    <w:rsid w:val="005D792B"/>
    <w:rsid w:val="005D7E59"/>
    <w:rsid w:val="005E776B"/>
    <w:rsid w:val="005F58DC"/>
    <w:rsid w:val="005F7417"/>
    <w:rsid w:val="00603820"/>
    <w:rsid w:val="006059FF"/>
    <w:rsid w:val="0061107C"/>
    <w:rsid w:val="006125C6"/>
    <w:rsid w:val="006136FE"/>
    <w:rsid w:val="006141B8"/>
    <w:rsid w:val="006166E2"/>
    <w:rsid w:val="00616CBE"/>
    <w:rsid w:val="006246C6"/>
    <w:rsid w:val="00625E01"/>
    <w:rsid w:val="00626815"/>
    <w:rsid w:val="0063074A"/>
    <w:rsid w:val="006315D8"/>
    <w:rsid w:val="0064565B"/>
    <w:rsid w:val="00645A28"/>
    <w:rsid w:val="00651B5F"/>
    <w:rsid w:val="006528BE"/>
    <w:rsid w:val="00652AC8"/>
    <w:rsid w:val="00655643"/>
    <w:rsid w:val="00656A89"/>
    <w:rsid w:val="00671164"/>
    <w:rsid w:val="00674E42"/>
    <w:rsid w:val="00680255"/>
    <w:rsid w:val="00681DFD"/>
    <w:rsid w:val="006903F3"/>
    <w:rsid w:val="00691AC5"/>
    <w:rsid w:val="00691D39"/>
    <w:rsid w:val="0069210B"/>
    <w:rsid w:val="006B1EBC"/>
    <w:rsid w:val="006C025B"/>
    <w:rsid w:val="006C6675"/>
    <w:rsid w:val="006D0D15"/>
    <w:rsid w:val="006D665D"/>
    <w:rsid w:val="006D7447"/>
    <w:rsid w:val="006E038A"/>
    <w:rsid w:val="006E2C28"/>
    <w:rsid w:val="006E43B0"/>
    <w:rsid w:val="006E7608"/>
    <w:rsid w:val="006F2FDD"/>
    <w:rsid w:val="006F7A93"/>
    <w:rsid w:val="00707053"/>
    <w:rsid w:val="00711F5E"/>
    <w:rsid w:val="00717312"/>
    <w:rsid w:val="00717D7A"/>
    <w:rsid w:val="00720414"/>
    <w:rsid w:val="00723905"/>
    <w:rsid w:val="00723AE2"/>
    <w:rsid w:val="00726997"/>
    <w:rsid w:val="00736523"/>
    <w:rsid w:val="00737FCE"/>
    <w:rsid w:val="0074068F"/>
    <w:rsid w:val="007411E5"/>
    <w:rsid w:val="0074681B"/>
    <w:rsid w:val="0077255C"/>
    <w:rsid w:val="00773977"/>
    <w:rsid w:val="00776FC1"/>
    <w:rsid w:val="00790DAB"/>
    <w:rsid w:val="00793645"/>
    <w:rsid w:val="007A2DD7"/>
    <w:rsid w:val="007B0288"/>
    <w:rsid w:val="007C0618"/>
    <w:rsid w:val="007C0911"/>
    <w:rsid w:val="007D3FB6"/>
    <w:rsid w:val="007D7026"/>
    <w:rsid w:val="007E5667"/>
    <w:rsid w:val="007E5725"/>
    <w:rsid w:val="007E7ACF"/>
    <w:rsid w:val="007F2EDC"/>
    <w:rsid w:val="007F400A"/>
    <w:rsid w:val="007F4723"/>
    <w:rsid w:val="008021B9"/>
    <w:rsid w:val="00804EA1"/>
    <w:rsid w:val="00806B66"/>
    <w:rsid w:val="00811D6C"/>
    <w:rsid w:val="00812071"/>
    <w:rsid w:val="00815649"/>
    <w:rsid w:val="008178F4"/>
    <w:rsid w:val="00825C83"/>
    <w:rsid w:val="008362EC"/>
    <w:rsid w:val="00842A5D"/>
    <w:rsid w:val="00843907"/>
    <w:rsid w:val="00851546"/>
    <w:rsid w:val="0085433C"/>
    <w:rsid w:val="00855E12"/>
    <w:rsid w:val="00863A5F"/>
    <w:rsid w:val="00865646"/>
    <w:rsid w:val="008657F6"/>
    <w:rsid w:val="008754F9"/>
    <w:rsid w:val="0087586E"/>
    <w:rsid w:val="00881144"/>
    <w:rsid w:val="00884FE5"/>
    <w:rsid w:val="008904A6"/>
    <w:rsid w:val="0089159A"/>
    <w:rsid w:val="008953F9"/>
    <w:rsid w:val="00895824"/>
    <w:rsid w:val="008A24D2"/>
    <w:rsid w:val="008A3914"/>
    <w:rsid w:val="008B176B"/>
    <w:rsid w:val="008B33E7"/>
    <w:rsid w:val="008B4340"/>
    <w:rsid w:val="008C2205"/>
    <w:rsid w:val="008C275D"/>
    <w:rsid w:val="008D444F"/>
    <w:rsid w:val="008D6296"/>
    <w:rsid w:val="008D6CB1"/>
    <w:rsid w:val="008D7556"/>
    <w:rsid w:val="008E4FEA"/>
    <w:rsid w:val="008E5D02"/>
    <w:rsid w:val="008F6316"/>
    <w:rsid w:val="008F76E1"/>
    <w:rsid w:val="00903510"/>
    <w:rsid w:val="009072C8"/>
    <w:rsid w:val="00907E6E"/>
    <w:rsid w:val="00920293"/>
    <w:rsid w:val="009228E9"/>
    <w:rsid w:val="00924E4A"/>
    <w:rsid w:val="00925B04"/>
    <w:rsid w:val="00930F4B"/>
    <w:rsid w:val="00930FA7"/>
    <w:rsid w:val="009326F5"/>
    <w:rsid w:val="00934AC3"/>
    <w:rsid w:val="00940F55"/>
    <w:rsid w:val="00941007"/>
    <w:rsid w:val="00941B4B"/>
    <w:rsid w:val="00942398"/>
    <w:rsid w:val="009516F1"/>
    <w:rsid w:val="009545EF"/>
    <w:rsid w:val="009678B0"/>
    <w:rsid w:val="009805D6"/>
    <w:rsid w:val="00984883"/>
    <w:rsid w:val="0099455B"/>
    <w:rsid w:val="009B2F2E"/>
    <w:rsid w:val="009C0B69"/>
    <w:rsid w:val="009C1946"/>
    <w:rsid w:val="009C21D8"/>
    <w:rsid w:val="009C4B1E"/>
    <w:rsid w:val="009D66E1"/>
    <w:rsid w:val="009D7625"/>
    <w:rsid w:val="009E03C5"/>
    <w:rsid w:val="009E0E1F"/>
    <w:rsid w:val="00A0063F"/>
    <w:rsid w:val="00A017E2"/>
    <w:rsid w:val="00A0423F"/>
    <w:rsid w:val="00A10F00"/>
    <w:rsid w:val="00A11FA6"/>
    <w:rsid w:val="00A12A04"/>
    <w:rsid w:val="00A15EC4"/>
    <w:rsid w:val="00A20775"/>
    <w:rsid w:val="00A23169"/>
    <w:rsid w:val="00A263C0"/>
    <w:rsid w:val="00A400C6"/>
    <w:rsid w:val="00A40EA1"/>
    <w:rsid w:val="00A44F9F"/>
    <w:rsid w:val="00A4658D"/>
    <w:rsid w:val="00A54377"/>
    <w:rsid w:val="00A57366"/>
    <w:rsid w:val="00A62A83"/>
    <w:rsid w:val="00A67142"/>
    <w:rsid w:val="00A7001C"/>
    <w:rsid w:val="00A75036"/>
    <w:rsid w:val="00A80813"/>
    <w:rsid w:val="00A80A21"/>
    <w:rsid w:val="00A852F4"/>
    <w:rsid w:val="00A92715"/>
    <w:rsid w:val="00AA066D"/>
    <w:rsid w:val="00AA524E"/>
    <w:rsid w:val="00AB1F15"/>
    <w:rsid w:val="00AB2780"/>
    <w:rsid w:val="00AB4463"/>
    <w:rsid w:val="00AC44D4"/>
    <w:rsid w:val="00AD64E8"/>
    <w:rsid w:val="00AD6EDE"/>
    <w:rsid w:val="00AE648A"/>
    <w:rsid w:val="00AE6B4F"/>
    <w:rsid w:val="00AF3EB2"/>
    <w:rsid w:val="00B043FC"/>
    <w:rsid w:val="00B157A6"/>
    <w:rsid w:val="00B25921"/>
    <w:rsid w:val="00B32DF1"/>
    <w:rsid w:val="00B45E55"/>
    <w:rsid w:val="00B4616A"/>
    <w:rsid w:val="00B523D5"/>
    <w:rsid w:val="00B6433F"/>
    <w:rsid w:val="00B71FC0"/>
    <w:rsid w:val="00B77EB2"/>
    <w:rsid w:val="00B83813"/>
    <w:rsid w:val="00B84DE0"/>
    <w:rsid w:val="00BA1C79"/>
    <w:rsid w:val="00BA3424"/>
    <w:rsid w:val="00BA44B8"/>
    <w:rsid w:val="00BB2808"/>
    <w:rsid w:val="00BB2DD1"/>
    <w:rsid w:val="00BC08D2"/>
    <w:rsid w:val="00BC3274"/>
    <w:rsid w:val="00BC6101"/>
    <w:rsid w:val="00BD0857"/>
    <w:rsid w:val="00BD4466"/>
    <w:rsid w:val="00BF08A0"/>
    <w:rsid w:val="00BF1871"/>
    <w:rsid w:val="00BF1AEF"/>
    <w:rsid w:val="00BF201F"/>
    <w:rsid w:val="00BF4CC6"/>
    <w:rsid w:val="00C00A43"/>
    <w:rsid w:val="00C06024"/>
    <w:rsid w:val="00C06340"/>
    <w:rsid w:val="00C07382"/>
    <w:rsid w:val="00C075B5"/>
    <w:rsid w:val="00C117F2"/>
    <w:rsid w:val="00C124B4"/>
    <w:rsid w:val="00C22721"/>
    <w:rsid w:val="00C22C79"/>
    <w:rsid w:val="00C3189D"/>
    <w:rsid w:val="00C4041D"/>
    <w:rsid w:val="00C406FC"/>
    <w:rsid w:val="00C407F1"/>
    <w:rsid w:val="00C461A0"/>
    <w:rsid w:val="00C464C5"/>
    <w:rsid w:val="00C50CDC"/>
    <w:rsid w:val="00C56605"/>
    <w:rsid w:val="00C62835"/>
    <w:rsid w:val="00C64A69"/>
    <w:rsid w:val="00C652A1"/>
    <w:rsid w:val="00C67BF2"/>
    <w:rsid w:val="00C73379"/>
    <w:rsid w:val="00C73D70"/>
    <w:rsid w:val="00C814EC"/>
    <w:rsid w:val="00C829F9"/>
    <w:rsid w:val="00C8455E"/>
    <w:rsid w:val="00C84EA8"/>
    <w:rsid w:val="00C91F51"/>
    <w:rsid w:val="00C93DBA"/>
    <w:rsid w:val="00CA23C8"/>
    <w:rsid w:val="00CB1604"/>
    <w:rsid w:val="00CC36A2"/>
    <w:rsid w:val="00CD5330"/>
    <w:rsid w:val="00CD6267"/>
    <w:rsid w:val="00CE374F"/>
    <w:rsid w:val="00CF454B"/>
    <w:rsid w:val="00CF6B74"/>
    <w:rsid w:val="00D0182B"/>
    <w:rsid w:val="00D03FE3"/>
    <w:rsid w:val="00D10956"/>
    <w:rsid w:val="00D12135"/>
    <w:rsid w:val="00D159D0"/>
    <w:rsid w:val="00D3209E"/>
    <w:rsid w:val="00D419C0"/>
    <w:rsid w:val="00D472F5"/>
    <w:rsid w:val="00D52C03"/>
    <w:rsid w:val="00D53ECD"/>
    <w:rsid w:val="00D60096"/>
    <w:rsid w:val="00D60CA7"/>
    <w:rsid w:val="00D61899"/>
    <w:rsid w:val="00D64578"/>
    <w:rsid w:val="00D65D49"/>
    <w:rsid w:val="00D77796"/>
    <w:rsid w:val="00D83365"/>
    <w:rsid w:val="00D94E39"/>
    <w:rsid w:val="00DA09FA"/>
    <w:rsid w:val="00DA1E43"/>
    <w:rsid w:val="00DA275A"/>
    <w:rsid w:val="00DA38DC"/>
    <w:rsid w:val="00DA67B3"/>
    <w:rsid w:val="00DA7F9E"/>
    <w:rsid w:val="00DB16A8"/>
    <w:rsid w:val="00DB503C"/>
    <w:rsid w:val="00DB6586"/>
    <w:rsid w:val="00DC1876"/>
    <w:rsid w:val="00DC4AC6"/>
    <w:rsid w:val="00DC6592"/>
    <w:rsid w:val="00DC6DD9"/>
    <w:rsid w:val="00DD62BD"/>
    <w:rsid w:val="00DD7E1A"/>
    <w:rsid w:val="00DF407F"/>
    <w:rsid w:val="00E04E9D"/>
    <w:rsid w:val="00E0641D"/>
    <w:rsid w:val="00E147DA"/>
    <w:rsid w:val="00E15559"/>
    <w:rsid w:val="00E212CC"/>
    <w:rsid w:val="00E55502"/>
    <w:rsid w:val="00E55BE9"/>
    <w:rsid w:val="00E5729B"/>
    <w:rsid w:val="00E5769A"/>
    <w:rsid w:val="00E600C7"/>
    <w:rsid w:val="00E77280"/>
    <w:rsid w:val="00E80FC1"/>
    <w:rsid w:val="00E81499"/>
    <w:rsid w:val="00E92F1F"/>
    <w:rsid w:val="00E93F41"/>
    <w:rsid w:val="00EA33B3"/>
    <w:rsid w:val="00EA3632"/>
    <w:rsid w:val="00EA7C8C"/>
    <w:rsid w:val="00EB1072"/>
    <w:rsid w:val="00EB1837"/>
    <w:rsid w:val="00EB79C5"/>
    <w:rsid w:val="00EB7C80"/>
    <w:rsid w:val="00EC0E10"/>
    <w:rsid w:val="00EC163F"/>
    <w:rsid w:val="00EC7000"/>
    <w:rsid w:val="00EC7603"/>
    <w:rsid w:val="00ED1BC6"/>
    <w:rsid w:val="00EE4238"/>
    <w:rsid w:val="00EE7CB0"/>
    <w:rsid w:val="00EF07B3"/>
    <w:rsid w:val="00EF7A68"/>
    <w:rsid w:val="00F001EB"/>
    <w:rsid w:val="00F015FA"/>
    <w:rsid w:val="00F02554"/>
    <w:rsid w:val="00F02E82"/>
    <w:rsid w:val="00F06C16"/>
    <w:rsid w:val="00F07010"/>
    <w:rsid w:val="00F1313C"/>
    <w:rsid w:val="00F14194"/>
    <w:rsid w:val="00F16076"/>
    <w:rsid w:val="00F174E3"/>
    <w:rsid w:val="00F237D4"/>
    <w:rsid w:val="00F243FF"/>
    <w:rsid w:val="00F26055"/>
    <w:rsid w:val="00F35143"/>
    <w:rsid w:val="00F36C33"/>
    <w:rsid w:val="00F37ECD"/>
    <w:rsid w:val="00F42907"/>
    <w:rsid w:val="00F466A4"/>
    <w:rsid w:val="00F53B4B"/>
    <w:rsid w:val="00F56EDF"/>
    <w:rsid w:val="00F57A9E"/>
    <w:rsid w:val="00F60D18"/>
    <w:rsid w:val="00F62154"/>
    <w:rsid w:val="00F7622B"/>
    <w:rsid w:val="00F76917"/>
    <w:rsid w:val="00F83B8D"/>
    <w:rsid w:val="00F93AAE"/>
    <w:rsid w:val="00F96BBF"/>
    <w:rsid w:val="00F976A1"/>
    <w:rsid w:val="00FA0336"/>
    <w:rsid w:val="00FA2EF5"/>
    <w:rsid w:val="00FA428C"/>
    <w:rsid w:val="00FA48AD"/>
    <w:rsid w:val="00FA639E"/>
    <w:rsid w:val="00FB08A6"/>
    <w:rsid w:val="00FB0C0B"/>
    <w:rsid w:val="00FB4506"/>
    <w:rsid w:val="00FB761F"/>
    <w:rsid w:val="00FC0DF9"/>
    <w:rsid w:val="00FC4F73"/>
    <w:rsid w:val="00FC6BC4"/>
    <w:rsid w:val="00FD0734"/>
    <w:rsid w:val="00FD63EC"/>
    <w:rsid w:val="00FE058A"/>
    <w:rsid w:val="00FE3C46"/>
    <w:rsid w:val="00FE5830"/>
    <w:rsid w:val="00FE7476"/>
    <w:rsid w:val="00FF03B5"/>
    <w:rsid w:val="00FF14C9"/>
    <w:rsid w:val="00FF1A2F"/>
    <w:rsid w:val="00FF6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F073E"/>
  <w15:docId w15:val="{9A699AF3-A592-4EBB-956D-213CC031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C80"/>
    <w:pPr>
      <w:spacing w:after="0" w:line="240" w:lineRule="auto"/>
    </w:pPr>
    <w:rPr>
      <w:rFonts w:ascii="Times New Roman" w:eastAsia="Times New Roman" w:hAnsi="Times New Roman" w:cs="Times New Roman"/>
      <w:sz w:val="24"/>
      <w:szCs w:val="24"/>
      <w:lang w:val="hr-HR" w:eastAsia="hr-HR"/>
    </w:rPr>
  </w:style>
  <w:style w:type="paragraph" w:styleId="Naslov5">
    <w:name w:val="heading 5"/>
    <w:basedOn w:val="Normal"/>
    <w:next w:val="Normal"/>
    <w:link w:val="Naslov5Char"/>
    <w:unhideWhenUsed/>
    <w:qFormat/>
    <w:rsid w:val="00EB7C80"/>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5Char">
    <w:name w:val="Naslov 5 Char"/>
    <w:basedOn w:val="Zadanifontodlomka"/>
    <w:link w:val="Naslov5"/>
    <w:rsid w:val="00EB7C80"/>
    <w:rPr>
      <w:rFonts w:ascii="Arial" w:eastAsia="Times New Roman" w:hAnsi="Arial" w:cs="Times New Roman"/>
      <w:b/>
      <w:sz w:val="24"/>
      <w:szCs w:val="20"/>
      <w:lang w:val="en-US"/>
    </w:rPr>
  </w:style>
  <w:style w:type="paragraph" w:customStyle="1" w:styleId="Normal1">
    <w:name w:val="Normal1"/>
    <w:basedOn w:val="Normal"/>
    <w:rsid w:val="00EB7C80"/>
    <w:rPr>
      <w:sz w:val="20"/>
      <w:szCs w:val="20"/>
    </w:rPr>
  </w:style>
  <w:style w:type="character" w:customStyle="1" w:styleId="normalchar1">
    <w:name w:val="normal__char1"/>
    <w:qFormat/>
    <w:rsid w:val="000C3A83"/>
    <w:rPr>
      <w:rFonts w:ascii="Times New Roman" w:hAnsi="Times New Roman" w:cs="Times New Roman" w:hint="default"/>
      <w:strike w:val="0"/>
      <w:dstrike w:val="0"/>
      <w:sz w:val="24"/>
      <w:szCs w:val="24"/>
      <w:u w:val="none"/>
      <w:effect w:val="none"/>
    </w:rPr>
  </w:style>
  <w:style w:type="paragraph" w:styleId="Bezproreda">
    <w:name w:val="No Spacing"/>
    <w:uiPriority w:val="1"/>
    <w:qFormat/>
    <w:rsid w:val="002762EB"/>
    <w:pPr>
      <w:spacing w:after="0" w:line="240" w:lineRule="auto"/>
    </w:pPr>
    <w:rPr>
      <w:rFonts w:ascii="Calibri" w:eastAsia="Calibri" w:hAnsi="Calibri" w:cs="Times New Roman"/>
      <w:lang w:val="hr-HR"/>
    </w:rPr>
  </w:style>
  <w:style w:type="paragraph" w:customStyle="1" w:styleId="Normal2">
    <w:name w:val="Normal2"/>
    <w:basedOn w:val="Normal"/>
    <w:rsid w:val="00AA066D"/>
    <w:rPr>
      <w:sz w:val="20"/>
      <w:szCs w:val="20"/>
    </w:rPr>
  </w:style>
  <w:style w:type="paragraph" w:styleId="Odlomakpopisa">
    <w:name w:val="List Paragraph"/>
    <w:basedOn w:val="Normal"/>
    <w:uiPriority w:val="34"/>
    <w:qFormat/>
    <w:rsid w:val="00AA066D"/>
    <w:pPr>
      <w:spacing w:after="200" w:line="276" w:lineRule="auto"/>
      <w:ind w:left="720"/>
      <w:contextualSpacing/>
    </w:pPr>
    <w:rPr>
      <w:rFonts w:ascii="Calibri" w:eastAsia="Calibri" w:hAnsi="Calibri"/>
      <w:sz w:val="22"/>
      <w:szCs w:val="22"/>
      <w:lang w:eastAsia="en-US"/>
    </w:rPr>
  </w:style>
  <w:style w:type="paragraph" w:customStyle="1" w:styleId="Normal3">
    <w:name w:val="Normal3"/>
    <w:basedOn w:val="Normal"/>
    <w:rsid w:val="00FC0DF9"/>
    <w:rPr>
      <w:sz w:val="20"/>
      <w:szCs w:val="20"/>
    </w:rPr>
  </w:style>
  <w:style w:type="paragraph" w:customStyle="1" w:styleId="Default">
    <w:name w:val="Default"/>
    <w:rsid w:val="00100050"/>
    <w:pPr>
      <w:autoSpaceDE w:val="0"/>
      <w:autoSpaceDN w:val="0"/>
      <w:adjustRightInd w:val="0"/>
      <w:spacing w:after="0" w:line="240" w:lineRule="auto"/>
    </w:pPr>
    <w:rPr>
      <w:rFonts w:ascii="Times New Roman" w:eastAsia="Times New Roman" w:hAnsi="Times New Roman" w:cs="Times New Roman"/>
      <w:color w:val="000000"/>
      <w:sz w:val="24"/>
      <w:szCs w:val="24"/>
      <w:lang w:val="hr-HR" w:eastAsia="hr-HR"/>
    </w:rPr>
  </w:style>
  <w:style w:type="paragraph" w:styleId="Tijeloteksta-uvlaka2">
    <w:name w:val="Body Text Indent 2"/>
    <w:basedOn w:val="Normal"/>
    <w:link w:val="Tijeloteksta-uvlaka2Char"/>
    <w:unhideWhenUsed/>
    <w:rsid w:val="00930F4B"/>
    <w:pPr>
      <w:spacing w:after="120" w:line="480" w:lineRule="auto"/>
      <w:ind w:left="283"/>
    </w:pPr>
    <w:rPr>
      <w:sz w:val="20"/>
      <w:szCs w:val="20"/>
      <w:lang w:val="en-AU" w:eastAsia="en-US"/>
    </w:rPr>
  </w:style>
  <w:style w:type="character" w:customStyle="1" w:styleId="Tijeloteksta-uvlaka2Char">
    <w:name w:val="Tijelo teksta - uvlaka 2 Char"/>
    <w:basedOn w:val="Zadanifontodlomka"/>
    <w:link w:val="Tijeloteksta-uvlaka2"/>
    <w:rsid w:val="00930F4B"/>
    <w:rPr>
      <w:rFonts w:ascii="Times New Roman" w:eastAsia="Times New Roman" w:hAnsi="Times New Roman" w:cs="Times New Roman"/>
      <w:sz w:val="20"/>
      <w:szCs w:val="20"/>
      <w:lang w:val="en-AU"/>
    </w:rPr>
  </w:style>
  <w:style w:type="paragraph" w:styleId="Podnaslov">
    <w:name w:val="Subtitle"/>
    <w:basedOn w:val="Normal"/>
    <w:next w:val="Normal"/>
    <w:link w:val="PodnaslovChar"/>
    <w:uiPriority w:val="11"/>
    <w:qFormat/>
    <w:rsid w:val="00F60D18"/>
    <w:pPr>
      <w:spacing w:after="60" w:line="276" w:lineRule="auto"/>
      <w:jc w:val="center"/>
      <w:outlineLvl w:val="1"/>
    </w:pPr>
    <w:rPr>
      <w:rFonts w:ascii="Cambria" w:hAnsi="Cambria"/>
      <w:lang w:eastAsia="en-US"/>
    </w:rPr>
  </w:style>
  <w:style w:type="character" w:customStyle="1" w:styleId="PodnaslovChar">
    <w:name w:val="Podnaslov Char"/>
    <w:basedOn w:val="Zadanifontodlomka"/>
    <w:link w:val="Podnaslov"/>
    <w:uiPriority w:val="11"/>
    <w:rsid w:val="00F60D18"/>
    <w:rPr>
      <w:rFonts w:ascii="Cambria" w:eastAsia="Times New Roman" w:hAnsi="Cambria" w:cs="Times New Roman"/>
      <w:sz w:val="24"/>
      <w:szCs w:val="24"/>
      <w:lang w:val="hr-HR"/>
    </w:rPr>
  </w:style>
  <w:style w:type="paragraph" w:customStyle="1" w:styleId="Normal4">
    <w:name w:val="Normal4"/>
    <w:basedOn w:val="Normal"/>
    <w:rsid w:val="005668D6"/>
    <w:rPr>
      <w:sz w:val="20"/>
      <w:szCs w:val="20"/>
    </w:rPr>
  </w:style>
  <w:style w:type="paragraph" w:styleId="Tekstbalonia">
    <w:name w:val="Balloon Text"/>
    <w:basedOn w:val="Normal"/>
    <w:link w:val="TekstbaloniaChar"/>
    <w:uiPriority w:val="99"/>
    <w:semiHidden/>
    <w:unhideWhenUsed/>
    <w:rsid w:val="001C22E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C22EC"/>
    <w:rPr>
      <w:rFonts w:ascii="Segoe UI" w:eastAsia="Times New Roman" w:hAnsi="Segoe UI" w:cs="Segoe UI"/>
      <w:sz w:val="18"/>
      <w:szCs w:val="18"/>
      <w:lang w:val="hr-HR" w:eastAsia="hr-HR"/>
    </w:rPr>
  </w:style>
  <w:style w:type="paragraph" w:styleId="Zaglavlje">
    <w:name w:val="header"/>
    <w:basedOn w:val="Normal"/>
    <w:link w:val="ZaglavljeChar"/>
    <w:uiPriority w:val="99"/>
    <w:unhideWhenUsed/>
    <w:rsid w:val="00D64578"/>
    <w:pPr>
      <w:tabs>
        <w:tab w:val="center" w:pos="4536"/>
        <w:tab w:val="right" w:pos="9072"/>
      </w:tabs>
    </w:pPr>
  </w:style>
  <w:style w:type="character" w:customStyle="1" w:styleId="ZaglavljeChar">
    <w:name w:val="Zaglavlje Char"/>
    <w:basedOn w:val="Zadanifontodlomka"/>
    <w:link w:val="Zaglavlje"/>
    <w:uiPriority w:val="99"/>
    <w:rsid w:val="00D64578"/>
    <w:rPr>
      <w:rFonts w:ascii="Times New Roman" w:eastAsia="Times New Roman" w:hAnsi="Times New Roman" w:cs="Times New Roman"/>
      <w:sz w:val="24"/>
      <w:szCs w:val="24"/>
      <w:lang w:val="hr-HR" w:eastAsia="hr-HR"/>
    </w:rPr>
  </w:style>
  <w:style w:type="paragraph" w:styleId="Podnoje">
    <w:name w:val="footer"/>
    <w:basedOn w:val="Normal"/>
    <w:link w:val="PodnojeChar"/>
    <w:uiPriority w:val="99"/>
    <w:unhideWhenUsed/>
    <w:rsid w:val="00D64578"/>
    <w:pPr>
      <w:tabs>
        <w:tab w:val="center" w:pos="4536"/>
        <w:tab w:val="right" w:pos="9072"/>
      </w:tabs>
    </w:pPr>
  </w:style>
  <w:style w:type="character" w:customStyle="1" w:styleId="PodnojeChar">
    <w:name w:val="Podnožje Char"/>
    <w:basedOn w:val="Zadanifontodlomka"/>
    <w:link w:val="Podnoje"/>
    <w:uiPriority w:val="99"/>
    <w:rsid w:val="00D64578"/>
    <w:rPr>
      <w:rFonts w:ascii="Times New Roman" w:eastAsia="Times New Roman" w:hAnsi="Times New Roman" w:cs="Times New Roman"/>
      <w:sz w:val="24"/>
      <w:szCs w:val="24"/>
      <w:lang w:val="hr-HR" w:eastAsia="hr-HR"/>
    </w:rPr>
  </w:style>
  <w:style w:type="table" w:styleId="Reetkatablice">
    <w:name w:val="Table Grid"/>
    <w:basedOn w:val="Obinatablica"/>
    <w:uiPriority w:val="39"/>
    <w:rsid w:val="008904A6"/>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8904A6"/>
    <w:pPr>
      <w:spacing w:before="100" w:beforeAutospacing="1" w:after="100" w:afterAutospacing="1"/>
    </w:pPr>
  </w:style>
  <w:style w:type="paragraph" w:customStyle="1" w:styleId="Normal5">
    <w:name w:val="Normal5"/>
    <w:basedOn w:val="Normal"/>
    <w:rsid w:val="00930FA7"/>
    <w:rPr>
      <w:sz w:val="20"/>
      <w:szCs w:val="20"/>
    </w:rPr>
  </w:style>
  <w:style w:type="paragraph" w:customStyle="1" w:styleId="Normal6">
    <w:name w:val="Normal6"/>
    <w:basedOn w:val="Normal"/>
    <w:rsid w:val="008E5D0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19129">
      <w:bodyDiv w:val="1"/>
      <w:marLeft w:val="0"/>
      <w:marRight w:val="0"/>
      <w:marTop w:val="0"/>
      <w:marBottom w:val="0"/>
      <w:divBdr>
        <w:top w:val="none" w:sz="0" w:space="0" w:color="auto"/>
        <w:left w:val="none" w:sz="0" w:space="0" w:color="auto"/>
        <w:bottom w:val="none" w:sz="0" w:space="0" w:color="auto"/>
        <w:right w:val="none" w:sz="0" w:space="0" w:color="auto"/>
      </w:divBdr>
    </w:div>
    <w:div w:id="87819069">
      <w:bodyDiv w:val="1"/>
      <w:marLeft w:val="0"/>
      <w:marRight w:val="0"/>
      <w:marTop w:val="0"/>
      <w:marBottom w:val="0"/>
      <w:divBdr>
        <w:top w:val="none" w:sz="0" w:space="0" w:color="auto"/>
        <w:left w:val="none" w:sz="0" w:space="0" w:color="auto"/>
        <w:bottom w:val="none" w:sz="0" w:space="0" w:color="auto"/>
        <w:right w:val="none" w:sz="0" w:space="0" w:color="auto"/>
      </w:divBdr>
    </w:div>
    <w:div w:id="869226772">
      <w:bodyDiv w:val="1"/>
      <w:marLeft w:val="0"/>
      <w:marRight w:val="0"/>
      <w:marTop w:val="0"/>
      <w:marBottom w:val="0"/>
      <w:divBdr>
        <w:top w:val="none" w:sz="0" w:space="0" w:color="auto"/>
        <w:left w:val="none" w:sz="0" w:space="0" w:color="auto"/>
        <w:bottom w:val="none" w:sz="0" w:space="0" w:color="auto"/>
        <w:right w:val="none" w:sz="0" w:space="0" w:color="auto"/>
      </w:divBdr>
    </w:div>
    <w:div w:id="963343413">
      <w:bodyDiv w:val="1"/>
      <w:marLeft w:val="0"/>
      <w:marRight w:val="0"/>
      <w:marTop w:val="0"/>
      <w:marBottom w:val="0"/>
      <w:divBdr>
        <w:top w:val="none" w:sz="0" w:space="0" w:color="auto"/>
        <w:left w:val="none" w:sz="0" w:space="0" w:color="auto"/>
        <w:bottom w:val="none" w:sz="0" w:space="0" w:color="auto"/>
        <w:right w:val="none" w:sz="0" w:space="0" w:color="auto"/>
      </w:divBdr>
      <w:divsChild>
        <w:div w:id="1825850329">
          <w:marLeft w:val="0"/>
          <w:marRight w:val="0"/>
          <w:marTop w:val="0"/>
          <w:marBottom w:val="0"/>
          <w:divBdr>
            <w:top w:val="none" w:sz="0" w:space="0" w:color="auto"/>
            <w:left w:val="none" w:sz="0" w:space="0" w:color="auto"/>
            <w:bottom w:val="none" w:sz="0" w:space="0" w:color="auto"/>
            <w:right w:val="none" w:sz="0" w:space="0" w:color="auto"/>
          </w:divBdr>
        </w:div>
        <w:div w:id="2063360306">
          <w:marLeft w:val="0"/>
          <w:marRight w:val="0"/>
          <w:marTop w:val="0"/>
          <w:marBottom w:val="0"/>
          <w:divBdr>
            <w:top w:val="none" w:sz="0" w:space="0" w:color="auto"/>
            <w:left w:val="none" w:sz="0" w:space="0" w:color="auto"/>
            <w:bottom w:val="none" w:sz="0" w:space="0" w:color="auto"/>
            <w:right w:val="none" w:sz="0" w:space="0" w:color="auto"/>
          </w:divBdr>
        </w:div>
        <w:div w:id="1852645830">
          <w:marLeft w:val="0"/>
          <w:marRight w:val="0"/>
          <w:marTop w:val="0"/>
          <w:marBottom w:val="0"/>
          <w:divBdr>
            <w:top w:val="none" w:sz="0" w:space="0" w:color="auto"/>
            <w:left w:val="none" w:sz="0" w:space="0" w:color="auto"/>
            <w:bottom w:val="none" w:sz="0" w:space="0" w:color="auto"/>
            <w:right w:val="none" w:sz="0" w:space="0" w:color="auto"/>
          </w:divBdr>
        </w:div>
        <w:div w:id="1290938328">
          <w:marLeft w:val="0"/>
          <w:marRight w:val="0"/>
          <w:marTop w:val="0"/>
          <w:marBottom w:val="0"/>
          <w:divBdr>
            <w:top w:val="none" w:sz="0" w:space="0" w:color="auto"/>
            <w:left w:val="none" w:sz="0" w:space="0" w:color="auto"/>
            <w:bottom w:val="none" w:sz="0" w:space="0" w:color="auto"/>
            <w:right w:val="none" w:sz="0" w:space="0" w:color="auto"/>
          </w:divBdr>
        </w:div>
      </w:divsChild>
    </w:div>
    <w:div w:id="1149707297">
      <w:bodyDiv w:val="1"/>
      <w:marLeft w:val="0"/>
      <w:marRight w:val="0"/>
      <w:marTop w:val="0"/>
      <w:marBottom w:val="0"/>
      <w:divBdr>
        <w:top w:val="none" w:sz="0" w:space="0" w:color="auto"/>
        <w:left w:val="none" w:sz="0" w:space="0" w:color="auto"/>
        <w:bottom w:val="none" w:sz="0" w:space="0" w:color="auto"/>
        <w:right w:val="none" w:sz="0" w:space="0" w:color="auto"/>
      </w:divBdr>
      <w:divsChild>
        <w:div w:id="86006474">
          <w:marLeft w:val="0"/>
          <w:marRight w:val="0"/>
          <w:marTop w:val="0"/>
          <w:marBottom w:val="0"/>
          <w:divBdr>
            <w:top w:val="none" w:sz="0" w:space="0" w:color="auto"/>
            <w:left w:val="none" w:sz="0" w:space="0" w:color="auto"/>
            <w:bottom w:val="none" w:sz="0" w:space="0" w:color="auto"/>
            <w:right w:val="none" w:sz="0" w:space="0" w:color="auto"/>
          </w:divBdr>
        </w:div>
        <w:div w:id="555632164">
          <w:marLeft w:val="0"/>
          <w:marRight w:val="0"/>
          <w:marTop w:val="0"/>
          <w:marBottom w:val="0"/>
          <w:divBdr>
            <w:top w:val="none" w:sz="0" w:space="0" w:color="auto"/>
            <w:left w:val="none" w:sz="0" w:space="0" w:color="auto"/>
            <w:bottom w:val="none" w:sz="0" w:space="0" w:color="auto"/>
            <w:right w:val="none" w:sz="0" w:space="0" w:color="auto"/>
          </w:divBdr>
        </w:div>
        <w:div w:id="2071728007">
          <w:marLeft w:val="0"/>
          <w:marRight w:val="0"/>
          <w:marTop w:val="0"/>
          <w:marBottom w:val="0"/>
          <w:divBdr>
            <w:top w:val="none" w:sz="0" w:space="0" w:color="auto"/>
            <w:left w:val="none" w:sz="0" w:space="0" w:color="auto"/>
            <w:bottom w:val="none" w:sz="0" w:space="0" w:color="auto"/>
            <w:right w:val="none" w:sz="0" w:space="0" w:color="auto"/>
          </w:divBdr>
        </w:div>
      </w:divsChild>
    </w:div>
    <w:div w:id="1155145967">
      <w:bodyDiv w:val="1"/>
      <w:marLeft w:val="0"/>
      <w:marRight w:val="0"/>
      <w:marTop w:val="0"/>
      <w:marBottom w:val="0"/>
      <w:divBdr>
        <w:top w:val="none" w:sz="0" w:space="0" w:color="auto"/>
        <w:left w:val="none" w:sz="0" w:space="0" w:color="auto"/>
        <w:bottom w:val="none" w:sz="0" w:space="0" w:color="auto"/>
        <w:right w:val="none" w:sz="0" w:space="0" w:color="auto"/>
      </w:divBdr>
    </w:div>
    <w:div w:id="1621033735">
      <w:bodyDiv w:val="1"/>
      <w:marLeft w:val="0"/>
      <w:marRight w:val="0"/>
      <w:marTop w:val="0"/>
      <w:marBottom w:val="0"/>
      <w:divBdr>
        <w:top w:val="none" w:sz="0" w:space="0" w:color="auto"/>
        <w:left w:val="none" w:sz="0" w:space="0" w:color="auto"/>
        <w:bottom w:val="none" w:sz="0" w:space="0" w:color="auto"/>
        <w:right w:val="none" w:sz="0" w:space="0" w:color="auto"/>
      </w:divBdr>
      <w:divsChild>
        <w:div w:id="1073164070">
          <w:marLeft w:val="0"/>
          <w:marRight w:val="0"/>
          <w:marTop w:val="0"/>
          <w:marBottom w:val="0"/>
          <w:divBdr>
            <w:top w:val="none" w:sz="0" w:space="0" w:color="auto"/>
            <w:left w:val="none" w:sz="0" w:space="0" w:color="auto"/>
            <w:bottom w:val="none" w:sz="0" w:space="0" w:color="auto"/>
            <w:right w:val="none" w:sz="0" w:space="0" w:color="auto"/>
          </w:divBdr>
        </w:div>
        <w:div w:id="1619485854">
          <w:marLeft w:val="0"/>
          <w:marRight w:val="0"/>
          <w:marTop w:val="0"/>
          <w:marBottom w:val="0"/>
          <w:divBdr>
            <w:top w:val="none" w:sz="0" w:space="0" w:color="auto"/>
            <w:left w:val="none" w:sz="0" w:space="0" w:color="auto"/>
            <w:bottom w:val="none" w:sz="0" w:space="0" w:color="auto"/>
            <w:right w:val="none" w:sz="0" w:space="0" w:color="auto"/>
          </w:divBdr>
        </w:div>
        <w:div w:id="572858918">
          <w:marLeft w:val="0"/>
          <w:marRight w:val="0"/>
          <w:marTop w:val="0"/>
          <w:marBottom w:val="0"/>
          <w:divBdr>
            <w:top w:val="none" w:sz="0" w:space="0" w:color="auto"/>
            <w:left w:val="none" w:sz="0" w:space="0" w:color="auto"/>
            <w:bottom w:val="none" w:sz="0" w:space="0" w:color="auto"/>
            <w:right w:val="none" w:sz="0" w:space="0" w:color="auto"/>
          </w:divBdr>
        </w:div>
        <w:div w:id="553735293">
          <w:marLeft w:val="0"/>
          <w:marRight w:val="0"/>
          <w:marTop w:val="0"/>
          <w:marBottom w:val="0"/>
          <w:divBdr>
            <w:top w:val="none" w:sz="0" w:space="0" w:color="auto"/>
            <w:left w:val="none" w:sz="0" w:space="0" w:color="auto"/>
            <w:bottom w:val="none" w:sz="0" w:space="0" w:color="auto"/>
            <w:right w:val="none" w:sz="0" w:space="0" w:color="auto"/>
          </w:divBdr>
        </w:div>
      </w:divsChild>
    </w:div>
    <w:div w:id="1627198367">
      <w:bodyDiv w:val="1"/>
      <w:marLeft w:val="0"/>
      <w:marRight w:val="0"/>
      <w:marTop w:val="0"/>
      <w:marBottom w:val="0"/>
      <w:divBdr>
        <w:top w:val="none" w:sz="0" w:space="0" w:color="auto"/>
        <w:left w:val="none" w:sz="0" w:space="0" w:color="auto"/>
        <w:bottom w:val="none" w:sz="0" w:space="0" w:color="auto"/>
        <w:right w:val="none" w:sz="0" w:space="0" w:color="auto"/>
      </w:divBdr>
    </w:div>
    <w:div w:id="1713386195">
      <w:bodyDiv w:val="1"/>
      <w:marLeft w:val="0"/>
      <w:marRight w:val="0"/>
      <w:marTop w:val="0"/>
      <w:marBottom w:val="0"/>
      <w:divBdr>
        <w:top w:val="none" w:sz="0" w:space="0" w:color="auto"/>
        <w:left w:val="none" w:sz="0" w:space="0" w:color="auto"/>
        <w:bottom w:val="none" w:sz="0" w:space="0" w:color="auto"/>
        <w:right w:val="none" w:sz="0" w:space="0" w:color="auto"/>
      </w:divBdr>
      <w:divsChild>
        <w:div w:id="382951340">
          <w:marLeft w:val="0"/>
          <w:marRight w:val="0"/>
          <w:marTop w:val="0"/>
          <w:marBottom w:val="0"/>
          <w:divBdr>
            <w:top w:val="none" w:sz="0" w:space="0" w:color="auto"/>
            <w:left w:val="none" w:sz="0" w:space="0" w:color="auto"/>
            <w:bottom w:val="none" w:sz="0" w:space="0" w:color="auto"/>
            <w:right w:val="none" w:sz="0" w:space="0" w:color="auto"/>
          </w:divBdr>
        </w:div>
        <w:div w:id="2052069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9CE6D-AF1F-4023-B088-0975C2339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25110</TotalTime>
  <Pages>6</Pages>
  <Words>1663</Words>
  <Characters>9485</Characters>
  <Application>Microsoft Office Word</Application>
  <DocSecurity>0</DocSecurity>
  <Lines>79</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Jozo Jurić</dc:creator>
  <cp:lastModifiedBy>Mihaela Hrženjak</cp:lastModifiedBy>
  <cp:revision>147</cp:revision>
  <cp:lastPrinted>2022-04-08T10:38:00Z</cp:lastPrinted>
  <dcterms:created xsi:type="dcterms:W3CDTF">2021-08-30T11:01:00Z</dcterms:created>
  <dcterms:modified xsi:type="dcterms:W3CDTF">2024-03-01T10:19:00Z</dcterms:modified>
</cp:coreProperties>
</file>