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04E95" w14:textId="679552B0" w:rsidR="00431828" w:rsidRPr="00E255FD" w:rsidRDefault="00431828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5573762E" w14:textId="66922ABD" w:rsidR="00431828" w:rsidRPr="00E255FD" w:rsidRDefault="00344282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3</w:t>
      </w:r>
      <w:r w:rsidR="00055CBB" w:rsidRPr="00E255FD">
        <w:rPr>
          <w:rFonts w:ascii="Times New Roman" w:hAnsi="Times New Roman" w:cs="Times New Roman"/>
          <w:b/>
          <w:sz w:val="24"/>
          <w:szCs w:val="24"/>
        </w:rPr>
        <w:t>9</w:t>
      </w:r>
      <w:r w:rsidR="00431828" w:rsidRPr="00E255FD">
        <w:rPr>
          <w:rFonts w:ascii="Times New Roman" w:hAnsi="Times New Roman" w:cs="Times New Roman"/>
          <w:b/>
          <w:sz w:val="24"/>
          <w:szCs w:val="24"/>
        </w:rPr>
        <w:t>. sjednice Vijeća Mjesnog odbora Gračani,</w:t>
      </w:r>
    </w:p>
    <w:p w14:paraId="4989AA90" w14:textId="107E77B8" w:rsidR="00431828" w:rsidRPr="00E255FD" w:rsidRDefault="00431828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344282" w:rsidRPr="00E255FD">
        <w:rPr>
          <w:rFonts w:ascii="Times New Roman" w:hAnsi="Times New Roman" w:cs="Times New Roman"/>
          <w:b/>
          <w:sz w:val="24"/>
          <w:szCs w:val="24"/>
        </w:rPr>
        <w:t>četvrtak</w:t>
      </w:r>
      <w:r w:rsidR="00106B74" w:rsidRPr="00E255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5CBB" w:rsidRPr="00E255FD">
        <w:rPr>
          <w:rFonts w:ascii="Times New Roman" w:hAnsi="Times New Roman" w:cs="Times New Roman"/>
          <w:b/>
          <w:sz w:val="24"/>
          <w:szCs w:val="24"/>
        </w:rPr>
        <w:t>29</w:t>
      </w:r>
      <w:r w:rsidR="00106B74" w:rsidRPr="00E255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5CBB" w:rsidRPr="00E255FD">
        <w:rPr>
          <w:rFonts w:ascii="Times New Roman" w:hAnsi="Times New Roman" w:cs="Times New Roman"/>
          <w:b/>
          <w:sz w:val="24"/>
          <w:szCs w:val="24"/>
        </w:rPr>
        <w:t>kolovoza</w:t>
      </w:r>
      <w:r w:rsidR="00344282" w:rsidRPr="00E255FD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E255FD">
        <w:rPr>
          <w:rFonts w:ascii="Times New Roman" w:hAnsi="Times New Roman" w:cs="Times New Roman"/>
          <w:b/>
          <w:sz w:val="24"/>
          <w:szCs w:val="24"/>
        </w:rPr>
        <w:t>. u</w:t>
      </w:r>
    </w:p>
    <w:p w14:paraId="5C02224F" w14:textId="5EC38643" w:rsidR="00EC77D5" w:rsidRPr="00E255FD" w:rsidRDefault="00431828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 xml:space="preserve">objektu </w:t>
      </w:r>
      <w:r w:rsidR="0003516D" w:rsidRPr="00E255FD">
        <w:rPr>
          <w:rFonts w:ascii="Times New Roman" w:hAnsi="Times New Roman" w:cs="Times New Roman"/>
          <w:b/>
          <w:sz w:val="24"/>
          <w:szCs w:val="24"/>
        </w:rPr>
        <w:t>mjesne samouprave</w:t>
      </w:r>
      <w:r w:rsidRPr="00E255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3516D" w:rsidRPr="00E255FD">
        <w:rPr>
          <w:rFonts w:ascii="Times New Roman" w:hAnsi="Times New Roman" w:cs="Times New Roman"/>
          <w:b/>
          <w:sz w:val="24"/>
          <w:szCs w:val="24"/>
        </w:rPr>
        <w:t>Šestinski trg 10, s početkom u 19</w:t>
      </w:r>
      <w:r w:rsidRPr="00E255FD">
        <w:rPr>
          <w:rFonts w:ascii="Times New Roman" w:hAnsi="Times New Roman" w:cs="Times New Roman"/>
          <w:b/>
          <w:sz w:val="24"/>
          <w:szCs w:val="24"/>
        </w:rPr>
        <w:t>:00 sati</w:t>
      </w:r>
    </w:p>
    <w:p w14:paraId="6DA73974" w14:textId="43541BD7" w:rsidR="00431828" w:rsidRPr="00E255FD" w:rsidRDefault="00431828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CD4F6" w14:textId="43428A47" w:rsidR="00431828" w:rsidRPr="00E255FD" w:rsidRDefault="00431828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D95F6" w14:textId="22CCEC01" w:rsidR="00431828" w:rsidRPr="00E255FD" w:rsidRDefault="00431828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4A1ED3DC" w14:textId="5E546CD2" w:rsidR="00431828" w:rsidRPr="00E255FD" w:rsidRDefault="00344282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Mirjana </w:t>
      </w:r>
      <w:proofErr w:type="spellStart"/>
      <w:r w:rsidRPr="00E255FD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  <w:r w:rsidRPr="00E255FD">
        <w:rPr>
          <w:rFonts w:ascii="Times New Roman" w:hAnsi="Times New Roman" w:cs="Times New Roman"/>
          <w:bCs/>
          <w:sz w:val="24"/>
          <w:szCs w:val="24"/>
        </w:rPr>
        <w:t>,</w:t>
      </w:r>
      <w:r w:rsidR="00431828" w:rsidRPr="00E255FD">
        <w:rPr>
          <w:rFonts w:ascii="Times New Roman" w:hAnsi="Times New Roman" w:cs="Times New Roman"/>
          <w:bCs/>
          <w:sz w:val="24"/>
          <w:szCs w:val="24"/>
        </w:rPr>
        <w:t xml:space="preserve"> Zdenka Novak, </w:t>
      </w:r>
      <w:r w:rsidR="002E1702" w:rsidRPr="00E255FD">
        <w:rPr>
          <w:rFonts w:ascii="Times New Roman" w:hAnsi="Times New Roman" w:cs="Times New Roman"/>
          <w:bCs/>
          <w:sz w:val="24"/>
          <w:szCs w:val="24"/>
        </w:rPr>
        <w:t xml:space="preserve">Mirna Varga, Luka Perić, Tomislav </w:t>
      </w:r>
      <w:proofErr w:type="spellStart"/>
      <w:r w:rsidR="002E1702" w:rsidRPr="00E255FD">
        <w:rPr>
          <w:rFonts w:ascii="Times New Roman" w:hAnsi="Times New Roman" w:cs="Times New Roman"/>
          <w:bCs/>
          <w:sz w:val="24"/>
          <w:szCs w:val="24"/>
        </w:rPr>
        <w:t>Čegelj</w:t>
      </w:r>
      <w:proofErr w:type="spellEnd"/>
      <w:r w:rsidRPr="00E255FD">
        <w:rPr>
          <w:rFonts w:ascii="Times New Roman" w:hAnsi="Times New Roman" w:cs="Times New Roman"/>
          <w:bCs/>
          <w:sz w:val="24"/>
          <w:szCs w:val="24"/>
        </w:rPr>
        <w:t>, Mladen Sabljić</w:t>
      </w:r>
    </w:p>
    <w:p w14:paraId="0D8D2CF7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A10AF3" w14:textId="2D3046C2" w:rsidR="009842B4" w:rsidRPr="00E255FD" w:rsidRDefault="009842B4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ODSUTNA VIJEĆNICA</w:t>
      </w:r>
      <w:r w:rsidR="00431828" w:rsidRPr="00E255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255FD">
        <w:rPr>
          <w:rFonts w:ascii="Times New Roman" w:hAnsi="Times New Roman" w:cs="Times New Roman"/>
          <w:bCs/>
          <w:sz w:val="24"/>
          <w:szCs w:val="24"/>
        </w:rPr>
        <w:t>Ines Udodovsky</w:t>
      </w:r>
    </w:p>
    <w:p w14:paraId="0C90E1BA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5B0E0" w14:textId="77777777" w:rsidR="00431828" w:rsidRPr="00E255FD" w:rsidRDefault="00431828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Predsjedava: Mirjana </w:t>
      </w:r>
      <w:proofErr w:type="spellStart"/>
      <w:r w:rsidRPr="00E255FD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</w:p>
    <w:p w14:paraId="252F5991" w14:textId="79D5DEFA" w:rsidR="00431828" w:rsidRPr="00E255FD" w:rsidRDefault="00431828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Zapisnik vodi: </w:t>
      </w:r>
      <w:r w:rsidR="00856A25" w:rsidRPr="00E255FD">
        <w:rPr>
          <w:rFonts w:ascii="Times New Roman" w:hAnsi="Times New Roman" w:cs="Times New Roman"/>
          <w:bCs/>
          <w:sz w:val="24"/>
          <w:szCs w:val="24"/>
        </w:rPr>
        <w:t>Mirna Varga</w:t>
      </w:r>
    </w:p>
    <w:p w14:paraId="06B4F7DB" w14:textId="77777777" w:rsidR="00E255FD" w:rsidRPr="00E255FD" w:rsidRDefault="00E255FD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314059" w14:textId="6D2F174E" w:rsidR="00431828" w:rsidRPr="00E255FD" w:rsidRDefault="00431828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Predsjednica konstatira da je prisutan dovoljan broj članova Vijeća MO da </w:t>
      </w:r>
      <w:r w:rsidR="00055CBB" w:rsidRPr="00E255FD">
        <w:rPr>
          <w:rFonts w:ascii="Times New Roman" w:hAnsi="Times New Roman" w:cs="Times New Roman"/>
          <w:bCs/>
          <w:sz w:val="24"/>
          <w:szCs w:val="24"/>
        </w:rPr>
        <w:t>bi Vijeće moglo</w:t>
      </w:r>
      <w:r w:rsidR="002E1702" w:rsidRPr="00E255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5FD">
        <w:rPr>
          <w:rFonts w:ascii="Times New Roman" w:hAnsi="Times New Roman" w:cs="Times New Roman"/>
          <w:bCs/>
          <w:sz w:val="24"/>
          <w:szCs w:val="24"/>
        </w:rPr>
        <w:t>p</w:t>
      </w:r>
      <w:r w:rsidR="002E1702" w:rsidRPr="00E255FD">
        <w:rPr>
          <w:rFonts w:ascii="Times New Roman" w:hAnsi="Times New Roman" w:cs="Times New Roman"/>
          <w:bCs/>
          <w:sz w:val="24"/>
          <w:szCs w:val="24"/>
        </w:rPr>
        <w:t>r</w:t>
      </w:r>
      <w:r w:rsidR="008022B0" w:rsidRPr="00E255FD">
        <w:rPr>
          <w:rFonts w:ascii="Times New Roman" w:hAnsi="Times New Roman" w:cs="Times New Roman"/>
          <w:bCs/>
          <w:sz w:val="24"/>
          <w:szCs w:val="24"/>
        </w:rPr>
        <w:t>avovaljano odlučivati, otvara 3</w:t>
      </w:r>
      <w:r w:rsidR="00055CBB" w:rsidRPr="00E255FD">
        <w:rPr>
          <w:rFonts w:ascii="Times New Roman" w:hAnsi="Times New Roman" w:cs="Times New Roman"/>
          <w:bCs/>
          <w:sz w:val="24"/>
          <w:szCs w:val="24"/>
        </w:rPr>
        <w:t>9</w:t>
      </w:r>
      <w:r w:rsidRPr="00E255FD">
        <w:rPr>
          <w:rFonts w:ascii="Times New Roman" w:hAnsi="Times New Roman" w:cs="Times New Roman"/>
          <w:bCs/>
          <w:sz w:val="24"/>
          <w:szCs w:val="24"/>
        </w:rPr>
        <w:t>. sjednicu Vijeća Mjesnog odbora Gračan</w:t>
      </w:r>
      <w:r w:rsidR="002E1702" w:rsidRPr="00E255FD">
        <w:rPr>
          <w:rFonts w:ascii="Times New Roman" w:hAnsi="Times New Roman" w:cs="Times New Roman"/>
          <w:bCs/>
          <w:sz w:val="24"/>
          <w:szCs w:val="24"/>
        </w:rPr>
        <w:t>i</w:t>
      </w:r>
      <w:r w:rsidR="00055CBB" w:rsidRPr="00E255FD">
        <w:rPr>
          <w:rFonts w:ascii="Times New Roman" w:hAnsi="Times New Roman" w:cs="Times New Roman"/>
          <w:bCs/>
          <w:sz w:val="24"/>
          <w:szCs w:val="24"/>
        </w:rPr>
        <w:t xml:space="preserve"> te konstatira da je zapisnik 38</w:t>
      </w:r>
      <w:r w:rsidRPr="00E255FD">
        <w:rPr>
          <w:rFonts w:ascii="Times New Roman" w:hAnsi="Times New Roman" w:cs="Times New Roman"/>
          <w:bCs/>
          <w:sz w:val="24"/>
          <w:szCs w:val="24"/>
        </w:rPr>
        <w:t>. sjednice</w:t>
      </w:r>
      <w:r w:rsidR="002E1702" w:rsidRPr="00E255FD">
        <w:rPr>
          <w:rFonts w:ascii="Times New Roman" w:hAnsi="Times New Roman" w:cs="Times New Roman"/>
          <w:bCs/>
          <w:sz w:val="24"/>
          <w:szCs w:val="24"/>
        </w:rPr>
        <w:t xml:space="preserve"> vijeća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jednoglasno usvojen.</w:t>
      </w:r>
    </w:p>
    <w:p w14:paraId="2556AC77" w14:textId="68944D67" w:rsidR="00431828" w:rsidRPr="00E255FD" w:rsidRDefault="00431828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9187A7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BFA660" w14:textId="223E657C" w:rsidR="00431828" w:rsidRPr="00E255FD" w:rsidRDefault="00431828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0811DE0" w14:textId="77777777" w:rsidR="00E255FD" w:rsidRPr="00E255FD" w:rsidRDefault="00E255FD" w:rsidP="00E25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35029" w14:textId="39188674" w:rsidR="0003516D" w:rsidRPr="00E255FD" w:rsidRDefault="00E30D09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B456D" w:rsidRPr="00E255FD">
        <w:rPr>
          <w:rFonts w:ascii="Times New Roman" w:hAnsi="Times New Roman" w:cs="Times New Roman"/>
          <w:bCs/>
          <w:sz w:val="24"/>
          <w:szCs w:val="24"/>
        </w:rPr>
        <w:t>Godišnji izvještaj o izvršenju financijskog plana VMO Gračani za 2023</w:t>
      </w:r>
    </w:p>
    <w:p w14:paraId="151BB37B" w14:textId="2838873A" w:rsidR="00DA04EA" w:rsidRPr="00E255FD" w:rsidRDefault="0003516D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DA04EA" w:rsidRPr="00E255FD">
        <w:rPr>
          <w:rFonts w:ascii="Times New Roman" w:hAnsi="Times New Roman" w:cs="Times New Roman"/>
          <w:bCs/>
          <w:sz w:val="24"/>
          <w:szCs w:val="24"/>
        </w:rPr>
        <w:t xml:space="preserve">Tekuća problematika </w:t>
      </w:r>
    </w:p>
    <w:p w14:paraId="408B1B09" w14:textId="29DFE79C" w:rsidR="00E30D09" w:rsidRPr="00E255FD" w:rsidRDefault="0003516D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>3</w:t>
      </w:r>
      <w:r w:rsidR="00E30D09" w:rsidRPr="00E255F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A04EA" w:rsidRPr="00E255FD">
        <w:rPr>
          <w:rFonts w:ascii="Times New Roman" w:hAnsi="Times New Roman" w:cs="Times New Roman"/>
          <w:bCs/>
          <w:sz w:val="24"/>
          <w:szCs w:val="24"/>
        </w:rPr>
        <w:t>Pitanja, prijedlozi i obavijesti</w:t>
      </w:r>
    </w:p>
    <w:p w14:paraId="16B8A583" w14:textId="77777777" w:rsidR="00E434DE" w:rsidRPr="00E255FD" w:rsidRDefault="00E434DE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0D374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6BED8" w14:textId="3EB02B25" w:rsidR="0003516D" w:rsidRPr="00E255FD" w:rsidRDefault="0003516D" w:rsidP="00E25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 xml:space="preserve">Ad 1 – </w:t>
      </w:r>
      <w:r w:rsidR="00AB456D" w:rsidRPr="00E255FD">
        <w:rPr>
          <w:rFonts w:ascii="Times New Roman" w:hAnsi="Times New Roman" w:cs="Times New Roman"/>
          <w:b/>
          <w:sz w:val="24"/>
          <w:szCs w:val="24"/>
        </w:rPr>
        <w:t>Godišnji izvještaj o izvršenju financijskog plana VMO Gračani za 2023</w:t>
      </w:r>
    </w:p>
    <w:p w14:paraId="6B979A47" w14:textId="68D00EA0" w:rsidR="0003516D" w:rsidRPr="00E255FD" w:rsidRDefault="00AB456D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 xml:space="preserve">Predsjednica konstatira da je de facto utrošen sav novac koji je i bio predviđen proračunom za 2023. godinu te su </w:t>
      </w:r>
      <w:r w:rsidRPr="00E255FD">
        <w:rPr>
          <w:rFonts w:ascii="Times New Roman" w:hAnsi="Times New Roman" w:cs="Times New Roman"/>
          <w:b/>
          <w:sz w:val="24"/>
          <w:szCs w:val="24"/>
        </w:rPr>
        <w:t>vijećnici jednoglasno usvojili godišnji izvještaj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o izvršenju financijskog plana VMO Gračani za 2023. godinu.</w:t>
      </w:r>
    </w:p>
    <w:p w14:paraId="3F21E414" w14:textId="77777777" w:rsidR="00D67B7A" w:rsidRDefault="00D67B7A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C50A2C" w14:textId="77777777" w:rsidR="00740CB8" w:rsidRPr="00E255FD" w:rsidRDefault="00740CB8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0D9C3" w14:textId="44140CF4" w:rsidR="008022B0" w:rsidRPr="00E255FD" w:rsidRDefault="0003516D" w:rsidP="00E25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Ad 2</w:t>
      </w:r>
      <w:r w:rsidR="00431828" w:rsidRPr="00E255F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A04EA" w:rsidRPr="00E255FD">
        <w:rPr>
          <w:rFonts w:ascii="Times New Roman" w:hAnsi="Times New Roman" w:cs="Times New Roman"/>
          <w:b/>
          <w:sz w:val="24"/>
          <w:szCs w:val="24"/>
        </w:rPr>
        <w:t>Tekuća problematika</w:t>
      </w:r>
    </w:p>
    <w:p w14:paraId="00C0B3B9" w14:textId="7BBB7DA5" w:rsidR="00AB456D" w:rsidRPr="00E255FD" w:rsidRDefault="00AB456D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>Vijećnici se kratko osvrnuli na radionice koje su trebale biti izvedene u organizaciji MO, a povezane sa župnim slavljem svetog Mihaela krajem rujna. Predsjednica konstatira da je proces zapeo negdje u proceduri i da nikada nismo dobili jasan odgovor na naš plan koji je uključivao i nabavu određene opreme i izvođenje radionica.</w:t>
      </w:r>
    </w:p>
    <w:p w14:paraId="12379F05" w14:textId="77777777" w:rsidR="00D67B7A" w:rsidRDefault="00D67B7A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99D808" w14:textId="77777777" w:rsidR="00740CB8" w:rsidRPr="00E255FD" w:rsidRDefault="00740CB8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EB2DA" w14:textId="6A91D29D" w:rsidR="008022B0" w:rsidRPr="00E255FD" w:rsidRDefault="00176C5B" w:rsidP="00E255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FD">
        <w:rPr>
          <w:rFonts w:ascii="Times New Roman" w:hAnsi="Times New Roman" w:cs="Times New Roman"/>
          <w:b/>
          <w:sz w:val="24"/>
          <w:szCs w:val="24"/>
        </w:rPr>
        <w:t>Ad 3</w:t>
      </w:r>
      <w:r w:rsidR="0058278D" w:rsidRPr="00E255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D1" w:rsidRPr="00E255F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26C51" w:rsidRPr="00E255FD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6FE33097" w14:textId="129A4B48" w:rsidR="00D67B7A" w:rsidRPr="00740CB8" w:rsidRDefault="00D67B7A" w:rsidP="00E255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>Vijećnik Luka Perić daje prijedlog kojim bismo parcelu na kojoj se nalazi spomenik poginulim hrvatskim braniteljima iz Gračana preimenovali u “ Park gračanskih branitelja”, park nazvan u spomen na poginule hrvatske branitelje Domovinskog rata (1991.-1995.) iz Gračana</w:t>
      </w:r>
      <w:r w:rsidR="00176C5B" w:rsidRPr="00E255FD">
        <w:rPr>
          <w:rFonts w:ascii="Times New Roman" w:hAnsi="Times New Roman" w:cs="Times New Roman"/>
          <w:bCs/>
          <w:sz w:val="24"/>
          <w:szCs w:val="24"/>
        </w:rPr>
        <w:t>.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Parcela je u vlasništvu grada Zagreba (k.č.br. 2019). Kao primjer dobre prakse je naveden Park maksimirskih branitelja, koji je imenovan tako na inicijativu VGČ Maksimir. Time bismo ukazali dodatnu zahvalnost našim poginulim susjedima i članovima njihovih obitelji. Dodatni benefit, prema riječima kolege iz Maksimira, jest da čin prenamijene čestice u park znači da čestica tada ulazi u katastar zelenila čime Zrinjevac postaje dužan održavati površinu. Na taj način bi se izbjegle i situacije iz ranijih godina da vijenci, svijeće i prostor oko spomenika budu </w:t>
      </w:r>
      <w:r w:rsidRPr="00740CB8">
        <w:rPr>
          <w:rFonts w:ascii="Times New Roman" w:hAnsi="Times New Roman" w:cs="Times New Roman"/>
          <w:bCs/>
          <w:sz w:val="24"/>
          <w:szCs w:val="24"/>
        </w:rPr>
        <w:lastRenderedPageBreak/>
        <w:t>neuređeni. Vijećnici su jednoglasno usvojili prijedlog te traže da se isti uputi u daljnju proceduru.</w:t>
      </w:r>
    </w:p>
    <w:p w14:paraId="40748BE2" w14:textId="15956E63" w:rsidR="004635D1" w:rsidRPr="00E255FD" w:rsidRDefault="004635D1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2EE9C7" w14:textId="77777777" w:rsidR="0030259C" w:rsidRPr="00E255FD" w:rsidRDefault="0030259C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65D9" w14:textId="541D2930" w:rsidR="00106B74" w:rsidRPr="00E255FD" w:rsidRDefault="00106B74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5FD">
        <w:rPr>
          <w:rFonts w:ascii="Times New Roman" w:hAnsi="Times New Roman" w:cs="Times New Roman"/>
          <w:sz w:val="24"/>
          <w:szCs w:val="24"/>
        </w:rPr>
        <w:t xml:space="preserve">Sljedeća sjednica će se održati </w:t>
      </w:r>
      <w:r w:rsidR="00217BBA" w:rsidRPr="00E255FD">
        <w:rPr>
          <w:rFonts w:ascii="Times New Roman" w:hAnsi="Times New Roman" w:cs="Times New Roman"/>
          <w:sz w:val="24"/>
          <w:szCs w:val="24"/>
        </w:rPr>
        <w:t>26.09</w:t>
      </w:r>
      <w:r w:rsidR="005B3EAC" w:rsidRPr="00E255FD">
        <w:rPr>
          <w:rFonts w:ascii="Times New Roman" w:hAnsi="Times New Roman" w:cs="Times New Roman"/>
          <w:sz w:val="24"/>
          <w:szCs w:val="24"/>
        </w:rPr>
        <w:t>.</w:t>
      </w:r>
      <w:r w:rsidR="0030259C" w:rsidRPr="00E255FD">
        <w:rPr>
          <w:rFonts w:ascii="Times New Roman" w:hAnsi="Times New Roman" w:cs="Times New Roman"/>
          <w:sz w:val="24"/>
          <w:szCs w:val="24"/>
        </w:rPr>
        <w:t>2024</w:t>
      </w:r>
      <w:r w:rsidRPr="00E255FD">
        <w:rPr>
          <w:rFonts w:ascii="Times New Roman" w:hAnsi="Times New Roman" w:cs="Times New Roman"/>
          <w:sz w:val="24"/>
          <w:szCs w:val="24"/>
        </w:rPr>
        <w:t>.</w:t>
      </w:r>
    </w:p>
    <w:p w14:paraId="44E0E8EF" w14:textId="143FC490" w:rsidR="00106B74" w:rsidRPr="00E255FD" w:rsidRDefault="00D26C51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5FD">
        <w:rPr>
          <w:rFonts w:ascii="Times New Roman" w:hAnsi="Times New Roman" w:cs="Times New Roman"/>
          <w:sz w:val="24"/>
          <w:szCs w:val="24"/>
        </w:rPr>
        <w:t>Sjednica završila u 19.</w:t>
      </w:r>
      <w:r w:rsidR="00217BBA" w:rsidRPr="00E255FD">
        <w:rPr>
          <w:rFonts w:ascii="Times New Roman" w:hAnsi="Times New Roman" w:cs="Times New Roman"/>
          <w:sz w:val="24"/>
          <w:szCs w:val="24"/>
        </w:rPr>
        <w:t>2</w:t>
      </w:r>
      <w:r w:rsidR="00176C5B" w:rsidRPr="00E255FD">
        <w:rPr>
          <w:rFonts w:ascii="Times New Roman" w:hAnsi="Times New Roman" w:cs="Times New Roman"/>
          <w:sz w:val="24"/>
          <w:szCs w:val="24"/>
        </w:rPr>
        <w:t>0</w:t>
      </w:r>
      <w:r w:rsidR="00106B74" w:rsidRPr="00E255FD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FAE5EE9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C88DA" w14:textId="7777777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2EE15" w14:textId="77777777" w:rsidR="00E255FD" w:rsidRPr="00E255FD" w:rsidRDefault="00E255FD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55FD">
        <w:rPr>
          <w:rFonts w:ascii="Times New Roman" w:hAnsi="Times New Roman" w:cs="Times New Roman"/>
          <w:sz w:val="24"/>
          <w:szCs w:val="24"/>
        </w:rPr>
        <w:t>KLASA: 024-08/24-003/1560</w:t>
      </w:r>
    </w:p>
    <w:p w14:paraId="73947D7C" w14:textId="53878539" w:rsidR="00E255FD" w:rsidRDefault="00E255FD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55FD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F120E1A" w14:textId="59C44A98" w:rsidR="00E255FD" w:rsidRDefault="00E255FD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44BAC">
        <w:rPr>
          <w:rFonts w:ascii="Times New Roman" w:hAnsi="Times New Roman" w:cs="Times New Roman"/>
          <w:sz w:val="24"/>
          <w:szCs w:val="24"/>
        </w:rPr>
        <w:t>29. kolovoza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C6C5FF2" w14:textId="77777777" w:rsidR="00E255FD" w:rsidRDefault="00E255FD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E9F63F8" w14:textId="77777777" w:rsidR="00740CB8" w:rsidRDefault="00740CB8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77B00F7" w14:textId="4712ADFD" w:rsidR="00E255FD" w:rsidRPr="00E255FD" w:rsidRDefault="00E255FD" w:rsidP="00E255FD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E255FD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73B15FD1" w14:textId="67823907" w:rsidR="00E255FD" w:rsidRPr="00E255FD" w:rsidRDefault="00E255FD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5D7F1" w14:textId="56BB44D0" w:rsidR="00035883" w:rsidRDefault="00035883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82ADF" w14:textId="77777777" w:rsidR="00740CB8" w:rsidRPr="00E255FD" w:rsidRDefault="00740CB8" w:rsidP="00E2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A0F2B" w14:textId="2D5E4F1F" w:rsidR="006720AD" w:rsidRPr="00E255FD" w:rsidRDefault="00106B74" w:rsidP="00E255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255FD">
        <w:rPr>
          <w:rFonts w:ascii="Times New Roman" w:hAnsi="Times New Roman" w:cs="Times New Roman"/>
          <w:bCs/>
          <w:sz w:val="24"/>
          <w:szCs w:val="24"/>
        </w:rPr>
        <w:t>Zapisničarka</w:t>
      </w:r>
      <w:r w:rsidR="00E255FD" w:rsidRPr="00E255FD">
        <w:rPr>
          <w:rFonts w:ascii="Times New Roman" w:hAnsi="Times New Roman" w:cs="Times New Roman"/>
          <w:bCs/>
          <w:sz w:val="24"/>
          <w:szCs w:val="24"/>
        </w:rPr>
        <w:t>: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3EAC" w:rsidRPr="00E255FD">
        <w:rPr>
          <w:rFonts w:ascii="Times New Roman" w:hAnsi="Times New Roman" w:cs="Times New Roman"/>
          <w:bCs/>
          <w:sz w:val="24"/>
          <w:szCs w:val="24"/>
        </w:rPr>
        <w:t>Mirna Varga</w:t>
      </w:r>
      <w:r w:rsidR="00C32F4A">
        <w:rPr>
          <w:rFonts w:ascii="Times New Roman" w:hAnsi="Times New Roman" w:cs="Times New Roman"/>
          <w:bCs/>
          <w:sz w:val="24"/>
          <w:szCs w:val="24"/>
        </w:rPr>
        <w:t>, v.r.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E255FD" w:rsidRPr="00E255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5FD">
        <w:rPr>
          <w:rFonts w:ascii="Times New Roman" w:hAnsi="Times New Roman" w:cs="Times New Roman"/>
          <w:bCs/>
          <w:sz w:val="24"/>
          <w:szCs w:val="24"/>
        </w:rPr>
        <w:t>Predsjednica MO Gračani</w:t>
      </w:r>
      <w:r w:rsidR="00E255FD" w:rsidRPr="00E255FD">
        <w:rPr>
          <w:rFonts w:ascii="Times New Roman" w:hAnsi="Times New Roman" w:cs="Times New Roman"/>
          <w:bCs/>
          <w:sz w:val="24"/>
          <w:szCs w:val="24"/>
        </w:rPr>
        <w:t>:</w:t>
      </w:r>
      <w:r w:rsidRPr="00E255FD">
        <w:rPr>
          <w:rFonts w:ascii="Times New Roman" w:hAnsi="Times New Roman" w:cs="Times New Roman"/>
          <w:bCs/>
          <w:sz w:val="24"/>
          <w:szCs w:val="24"/>
        </w:rPr>
        <w:t xml:space="preserve"> Mirjana </w:t>
      </w:r>
      <w:proofErr w:type="spellStart"/>
      <w:r w:rsidRPr="00E255FD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  <w:r w:rsidR="00C32F4A">
        <w:rPr>
          <w:rFonts w:ascii="Times New Roman" w:hAnsi="Times New Roman" w:cs="Times New Roman"/>
          <w:bCs/>
          <w:sz w:val="24"/>
          <w:szCs w:val="24"/>
        </w:rPr>
        <w:t>, v.r.</w:t>
      </w:r>
    </w:p>
    <w:sectPr w:rsidR="006720AD" w:rsidRPr="00E25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359"/>
    <w:multiLevelType w:val="hybridMultilevel"/>
    <w:tmpl w:val="95A45E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F06"/>
    <w:multiLevelType w:val="hybridMultilevel"/>
    <w:tmpl w:val="0E1EE688"/>
    <w:lvl w:ilvl="0" w:tplc="5B180A1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B2572"/>
    <w:multiLevelType w:val="hybridMultilevel"/>
    <w:tmpl w:val="8B4C66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33EC"/>
    <w:multiLevelType w:val="hybridMultilevel"/>
    <w:tmpl w:val="D5ACD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7809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5C75"/>
    <w:multiLevelType w:val="hybridMultilevel"/>
    <w:tmpl w:val="8376A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456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B61C8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74A9D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F3BE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067C1"/>
    <w:multiLevelType w:val="hybridMultilevel"/>
    <w:tmpl w:val="E6AAC3FA"/>
    <w:lvl w:ilvl="0" w:tplc="805C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6300614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458199">
    <w:abstractNumId w:val="8"/>
  </w:num>
  <w:num w:numId="2" w16cid:durableId="59060028">
    <w:abstractNumId w:val="3"/>
  </w:num>
  <w:num w:numId="3" w16cid:durableId="849417119">
    <w:abstractNumId w:val="5"/>
  </w:num>
  <w:num w:numId="4" w16cid:durableId="458376331">
    <w:abstractNumId w:val="10"/>
  </w:num>
  <w:num w:numId="5" w16cid:durableId="930432801">
    <w:abstractNumId w:val="6"/>
  </w:num>
  <w:num w:numId="6" w16cid:durableId="1753702305">
    <w:abstractNumId w:val="7"/>
  </w:num>
  <w:num w:numId="7" w16cid:durableId="1883636799">
    <w:abstractNumId w:val="11"/>
  </w:num>
  <w:num w:numId="8" w16cid:durableId="967199637">
    <w:abstractNumId w:val="9"/>
  </w:num>
  <w:num w:numId="9" w16cid:durableId="1331983827">
    <w:abstractNumId w:val="4"/>
  </w:num>
  <w:num w:numId="10" w16cid:durableId="587428843">
    <w:abstractNumId w:val="1"/>
  </w:num>
  <w:num w:numId="11" w16cid:durableId="555318528">
    <w:abstractNumId w:val="0"/>
  </w:num>
  <w:num w:numId="12" w16cid:durableId="70810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AD"/>
    <w:rsid w:val="00017D6C"/>
    <w:rsid w:val="0003516D"/>
    <w:rsid w:val="00035883"/>
    <w:rsid w:val="00055CBB"/>
    <w:rsid w:val="00106B74"/>
    <w:rsid w:val="00176C5B"/>
    <w:rsid w:val="00217BBA"/>
    <w:rsid w:val="002E1702"/>
    <w:rsid w:val="0030259C"/>
    <w:rsid w:val="00344282"/>
    <w:rsid w:val="00431828"/>
    <w:rsid w:val="004635D1"/>
    <w:rsid w:val="004641C4"/>
    <w:rsid w:val="00520ED9"/>
    <w:rsid w:val="0058278D"/>
    <w:rsid w:val="005B3EAC"/>
    <w:rsid w:val="006720AD"/>
    <w:rsid w:val="00675D60"/>
    <w:rsid w:val="006C4AEE"/>
    <w:rsid w:val="006D52F5"/>
    <w:rsid w:val="00740AB3"/>
    <w:rsid w:val="00740CB8"/>
    <w:rsid w:val="007A45E6"/>
    <w:rsid w:val="008022B0"/>
    <w:rsid w:val="00856A25"/>
    <w:rsid w:val="0091328D"/>
    <w:rsid w:val="00917E4C"/>
    <w:rsid w:val="009842B4"/>
    <w:rsid w:val="00A9443D"/>
    <w:rsid w:val="00A95F07"/>
    <w:rsid w:val="00AB456D"/>
    <w:rsid w:val="00AB6BFB"/>
    <w:rsid w:val="00AC758C"/>
    <w:rsid w:val="00C32F4A"/>
    <w:rsid w:val="00CC05D8"/>
    <w:rsid w:val="00D26C51"/>
    <w:rsid w:val="00D67B7A"/>
    <w:rsid w:val="00DA04EA"/>
    <w:rsid w:val="00E255FD"/>
    <w:rsid w:val="00E30D09"/>
    <w:rsid w:val="00E434DE"/>
    <w:rsid w:val="00E44BAC"/>
    <w:rsid w:val="00EA4519"/>
    <w:rsid w:val="00EC1A51"/>
    <w:rsid w:val="00EC77D5"/>
    <w:rsid w:val="00EF127E"/>
    <w:rsid w:val="00F11E65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4324"/>
  <w15:chartTrackingRefBased/>
  <w15:docId w15:val="{C98923ED-8919-48EB-B7C0-D16D37D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3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6</cp:revision>
  <cp:lastPrinted>2024-09-02T10:22:00Z</cp:lastPrinted>
  <dcterms:created xsi:type="dcterms:W3CDTF">2024-08-29T19:08:00Z</dcterms:created>
  <dcterms:modified xsi:type="dcterms:W3CDTF">2024-10-29T11:48:00Z</dcterms:modified>
</cp:coreProperties>
</file>