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AFA8" w14:textId="77777777" w:rsidR="00322E3B" w:rsidRPr="000F0BF5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P I S N I K</w:t>
      </w:r>
    </w:p>
    <w:p w14:paraId="4974A2F0" w14:textId="5BEE589F" w:rsidR="00322E3B" w:rsidRPr="000F0BF5" w:rsidRDefault="002F3A40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4</w:t>
      </w:r>
      <w:r w:rsidR="00FA2D5E"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2</w:t>
      </w:r>
      <w:r w:rsidR="00322E3B"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. sjednice Vijeća Mjesnog odbora Gornja </w:t>
      </w:r>
      <w:proofErr w:type="spellStart"/>
      <w:r w:rsidR="00322E3B"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="00322E3B"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,</w:t>
      </w:r>
    </w:p>
    <w:p w14:paraId="1A9BA20A" w14:textId="67764534" w:rsidR="00322E3B" w:rsidRPr="000F0BF5" w:rsidRDefault="00FA2D5E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25</w:t>
      </w:r>
      <w:r w:rsidR="00FF2822"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studenoga</w:t>
      </w:r>
      <w:r w:rsidR="00322E3B"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2024.</w:t>
      </w:r>
    </w:p>
    <w:p w14:paraId="5FA40CBB" w14:textId="77777777" w:rsidR="00322E3B" w:rsidRPr="000F0BF5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u prostorijama MS, </w:t>
      </w:r>
      <w:proofErr w:type="spellStart"/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276,</w:t>
      </w:r>
    </w:p>
    <w:p w14:paraId="33895D7E" w14:textId="2FB4C219" w:rsidR="00322E3B" w:rsidRPr="000F0BF5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s početkom u 1</w:t>
      </w:r>
      <w:r w:rsidR="00DE38D1"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8</w:t>
      </w: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.00 sati</w:t>
      </w:r>
    </w:p>
    <w:p w14:paraId="37D47268" w14:textId="77777777" w:rsidR="00322E3B" w:rsidRPr="000F0BF5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6E511B6" w14:textId="0CCAB331" w:rsidR="00322E3B" w:rsidRPr="000F0BF5" w:rsidRDefault="00322E3B" w:rsidP="00322E3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NAZOČNI ČLANOVI VIJEĆA: </w:t>
      </w:r>
      <w:r w:rsidR="00FA2D5E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Valentina Šipek, Dijana </w:t>
      </w:r>
      <w:proofErr w:type="spellStart"/>
      <w:r w:rsidR="00FA2D5E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="00FA2D5E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Krunoslav Milas, Damir Krznarić, Iva Buljan </w:t>
      </w:r>
      <w:proofErr w:type="spellStart"/>
      <w:r w:rsidR="00FA2D5E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Meić</w:t>
      </w:r>
      <w:proofErr w:type="spellEnd"/>
      <w:r w:rsidR="00FA2D5E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Damir </w:t>
      </w:r>
      <w:proofErr w:type="spellStart"/>
      <w:r w:rsidR="00FA2D5E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="00FA2D5E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FA2D5E" w:rsidRPr="000F0BF5">
        <w:rPr>
          <w:rFonts w:ascii="Times New Roman" w:hAnsi="Times New Roman" w:cs="Times New Roman"/>
          <w:sz w:val="24"/>
          <w:szCs w:val="24"/>
        </w:rPr>
        <w:t xml:space="preserve">Igor </w:t>
      </w:r>
      <w:proofErr w:type="spellStart"/>
      <w:r w:rsidR="00FA2D5E" w:rsidRPr="000F0BF5">
        <w:rPr>
          <w:rFonts w:ascii="Times New Roman" w:hAnsi="Times New Roman" w:cs="Times New Roman"/>
          <w:sz w:val="24"/>
          <w:szCs w:val="24"/>
        </w:rPr>
        <w:t>Martek</w:t>
      </w:r>
      <w:proofErr w:type="spellEnd"/>
      <w:r w:rsidR="00FA2D5E" w:rsidRPr="000F0BF5">
        <w:rPr>
          <w:rFonts w:ascii="Times New Roman" w:hAnsi="Times New Roman" w:cs="Times New Roman"/>
          <w:sz w:val="24"/>
          <w:szCs w:val="24"/>
        </w:rPr>
        <w:t xml:space="preserve">, </w:t>
      </w:r>
      <w:r w:rsidR="00FA2D5E" w:rsidRPr="000F0BF5">
        <w:rPr>
          <w:rFonts w:ascii="Times New Roman" w:hAnsi="Times New Roman" w:cs="Times New Roman"/>
          <w:color w:val="000000"/>
          <w:sz w:val="24"/>
          <w:szCs w:val="24"/>
        </w:rPr>
        <w:t xml:space="preserve">Lovro </w:t>
      </w:r>
      <w:proofErr w:type="spellStart"/>
      <w:r w:rsidR="00FA2D5E" w:rsidRPr="000F0BF5">
        <w:rPr>
          <w:rFonts w:ascii="Times New Roman" w:hAnsi="Times New Roman" w:cs="Times New Roman"/>
          <w:color w:val="000000"/>
          <w:sz w:val="24"/>
          <w:szCs w:val="24"/>
        </w:rPr>
        <w:t>Catela</w:t>
      </w:r>
      <w:proofErr w:type="spellEnd"/>
    </w:p>
    <w:p w14:paraId="35294F0F" w14:textId="77777777" w:rsidR="00FA2D5E" w:rsidRPr="000F0BF5" w:rsidRDefault="00FA2D5E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E5598A" w14:textId="0C5FE164" w:rsidR="00322E3B" w:rsidRPr="000F0BF5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Potpredsjednica  konstatira da je nazočno </w:t>
      </w:r>
      <w:r w:rsidR="00FA2D5E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8</w:t>
      </w: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od ukupno 9 članova Vijeća, što znači da Vijeće može pravovaljano odlučivati, te otvara </w:t>
      </w:r>
      <w:r w:rsidR="00120F97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4</w:t>
      </w:r>
      <w:r w:rsidR="00FA2D5E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</w:t>
      </w: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 sjednicu Vijeća Mjesnog odbora.</w:t>
      </w:r>
    </w:p>
    <w:p w14:paraId="05A90EF4" w14:textId="70E93D60" w:rsidR="00322E3B" w:rsidRPr="000F0BF5" w:rsidRDefault="00FF2822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</w:t>
      </w:r>
      <w:r w:rsidR="00322E3B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jednoglasno usvaja Zapisnik </w:t>
      </w: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4</w:t>
      </w:r>
      <w:r w:rsidR="00FA2D5E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</w:t>
      </w:r>
      <w:r w:rsidR="00322E3B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  sjednice.</w:t>
      </w:r>
    </w:p>
    <w:p w14:paraId="41AF5805" w14:textId="77777777" w:rsidR="00322E3B" w:rsidRPr="000F0BF5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ED08630" w14:textId="195E365E" w:rsidR="00322E3B" w:rsidRPr="000F0BF5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</w:t>
      </w:r>
      <w:r w:rsidR="00FF2822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jednoglasno usvaja</w:t>
      </w:r>
      <w:bookmarkStart w:id="0" w:name="_GoBack"/>
      <w:bookmarkEnd w:id="0"/>
    </w:p>
    <w:p w14:paraId="5074FD9B" w14:textId="77777777" w:rsidR="00E220C9" w:rsidRPr="000F0BF5" w:rsidRDefault="00E220C9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36EA44BB" w14:textId="2CAFEB95" w:rsidR="00322E3B" w:rsidRPr="000F0BF5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DNEVNI RED</w:t>
      </w:r>
    </w:p>
    <w:p w14:paraId="19C15380" w14:textId="77777777" w:rsidR="00FA2D5E" w:rsidRPr="00FA2D5E" w:rsidRDefault="00FA2D5E" w:rsidP="00AF1F5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Financijski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plan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Vijeća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mjesnog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odbora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Gornja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kustošija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2025.</w:t>
      </w:r>
    </w:p>
    <w:p w14:paraId="28AD03F5" w14:textId="77777777" w:rsidR="00FA2D5E" w:rsidRPr="00FA2D5E" w:rsidRDefault="00FA2D5E" w:rsidP="00AF1F5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</w:pPr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Plan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Malih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komunalnih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akcija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Vijeća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mjesnog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odbora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Gornja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Kustošija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2025.</w:t>
      </w:r>
    </w:p>
    <w:p w14:paraId="107D9929" w14:textId="77777777" w:rsidR="00FA2D5E" w:rsidRPr="00FA2D5E" w:rsidRDefault="00FA2D5E" w:rsidP="00AF1F5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izmjena Programa održavanja javnih prometnih površina, građevina i uređaja javne namjene, javne rasvjete te izvanrednog održavanja nerazvrstanih cesta na području Grada Zagreba u 2024.</w:t>
      </w:r>
    </w:p>
    <w:p w14:paraId="3D69747D" w14:textId="77777777" w:rsidR="00FA2D5E" w:rsidRPr="00FA2D5E" w:rsidRDefault="00FA2D5E" w:rsidP="00AF1F5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Programa održavanja javnih prometnih površina, građevina i uređaja javne namjene, javne rasvjete te izvanrednog održavanja nerazvrstanih cesta na području Grada Zagreba u 2025.</w:t>
      </w:r>
    </w:p>
    <w:p w14:paraId="11A6BAE7" w14:textId="77777777" w:rsidR="00FA2D5E" w:rsidRPr="00FA2D5E" w:rsidRDefault="00FA2D5E" w:rsidP="00AF1F5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izmjena Programa građenja komunalne infrastrukture na području Grada Zagreba u 2024.</w:t>
      </w:r>
    </w:p>
    <w:p w14:paraId="445CDB14" w14:textId="77777777" w:rsidR="00FA2D5E" w:rsidRPr="00FA2D5E" w:rsidRDefault="00FA2D5E" w:rsidP="00AF1F5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Programa građenja komunalne infrastrukture na području Grada Zagreba u 2025.</w:t>
      </w:r>
    </w:p>
    <w:p w14:paraId="394D59B8" w14:textId="77777777" w:rsidR="00FA2D5E" w:rsidRPr="00FA2D5E" w:rsidRDefault="00FA2D5E" w:rsidP="00AF1F5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odluke o izmjenama Odluke o osnivanju mjesnih odbora</w:t>
      </w:r>
    </w:p>
    <w:p w14:paraId="6777BE4F" w14:textId="77777777" w:rsidR="00FA2D5E" w:rsidRPr="00FA2D5E" w:rsidRDefault="00FA2D5E" w:rsidP="00AF1F5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Prijedlog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Odluke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dopunama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Odluke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komunalnom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redu</w:t>
      </w:r>
      <w:proofErr w:type="spellEnd"/>
    </w:p>
    <w:p w14:paraId="77CCCE10" w14:textId="77777777" w:rsidR="00FA2D5E" w:rsidRPr="00FA2D5E" w:rsidRDefault="00FA2D5E" w:rsidP="00AF1F5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183 - 193 - nepropisno parkiranje</w:t>
      </w:r>
    </w:p>
    <w:p w14:paraId="070A3533" w14:textId="77777777" w:rsidR="00FA2D5E" w:rsidRPr="00FA2D5E" w:rsidRDefault="00FA2D5E" w:rsidP="00AF1F5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Graberje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Lea </w:t>
      </w:r>
      <w:proofErr w:type="spellStart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Muellera</w:t>
      </w:r>
      <w:proofErr w:type="spellEnd"/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- nogostup i prometna preglednost</w:t>
      </w:r>
    </w:p>
    <w:p w14:paraId="2DA7A2E5" w14:textId="77777777" w:rsidR="00FA2D5E" w:rsidRPr="00FA2D5E" w:rsidRDefault="00FA2D5E" w:rsidP="00AF1F5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Matije Bakića – asfaltiranje rubnjaka</w:t>
      </w:r>
    </w:p>
    <w:p w14:paraId="1320FBF8" w14:textId="77777777" w:rsidR="00FA2D5E" w:rsidRPr="00FA2D5E" w:rsidRDefault="00FA2D5E" w:rsidP="00AF1F5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HDZ – korištenje prostora</w:t>
      </w:r>
    </w:p>
    <w:p w14:paraId="736F0539" w14:textId="77777777" w:rsidR="00FA2D5E" w:rsidRPr="00FA2D5E" w:rsidRDefault="00FA2D5E" w:rsidP="00AF1F5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A2D5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Postava prometnog ogledala – ispravak lokacije prema rješenju KLASA: UP/I-340-08/24-002/1754 URBROJ:251-13-51-1/004-24-2</w:t>
      </w:r>
    </w:p>
    <w:p w14:paraId="05285B64" w14:textId="77777777" w:rsidR="00FA2D5E" w:rsidRPr="00FA2D5E" w:rsidRDefault="00FA2D5E" w:rsidP="00AF1F5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r w:rsidRPr="00FA2D5E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Informacije, </w:t>
      </w:r>
      <w:proofErr w:type="spellStart"/>
      <w:r w:rsidRPr="00FA2D5E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pitanja</w:t>
      </w:r>
      <w:proofErr w:type="spellEnd"/>
      <w:r w:rsidRPr="00FA2D5E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FA2D5E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prijedlozi</w:t>
      </w:r>
      <w:proofErr w:type="spellEnd"/>
    </w:p>
    <w:p w14:paraId="57D04AD0" w14:textId="77777777" w:rsidR="00120F97" w:rsidRPr="000F0BF5" w:rsidRDefault="00120F97" w:rsidP="00120F9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25679742" w14:textId="77777777" w:rsidR="00996DE9" w:rsidRPr="000F0BF5" w:rsidRDefault="00996DE9" w:rsidP="00996DE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8DE349B" w14:textId="5B472F5F" w:rsidR="00322E3B" w:rsidRPr="000F0BF5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Zapisnik vodi </w:t>
      </w:r>
      <w:r w:rsidR="00195992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Ivašković Ivica</w:t>
      </w:r>
    </w:p>
    <w:p w14:paraId="3C43533B" w14:textId="77777777" w:rsidR="00ED582F" w:rsidRPr="000F0BF5" w:rsidRDefault="00322E3B" w:rsidP="00ED58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1</w:t>
      </w:r>
    </w:p>
    <w:p w14:paraId="65C8A794" w14:textId="18A9826E" w:rsidR="00500654" w:rsidRPr="000F0BF5" w:rsidRDefault="00500654" w:rsidP="00AF1F5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Financijski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plan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Vijeća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mjesnog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odbora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Gornja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kustošija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2025.</w:t>
      </w:r>
    </w:p>
    <w:p w14:paraId="18B59F2C" w14:textId="5C447A34" w:rsidR="00322E3B" w:rsidRPr="000F0BF5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7FBEBA5" w14:textId="77777777" w:rsidR="00500654" w:rsidRPr="000F0BF5" w:rsidRDefault="00500654" w:rsidP="005006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4A111407" w14:textId="77777777" w:rsidR="00500654" w:rsidRPr="000F0BF5" w:rsidRDefault="00500654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07D37CA" w14:textId="77777777" w:rsidR="00FF311C" w:rsidRPr="000F0BF5" w:rsidRDefault="00FF311C" w:rsidP="00FF311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270877" w14:textId="77777777" w:rsidR="00BE71A0" w:rsidRPr="000F0BF5" w:rsidRDefault="00322E3B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2</w:t>
      </w:r>
    </w:p>
    <w:p w14:paraId="6C9EFFA1" w14:textId="49DF7E11" w:rsidR="00500654" w:rsidRPr="000F0BF5" w:rsidRDefault="00500654" w:rsidP="00AF1F5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Plan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Malih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komunalnih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akcija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Vijeća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mjesnog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odbora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Gornja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Kustošija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FA2D5E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2025.</w:t>
      </w:r>
    </w:p>
    <w:p w14:paraId="76EB7389" w14:textId="7955D37B" w:rsidR="00322E3B" w:rsidRPr="000F0BF5" w:rsidRDefault="00322E3B" w:rsidP="001959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69B8F888" w14:textId="774E0463" w:rsidR="00FF311C" w:rsidRPr="000F0BF5" w:rsidRDefault="00322E3B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070B3C16" w14:textId="2AC1BDB3" w:rsidR="005A02B1" w:rsidRPr="000F0BF5" w:rsidRDefault="005A02B1" w:rsidP="00120F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CA" w:eastAsia="hr-HR"/>
          <w14:ligatures w14:val="none"/>
        </w:rPr>
      </w:pPr>
    </w:p>
    <w:p w14:paraId="65973964" w14:textId="77777777" w:rsidR="00500654" w:rsidRPr="000F0BF5" w:rsidRDefault="00500654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4C4A692" w14:textId="6D86A24B" w:rsidR="00120F97" w:rsidRPr="000F0BF5" w:rsidRDefault="00322E3B" w:rsidP="0012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3</w:t>
      </w:r>
    </w:p>
    <w:p w14:paraId="55EA4BF5" w14:textId="56D2D153" w:rsidR="00500654" w:rsidRPr="000F0BF5" w:rsidRDefault="00500654" w:rsidP="0012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Prijedlog izmjena Programa održavanja javnih prometnih površina, građevina i uređaja javne namjene, javne rasvjete te izvanrednog održavanja nerazvrstanih cesta na području Grada Zagreba u 2024.</w:t>
      </w:r>
    </w:p>
    <w:p w14:paraId="4DE2C297" w14:textId="02A41EEE" w:rsidR="00BE71A0" w:rsidRPr="000F0BF5" w:rsidRDefault="00BE71A0" w:rsidP="00A853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D433CDE" w14:textId="717C7007" w:rsidR="00322E3B" w:rsidRPr="000F0BF5" w:rsidRDefault="00322E3B" w:rsidP="00A853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6B853C60" w14:textId="77777777" w:rsidR="00A4391F" w:rsidRPr="000F0BF5" w:rsidRDefault="00A4391F" w:rsidP="00A43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F5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0CDFDA97" w14:textId="3ACAECD1" w:rsidR="00A4391F" w:rsidRPr="00AF1F59" w:rsidRDefault="00A4391F" w:rsidP="00A43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F5">
        <w:rPr>
          <w:rFonts w:ascii="Times New Roman" w:hAnsi="Times New Roman" w:cs="Times New Roman"/>
          <w:b/>
          <w:sz w:val="24"/>
          <w:szCs w:val="24"/>
        </w:rPr>
        <w:t>o Prijedlogu izmjena Programa održavanja javnih prometnih površina, građevina i uređaja javne namjene, javne rasvjete te izvanrednog održavanja nerazvrstanih cesta na području Grada Zagreba u 2024.</w:t>
      </w:r>
    </w:p>
    <w:p w14:paraId="3E00DB2F" w14:textId="632A53D5" w:rsidR="00A4391F" w:rsidRPr="00AF1F59" w:rsidRDefault="00A4391F" w:rsidP="00AF1F59">
      <w:pPr>
        <w:pStyle w:val="ListParagraph"/>
        <w:numPr>
          <w:ilvl w:val="0"/>
          <w:numId w:val="17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eastAsia="hr-HR"/>
        </w:rPr>
      </w:pPr>
      <w:r w:rsidRPr="000F0BF5">
        <w:rPr>
          <w:rFonts w:ascii="Times New Roman" w:hAnsi="Times New Roman" w:cs="Times New Roman"/>
          <w:sz w:val="24"/>
          <w:szCs w:val="24"/>
        </w:rPr>
        <w:t xml:space="preserve">Vijeće Mjesnog odbora Gornja </w:t>
      </w:r>
      <w:proofErr w:type="spellStart"/>
      <w:r w:rsidRPr="000F0BF5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0F0BF5">
        <w:rPr>
          <w:rFonts w:ascii="Times New Roman" w:hAnsi="Times New Roman" w:cs="Times New Roman"/>
          <w:sz w:val="24"/>
          <w:szCs w:val="24"/>
        </w:rPr>
        <w:t xml:space="preserve"> razmatralo je Prijedlog izmjena Programa održavanja javnih prometnih površina, građevina i uređaja javne namjene, javne rasvjete te izvanrednog održavanja nerazvrstanih cesta na području Grada Zagreba u 2024. sukladno članku 86. stavku 2. Statuta Grada Zagreba.</w:t>
      </w:r>
    </w:p>
    <w:p w14:paraId="1C2F2E94" w14:textId="531F88A5" w:rsidR="00A4391F" w:rsidRPr="00AF1F59" w:rsidRDefault="00A4391F" w:rsidP="00A4391F">
      <w:pPr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0BF5">
        <w:rPr>
          <w:rFonts w:ascii="Times New Roman" w:hAnsi="Times New Roman" w:cs="Times New Roman"/>
          <w:sz w:val="24"/>
          <w:szCs w:val="24"/>
        </w:rPr>
        <w:t>Vijeće daje pozitivno mišljenje na izmjene predmetnog Programa.</w:t>
      </w:r>
    </w:p>
    <w:p w14:paraId="591AB297" w14:textId="77777777" w:rsidR="00A4391F" w:rsidRPr="000F0BF5" w:rsidRDefault="00A4391F" w:rsidP="00A4391F">
      <w:pPr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0BF5">
        <w:rPr>
          <w:rFonts w:ascii="Times New Roman" w:hAnsi="Times New Roman" w:cs="Times New Roman"/>
          <w:sz w:val="24"/>
          <w:szCs w:val="24"/>
        </w:rPr>
        <w:t>Ovaj će Zaključak biti dostavljen Vijeću Gradske četvrti Črnomerec.</w:t>
      </w:r>
    </w:p>
    <w:p w14:paraId="3EE494F9" w14:textId="7BCA16D4" w:rsidR="00500654" w:rsidRPr="000F0BF5" w:rsidRDefault="00500654" w:rsidP="00A853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92BE52F" w14:textId="5D3A8EC3" w:rsidR="00BE71A0" w:rsidRPr="000F0BF5" w:rsidRDefault="00120F97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 w:rsidR="00BE71A0"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4</w:t>
      </w:r>
    </w:p>
    <w:p w14:paraId="7B35E334" w14:textId="0023F86B" w:rsidR="00500654" w:rsidRPr="000F0BF5" w:rsidRDefault="00500654" w:rsidP="0050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Prijedlog Programa održavanja javnih prometnih površina, građevina i uređaja javne namjene, javne rasvjete te izvanrednog održavanja nerazvrstanih cesta na području Grada Zagreba u 2025.</w:t>
      </w:r>
    </w:p>
    <w:p w14:paraId="372CD752" w14:textId="6233E06F" w:rsidR="00120F97" w:rsidRPr="000F0BF5" w:rsidRDefault="00120F97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E4D3736" w14:textId="6FD947BF" w:rsidR="00120F97" w:rsidRPr="000F0BF5" w:rsidRDefault="00120F97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3C433230" w14:textId="77777777" w:rsidR="00A4391F" w:rsidRPr="000F0BF5" w:rsidRDefault="00A4391F" w:rsidP="00A43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F5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2623912A" w14:textId="69D13782" w:rsidR="00A4391F" w:rsidRPr="000F0BF5" w:rsidRDefault="00A4391F" w:rsidP="00A43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F5">
        <w:rPr>
          <w:rFonts w:ascii="Times New Roman" w:hAnsi="Times New Roman" w:cs="Times New Roman"/>
          <w:b/>
          <w:sz w:val="24"/>
          <w:szCs w:val="24"/>
        </w:rPr>
        <w:t>o Prijedlog Programa održavanja javnih prometnih površina, građevina i uređaja javne namjene, javne rasvjete te izvanrednog održavanja nerazvrstanih cesta na području Grada Zagreba u 2025.</w:t>
      </w:r>
    </w:p>
    <w:p w14:paraId="291B762C" w14:textId="6AE26FBA" w:rsidR="00A4391F" w:rsidRPr="00AF1F59" w:rsidRDefault="00A4391F" w:rsidP="00AF1F59">
      <w:pPr>
        <w:pStyle w:val="ListParagraph"/>
        <w:numPr>
          <w:ilvl w:val="0"/>
          <w:numId w:val="23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eastAsia="hr-HR"/>
        </w:rPr>
      </w:pPr>
      <w:r w:rsidRPr="000F0BF5">
        <w:rPr>
          <w:rFonts w:ascii="Times New Roman" w:hAnsi="Times New Roman" w:cs="Times New Roman"/>
          <w:sz w:val="24"/>
          <w:szCs w:val="24"/>
        </w:rPr>
        <w:t xml:space="preserve">Vijeće Mjesnog odbora Gornja </w:t>
      </w:r>
      <w:proofErr w:type="spellStart"/>
      <w:r w:rsidRPr="000F0BF5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0F0BF5">
        <w:rPr>
          <w:rFonts w:ascii="Times New Roman" w:hAnsi="Times New Roman" w:cs="Times New Roman"/>
          <w:sz w:val="24"/>
          <w:szCs w:val="24"/>
        </w:rPr>
        <w:t xml:space="preserve"> razmatralo je Prijedlog Programa održavanja javnih prometnih površina, građevina i uređaja javne namjene, javne rasvjete te izvanrednog održavanja nerazvrstanih cesta na području Grada Zagreba u 2025. sukladno članku 86. stavku 2. Statuta Grada Zagreba.</w:t>
      </w:r>
    </w:p>
    <w:p w14:paraId="6951731A" w14:textId="44740608" w:rsidR="00A4391F" w:rsidRPr="00AF1F59" w:rsidRDefault="00A4391F" w:rsidP="00A4391F">
      <w:pPr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0BF5">
        <w:rPr>
          <w:rFonts w:ascii="Times New Roman" w:hAnsi="Times New Roman" w:cs="Times New Roman"/>
          <w:sz w:val="24"/>
          <w:szCs w:val="24"/>
        </w:rPr>
        <w:t>Vijeće daje pozitivno mišljenje na predmetni Prijedlog Programa.</w:t>
      </w:r>
    </w:p>
    <w:p w14:paraId="7DA26CAF" w14:textId="10FE9805" w:rsidR="00892FC0" w:rsidRPr="00AF1F59" w:rsidRDefault="00A4391F" w:rsidP="00120F97">
      <w:pPr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0BF5">
        <w:rPr>
          <w:rFonts w:ascii="Times New Roman" w:hAnsi="Times New Roman" w:cs="Times New Roman"/>
          <w:sz w:val="24"/>
          <w:szCs w:val="24"/>
        </w:rPr>
        <w:t>Ovaj će Zaključak biti dostavljen Vijeću Gradske četvrti Črnomerec.</w:t>
      </w:r>
    </w:p>
    <w:p w14:paraId="69DA4D92" w14:textId="77777777" w:rsidR="00500654" w:rsidRPr="000F0BF5" w:rsidRDefault="00500654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6887C1C" w14:textId="592279C8" w:rsidR="00BE71A0" w:rsidRPr="000F0BF5" w:rsidRDefault="00BE71A0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5</w:t>
      </w:r>
    </w:p>
    <w:p w14:paraId="5C3107AC" w14:textId="02AFDA07" w:rsidR="00500654" w:rsidRPr="000F0BF5" w:rsidRDefault="00E30E13" w:rsidP="00E30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Prijedlog izmjena Programa građenja komunalne infrastrukture na području Grada Zagreba u 2024.</w:t>
      </w:r>
    </w:p>
    <w:p w14:paraId="41DE4FB3" w14:textId="76DECB7A" w:rsidR="00BE71A0" w:rsidRPr="000F0BF5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08A46531" w14:textId="121A9F75" w:rsidR="00BE71A0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2264025B" w14:textId="77777777" w:rsidR="00AF1F59" w:rsidRPr="000F0BF5" w:rsidRDefault="00AF1F59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1389B27" w14:textId="77777777" w:rsidR="00C967EE" w:rsidRPr="00C967EE" w:rsidRDefault="00C967EE" w:rsidP="00C96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967E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LJ U Č A K</w:t>
      </w:r>
    </w:p>
    <w:p w14:paraId="43A4DCAB" w14:textId="77777777" w:rsidR="00C967EE" w:rsidRPr="00C967EE" w:rsidRDefault="00C967EE" w:rsidP="00C96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967E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o </w:t>
      </w:r>
      <w:r w:rsidRPr="00C967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Prijedlog izmjena Programa građenja komunalne infrastrukture na području Grada Zagreba u 2024.</w:t>
      </w:r>
    </w:p>
    <w:p w14:paraId="26B25A20" w14:textId="77777777" w:rsidR="00C967EE" w:rsidRPr="00C967EE" w:rsidRDefault="00C967EE" w:rsidP="00C96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E41DE4C" w14:textId="1D0AFCEC" w:rsidR="00C967EE" w:rsidRPr="00C967EE" w:rsidRDefault="00C967EE" w:rsidP="00AF1F59">
      <w:pPr>
        <w:numPr>
          <w:ilvl w:val="0"/>
          <w:numId w:val="2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67E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 xml:space="preserve">Vijeće Mjesnog odbora Gornja </w:t>
      </w:r>
      <w:proofErr w:type="spellStart"/>
      <w:r w:rsidRPr="00C967E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Pr="00C967E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razmatralo je Prijedlog izmjena Programa građenja komunalne infrastrukture na području Grada Zagreba u 2024. sukladno članku 86. stavku 2. Statuta Grada Zagreba.</w:t>
      </w:r>
    </w:p>
    <w:p w14:paraId="317A9A3C" w14:textId="11CA0F08" w:rsidR="00C967EE" w:rsidRPr="00C967EE" w:rsidRDefault="00C967EE" w:rsidP="00C967EE">
      <w:pPr>
        <w:numPr>
          <w:ilvl w:val="0"/>
          <w:numId w:val="2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67E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daje pozitivno mišljenje na izmjene predmetnog Programa.</w:t>
      </w:r>
    </w:p>
    <w:p w14:paraId="477BB69B" w14:textId="77777777" w:rsidR="00C967EE" w:rsidRPr="00C967EE" w:rsidRDefault="00C967EE" w:rsidP="00AF1F59">
      <w:pPr>
        <w:numPr>
          <w:ilvl w:val="0"/>
          <w:numId w:val="2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67E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će Zaključak biti dostavljen Vijeću Gradske četvrti Črnomerec.</w:t>
      </w:r>
    </w:p>
    <w:p w14:paraId="026B16BE" w14:textId="0FAF739C" w:rsidR="00500654" w:rsidRPr="000F0BF5" w:rsidRDefault="00500654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4568D746" w14:textId="020F4DD3" w:rsidR="00BE71A0" w:rsidRPr="000F0BF5" w:rsidRDefault="00BE71A0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6</w:t>
      </w:r>
    </w:p>
    <w:p w14:paraId="5F1CD729" w14:textId="77777777" w:rsidR="00684C20" w:rsidRPr="000F0BF5" w:rsidRDefault="00684C20" w:rsidP="0068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Prijedlog Programa građenja komunalne infrastrukture na području Grada Zagreba u 2025.</w:t>
      </w:r>
    </w:p>
    <w:p w14:paraId="3B1F94DD" w14:textId="61541B83" w:rsidR="00BE71A0" w:rsidRPr="000F0BF5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59EC2CB" w14:textId="7BA35C8F" w:rsidR="00BE71A0" w:rsidRPr="000F0BF5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22A59797" w14:textId="77777777" w:rsidR="00C004D1" w:rsidRPr="000F0BF5" w:rsidRDefault="00C004D1" w:rsidP="00AF1F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F5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53305E30" w14:textId="79E1DA8C" w:rsidR="00C004D1" w:rsidRPr="00AF1F59" w:rsidRDefault="00C004D1" w:rsidP="00AF1F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F5">
        <w:rPr>
          <w:rFonts w:ascii="Times New Roman" w:hAnsi="Times New Roman" w:cs="Times New Roman"/>
          <w:b/>
          <w:sz w:val="24"/>
          <w:szCs w:val="24"/>
        </w:rPr>
        <w:t>o Prijedlogu Programa građenja komunalne infrastrukture na području Grada Zagreba u 2025.</w:t>
      </w:r>
    </w:p>
    <w:p w14:paraId="1480B589" w14:textId="0E37F70C" w:rsidR="00C004D1" w:rsidRPr="00AF1F59" w:rsidRDefault="00C004D1" w:rsidP="00C004D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F0BF5">
        <w:rPr>
          <w:rFonts w:ascii="Times New Roman" w:hAnsi="Times New Roman" w:cs="Times New Roman"/>
          <w:sz w:val="24"/>
          <w:szCs w:val="24"/>
        </w:rPr>
        <w:t xml:space="preserve">Vijeće Mjesnog odbora Gornja </w:t>
      </w:r>
      <w:proofErr w:type="spellStart"/>
      <w:r w:rsidRPr="000F0BF5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0F0BF5">
        <w:rPr>
          <w:rFonts w:ascii="Times New Roman" w:hAnsi="Times New Roman" w:cs="Times New Roman"/>
          <w:sz w:val="24"/>
          <w:szCs w:val="24"/>
        </w:rPr>
        <w:t xml:space="preserve"> razmatralo je Prijedlog Programa građenja komunalne infrastrukture na području Grada Zagreba u 2025. sukladno članku 86. stavku 2. Statuta Grada Zagreba.</w:t>
      </w:r>
    </w:p>
    <w:p w14:paraId="100409C5" w14:textId="75061A1F" w:rsidR="00C004D1" w:rsidRPr="00AF1F59" w:rsidRDefault="00C004D1" w:rsidP="00C004D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BF5">
        <w:rPr>
          <w:rFonts w:ascii="Times New Roman" w:hAnsi="Times New Roman" w:cs="Times New Roman"/>
          <w:sz w:val="24"/>
          <w:szCs w:val="24"/>
        </w:rPr>
        <w:t>Vijeće daje pozitivno mišljenje na predmetni Prijedlog Programa.</w:t>
      </w:r>
    </w:p>
    <w:p w14:paraId="7559DFD7" w14:textId="284E57C8" w:rsidR="00500654" w:rsidRPr="00AF1F59" w:rsidRDefault="00C004D1" w:rsidP="00AF1F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BF5">
        <w:rPr>
          <w:rFonts w:ascii="Times New Roman" w:hAnsi="Times New Roman" w:cs="Times New Roman"/>
          <w:sz w:val="24"/>
          <w:szCs w:val="24"/>
        </w:rPr>
        <w:t>Ovaj će Zaključak biti dostavljen Vijeću Gradske četvrti Črnomerec.</w:t>
      </w:r>
    </w:p>
    <w:p w14:paraId="4CBDCD86" w14:textId="72C7C83E" w:rsidR="00BE71A0" w:rsidRPr="000F0BF5" w:rsidRDefault="00BE71A0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7</w:t>
      </w:r>
    </w:p>
    <w:p w14:paraId="0F20166A" w14:textId="3F1F6E63" w:rsidR="00500654" w:rsidRPr="000F0BF5" w:rsidRDefault="00684C20" w:rsidP="0068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Prijedlog odluke o izmjenama Odluke o osnivanju mjesnih odbora</w:t>
      </w:r>
    </w:p>
    <w:p w14:paraId="2CEFB4D2" w14:textId="13ED3BE9" w:rsidR="00BE71A0" w:rsidRPr="000F0BF5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02F8959D" w14:textId="77777777" w:rsidR="00BE71A0" w:rsidRPr="000F0BF5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5ADAA6DB" w14:textId="77777777" w:rsidR="00E13836" w:rsidRPr="000F0BF5" w:rsidRDefault="00E13836" w:rsidP="004A0A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F5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5F74C289" w14:textId="3921981D" w:rsidR="00E13836" w:rsidRPr="000F0BF5" w:rsidRDefault="00E13836" w:rsidP="00E13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F5">
        <w:rPr>
          <w:rFonts w:ascii="Times New Roman" w:hAnsi="Times New Roman" w:cs="Times New Roman"/>
          <w:b/>
          <w:sz w:val="24"/>
          <w:szCs w:val="24"/>
        </w:rPr>
        <w:t xml:space="preserve">o Prijedlogu odluke o izmjenama Odluke o osnivanju mjesnih odbora </w:t>
      </w:r>
    </w:p>
    <w:p w14:paraId="4EBEBF46" w14:textId="6B0C456B" w:rsidR="00E13836" w:rsidRPr="00AF1F59" w:rsidRDefault="00E13836" w:rsidP="00E13836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noProof/>
          <w:sz w:val="24"/>
          <w:szCs w:val="24"/>
          <w:lang w:val="en-US"/>
        </w:rPr>
      </w:pPr>
      <w:r w:rsidRPr="000F0BF5">
        <w:rPr>
          <w:rFonts w:ascii="Times New Roman" w:hAnsi="Times New Roman" w:cs="Times New Roman"/>
          <w:sz w:val="24"/>
          <w:szCs w:val="24"/>
        </w:rPr>
        <w:t xml:space="preserve">Vijeće Mjesnog odbora Gornja </w:t>
      </w:r>
      <w:proofErr w:type="spellStart"/>
      <w:r w:rsidRPr="000F0BF5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0F0BF5">
        <w:rPr>
          <w:rFonts w:ascii="Times New Roman" w:hAnsi="Times New Roman" w:cs="Times New Roman"/>
          <w:sz w:val="24"/>
          <w:szCs w:val="24"/>
        </w:rPr>
        <w:t xml:space="preserve"> razmatralo je Prijedlog odluke o dopunama Odluke o komunalnom redu  sukladno članku 86. stavku 2. Statuta Grada Zagreba.</w:t>
      </w:r>
    </w:p>
    <w:p w14:paraId="12CF68E5" w14:textId="6350AB8A" w:rsidR="00E13836" w:rsidRPr="00AF1F59" w:rsidRDefault="00E13836" w:rsidP="00E13836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0BF5">
        <w:rPr>
          <w:rFonts w:ascii="Times New Roman" w:hAnsi="Times New Roman" w:cs="Times New Roman"/>
          <w:sz w:val="24"/>
          <w:szCs w:val="24"/>
        </w:rPr>
        <w:t>Vijeće daje pozitivno mišljenje na predmetni Prijedlog Odluke.</w:t>
      </w:r>
    </w:p>
    <w:p w14:paraId="300ECFC3" w14:textId="198B9294" w:rsidR="00500654" w:rsidRPr="00AF1F59" w:rsidRDefault="00E13836" w:rsidP="00BE71A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0BF5">
        <w:rPr>
          <w:rFonts w:ascii="Times New Roman" w:hAnsi="Times New Roman" w:cs="Times New Roman"/>
          <w:sz w:val="24"/>
          <w:szCs w:val="24"/>
        </w:rPr>
        <w:t>Ovaj će Zaključak biti dostavljen Vijeću Gradske četvrti Črnomerec.</w:t>
      </w:r>
    </w:p>
    <w:p w14:paraId="77AF509B" w14:textId="00BFCDA7" w:rsidR="00BE71A0" w:rsidRPr="000F0BF5" w:rsidRDefault="00BE71A0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8</w:t>
      </w:r>
    </w:p>
    <w:p w14:paraId="354FB8C5" w14:textId="77777777" w:rsidR="00DE6E68" w:rsidRPr="000F0BF5" w:rsidRDefault="00DE6E68" w:rsidP="00DE6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Prijedlog</w:t>
      </w:r>
      <w:proofErr w:type="spellEnd"/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Odluke</w:t>
      </w:r>
      <w:proofErr w:type="spellEnd"/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dopunama</w:t>
      </w:r>
      <w:proofErr w:type="spellEnd"/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Odluke</w:t>
      </w:r>
      <w:proofErr w:type="spellEnd"/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komunalnom</w:t>
      </w:r>
      <w:proofErr w:type="spellEnd"/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0F0BF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redu</w:t>
      </w:r>
      <w:proofErr w:type="spellEnd"/>
    </w:p>
    <w:p w14:paraId="6730317A" w14:textId="77777777" w:rsidR="00DE6E68" w:rsidRPr="000F0BF5" w:rsidRDefault="00DE6E68" w:rsidP="00DE6E6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3EE70856" w14:textId="77777777" w:rsidR="00DE6E68" w:rsidRPr="000F0BF5" w:rsidRDefault="00DE6E68" w:rsidP="00DE6E6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4FFEC15B" w14:textId="77777777" w:rsidR="004A0A07" w:rsidRPr="004A0A07" w:rsidRDefault="004A0A07" w:rsidP="004A0A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A07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47597FF7" w14:textId="70BC423D" w:rsidR="004A0A07" w:rsidRPr="004A0A07" w:rsidRDefault="004A0A07" w:rsidP="004A0A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A07">
        <w:rPr>
          <w:rFonts w:ascii="Times New Roman" w:hAnsi="Times New Roman" w:cs="Times New Roman"/>
          <w:b/>
          <w:sz w:val="24"/>
          <w:szCs w:val="24"/>
        </w:rPr>
        <w:t xml:space="preserve">o Prijedlogu odluke o dopunama Odluke o komunalnom redu  </w:t>
      </w:r>
    </w:p>
    <w:p w14:paraId="3B3B3C8A" w14:textId="4B8D4346" w:rsidR="004A0A07" w:rsidRPr="004A0A07" w:rsidRDefault="004A0A07" w:rsidP="004A0A07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noProof/>
          <w:sz w:val="24"/>
          <w:szCs w:val="24"/>
          <w:lang w:val="en-US"/>
        </w:rPr>
      </w:pPr>
      <w:r w:rsidRPr="004A0A07">
        <w:rPr>
          <w:rFonts w:ascii="Times New Roman" w:hAnsi="Times New Roman" w:cs="Times New Roman"/>
          <w:sz w:val="24"/>
          <w:szCs w:val="24"/>
        </w:rPr>
        <w:t xml:space="preserve">Vijeće Mjesnog odbora Gornja </w:t>
      </w:r>
      <w:proofErr w:type="spellStart"/>
      <w:r w:rsidRPr="004A0A07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4A0A07">
        <w:rPr>
          <w:rFonts w:ascii="Times New Roman" w:hAnsi="Times New Roman" w:cs="Times New Roman"/>
          <w:sz w:val="24"/>
          <w:szCs w:val="24"/>
        </w:rPr>
        <w:t xml:space="preserve"> razmatralo je Prijedlog odluke o dopunama Odluke o komunalnom redu  sukladno članku 86. stavku 2. Statuta Grada Zagreba.</w:t>
      </w:r>
    </w:p>
    <w:p w14:paraId="72187F0A" w14:textId="6020C986" w:rsidR="004A0A07" w:rsidRPr="004A0A07" w:rsidRDefault="004A0A07" w:rsidP="004A0A07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0A07">
        <w:rPr>
          <w:rFonts w:ascii="Times New Roman" w:hAnsi="Times New Roman" w:cs="Times New Roman"/>
          <w:sz w:val="24"/>
          <w:szCs w:val="24"/>
        </w:rPr>
        <w:t>Vijeće daje pozitivno mišljenje na predmetni Prijedlog Odluke.</w:t>
      </w:r>
    </w:p>
    <w:p w14:paraId="30CE93DA" w14:textId="77777777" w:rsidR="004A0A07" w:rsidRPr="004A0A07" w:rsidRDefault="004A0A07" w:rsidP="004A0A07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0A07">
        <w:rPr>
          <w:rFonts w:ascii="Times New Roman" w:hAnsi="Times New Roman" w:cs="Times New Roman"/>
          <w:sz w:val="24"/>
          <w:szCs w:val="24"/>
        </w:rPr>
        <w:t>Ovaj će Zaključak biti dostavljen Vijeću Gradske četvrti Črnomerec.</w:t>
      </w:r>
    </w:p>
    <w:p w14:paraId="40930CAF" w14:textId="4345471A" w:rsidR="00BE71A0" w:rsidRPr="004A0A07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</w:pPr>
    </w:p>
    <w:p w14:paraId="53C5936D" w14:textId="77777777" w:rsidR="00500654" w:rsidRPr="000F0BF5" w:rsidRDefault="00500654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A0B7BDB" w14:textId="6A3AE725" w:rsidR="00500654" w:rsidRPr="000F0BF5" w:rsidRDefault="00BE71A0" w:rsidP="0050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9</w:t>
      </w:r>
    </w:p>
    <w:p w14:paraId="70C268EE" w14:textId="648DF422" w:rsidR="007B69D0" w:rsidRPr="000F0BF5" w:rsidRDefault="007B69D0" w:rsidP="0050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183 - 193 - nepropisno parkiranje</w:t>
      </w:r>
    </w:p>
    <w:p w14:paraId="70246C3D" w14:textId="5DB5946A" w:rsidR="00BE71A0" w:rsidRPr="000F0BF5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0595666" w14:textId="6909AF7C" w:rsidR="00BE71A0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01886318" w14:textId="77777777" w:rsidR="008B1EA3" w:rsidRPr="008B1EA3" w:rsidRDefault="008B1EA3" w:rsidP="008B1EA3">
      <w:pPr>
        <w:spacing w:after="0" w:line="238" w:lineRule="auto"/>
        <w:ind w:left="2691" w:right="2698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8B1EA3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Z A K LJ U Č A K </w:t>
      </w:r>
    </w:p>
    <w:p w14:paraId="684E4E5B" w14:textId="77777777" w:rsidR="008B1EA3" w:rsidRPr="008B1EA3" w:rsidRDefault="008B1EA3" w:rsidP="008B1EA3">
      <w:pPr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r w:rsidRPr="008B1EA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o problemu nepropisnog parkiranja</w:t>
      </w:r>
    </w:p>
    <w:p w14:paraId="1F20F392" w14:textId="77777777" w:rsidR="008B1EA3" w:rsidRPr="008B1EA3" w:rsidRDefault="008B1EA3" w:rsidP="008B1EA3">
      <w:pPr>
        <w:spacing w:after="6"/>
        <w:ind w:left="57"/>
        <w:jc w:val="center"/>
        <w:rPr>
          <w:rFonts w:ascii="Calibri" w:eastAsia="Calibri" w:hAnsi="Calibri" w:cs="Calibri"/>
          <w:color w:val="000000"/>
          <w:kern w:val="0"/>
          <w:lang w:eastAsia="hr-HR"/>
          <w14:ligatures w14:val="none"/>
        </w:rPr>
      </w:pPr>
      <w:r w:rsidRPr="008B1EA3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 </w:t>
      </w:r>
    </w:p>
    <w:p w14:paraId="2B8C1601" w14:textId="2B40D083" w:rsidR="008B1EA3" w:rsidRPr="008B1EA3" w:rsidRDefault="008B1EA3" w:rsidP="008B1EA3">
      <w:pPr>
        <w:spacing w:after="4" w:line="249" w:lineRule="auto"/>
        <w:ind w:left="268" w:hanging="283"/>
        <w:rPr>
          <w:rFonts w:ascii="Calibri" w:eastAsia="Calibri" w:hAnsi="Calibri" w:cs="Calibri"/>
          <w:color w:val="000000"/>
          <w:kern w:val="0"/>
          <w:lang w:eastAsia="hr-HR"/>
          <w14:ligatures w14:val="none"/>
        </w:rPr>
      </w:pPr>
      <w:r w:rsidRPr="008B1EA3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lastRenderedPageBreak/>
        <w:t>1.</w:t>
      </w:r>
      <w:r w:rsidRPr="008B1EA3">
        <w:rPr>
          <w:rFonts w:ascii="Arial" w:eastAsia="Arial" w:hAnsi="Arial" w:cs="Arial"/>
          <w:color w:val="000000"/>
          <w:kern w:val="0"/>
          <w:sz w:val="24"/>
          <w:lang w:eastAsia="hr-HR"/>
          <w14:ligatures w14:val="none"/>
        </w:rPr>
        <w:t xml:space="preserve"> </w:t>
      </w:r>
      <w:r w:rsidRPr="008B1EA3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Vijeće Mjesnog odbora je zaključkom KLASA:024-08/23-06/366 UBROJ: 251-13-113/005-23-6 od  21. studenoga  2023. tražilo  postavu prometnih stupića na zapadnoj strani </w:t>
      </w:r>
      <w:proofErr w:type="spellStart"/>
      <w:r w:rsidRPr="008B1EA3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Kustošijanske</w:t>
      </w:r>
      <w:proofErr w:type="spellEnd"/>
      <w:r w:rsidRPr="008B1EA3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ulice između kućnih brojeva 183 i 193. te pojačan nadzor navedene lokacije od strane Gradskog ureda za obnovu, izgradnju, prostorno uređenje, graditeljstvo i komunalne poslove, Sektora za komunalno i prometno redarstvo. </w:t>
      </w:r>
    </w:p>
    <w:p w14:paraId="6145C260" w14:textId="03A65EF8" w:rsidR="008B1EA3" w:rsidRPr="008B1EA3" w:rsidRDefault="008B1EA3" w:rsidP="008B1EA3">
      <w:pPr>
        <w:numPr>
          <w:ilvl w:val="0"/>
          <w:numId w:val="28"/>
        </w:numPr>
        <w:spacing w:after="0" w:line="275" w:lineRule="auto"/>
        <w:ind w:left="284" w:right="2" w:hanging="284"/>
        <w:rPr>
          <w:rFonts w:ascii="Calibri" w:eastAsia="Calibri" w:hAnsi="Calibri" w:cs="Calibri"/>
          <w:color w:val="000000"/>
          <w:kern w:val="0"/>
          <w:lang w:eastAsia="hr-HR"/>
          <w14:ligatures w14:val="none"/>
        </w:rPr>
      </w:pPr>
      <w:r w:rsidRPr="008B1EA3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Obzirom da problem nepropisnog parkiranja i dalje nije riješen, Vijeće traži informaciju o statusu i požurnicu za postavljanje traženih stupića i traži ponovno pojačan nadzor navedene lokacije od strane nadležnog Gradskog ureda. </w:t>
      </w:r>
    </w:p>
    <w:p w14:paraId="4C3EC699" w14:textId="77777777" w:rsidR="008B1EA3" w:rsidRPr="008B1EA3" w:rsidRDefault="008B1EA3" w:rsidP="008B1EA3">
      <w:pPr>
        <w:numPr>
          <w:ilvl w:val="0"/>
          <w:numId w:val="28"/>
        </w:numPr>
        <w:spacing w:after="4" w:line="249" w:lineRule="auto"/>
        <w:ind w:right="2" w:hanging="283"/>
        <w:rPr>
          <w:rFonts w:ascii="Calibri" w:eastAsia="Calibri" w:hAnsi="Calibri" w:cs="Calibri"/>
          <w:color w:val="000000"/>
          <w:kern w:val="0"/>
          <w:lang w:eastAsia="hr-HR"/>
          <w14:ligatures w14:val="none"/>
        </w:rPr>
      </w:pPr>
      <w:r w:rsidRPr="008B1EA3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Ovaj će Zaključak biti dostavljen Vijeću Gradske četvrti Črnomerec. </w:t>
      </w:r>
    </w:p>
    <w:p w14:paraId="339E1EE2" w14:textId="77777777" w:rsidR="008B1EA3" w:rsidRDefault="008B1EA3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B7055AE" w14:textId="77777777" w:rsidR="000F0BF5" w:rsidRPr="000F0BF5" w:rsidRDefault="000F0BF5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98D91E8" w14:textId="642EBEA2" w:rsidR="00500654" w:rsidRPr="000F0BF5" w:rsidRDefault="00500654" w:rsidP="0050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10</w:t>
      </w:r>
    </w:p>
    <w:p w14:paraId="5AA837A0" w14:textId="248E11EA" w:rsidR="00500654" w:rsidRPr="000F0BF5" w:rsidRDefault="007B69D0" w:rsidP="0050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proofErr w:type="spellStart"/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Graberje</w:t>
      </w:r>
      <w:proofErr w:type="spellEnd"/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i Lea </w:t>
      </w:r>
      <w:proofErr w:type="spellStart"/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Muellera</w:t>
      </w:r>
      <w:proofErr w:type="spellEnd"/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- nogostup i prometna preglednost</w:t>
      </w:r>
    </w:p>
    <w:p w14:paraId="17233671" w14:textId="77777777" w:rsidR="00500654" w:rsidRPr="000F0BF5" w:rsidRDefault="00500654" w:rsidP="005006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3CEC59A1" w14:textId="7952045D" w:rsidR="00500654" w:rsidRDefault="00500654" w:rsidP="005006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2D557320" w14:textId="77777777" w:rsidR="00D80C19" w:rsidRPr="00D80C19" w:rsidRDefault="00D80C19" w:rsidP="00D80C19">
      <w:pPr>
        <w:spacing w:after="0" w:line="279" w:lineRule="auto"/>
        <w:ind w:left="2823" w:right="2829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D80C19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Z A K LJ U Č A K </w:t>
      </w:r>
    </w:p>
    <w:p w14:paraId="0993C7F3" w14:textId="2F90188F" w:rsidR="00D80C19" w:rsidRPr="00D80C19" w:rsidRDefault="00D80C19" w:rsidP="00D80C19">
      <w:pPr>
        <w:spacing w:after="0" w:line="279" w:lineRule="auto"/>
        <w:ind w:left="2823" w:right="2829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D80C19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o povećanju sigurnosti za pješake   </w:t>
      </w:r>
    </w:p>
    <w:p w14:paraId="5F471A04" w14:textId="79A0AA77" w:rsidR="00D80C19" w:rsidRPr="00D80C19" w:rsidRDefault="00D80C19" w:rsidP="00D80C19">
      <w:pPr>
        <w:numPr>
          <w:ilvl w:val="0"/>
          <w:numId w:val="29"/>
        </w:numPr>
        <w:spacing w:after="10" w:line="249" w:lineRule="auto"/>
        <w:ind w:right="3" w:hanging="283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Vijeće je raspravljalo o zahtjevu građana kojim se traži povećavanje sigurnosti za pješake na križanju </w:t>
      </w:r>
      <w:proofErr w:type="spellStart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Kustošijanske</w:t>
      </w:r>
      <w:proofErr w:type="spellEnd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ulice i ulice </w:t>
      </w:r>
      <w:proofErr w:type="spellStart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Graberje</w:t>
      </w:r>
      <w:proofErr w:type="spellEnd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te asfaltiranje nogostupa u ulici </w:t>
      </w:r>
      <w:proofErr w:type="spellStart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Graberje</w:t>
      </w:r>
      <w:proofErr w:type="spellEnd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na potezu između </w:t>
      </w:r>
      <w:proofErr w:type="spellStart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Kustošijanske</w:t>
      </w:r>
      <w:proofErr w:type="spellEnd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ulice i ulice Lea </w:t>
      </w:r>
      <w:proofErr w:type="spellStart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Muellera</w:t>
      </w:r>
      <w:proofErr w:type="spellEnd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. </w:t>
      </w:r>
    </w:p>
    <w:p w14:paraId="224B91D3" w14:textId="783C9FEF" w:rsidR="00D80C19" w:rsidRPr="00D80C19" w:rsidRDefault="00D80C19" w:rsidP="00D80C19">
      <w:pPr>
        <w:numPr>
          <w:ilvl w:val="0"/>
          <w:numId w:val="29"/>
        </w:numPr>
        <w:spacing w:after="10" w:line="249" w:lineRule="auto"/>
        <w:ind w:right="3" w:hanging="283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Vijeće smatra da je zahtjev opravdan te predlaže: </w:t>
      </w:r>
    </w:p>
    <w:p w14:paraId="482609D8" w14:textId="77777777" w:rsidR="00D80C19" w:rsidRPr="00D80C19" w:rsidRDefault="00D80C19" w:rsidP="00D80C19">
      <w:pPr>
        <w:numPr>
          <w:ilvl w:val="1"/>
          <w:numId w:val="29"/>
        </w:numPr>
        <w:spacing w:after="36" w:line="249" w:lineRule="auto"/>
        <w:ind w:right="3" w:hanging="10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Iscrtavanje pješačkog prelaza sa crvenom podlogom na križanju navedenih ulica.  </w:t>
      </w:r>
    </w:p>
    <w:p w14:paraId="7654742A" w14:textId="77777777" w:rsidR="00D80C19" w:rsidRPr="00D80C19" w:rsidRDefault="00D80C19" w:rsidP="00D80C19">
      <w:pPr>
        <w:numPr>
          <w:ilvl w:val="1"/>
          <w:numId w:val="29"/>
        </w:numPr>
        <w:spacing w:after="10" w:line="249" w:lineRule="auto"/>
        <w:ind w:right="3" w:hanging="10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Da nadležni Gradski ured izvrši uviđaj na terenu i predloži adekvatno prometno rješenje za povećanje sigurnosti za pješake na navedenoj lokaciji. </w:t>
      </w:r>
    </w:p>
    <w:p w14:paraId="1A10CC3E" w14:textId="64C2D010" w:rsidR="00D80C19" w:rsidRPr="00D80C19" w:rsidRDefault="00D80C19" w:rsidP="00D80C19">
      <w:pPr>
        <w:numPr>
          <w:ilvl w:val="1"/>
          <w:numId w:val="29"/>
        </w:numPr>
        <w:spacing w:after="10" w:line="249" w:lineRule="auto"/>
        <w:ind w:right="3" w:hanging="10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Da se asfaltira travnata površina uz kolnik sa sjeverne strane ulice </w:t>
      </w:r>
      <w:proofErr w:type="spellStart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Graberje</w:t>
      </w:r>
      <w:proofErr w:type="spellEnd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između </w:t>
      </w:r>
      <w:proofErr w:type="spellStart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Kustošijanske</w:t>
      </w:r>
      <w:proofErr w:type="spellEnd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ulice i ulice Lea </w:t>
      </w:r>
      <w:proofErr w:type="spellStart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Muellera</w:t>
      </w:r>
      <w:proofErr w:type="spellEnd"/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. </w:t>
      </w:r>
    </w:p>
    <w:p w14:paraId="11782D69" w14:textId="77777777" w:rsidR="00D80C19" w:rsidRPr="00D80C19" w:rsidRDefault="00D80C19" w:rsidP="00D80C19">
      <w:pPr>
        <w:numPr>
          <w:ilvl w:val="0"/>
          <w:numId w:val="29"/>
        </w:numPr>
        <w:spacing w:after="10" w:line="249" w:lineRule="auto"/>
        <w:ind w:right="3" w:hanging="283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D80C19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Ovaj će Zaključak biti dostavljen Vijeću Gradske četvrti Črnomerec. </w:t>
      </w:r>
    </w:p>
    <w:p w14:paraId="5A7E5321" w14:textId="77777777" w:rsidR="00D80C19" w:rsidRPr="000F0BF5" w:rsidRDefault="00D80C19" w:rsidP="005006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7B94098" w14:textId="7593B470" w:rsidR="00500654" w:rsidRPr="000F0BF5" w:rsidRDefault="00500654" w:rsidP="0050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11</w:t>
      </w:r>
    </w:p>
    <w:p w14:paraId="57A69EFC" w14:textId="6D73825C" w:rsidR="00500654" w:rsidRPr="000F0BF5" w:rsidRDefault="007B69D0" w:rsidP="0050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Matije Bakića – asfaltiranje rubnjaka</w:t>
      </w:r>
    </w:p>
    <w:p w14:paraId="48EFE614" w14:textId="77777777" w:rsidR="00500654" w:rsidRPr="000F0BF5" w:rsidRDefault="00500654" w:rsidP="005006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365A6575" w14:textId="763E3B56" w:rsidR="00500654" w:rsidRDefault="00500654" w:rsidP="005006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6EB64745" w14:textId="77777777" w:rsidR="002272CD" w:rsidRPr="002272CD" w:rsidRDefault="002272CD" w:rsidP="002272CD">
      <w:pPr>
        <w:spacing w:after="0" w:line="238" w:lineRule="auto"/>
        <w:ind w:left="3512" w:right="345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2272CD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Z A K LJ U Č A K </w:t>
      </w:r>
    </w:p>
    <w:p w14:paraId="61D91BC0" w14:textId="77777777" w:rsidR="002272CD" w:rsidRPr="002272CD" w:rsidRDefault="002272CD" w:rsidP="002272CD">
      <w:pPr>
        <w:spacing w:after="0" w:line="238" w:lineRule="auto"/>
        <w:ind w:left="3512" w:right="345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2272CD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o asfaltiranju  </w:t>
      </w:r>
    </w:p>
    <w:p w14:paraId="610A6DFD" w14:textId="77777777" w:rsidR="002272CD" w:rsidRPr="002272CD" w:rsidRDefault="002272CD" w:rsidP="002272CD">
      <w:pPr>
        <w:spacing w:after="8"/>
        <w:ind w:left="5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2272CD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 </w:t>
      </w:r>
    </w:p>
    <w:p w14:paraId="3E208D4F" w14:textId="53504CCE" w:rsidR="002272CD" w:rsidRPr="002272CD" w:rsidRDefault="002272CD" w:rsidP="002272CD">
      <w:pPr>
        <w:numPr>
          <w:ilvl w:val="0"/>
          <w:numId w:val="26"/>
        </w:numPr>
        <w:spacing w:after="30" w:line="249" w:lineRule="auto"/>
        <w:ind w:right="3" w:hanging="283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2272CD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Vijeće je raspravljalo o zahtjevu građana kojim se traži asfaltiranje neasfaltiranog dijela ulice Matije Bakića između kućnih brojeva 2 i 26 </w:t>
      </w:r>
    </w:p>
    <w:p w14:paraId="1DB09E07" w14:textId="3B310198" w:rsidR="002272CD" w:rsidRPr="002272CD" w:rsidRDefault="002272CD" w:rsidP="002272CD">
      <w:pPr>
        <w:numPr>
          <w:ilvl w:val="0"/>
          <w:numId w:val="26"/>
        </w:numPr>
        <w:spacing w:after="7" w:line="249" w:lineRule="auto"/>
        <w:ind w:right="3" w:hanging="283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2272CD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Vijeće podržava zahtjev te traži izgradnju nogostupa sa rubnjacima a navedenoj lokaciji.  </w:t>
      </w:r>
    </w:p>
    <w:p w14:paraId="0F7F9AC3" w14:textId="526E18BD" w:rsidR="002272CD" w:rsidRPr="002272CD" w:rsidRDefault="002272CD" w:rsidP="002272CD">
      <w:pPr>
        <w:numPr>
          <w:ilvl w:val="0"/>
          <w:numId w:val="26"/>
        </w:numPr>
        <w:spacing w:after="7" w:line="249" w:lineRule="auto"/>
        <w:ind w:right="3" w:hanging="283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2272CD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Ukoliko je za puno rješenje uređenja ulice i izgradnju rubnjaka sa nogostupom potrebno projektiranje, Vijeće predlaže da u međuvremenu Zagrebački holding d.o.o. Podružnica Zagrebačke ceste u okviru tekućeg održavanja izvrši privremeno asfaltiranje navedene lokacije. </w:t>
      </w:r>
    </w:p>
    <w:p w14:paraId="2D60E9B5" w14:textId="77777777" w:rsidR="002272CD" w:rsidRPr="002272CD" w:rsidRDefault="002272CD" w:rsidP="002272CD">
      <w:pPr>
        <w:spacing w:after="7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2272CD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3.</w:t>
      </w:r>
      <w:r w:rsidRPr="002272CD">
        <w:rPr>
          <w:rFonts w:ascii="Arial" w:eastAsia="Arial" w:hAnsi="Arial" w:cs="Arial"/>
          <w:color w:val="000000"/>
          <w:kern w:val="0"/>
          <w:sz w:val="24"/>
          <w:lang w:eastAsia="hr-HR"/>
          <w14:ligatures w14:val="none"/>
        </w:rPr>
        <w:t xml:space="preserve"> </w:t>
      </w:r>
      <w:r w:rsidRPr="002272CD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Ovaj će Zaključak biti dostavljen Vijeću Gradske četvrti Črnomerec. </w:t>
      </w:r>
    </w:p>
    <w:p w14:paraId="4C775B6F" w14:textId="7C13C7B2" w:rsidR="002272CD" w:rsidRPr="002272CD" w:rsidRDefault="002272CD" w:rsidP="002272CD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2272CD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</w:t>
      </w:r>
    </w:p>
    <w:p w14:paraId="1CA3D9A4" w14:textId="1DCB428E" w:rsidR="00500654" w:rsidRPr="000F0BF5" w:rsidRDefault="00500654" w:rsidP="0050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12</w:t>
      </w:r>
    </w:p>
    <w:p w14:paraId="3A2768E5" w14:textId="1BDCB8DE" w:rsidR="00500654" w:rsidRPr="000F0BF5" w:rsidRDefault="007B69D0" w:rsidP="0050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HDZ – korištenje prostora</w:t>
      </w:r>
    </w:p>
    <w:p w14:paraId="54E13CB9" w14:textId="77777777" w:rsidR="00500654" w:rsidRPr="000F0BF5" w:rsidRDefault="00500654" w:rsidP="005006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lastRenderedPageBreak/>
        <w:t>Vijećnici su dobili pisani materijal</w:t>
      </w:r>
    </w:p>
    <w:p w14:paraId="5FE35E5F" w14:textId="7DC45CD0" w:rsidR="00500654" w:rsidRPr="000F0BF5" w:rsidRDefault="00500654" w:rsidP="005006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1D2EEADC" w14:textId="77777777" w:rsidR="002F4298" w:rsidRPr="000F0BF5" w:rsidRDefault="002F4298" w:rsidP="002F4298">
      <w:pPr>
        <w:spacing w:after="0" w:line="266" w:lineRule="auto"/>
        <w:ind w:left="3449" w:right="3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F5">
        <w:rPr>
          <w:rFonts w:ascii="Times New Roman" w:hAnsi="Times New Roman" w:cs="Times New Roman"/>
          <w:b/>
          <w:sz w:val="24"/>
          <w:szCs w:val="24"/>
        </w:rPr>
        <w:t xml:space="preserve">Z A K L J U Č A K </w:t>
      </w:r>
    </w:p>
    <w:p w14:paraId="6861948C" w14:textId="53976F47" w:rsidR="002F4298" w:rsidRPr="000F0BF5" w:rsidRDefault="002F4298" w:rsidP="000F0BF5">
      <w:pPr>
        <w:spacing w:after="0" w:line="266" w:lineRule="auto"/>
        <w:ind w:left="3449" w:right="3391"/>
        <w:jc w:val="center"/>
        <w:rPr>
          <w:rFonts w:ascii="Times New Roman" w:hAnsi="Times New Roman" w:cs="Times New Roman"/>
          <w:sz w:val="24"/>
          <w:szCs w:val="24"/>
        </w:rPr>
      </w:pPr>
      <w:r w:rsidRPr="000F0BF5">
        <w:rPr>
          <w:rFonts w:ascii="Times New Roman" w:hAnsi="Times New Roman" w:cs="Times New Roman"/>
          <w:b/>
          <w:sz w:val="24"/>
          <w:szCs w:val="24"/>
        </w:rPr>
        <w:t xml:space="preserve">o korištenju prostora </w:t>
      </w:r>
    </w:p>
    <w:p w14:paraId="6C162FC2" w14:textId="5444D087" w:rsidR="002F4298" w:rsidRPr="003927A1" w:rsidRDefault="002F4298" w:rsidP="003927A1">
      <w:pPr>
        <w:numPr>
          <w:ilvl w:val="0"/>
          <w:numId w:val="20"/>
        </w:numPr>
        <w:spacing w:after="4" w:line="249" w:lineRule="auto"/>
        <w:ind w:hanging="300"/>
        <w:rPr>
          <w:rFonts w:ascii="Times New Roman" w:hAnsi="Times New Roman" w:cs="Times New Roman"/>
          <w:sz w:val="24"/>
          <w:szCs w:val="24"/>
        </w:rPr>
      </w:pPr>
      <w:r w:rsidRPr="000F0BF5">
        <w:rPr>
          <w:rFonts w:ascii="Times New Roman" w:hAnsi="Times New Roman" w:cs="Times New Roman"/>
          <w:sz w:val="24"/>
          <w:szCs w:val="24"/>
        </w:rPr>
        <w:t>Političkoj stranci „</w:t>
      </w:r>
      <w:r w:rsidRPr="000F0BF5">
        <w:rPr>
          <w:rFonts w:ascii="Times New Roman" w:hAnsi="Times New Roman" w:cs="Times New Roman"/>
          <w:b/>
          <w:sz w:val="24"/>
          <w:szCs w:val="24"/>
        </w:rPr>
        <w:t>HDZ</w:t>
      </w:r>
      <w:r w:rsidRPr="000F0BF5">
        <w:rPr>
          <w:rFonts w:ascii="Times New Roman" w:hAnsi="Times New Roman" w:cs="Times New Roman"/>
          <w:sz w:val="24"/>
          <w:szCs w:val="24"/>
        </w:rPr>
        <w:t xml:space="preserve">“ odobrava se  povremeno korištenje prostora u objektu koji koristi Mjesni odbor Gornja </w:t>
      </w:r>
      <w:proofErr w:type="spellStart"/>
      <w:r w:rsidRPr="000F0BF5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0F0B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0BF5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0F0BF5">
        <w:rPr>
          <w:rFonts w:ascii="Times New Roman" w:hAnsi="Times New Roman" w:cs="Times New Roman"/>
          <w:sz w:val="24"/>
          <w:szCs w:val="24"/>
        </w:rPr>
        <w:t xml:space="preserve"> 276, svaki drugi i četvrti četvrtak  u mjesecu u terminu od 18.00 – 20.00 sati.  </w:t>
      </w:r>
    </w:p>
    <w:p w14:paraId="03F212A7" w14:textId="697A98C0" w:rsidR="002F4298" w:rsidRPr="003927A1" w:rsidRDefault="002F4298" w:rsidP="003927A1">
      <w:pPr>
        <w:numPr>
          <w:ilvl w:val="0"/>
          <w:numId w:val="20"/>
        </w:numPr>
        <w:spacing w:after="4" w:line="249" w:lineRule="auto"/>
        <w:ind w:hanging="300"/>
        <w:rPr>
          <w:rFonts w:ascii="Times New Roman" w:hAnsi="Times New Roman" w:cs="Times New Roman"/>
          <w:sz w:val="24"/>
          <w:szCs w:val="24"/>
        </w:rPr>
      </w:pPr>
      <w:r w:rsidRPr="000F0BF5">
        <w:rPr>
          <w:rFonts w:ascii="Times New Roman" w:hAnsi="Times New Roman" w:cs="Times New Roman"/>
          <w:sz w:val="24"/>
          <w:szCs w:val="24"/>
        </w:rPr>
        <w:t>Prostor  iz točke 1. ovog zaključka , koristiti će „</w:t>
      </w:r>
      <w:r w:rsidRPr="000F0BF5">
        <w:rPr>
          <w:rFonts w:ascii="Times New Roman" w:hAnsi="Times New Roman" w:cs="Times New Roman"/>
          <w:b/>
          <w:sz w:val="24"/>
          <w:szCs w:val="24"/>
        </w:rPr>
        <w:t>HDZ“</w:t>
      </w:r>
      <w:r w:rsidRPr="000F0BF5">
        <w:rPr>
          <w:rFonts w:ascii="Times New Roman" w:hAnsi="Times New Roman" w:cs="Times New Roman"/>
          <w:sz w:val="24"/>
          <w:szCs w:val="24"/>
        </w:rPr>
        <w:t xml:space="preserve">, bez naknade. </w:t>
      </w:r>
    </w:p>
    <w:p w14:paraId="506C6939" w14:textId="312458EF" w:rsidR="002F4298" w:rsidRPr="003927A1" w:rsidRDefault="002F4298" w:rsidP="003927A1">
      <w:pPr>
        <w:numPr>
          <w:ilvl w:val="0"/>
          <w:numId w:val="20"/>
        </w:numPr>
        <w:spacing w:after="4" w:line="249" w:lineRule="auto"/>
        <w:ind w:hanging="300"/>
        <w:rPr>
          <w:rFonts w:ascii="Times New Roman" w:hAnsi="Times New Roman" w:cs="Times New Roman"/>
          <w:sz w:val="24"/>
          <w:szCs w:val="24"/>
        </w:rPr>
      </w:pPr>
      <w:r w:rsidRPr="000F0BF5">
        <w:rPr>
          <w:rFonts w:ascii="Times New Roman" w:hAnsi="Times New Roman" w:cs="Times New Roman"/>
          <w:sz w:val="24"/>
          <w:szCs w:val="24"/>
        </w:rPr>
        <w:t>„</w:t>
      </w:r>
      <w:r w:rsidRPr="000F0BF5">
        <w:rPr>
          <w:rFonts w:ascii="Times New Roman" w:hAnsi="Times New Roman" w:cs="Times New Roman"/>
          <w:b/>
          <w:sz w:val="24"/>
          <w:szCs w:val="24"/>
        </w:rPr>
        <w:t xml:space="preserve">HDZ“ </w:t>
      </w:r>
      <w:r w:rsidRPr="000F0BF5">
        <w:rPr>
          <w:rFonts w:ascii="Times New Roman" w:hAnsi="Times New Roman" w:cs="Times New Roman"/>
          <w:sz w:val="24"/>
          <w:szCs w:val="24"/>
        </w:rPr>
        <w:t xml:space="preserve">se obvezuje postupati s pažnjom dobrog gospodara u korištenju  prostora. </w:t>
      </w:r>
    </w:p>
    <w:p w14:paraId="712993CA" w14:textId="524CE212" w:rsidR="002F4298" w:rsidRPr="003927A1" w:rsidRDefault="002F4298" w:rsidP="003927A1">
      <w:pPr>
        <w:numPr>
          <w:ilvl w:val="0"/>
          <w:numId w:val="20"/>
        </w:numPr>
        <w:spacing w:after="29" w:line="249" w:lineRule="auto"/>
        <w:ind w:hanging="300"/>
        <w:rPr>
          <w:rFonts w:ascii="Times New Roman" w:hAnsi="Times New Roman" w:cs="Times New Roman"/>
          <w:sz w:val="24"/>
          <w:szCs w:val="24"/>
        </w:rPr>
      </w:pPr>
      <w:r w:rsidRPr="000F0BF5">
        <w:rPr>
          <w:rFonts w:ascii="Times New Roman" w:hAnsi="Times New Roman" w:cs="Times New Roman"/>
          <w:sz w:val="24"/>
          <w:szCs w:val="24"/>
        </w:rPr>
        <w:t xml:space="preserve">O povremenom korištenju prostora iz točke 1. ovog zaključka, Gradski ured za mjesnu samoupravu izdati će odobrenje o korištenju, a u skladu sa ovim zaključkom. </w:t>
      </w:r>
    </w:p>
    <w:p w14:paraId="485CAD42" w14:textId="1B62E009" w:rsidR="00500654" w:rsidRPr="000F0BF5" w:rsidRDefault="00500654" w:rsidP="0050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13</w:t>
      </w:r>
    </w:p>
    <w:p w14:paraId="51E70720" w14:textId="2A7E2282" w:rsidR="00500654" w:rsidRPr="000F0BF5" w:rsidRDefault="007B69D0" w:rsidP="0050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Postava prometnog ogledala – ispravak lokacije prema rješenju KLASA: UP/I-340-08/24-002/1754 URBROJ:251-13-51-1/004-24-2</w:t>
      </w:r>
    </w:p>
    <w:p w14:paraId="266F89B4" w14:textId="77777777" w:rsidR="00500654" w:rsidRPr="000F0BF5" w:rsidRDefault="00500654" w:rsidP="005006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2002983B" w14:textId="77777777" w:rsidR="00500654" w:rsidRPr="000F0BF5" w:rsidRDefault="00500654" w:rsidP="005006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7C70B289" w14:textId="77777777" w:rsidR="00FB0289" w:rsidRPr="000F0BF5" w:rsidRDefault="00FB0289" w:rsidP="000F0B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F5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22E8F651" w14:textId="37D5AB4F" w:rsidR="00FB0289" w:rsidRPr="000F0BF5" w:rsidRDefault="00FB0289" w:rsidP="000F0B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F5">
        <w:rPr>
          <w:rFonts w:ascii="Times New Roman" w:hAnsi="Times New Roman" w:cs="Times New Roman"/>
          <w:b/>
          <w:sz w:val="24"/>
          <w:szCs w:val="24"/>
        </w:rPr>
        <w:t>o ispravku Rješenja za postavu prometnog ogledala</w:t>
      </w:r>
    </w:p>
    <w:p w14:paraId="1696D007" w14:textId="1DF75856" w:rsidR="00FB0289" w:rsidRPr="000F0BF5" w:rsidRDefault="00FB0289" w:rsidP="00FB0289">
      <w:pPr>
        <w:pStyle w:val="ListParagraph"/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F0BF5">
        <w:rPr>
          <w:rFonts w:ascii="Times New Roman" w:hAnsi="Times New Roman" w:cs="Times New Roman"/>
          <w:sz w:val="24"/>
          <w:szCs w:val="24"/>
        </w:rPr>
        <w:t xml:space="preserve">Vijeće traži ispravak lokacije za postavu prometnog ogledala prema rješenju KLASA: UP/I-340-08/24-002/1754 URBROJ:251-13-51-1/004-24-2 iz „ na raskrižju ulice </w:t>
      </w:r>
      <w:proofErr w:type="spellStart"/>
      <w:r w:rsidRPr="000F0BF5">
        <w:rPr>
          <w:rFonts w:ascii="Times New Roman" w:hAnsi="Times New Roman" w:cs="Times New Roman"/>
          <w:sz w:val="24"/>
          <w:szCs w:val="24"/>
        </w:rPr>
        <w:t>Kustošijski</w:t>
      </w:r>
      <w:proofErr w:type="spellEnd"/>
      <w:r w:rsidRPr="000F0B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BF5">
        <w:rPr>
          <w:rFonts w:ascii="Times New Roman" w:hAnsi="Times New Roman" w:cs="Times New Roman"/>
          <w:sz w:val="24"/>
          <w:szCs w:val="24"/>
        </w:rPr>
        <w:t>venec</w:t>
      </w:r>
      <w:proofErr w:type="spellEnd"/>
      <w:r w:rsidRPr="000F0BF5">
        <w:rPr>
          <w:rFonts w:ascii="Times New Roman" w:hAnsi="Times New Roman" w:cs="Times New Roman"/>
          <w:sz w:val="24"/>
          <w:szCs w:val="24"/>
        </w:rPr>
        <w:t xml:space="preserve"> odvojak i ulice Lea </w:t>
      </w:r>
      <w:proofErr w:type="spellStart"/>
      <w:r w:rsidRPr="000F0BF5">
        <w:rPr>
          <w:rFonts w:ascii="Times New Roman" w:hAnsi="Times New Roman" w:cs="Times New Roman"/>
          <w:sz w:val="24"/>
          <w:szCs w:val="24"/>
        </w:rPr>
        <w:t>Muellera</w:t>
      </w:r>
      <w:proofErr w:type="spellEnd"/>
      <w:r w:rsidRPr="000F0BF5">
        <w:rPr>
          <w:rFonts w:ascii="Times New Roman" w:hAnsi="Times New Roman" w:cs="Times New Roman"/>
          <w:sz w:val="24"/>
          <w:szCs w:val="24"/>
        </w:rPr>
        <w:t xml:space="preserve"> „ u „</w:t>
      </w:r>
      <w:proofErr w:type="spellStart"/>
      <w:r w:rsidRPr="000F0BF5">
        <w:rPr>
          <w:rFonts w:ascii="Times New Roman" w:hAnsi="Times New Roman" w:cs="Times New Roman"/>
          <w:sz w:val="24"/>
          <w:szCs w:val="24"/>
        </w:rPr>
        <w:t>Kustošijski</w:t>
      </w:r>
      <w:proofErr w:type="spellEnd"/>
      <w:r w:rsidRPr="000F0B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BF5">
        <w:rPr>
          <w:rFonts w:ascii="Times New Roman" w:hAnsi="Times New Roman" w:cs="Times New Roman"/>
          <w:sz w:val="24"/>
          <w:szCs w:val="24"/>
        </w:rPr>
        <w:t>venec</w:t>
      </w:r>
      <w:proofErr w:type="spellEnd"/>
      <w:r w:rsidRPr="000F0BF5">
        <w:rPr>
          <w:rFonts w:ascii="Times New Roman" w:hAnsi="Times New Roman" w:cs="Times New Roman"/>
          <w:sz w:val="24"/>
          <w:szCs w:val="24"/>
        </w:rPr>
        <w:t xml:space="preserve"> odvojak kod kbr. 22“, zbog greške u formuliranju Zaključka Vijeća zbog čega je izdano rješenje sa pogrešnom lokacijom za postavu.</w:t>
      </w:r>
    </w:p>
    <w:p w14:paraId="6D84364F" w14:textId="417F443D" w:rsidR="00500654" w:rsidRPr="003927A1" w:rsidRDefault="00FB0289" w:rsidP="003927A1">
      <w:pPr>
        <w:pStyle w:val="ListParagraph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F0BF5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4ECDE7BE" w14:textId="248C52E1" w:rsidR="00322E3B" w:rsidRPr="000F0BF5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</w:t>
      </w:r>
      <w:r w:rsidR="00BE71A0"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. 1</w:t>
      </w:r>
      <w:r w:rsidR="00500654"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4</w:t>
      </w:r>
    </w:p>
    <w:p w14:paraId="18C41181" w14:textId="551F47DD" w:rsidR="00322E3B" w:rsidRPr="000F0BF5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Informacije, pitanja, prijedlozi</w:t>
      </w:r>
    </w:p>
    <w:p w14:paraId="2C14DCD3" w14:textId="77777777" w:rsidR="00E61435" w:rsidRPr="000F0BF5" w:rsidRDefault="00E61435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042EB680" w14:textId="3C633856" w:rsidR="00E61435" w:rsidRPr="000F0BF5" w:rsidRDefault="00E61435" w:rsidP="004D0E6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Lovro </w:t>
      </w:r>
      <w:proofErr w:type="spellStart"/>
      <w:r w:rsidRPr="000F0BF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Catela</w:t>
      </w:r>
      <w:proofErr w:type="spellEnd"/>
      <w:r w:rsidRPr="000F0BF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postavlja pitanje kad </w:t>
      </w:r>
      <w:r w:rsidR="004D0E6D" w:rsidRPr="000F0BF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će biti post</w:t>
      </w:r>
      <w:r w:rsidR="00C23CB3" w:rsidRPr="000F0BF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avljeni koševi za smeće prema Z</w:t>
      </w:r>
      <w:r w:rsidR="004D0E6D" w:rsidRPr="000F0BF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aključcima Vijeća</w:t>
      </w:r>
    </w:p>
    <w:p w14:paraId="48188D6C" w14:textId="600B78D2" w:rsidR="004D0E6D" w:rsidRPr="000F0BF5" w:rsidRDefault="004D0E6D" w:rsidP="004D0E6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Vijećničko pitanje dostavljeno Zagrebačkom holdingu Podružnici Čistoća</w:t>
      </w:r>
    </w:p>
    <w:p w14:paraId="344571C2" w14:textId="6729F125" w:rsidR="005A02B1" w:rsidRPr="000F0BF5" w:rsidRDefault="005A02B1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4F151832" w14:textId="77777777" w:rsidR="005A02B1" w:rsidRPr="000F0BF5" w:rsidRDefault="005A02B1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4E04F91" w14:textId="77777777" w:rsidR="00322E3B" w:rsidRPr="000F0BF5" w:rsidRDefault="00322E3B" w:rsidP="00322E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Sjednica je završila u 19:45</w:t>
      </w:r>
    </w:p>
    <w:p w14:paraId="1C592F04" w14:textId="3ED96198" w:rsidR="00322E3B" w:rsidRPr="000F0BF5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KLASA: 024-08/24-003/</w:t>
      </w:r>
      <w:r w:rsidR="00DD1BDC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2376</w:t>
      </w:r>
    </w:p>
    <w:p w14:paraId="246D6EEB" w14:textId="720C78FC" w:rsidR="00322E3B" w:rsidRPr="000F0BF5" w:rsidRDefault="00004AED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URBROJ: 251-13-11-3/005-24-2</w:t>
      </w:r>
    </w:p>
    <w:p w14:paraId="1544E545" w14:textId="73076C62" w:rsidR="00322E3B" w:rsidRPr="000F0BF5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Zagreb, </w:t>
      </w:r>
      <w:r w:rsidR="00DD1BDC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25</w:t>
      </w:r>
      <w:r w:rsidR="00E61435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="00DD1BDC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studenoga</w:t>
      </w:r>
      <w:r w:rsidR="005A7D0F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2024.</w:t>
      </w:r>
    </w:p>
    <w:p w14:paraId="0F1C4EE1" w14:textId="77777777" w:rsidR="00322E3B" w:rsidRPr="000F0BF5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4C0AB3CD" w14:textId="77777777" w:rsidR="00322E3B" w:rsidRPr="000F0BF5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                                                                                      Mjesnog odbora Gornja </w:t>
      </w:r>
      <w:proofErr w:type="spellStart"/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</w:p>
    <w:p w14:paraId="1E63E253" w14:textId="77777777" w:rsidR="000E76EB" w:rsidRPr="000F0BF5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</w:t>
      </w:r>
    </w:p>
    <w:p w14:paraId="52245F7E" w14:textId="1D1DACE2" w:rsidR="006A41A0" w:rsidRPr="000F0BF5" w:rsidRDefault="000E76E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  <w:t xml:space="preserve">    </w:t>
      </w:r>
      <w:r w:rsidR="00322E3B" w:rsidRPr="000F0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Valentina Šipek</w:t>
      </w:r>
    </w:p>
    <w:p w14:paraId="167E17B2" w14:textId="00851FC5" w:rsidR="00A75EF7" w:rsidRPr="000F0BF5" w:rsidRDefault="00A75EF7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B615151" w14:textId="735FE207" w:rsidR="00A75EF7" w:rsidRPr="000F0BF5" w:rsidRDefault="00A75EF7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F4EE561" w14:textId="0B24FFBC" w:rsidR="00322E3B" w:rsidRPr="000F0BF5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7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595"/>
        <w:gridCol w:w="595"/>
        <w:gridCol w:w="595"/>
        <w:gridCol w:w="595"/>
        <w:gridCol w:w="596"/>
        <w:gridCol w:w="595"/>
        <w:gridCol w:w="595"/>
        <w:gridCol w:w="595"/>
        <w:gridCol w:w="596"/>
        <w:gridCol w:w="595"/>
        <w:gridCol w:w="595"/>
        <w:gridCol w:w="595"/>
        <w:gridCol w:w="596"/>
        <w:gridCol w:w="596"/>
      </w:tblGrid>
      <w:tr w:rsidR="00DD1BDC" w:rsidRPr="000F0BF5" w14:paraId="517AED30" w14:textId="2A04E083" w:rsidTr="00DD1BDC">
        <w:trPr>
          <w:gridAfter w:val="1"/>
          <w:wAfter w:w="596" w:type="dxa"/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2968D" w14:textId="77777777" w:rsidR="00DD1BDC" w:rsidRPr="000F0BF5" w:rsidRDefault="00DD1BDC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Članovi Vijeća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1670AB" w14:textId="64EEDCA5" w:rsidR="00DD1BDC" w:rsidRPr="000F0BF5" w:rsidRDefault="00DD1BDC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1.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ED3AF7" w14:textId="7D2DCA54" w:rsidR="00DD1BDC" w:rsidRPr="000F0BF5" w:rsidRDefault="00DD1BDC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2.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FC16AE" w14:textId="2C653DF8" w:rsidR="00DD1BDC" w:rsidRPr="000F0BF5" w:rsidRDefault="00DD1BDC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3.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1CC3854" w14:textId="77777777" w:rsidR="00DD1BDC" w:rsidRPr="000F0BF5" w:rsidRDefault="00DD1BDC" w:rsidP="0069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6DF3B469" w14:textId="4C021245" w:rsidR="00DD1BDC" w:rsidRPr="000F0BF5" w:rsidRDefault="00DD1BDC" w:rsidP="0069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72B8BE85" w14:textId="77777777" w:rsidR="00DD1BDC" w:rsidRPr="000F0BF5" w:rsidRDefault="00DD1BDC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63AF5CEE" w14:textId="46A1303C" w:rsidR="00DD1BDC" w:rsidRPr="000F0BF5" w:rsidRDefault="00DD1BDC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017124C" w14:textId="77777777" w:rsidR="00DD1BDC" w:rsidRPr="000F0BF5" w:rsidRDefault="00DD1BDC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32370CEA" w14:textId="2819FDAA" w:rsidR="00DD1BDC" w:rsidRPr="000F0BF5" w:rsidRDefault="00DD1BDC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75CD461" w14:textId="77777777" w:rsidR="00DD1BDC" w:rsidRPr="000F0BF5" w:rsidRDefault="00DD1BDC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728087A8" w14:textId="4A175C5D" w:rsidR="00DD1BDC" w:rsidRPr="000F0BF5" w:rsidRDefault="00DD1BDC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5AD5FC20" w14:textId="77777777" w:rsidR="00DD1BDC" w:rsidRPr="000F0BF5" w:rsidRDefault="00DD1BDC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5F16018C" w14:textId="1E411438" w:rsidR="00DD1BDC" w:rsidRPr="000F0BF5" w:rsidRDefault="00DD1BDC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CC8AE17" w14:textId="77777777" w:rsidR="00DD1BDC" w:rsidRPr="000F0BF5" w:rsidRDefault="00DD1BDC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6586172A" w14:textId="483CEEA0" w:rsidR="00DD1BDC" w:rsidRPr="000F0BF5" w:rsidRDefault="00DD1BDC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22444D8" w14:textId="77777777" w:rsidR="008D60BB" w:rsidRPr="000F0BF5" w:rsidRDefault="008D60BB" w:rsidP="008D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57737573" w14:textId="107BA016" w:rsidR="00DD1BDC" w:rsidRPr="000F0BF5" w:rsidRDefault="008D60BB" w:rsidP="008D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4D5E785A" w14:textId="77777777" w:rsidR="008D60BB" w:rsidRPr="000F0BF5" w:rsidRDefault="008D60BB" w:rsidP="008D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1E0EFD48" w14:textId="0F000AF2" w:rsidR="00DD1BDC" w:rsidRPr="000F0BF5" w:rsidRDefault="008D60BB" w:rsidP="008D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7AD6F57C" w14:textId="77777777" w:rsidR="008D60BB" w:rsidRPr="000F0BF5" w:rsidRDefault="008D60BB" w:rsidP="008D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5D981EB9" w14:textId="44A9BFEE" w:rsidR="00DD1BDC" w:rsidRPr="000F0BF5" w:rsidRDefault="00142B14" w:rsidP="008D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</w:t>
            </w:r>
            <w:r w:rsidR="008D60BB"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A9CD2A2" w14:textId="77777777" w:rsidR="008D60BB" w:rsidRPr="000F0BF5" w:rsidRDefault="008D60BB" w:rsidP="008D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1825DB6E" w14:textId="0C70FA4F" w:rsidR="00DD1BDC" w:rsidRPr="000F0BF5" w:rsidRDefault="00142B14" w:rsidP="008D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13</w:t>
            </w:r>
            <w:r w:rsidR="008D60BB"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</w:tr>
      <w:tr w:rsidR="00DD1BDC" w:rsidRPr="000F0BF5" w14:paraId="55D5DEBC" w14:textId="7F5FDCA1" w:rsidTr="00DD1BDC">
        <w:trPr>
          <w:gridAfter w:val="1"/>
          <w:wAfter w:w="596" w:type="dxa"/>
          <w:trHeight w:val="25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EA19B5" w14:textId="77777777" w:rsidR="00DD1BDC" w:rsidRPr="000F0BF5" w:rsidRDefault="00DD1BDC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VALENTINA ŠIPEK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93BB2" w14:textId="77777777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A4211C" w14:textId="362B41FF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71C57" w14:textId="05C22EAB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66BB" w14:textId="0683CC98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A5DE" w14:textId="1A2E553D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D838" w14:textId="7E88D1BC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81AB" w14:textId="73072B7D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35A3" w14:textId="5E3F6D4D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DBFE" w14:textId="42510295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A928" w14:textId="72E353BB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5428" w14:textId="1610251F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2C70" w14:textId="046CD73A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0C3E" w14:textId="5E89920D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DD1BDC" w:rsidRPr="000F0BF5" w14:paraId="3F30A322" w14:textId="660274D2" w:rsidTr="00DD1BDC">
        <w:trPr>
          <w:gridAfter w:val="1"/>
          <w:wAfter w:w="596" w:type="dxa"/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EA672" w14:textId="77777777" w:rsidR="00DD1BDC" w:rsidRPr="000F0BF5" w:rsidRDefault="00DD1BDC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IVA BULJAN MEIĆ 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41636" w14:textId="45DC6542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51BAA" w14:textId="33255EEF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320F4" w14:textId="3BB7B504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AB5B" w14:textId="094C8970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50D7" w14:textId="542A6964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E919" w14:textId="7A1A01C2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55B5" w14:textId="751C4375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0818" w14:textId="06F2E72B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16D2" w14:textId="2F9B0D07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DBEA" w14:textId="5EB4EF96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498E" w14:textId="5E5838CA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F32D" w14:textId="79877B6A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9561" w14:textId="5D969023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DD1BDC" w:rsidRPr="000F0BF5" w14:paraId="34DE6FD9" w14:textId="06974BBC" w:rsidTr="00DD1BDC">
        <w:trPr>
          <w:gridAfter w:val="1"/>
          <w:wAfter w:w="596" w:type="dxa"/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F12C9" w14:textId="77777777" w:rsidR="00DD1BDC" w:rsidRPr="000F0BF5" w:rsidRDefault="00DD1BDC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DIJANA ZOVIĆ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09524" w14:textId="77777777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6640A" w14:textId="06D994AD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48A4ED" w14:textId="033B5963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D21C" w14:textId="5841333A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F479" w14:textId="015980FD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BC03" w14:textId="61B6245A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20D2" w14:textId="5854D2D1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226A" w14:textId="6CF539E6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89FA" w14:textId="16BB159B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ACE0" w14:textId="742467A7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0DB1" w14:textId="33A962D0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0937" w14:textId="044083D5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2630" w14:textId="3A0E33AF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DD1BDC" w:rsidRPr="000F0BF5" w14:paraId="6A402A39" w14:textId="5F62F6CC" w:rsidTr="00DD1BDC">
        <w:trPr>
          <w:gridAfter w:val="1"/>
          <w:wAfter w:w="596" w:type="dxa"/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5B591" w14:textId="77777777" w:rsidR="00DD1BDC" w:rsidRPr="000F0BF5" w:rsidRDefault="00DD1BDC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PUHALOVIĆ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35E6E" w14:textId="7D4785C1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0A8B3C" w14:textId="3BE345C1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8C5E82" w14:textId="18F7DB9A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3A2B" w14:textId="585711FC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E034" w14:textId="6E97C08D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1FE7" w14:textId="4049072B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7BE3" w14:textId="49288ABF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1267" w14:textId="69966C1E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FF16" w14:textId="4ABE9F01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5087" w14:textId="4DE187FB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81DA" w14:textId="602A85FE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92AC" w14:textId="5A634AFF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D795" w14:textId="2E40FDCB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DD1BDC" w:rsidRPr="000F0BF5" w14:paraId="7F66682E" w14:textId="6C356969" w:rsidTr="00DD1BDC">
        <w:trPr>
          <w:gridAfter w:val="1"/>
          <w:wAfter w:w="596" w:type="dxa"/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A0B442" w14:textId="77777777" w:rsidR="00DD1BDC" w:rsidRPr="000F0BF5" w:rsidRDefault="00DD1BDC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KRUNOSLAV MILAS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022DD" w14:textId="018BC2FD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B65EC9" w14:textId="2406D407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5F3171" w14:textId="7A473BA8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8CF6" w14:textId="1F59C930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A08F" w14:textId="6ECBE1A1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85AB" w14:textId="1E9BDEBE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47F1" w14:textId="335F8DAA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343D" w14:textId="54CCF42F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9AD9" w14:textId="55C0A4C9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B10A" w14:textId="335E70F8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772E" w14:textId="4920B236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8EB0" w14:textId="06618C79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CBC4" w14:textId="6756C30A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DD1BDC" w:rsidRPr="000F0BF5" w14:paraId="04B64381" w14:textId="70AB0A52" w:rsidTr="00DD1BDC">
        <w:trPr>
          <w:gridAfter w:val="1"/>
          <w:wAfter w:w="596" w:type="dxa"/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7A7D2" w14:textId="77777777" w:rsidR="00DD1BDC" w:rsidRPr="000F0BF5" w:rsidRDefault="00DD1BDC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KRZNARIC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DE78D" w14:textId="4D5E1943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8D1E9" w14:textId="35BE74F4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98846" w14:textId="66998C14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7BB8" w14:textId="2B9FDA7F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AA68" w14:textId="2E8DFDF3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D90E" w14:textId="18541584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5997" w14:textId="23F8D3DF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4912" w14:textId="1BE4DD78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3B7D" w14:textId="3610F4B3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DD0C" w14:textId="43884208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012F" w14:textId="5D59FFED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2D31" w14:textId="60BC0AD3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F01C" w14:textId="28F837CA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DD1BDC" w:rsidRPr="000F0BF5" w14:paraId="75E0E185" w14:textId="678359FB" w:rsidTr="00DD1BDC">
        <w:trPr>
          <w:gridAfter w:val="1"/>
          <w:wAfter w:w="596" w:type="dxa"/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863FC" w14:textId="77777777" w:rsidR="00DD1BDC" w:rsidRPr="000F0BF5" w:rsidRDefault="00DD1BDC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MARTEK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09642" w14:textId="2DFBF3A3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14868" w14:textId="3A7FFEC4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37CF2" w14:textId="5B5D76CC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E591" w14:textId="2BA368E5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5348" w14:textId="36FBEB8A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F5D4" w14:textId="7987D882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8BFB" w14:textId="3BFC6134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FE07" w14:textId="541D0388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FF03" w14:textId="781D528B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98FB" w14:textId="17F48C0B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79AE" w14:textId="1BAD4B0E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A022" w14:textId="62250F62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DD1B" w14:textId="42CBFE64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DD1BDC" w:rsidRPr="000F0BF5" w14:paraId="17AEE4C6" w14:textId="0B72EBEF" w:rsidTr="00DD1BDC">
        <w:trPr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89125" w14:textId="77777777" w:rsidR="00DD1BDC" w:rsidRPr="000F0BF5" w:rsidRDefault="00DD1BDC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LOVRO CATELA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50C96" w14:textId="6DE3C7C0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0AFA8" w14:textId="5672F17B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3F9FB7" w14:textId="12A6E8B5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8A3D" w14:textId="283A263F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D835" w14:textId="36DF4891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4E9F" w14:textId="2EEFB0D4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D04E" w14:textId="5C29DF08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DED3" w14:textId="35D07D92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393D" w14:textId="1A6E2A8D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86DD" w14:textId="5B3499AF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94C5" w14:textId="0BF8B23B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4BF4" w14:textId="5EDA4B3D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7AA9" w14:textId="778539C6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vAlign w:val="center"/>
          </w:tcPr>
          <w:p w14:paraId="52D1F1C3" w14:textId="7CA0D3C0" w:rsidR="00DD1BDC" w:rsidRPr="000F0BF5" w:rsidRDefault="00DD1BDC" w:rsidP="00DD1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BDC" w:rsidRPr="000F0BF5" w14:paraId="0E9C1414" w14:textId="181A55F3" w:rsidTr="00DD1BDC">
        <w:trPr>
          <w:gridAfter w:val="1"/>
          <w:wAfter w:w="596" w:type="dxa"/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0C7D0" w14:textId="45717E95" w:rsidR="00DD1BDC" w:rsidRPr="000F0BF5" w:rsidRDefault="00DD1BDC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</w:pPr>
            <w:r w:rsidRPr="000F0BF5">
              <w:rPr>
                <w:rFonts w:ascii="Times New Roman" w:hAnsi="Times New Roman" w:cs="Times New Roman"/>
                <w:strike/>
                <w:sz w:val="24"/>
                <w:szCs w:val="24"/>
              </w:rPr>
              <w:t>KARLO PALE-HALIĆ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E7592" w14:textId="12A9222F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911105" w14:textId="32160ACD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6C263" w14:textId="007C0D47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604A" w14:textId="3647EDD6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06B5" w14:textId="71752637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261E" w14:textId="27834184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1E12" w14:textId="7FA99342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933D" w14:textId="52B4DDB0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570F" w14:textId="7669C4EE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70EE" w14:textId="77777777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9AC6" w14:textId="77777777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FE90" w14:textId="77777777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19BA" w14:textId="77777777" w:rsidR="00DD1BDC" w:rsidRPr="000F0BF5" w:rsidRDefault="00DD1BDC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2FB5073" w14:textId="77777777" w:rsidR="00534759" w:rsidRPr="000F0BF5" w:rsidRDefault="00534759" w:rsidP="008710C9">
      <w:pPr>
        <w:rPr>
          <w:rFonts w:ascii="Times New Roman" w:hAnsi="Times New Roman" w:cs="Times New Roman"/>
          <w:sz w:val="24"/>
          <w:szCs w:val="24"/>
        </w:rPr>
      </w:pPr>
    </w:p>
    <w:sectPr w:rsidR="00534759" w:rsidRPr="000F0B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AF4"/>
    <w:multiLevelType w:val="hybridMultilevel"/>
    <w:tmpl w:val="5C02336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1517"/>
    <w:multiLevelType w:val="hybridMultilevel"/>
    <w:tmpl w:val="5C02336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F0B00"/>
    <w:multiLevelType w:val="hybridMultilevel"/>
    <w:tmpl w:val="FFBEA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0F3354A5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74BB4"/>
    <w:multiLevelType w:val="hybridMultilevel"/>
    <w:tmpl w:val="19BC96D4"/>
    <w:lvl w:ilvl="0" w:tplc="D326E7C4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6226960">
      <w:start w:val="1"/>
      <w:numFmt w:val="lowerLetter"/>
      <w:lvlText w:val="%2"/>
      <w:lvlJc w:val="left"/>
      <w:pPr>
        <w:ind w:left="16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6946D12">
      <w:start w:val="1"/>
      <w:numFmt w:val="lowerRoman"/>
      <w:lvlText w:val="%3"/>
      <w:lvlJc w:val="left"/>
      <w:pPr>
        <w:ind w:left="23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F60B52">
      <w:start w:val="1"/>
      <w:numFmt w:val="decimal"/>
      <w:lvlText w:val="%4"/>
      <w:lvlJc w:val="left"/>
      <w:pPr>
        <w:ind w:left="3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82CBE48">
      <w:start w:val="1"/>
      <w:numFmt w:val="lowerLetter"/>
      <w:lvlText w:val="%5"/>
      <w:lvlJc w:val="left"/>
      <w:pPr>
        <w:ind w:left="3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0A509E">
      <w:start w:val="1"/>
      <w:numFmt w:val="lowerRoman"/>
      <w:lvlText w:val="%6"/>
      <w:lvlJc w:val="left"/>
      <w:pPr>
        <w:ind w:left="4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CF29922">
      <w:start w:val="1"/>
      <w:numFmt w:val="decimal"/>
      <w:lvlText w:val="%7"/>
      <w:lvlJc w:val="left"/>
      <w:pPr>
        <w:ind w:left="5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A0F50">
      <w:start w:val="1"/>
      <w:numFmt w:val="lowerLetter"/>
      <w:lvlText w:val="%8"/>
      <w:lvlJc w:val="left"/>
      <w:pPr>
        <w:ind w:left="5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A87CD6">
      <w:start w:val="1"/>
      <w:numFmt w:val="lowerRoman"/>
      <w:lvlText w:val="%9"/>
      <w:lvlJc w:val="left"/>
      <w:pPr>
        <w:ind w:left="6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6903F80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933A4C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EE5"/>
    <w:multiLevelType w:val="hybridMultilevel"/>
    <w:tmpl w:val="1A28CC00"/>
    <w:lvl w:ilvl="0" w:tplc="5C6AE3E4">
      <w:start w:val="2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62FE5"/>
    <w:multiLevelType w:val="hybridMultilevel"/>
    <w:tmpl w:val="50D0A31C"/>
    <w:lvl w:ilvl="0" w:tplc="FC3C38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A0647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3CB60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E651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90FFE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F080D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C7B2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B44F4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559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E95599"/>
    <w:multiLevelType w:val="hybridMultilevel"/>
    <w:tmpl w:val="0A747756"/>
    <w:lvl w:ilvl="0" w:tplc="9BE2ADA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030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ACC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EFD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81D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A70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A235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E84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CB2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1E1CC7"/>
    <w:multiLevelType w:val="hybridMultilevel"/>
    <w:tmpl w:val="CAE66452"/>
    <w:lvl w:ilvl="0" w:tplc="1C64A1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E50C8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C7CCE"/>
    <w:multiLevelType w:val="hybridMultilevel"/>
    <w:tmpl w:val="6E88C2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795F77"/>
    <w:multiLevelType w:val="hybridMultilevel"/>
    <w:tmpl w:val="F5D6A10A"/>
    <w:lvl w:ilvl="0" w:tplc="E19E20C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93447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C6C61"/>
    <w:multiLevelType w:val="hybridMultilevel"/>
    <w:tmpl w:val="FB3A66DE"/>
    <w:lvl w:ilvl="0" w:tplc="B07C013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817F1D"/>
    <w:multiLevelType w:val="hybridMultilevel"/>
    <w:tmpl w:val="A8B810F0"/>
    <w:lvl w:ilvl="0" w:tplc="2FCCF5F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D2C0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2E71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2E28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67B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F80B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840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281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3474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B024EA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52358C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A303C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2011AE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3"/>
  </w:num>
  <w:num w:numId="2">
    <w:abstractNumId w:val="22"/>
  </w:num>
  <w:num w:numId="3">
    <w:abstractNumId w:val="7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9"/>
  </w:num>
  <w:num w:numId="8">
    <w:abstractNumId w:val="4"/>
  </w:num>
  <w:num w:numId="9">
    <w:abstractNumId w:val="21"/>
  </w:num>
  <w:num w:numId="10">
    <w:abstractNumId w:val="15"/>
  </w:num>
  <w:num w:numId="11">
    <w:abstractNumId w:val="12"/>
  </w:num>
  <w:num w:numId="12">
    <w:abstractNumId w:val="13"/>
  </w:num>
  <w:num w:numId="13">
    <w:abstractNumId w:val="6"/>
  </w:num>
  <w:num w:numId="14">
    <w:abstractNumId w:val="1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6"/>
  </w:num>
  <w:num w:numId="23">
    <w:abstractNumId w:val="18"/>
  </w:num>
  <w:num w:numId="24">
    <w:abstractNumId w:val="20"/>
  </w:num>
  <w:num w:numId="25">
    <w:abstractNumId w:val="0"/>
  </w:num>
  <w:num w:numId="26">
    <w:abstractNumId w:val="17"/>
  </w:num>
  <w:num w:numId="27">
    <w:abstractNumId w:val="10"/>
  </w:num>
  <w:num w:numId="28">
    <w:abstractNumId w:val="8"/>
  </w:num>
  <w:num w:numId="2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B"/>
    <w:rsid w:val="0000200B"/>
    <w:rsid w:val="00004AED"/>
    <w:rsid w:val="0000745F"/>
    <w:rsid w:val="000228B8"/>
    <w:rsid w:val="00074C07"/>
    <w:rsid w:val="00084CAE"/>
    <w:rsid w:val="00092CD0"/>
    <w:rsid w:val="000C26E6"/>
    <w:rsid w:val="000E6E8F"/>
    <w:rsid w:val="000E76EB"/>
    <w:rsid w:val="000F0BF5"/>
    <w:rsid w:val="0010789B"/>
    <w:rsid w:val="00117974"/>
    <w:rsid w:val="00120F97"/>
    <w:rsid w:val="001216FD"/>
    <w:rsid w:val="00142B14"/>
    <w:rsid w:val="00184586"/>
    <w:rsid w:val="00195992"/>
    <w:rsid w:val="001E271C"/>
    <w:rsid w:val="001E4FC7"/>
    <w:rsid w:val="00203288"/>
    <w:rsid w:val="00210D50"/>
    <w:rsid w:val="002272CD"/>
    <w:rsid w:val="0024136C"/>
    <w:rsid w:val="00243118"/>
    <w:rsid w:val="002525B6"/>
    <w:rsid w:val="002643EB"/>
    <w:rsid w:val="00264656"/>
    <w:rsid w:val="00266FC7"/>
    <w:rsid w:val="002D0DF6"/>
    <w:rsid w:val="002F3045"/>
    <w:rsid w:val="002F3A40"/>
    <w:rsid w:val="002F4298"/>
    <w:rsid w:val="00322E3B"/>
    <w:rsid w:val="00341C27"/>
    <w:rsid w:val="00357A29"/>
    <w:rsid w:val="00376160"/>
    <w:rsid w:val="003826E2"/>
    <w:rsid w:val="00382983"/>
    <w:rsid w:val="00385228"/>
    <w:rsid w:val="00385821"/>
    <w:rsid w:val="003927A1"/>
    <w:rsid w:val="003A0C7F"/>
    <w:rsid w:val="003A4B9D"/>
    <w:rsid w:val="0040796C"/>
    <w:rsid w:val="00415AD9"/>
    <w:rsid w:val="00421BBE"/>
    <w:rsid w:val="00423816"/>
    <w:rsid w:val="004470DC"/>
    <w:rsid w:val="00457DF6"/>
    <w:rsid w:val="00467116"/>
    <w:rsid w:val="00471F5C"/>
    <w:rsid w:val="00487931"/>
    <w:rsid w:val="004A0A07"/>
    <w:rsid w:val="004B28A4"/>
    <w:rsid w:val="004C684B"/>
    <w:rsid w:val="004D0E6D"/>
    <w:rsid w:val="00500654"/>
    <w:rsid w:val="00534759"/>
    <w:rsid w:val="005626D4"/>
    <w:rsid w:val="005A02B1"/>
    <w:rsid w:val="005A40F9"/>
    <w:rsid w:val="005A7D0F"/>
    <w:rsid w:val="005D2E9B"/>
    <w:rsid w:val="005E521E"/>
    <w:rsid w:val="005F1000"/>
    <w:rsid w:val="005F52F5"/>
    <w:rsid w:val="00645FDF"/>
    <w:rsid w:val="0066482F"/>
    <w:rsid w:val="00675CE6"/>
    <w:rsid w:val="00684C20"/>
    <w:rsid w:val="00695B1A"/>
    <w:rsid w:val="006971EA"/>
    <w:rsid w:val="006A41A0"/>
    <w:rsid w:val="006B592C"/>
    <w:rsid w:val="006D3D7C"/>
    <w:rsid w:val="006F018D"/>
    <w:rsid w:val="006F3482"/>
    <w:rsid w:val="006F796D"/>
    <w:rsid w:val="00712FEE"/>
    <w:rsid w:val="00724CDB"/>
    <w:rsid w:val="00724FD3"/>
    <w:rsid w:val="007365D5"/>
    <w:rsid w:val="00736698"/>
    <w:rsid w:val="00747A26"/>
    <w:rsid w:val="00750462"/>
    <w:rsid w:val="00763932"/>
    <w:rsid w:val="00765BAC"/>
    <w:rsid w:val="00797A32"/>
    <w:rsid w:val="00797FC8"/>
    <w:rsid w:val="007A2B28"/>
    <w:rsid w:val="007B69D0"/>
    <w:rsid w:val="007E5E68"/>
    <w:rsid w:val="007E75B2"/>
    <w:rsid w:val="007F5C42"/>
    <w:rsid w:val="007F702D"/>
    <w:rsid w:val="00817295"/>
    <w:rsid w:val="008325DA"/>
    <w:rsid w:val="008604AA"/>
    <w:rsid w:val="008710C9"/>
    <w:rsid w:val="00873315"/>
    <w:rsid w:val="00883D42"/>
    <w:rsid w:val="008919AA"/>
    <w:rsid w:val="00892FC0"/>
    <w:rsid w:val="008A0A43"/>
    <w:rsid w:val="008A65BC"/>
    <w:rsid w:val="008B1EA3"/>
    <w:rsid w:val="008B4C2A"/>
    <w:rsid w:val="008B4D68"/>
    <w:rsid w:val="008D60BB"/>
    <w:rsid w:val="009033A0"/>
    <w:rsid w:val="0092084A"/>
    <w:rsid w:val="009240F2"/>
    <w:rsid w:val="00943DBD"/>
    <w:rsid w:val="00954253"/>
    <w:rsid w:val="009601B9"/>
    <w:rsid w:val="00964789"/>
    <w:rsid w:val="00975E18"/>
    <w:rsid w:val="00996DE9"/>
    <w:rsid w:val="009B3E9D"/>
    <w:rsid w:val="009D2CDC"/>
    <w:rsid w:val="00A049E9"/>
    <w:rsid w:val="00A14521"/>
    <w:rsid w:val="00A32CDE"/>
    <w:rsid w:val="00A4391F"/>
    <w:rsid w:val="00A75EF7"/>
    <w:rsid w:val="00A85354"/>
    <w:rsid w:val="00AA0249"/>
    <w:rsid w:val="00AA5135"/>
    <w:rsid w:val="00AD3F90"/>
    <w:rsid w:val="00AE3D84"/>
    <w:rsid w:val="00AF1F59"/>
    <w:rsid w:val="00B1633D"/>
    <w:rsid w:val="00B4525A"/>
    <w:rsid w:val="00B52C28"/>
    <w:rsid w:val="00B92C4E"/>
    <w:rsid w:val="00B95183"/>
    <w:rsid w:val="00BA2B8A"/>
    <w:rsid w:val="00BB1026"/>
    <w:rsid w:val="00BE1EF9"/>
    <w:rsid w:val="00BE71A0"/>
    <w:rsid w:val="00BF07CB"/>
    <w:rsid w:val="00C004D1"/>
    <w:rsid w:val="00C23CB3"/>
    <w:rsid w:val="00C2407B"/>
    <w:rsid w:val="00C307E9"/>
    <w:rsid w:val="00C967EE"/>
    <w:rsid w:val="00CB717B"/>
    <w:rsid w:val="00CC3F0B"/>
    <w:rsid w:val="00CF5C3B"/>
    <w:rsid w:val="00D021AB"/>
    <w:rsid w:val="00D021C5"/>
    <w:rsid w:val="00D1082B"/>
    <w:rsid w:val="00D1416B"/>
    <w:rsid w:val="00D15953"/>
    <w:rsid w:val="00D21539"/>
    <w:rsid w:val="00D265FB"/>
    <w:rsid w:val="00D426CD"/>
    <w:rsid w:val="00D6087B"/>
    <w:rsid w:val="00D642FD"/>
    <w:rsid w:val="00D80C19"/>
    <w:rsid w:val="00DA223D"/>
    <w:rsid w:val="00DC10A5"/>
    <w:rsid w:val="00DC27D2"/>
    <w:rsid w:val="00DD1BDC"/>
    <w:rsid w:val="00DE38D1"/>
    <w:rsid w:val="00DE6E68"/>
    <w:rsid w:val="00E13836"/>
    <w:rsid w:val="00E17781"/>
    <w:rsid w:val="00E220C9"/>
    <w:rsid w:val="00E30E13"/>
    <w:rsid w:val="00E52F8B"/>
    <w:rsid w:val="00E61435"/>
    <w:rsid w:val="00E71C20"/>
    <w:rsid w:val="00E90A6A"/>
    <w:rsid w:val="00ED582F"/>
    <w:rsid w:val="00ED7DB8"/>
    <w:rsid w:val="00EF0A73"/>
    <w:rsid w:val="00F15EF8"/>
    <w:rsid w:val="00F224A2"/>
    <w:rsid w:val="00F563A4"/>
    <w:rsid w:val="00F65C87"/>
    <w:rsid w:val="00F84B2C"/>
    <w:rsid w:val="00FA1A0A"/>
    <w:rsid w:val="00FA2D5E"/>
    <w:rsid w:val="00FB0289"/>
    <w:rsid w:val="00FC79D7"/>
    <w:rsid w:val="00FD1294"/>
    <w:rsid w:val="00FD7C21"/>
    <w:rsid w:val="00FF2822"/>
    <w:rsid w:val="00FF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E18E"/>
  <w15:chartTrackingRefBased/>
  <w15:docId w15:val="{8E5BE462-1AB4-4A62-A176-B565B29E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BD"/>
  </w:style>
  <w:style w:type="paragraph" w:styleId="Heading1">
    <w:name w:val="heading 1"/>
    <w:basedOn w:val="Normal"/>
    <w:next w:val="Normal"/>
    <w:link w:val="Heading1Char"/>
    <w:uiPriority w:val="9"/>
    <w:qFormat/>
    <w:rsid w:val="00322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E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oSpacing">
    <w:name w:val="No Spacing"/>
    <w:uiPriority w:val="1"/>
    <w:qFormat/>
    <w:rsid w:val="00FF311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FF311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22</cp:revision>
  <dcterms:created xsi:type="dcterms:W3CDTF">2024-12-11T07:52:00Z</dcterms:created>
  <dcterms:modified xsi:type="dcterms:W3CDTF">2024-12-11T08:31:00Z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2024-05-06T08:19:28Z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60a8c2a3-5802-45d5-bcd7-bda16d5d53c0</vt:lpwstr>
  </property>
  <property fmtid="{D5CDD505-2E9C-101B-9397-08002B2CF9AE}" pid="8" name="MSIP_Label_b8b1ffe9-42de-443c-aef6-86a7b9ca47f5_ContentBits">
    <vt:lpwstr>0</vt:lpwstr>
  </property>
</Properties>
</file>