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78B41EFE" w14:textId="77777777" w:rsidR="00B72193" w:rsidRDefault="00B72193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72207E" w14:textId="1C49694E" w:rsidR="00677A1F" w:rsidRPr="00677A1F" w:rsidRDefault="006F2745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28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0BD">
        <w:rPr>
          <w:rFonts w:ascii="Times New Roman" w:hAnsi="Times New Roman" w:cs="Times New Roman"/>
          <w:b/>
          <w:sz w:val="24"/>
          <w:szCs w:val="24"/>
        </w:rPr>
        <w:t>rujna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3A5568CB" w14:textId="525254AE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E57F8">
        <w:rPr>
          <w:rFonts w:ascii="Times New Roman" w:hAnsi="Times New Roman" w:cs="Times New Roman"/>
          <w:b/>
          <w:sz w:val="24"/>
          <w:szCs w:val="24"/>
        </w:rPr>
        <w:t>7,</w:t>
      </w:r>
      <w:r w:rsidR="006F2745">
        <w:rPr>
          <w:rFonts w:ascii="Times New Roman" w:hAnsi="Times New Roman" w:cs="Times New Roman"/>
          <w:b/>
          <w:sz w:val="24"/>
          <w:szCs w:val="24"/>
        </w:rPr>
        <w:t>3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186A61A7" w14:textId="324A462E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1572A203" w14:textId="2C39D198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6F2745">
        <w:rPr>
          <w:rFonts w:ascii="Times New Roman" w:hAnsi="Times New Roman" w:cs="Times New Roman"/>
          <w:sz w:val="24"/>
          <w:szCs w:val="24"/>
        </w:rPr>
        <w:t>28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69BE0103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39CB93" w14:textId="511AED37"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6F2745">
        <w:rPr>
          <w:rFonts w:ascii="Times New Roman" w:hAnsi="Times New Roman" w:cs="Times New Roman"/>
          <w:sz w:val="24"/>
          <w:szCs w:val="24"/>
        </w:rPr>
        <w:t>27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6F2745">
        <w:rPr>
          <w:rFonts w:ascii="Times New Roman" w:hAnsi="Times New Roman" w:cs="Times New Roman"/>
          <w:sz w:val="24"/>
          <w:szCs w:val="24"/>
        </w:rPr>
        <w:t>24</w:t>
      </w:r>
      <w:r w:rsidR="009D297F">
        <w:rPr>
          <w:rFonts w:ascii="Times New Roman" w:hAnsi="Times New Roman" w:cs="Times New Roman"/>
          <w:sz w:val="24"/>
          <w:szCs w:val="24"/>
        </w:rPr>
        <w:t>.</w:t>
      </w:r>
      <w:r w:rsidR="00E30B1C">
        <w:rPr>
          <w:rFonts w:ascii="Times New Roman" w:hAnsi="Times New Roman" w:cs="Times New Roman"/>
          <w:sz w:val="24"/>
          <w:szCs w:val="24"/>
        </w:rPr>
        <w:t xml:space="preserve"> </w:t>
      </w:r>
      <w:r w:rsidR="00F900BD">
        <w:rPr>
          <w:rFonts w:ascii="Times New Roman" w:hAnsi="Times New Roman" w:cs="Times New Roman"/>
          <w:sz w:val="24"/>
          <w:szCs w:val="24"/>
        </w:rPr>
        <w:t>kolovoza</w:t>
      </w:r>
      <w:r w:rsidR="009D297F">
        <w:rPr>
          <w:rFonts w:ascii="Times New Roman" w:hAnsi="Times New Roman" w:cs="Times New Roman"/>
          <w:sz w:val="24"/>
          <w:szCs w:val="24"/>
        </w:rPr>
        <w:t xml:space="preserve"> 202</w:t>
      </w:r>
      <w:r w:rsidR="006F2745">
        <w:rPr>
          <w:rFonts w:ascii="Times New Roman" w:hAnsi="Times New Roman" w:cs="Times New Roman"/>
          <w:sz w:val="24"/>
          <w:szCs w:val="24"/>
        </w:rPr>
        <w:t>3</w:t>
      </w:r>
      <w:r w:rsidR="009D297F">
        <w:rPr>
          <w:rFonts w:ascii="Times New Roman" w:hAnsi="Times New Roman" w:cs="Times New Roman"/>
          <w:sz w:val="24"/>
          <w:szCs w:val="24"/>
        </w:rPr>
        <w:t>., te utvrđuje</w:t>
      </w:r>
    </w:p>
    <w:p w14:paraId="79438710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0A6486D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353B1D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29B1BE" w14:textId="692CB8EA" w:rsidR="00E91C9D" w:rsidRPr="00E91C9D" w:rsidRDefault="00B72193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>
        <w:rPr>
          <w:rFonts w:ascii="Times New Roman" w:hAnsi="Times New Roman" w:cs="Times New Roman"/>
          <w:color w:val="212121"/>
          <w:sz w:val="24"/>
          <w:szCs w:val="24"/>
        </w:rPr>
        <w:t>Prijedlozi</w:t>
      </w:r>
      <w:r w:rsidR="00E91C9D"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E57191">
        <w:rPr>
          <w:rFonts w:ascii="Times New Roman" w:hAnsi="Times New Roman" w:cs="Times New Roman"/>
          <w:color w:val="212121"/>
          <w:sz w:val="24"/>
          <w:szCs w:val="24"/>
        </w:rPr>
        <w:t>Vijeća Mjesnog odbora Granešinski Novaki za Program građenja komunalne infrastrukture na području Grada Zagreba u 202</w:t>
      </w:r>
      <w:r w:rsidR="00E35289">
        <w:rPr>
          <w:rFonts w:ascii="Times New Roman" w:hAnsi="Times New Roman" w:cs="Times New Roman"/>
          <w:color w:val="212121"/>
          <w:sz w:val="24"/>
          <w:szCs w:val="24"/>
        </w:rPr>
        <w:t>4</w:t>
      </w:r>
      <w:r w:rsidR="00E57191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="00E91C9D"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8" w:name="_Hlk81125817"/>
      <w:r w:rsidR="00E91C9D"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="00E91C9D"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2194C554" w14:textId="0239CC25" w:rsidR="00E91C9D" w:rsidRPr="00E91C9D" w:rsidRDefault="00E91C9D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0" w:name="_Hlk81127676"/>
      <w:bookmarkStart w:id="11" w:name="_Hlk81127871"/>
      <w:bookmarkEnd w:id="0"/>
      <w:bookmarkEnd w:id="8"/>
      <w:bookmarkEnd w:id="9"/>
      <w:r w:rsidRPr="00E91C9D">
        <w:rPr>
          <w:rFonts w:ascii="Times New Roman" w:hAnsi="Times New Roman" w:cs="Times New Roman"/>
          <w:color w:val="212121"/>
          <w:sz w:val="24"/>
          <w:szCs w:val="24"/>
        </w:rPr>
        <w:t>Prijedlo</w:t>
      </w:r>
      <w:r w:rsidR="00E57191">
        <w:rPr>
          <w:rFonts w:ascii="Times New Roman" w:hAnsi="Times New Roman" w:cs="Times New Roman"/>
          <w:color w:val="212121"/>
          <w:sz w:val="24"/>
          <w:szCs w:val="24"/>
        </w:rPr>
        <w:t xml:space="preserve">zi Vijeća Mjesnog odbora Granešinski Novaki za Program 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održavanja javnih prometnih površina,</w:t>
      </w:r>
      <w:r w:rsidR="0011601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građevina i uređaja javne namjene, javne rasvjete te izvanrednog održavanja nerazvrstanih cesta na području Grada Zagreba u 202</w:t>
      </w:r>
      <w:r w:rsidR="006F2745">
        <w:rPr>
          <w:rFonts w:ascii="Times New Roman" w:hAnsi="Times New Roman" w:cs="Times New Roman"/>
          <w:color w:val="212121"/>
          <w:sz w:val="24"/>
          <w:szCs w:val="24"/>
        </w:rPr>
        <w:t>4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.</w:t>
      </w:r>
      <w:bookmarkEnd w:id="10"/>
      <w:r w:rsidR="00E57191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bookmarkEnd w:id="11"/>
    <w:p w14:paraId="6362F25E" w14:textId="4867167D" w:rsidR="00E91C9D" w:rsidRPr="00E91C9D" w:rsidRDefault="00E91C9D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prioriteta ulica za Izvedbeni program Zimske službe 202</w:t>
      </w:r>
      <w:r w:rsidR="006F2745">
        <w:rPr>
          <w:rFonts w:ascii="Times New Roman" w:hAnsi="Times New Roman" w:cs="Times New Roman"/>
          <w:color w:val="212121"/>
          <w:sz w:val="24"/>
          <w:szCs w:val="24"/>
        </w:rPr>
        <w:t>3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/2</w:t>
      </w:r>
      <w:r w:rsidR="006F2745">
        <w:rPr>
          <w:rFonts w:ascii="Times New Roman" w:hAnsi="Times New Roman" w:cs="Times New Roman"/>
          <w:color w:val="212121"/>
          <w:sz w:val="24"/>
          <w:szCs w:val="24"/>
        </w:rPr>
        <w:t>4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65F8EB98" w14:textId="0F49BA1E" w:rsidR="00E91C9D" w:rsidRPr="00E91C9D" w:rsidRDefault="00E91C9D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2" w:name="_Hlk81132809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lokacija za postavljanje spremnika za sol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19731231" w14:textId="591FA4AF" w:rsidR="00E91C9D" w:rsidRPr="00E91C9D" w:rsidRDefault="00E91C9D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3" w:name="_Hlk81133314"/>
      <w:bookmarkEnd w:id="12"/>
      <w:r w:rsidRPr="00E91C9D">
        <w:rPr>
          <w:rFonts w:ascii="Times New Roman" w:hAnsi="Times New Roman" w:cs="Times New Roman"/>
          <w:color w:val="212121"/>
          <w:sz w:val="24"/>
          <w:szCs w:val="24"/>
        </w:rPr>
        <w:t>Pri</w:t>
      </w:r>
      <w:r w:rsidR="006F2745">
        <w:rPr>
          <w:rFonts w:ascii="Times New Roman" w:hAnsi="Times New Roman" w:cs="Times New Roman"/>
          <w:color w:val="212121"/>
          <w:sz w:val="24"/>
          <w:szCs w:val="24"/>
        </w:rPr>
        <w:t>jedlozi lokacija za postavljanje koševa za otpad</w:t>
      </w:r>
      <w:r w:rsidR="00691323">
        <w:rPr>
          <w:rFonts w:ascii="Times New Roman" w:hAnsi="Times New Roman" w:cs="Times New Roman"/>
          <w:color w:val="212121"/>
          <w:sz w:val="24"/>
          <w:szCs w:val="24"/>
        </w:rPr>
        <w:t xml:space="preserve"> na području Mjesnog odbora Granešinski Novaki</w:t>
      </w:r>
      <w:r w:rsidR="00E30B1C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691323" w:rsidRPr="00E30B1C">
        <w:rPr>
          <w:rFonts w:ascii="Times New Roman" w:hAnsi="Times New Roman" w:cs="Times New Roman"/>
          <w:i/>
          <w:color w:val="212121"/>
          <w:sz w:val="24"/>
          <w:szCs w:val="24"/>
        </w:rPr>
        <w:t>donošenje</w:t>
      </w:r>
      <w:r w:rsidR="00E30B1C" w:rsidRPr="00E30B1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="00691323" w:rsidRPr="00E30B1C">
        <w:rPr>
          <w:rFonts w:ascii="Times New Roman" w:hAnsi="Times New Roman" w:cs="Times New Roman"/>
          <w:i/>
          <w:color w:val="212121"/>
          <w:sz w:val="24"/>
          <w:szCs w:val="24"/>
        </w:rPr>
        <w:t>zaključka;</w:t>
      </w:r>
    </w:p>
    <w:p w14:paraId="244C43B3" w14:textId="0503B7CD" w:rsidR="004C69C1" w:rsidRDefault="00E91C9D" w:rsidP="001441F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4" w:name="_Hlk81133764"/>
      <w:bookmarkEnd w:id="13"/>
      <w:r w:rsidRPr="00E91C9D">
        <w:rPr>
          <w:rFonts w:ascii="Times New Roman" w:hAnsi="Times New Roman" w:cs="Times New Roman"/>
          <w:color w:val="212121"/>
          <w:sz w:val="24"/>
          <w:szCs w:val="24"/>
        </w:rPr>
        <w:t>Prijedl</w:t>
      </w:r>
      <w:r w:rsidR="00DD6324">
        <w:rPr>
          <w:rFonts w:ascii="Times New Roman" w:hAnsi="Times New Roman" w:cs="Times New Roman"/>
          <w:color w:val="212121"/>
          <w:sz w:val="24"/>
          <w:szCs w:val="24"/>
        </w:rPr>
        <w:t xml:space="preserve">og </w:t>
      </w:r>
      <w:bookmarkStart w:id="15" w:name="_Hlk81125705"/>
      <w:r w:rsidR="001441FA">
        <w:rPr>
          <w:rFonts w:ascii="Times New Roman" w:hAnsi="Times New Roman" w:cs="Times New Roman"/>
          <w:color w:val="212121"/>
          <w:sz w:val="24"/>
          <w:szCs w:val="24"/>
        </w:rPr>
        <w:t xml:space="preserve">za </w:t>
      </w:r>
      <w:r w:rsidR="006F2745">
        <w:rPr>
          <w:rFonts w:ascii="Times New Roman" w:hAnsi="Times New Roman" w:cs="Times New Roman"/>
          <w:color w:val="212121"/>
          <w:sz w:val="24"/>
          <w:szCs w:val="24"/>
        </w:rPr>
        <w:t>izmještanje T-com</w:t>
      </w:r>
      <w:r w:rsidR="001441F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6F2745">
        <w:rPr>
          <w:rFonts w:ascii="Times New Roman" w:hAnsi="Times New Roman" w:cs="Times New Roman"/>
          <w:color w:val="212121"/>
          <w:sz w:val="24"/>
          <w:szCs w:val="24"/>
        </w:rPr>
        <w:t>stupova u Novačkoj ulici</w:t>
      </w:r>
      <w:r w:rsidR="00E30B1C">
        <w:rPr>
          <w:rFonts w:ascii="Times New Roman" w:hAnsi="Times New Roman" w:cs="Times New Roman"/>
          <w:color w:val="212121"/>
          <w:sz w:val="24"/>
          <w:szCs w:val="24"/>
        </w:rPr>
        <w:t xml:space="preserve"> –</w:t>
      </w:r>
      <w:r w:rsidR="001441F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1441FA" w:rsidRPr="00E30B1C">
        <w:rPr>
          <w:rFonts w:ascii="Times New Roman" w:hAnsi="Times New Roman" w:cs="Times New Roman"/>
          <w:i/>
          <w:color w:val="212121"/>
          <w:sz w:val="24"/>
          <w:szCs w:val="24"/>
        </w:rPr>
        <w:t>donošenje</w:t>
      </w:r>
      <w:r w:rsidR="00E30B1C" w:rsidRPr="00E30B1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="001441FA" w:rsidRPr="00E30B1C">
        <w:rPr>
          <w:rFonts w:ascii="Times New Roman" w:hAnsi="Times New Roman" w:cs="Times New Roman"/>
          <w:i/>
          <w:color w:val="212121"/>
          <w:sz w:val="24"/>
          <w:szCs w:val="24"/>
        </w:rPr>
        <w:t>zaključka;</w:t>
      </w:r>
      <w:bookmarkStart w:id="16" w:name="_Hlk81135328"/>
      <w:bookmarkEnd w:id="1"/>
      <w:bookmarkEnd w:id="2"/>
      <w:bookmarkEnd w:id="3"/>
      <w:bookmarkEnd w:id="4"/>
      <w:bookmarkEnd w:id="5"/>
      <w:bookmarkEnd w:id="6"/>
      <w:bookmarkEnd w:id="7"/>
      <w:bookmarkEnd w:id="14"/>
      <w:bookmarkEnd w:id="15"/>
    </w:p>
    <w:p w14:paraId="3528A12E" w14:textId="55167F3C" w:rsidR="00652BA8" w:rsidRPr="001441FA" w:rsidRDefault="00652BA8" w:rsidP="001441F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Zahtjev Kristine Hudinčec za jednokratno korištenje prostora u objektu mjesne samouprave Granešinski Novaki,</w:t>
      </w:r>
      <w:r w:rsidR="00E30B1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Novačka ulica 200</w:t>
      </w:r>
      <w:r w:rsidR="00E30B1C">
        <w:rPr>
          <w:rFonts w:ascii="Times New Roman" w:hAnsi="Times New Roman" w:cs="Times New Roman"/>
          <w:color w:val="212121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E30B1C">
        <w:rPr>
          <w:rFonts w:ascii="Times New Roman" w:hAnsi="Times New Roman" w:cs="Times New Roman"/>
          <w:i/>
          <w:color w:val="212121"/>
          <w:sz w:val="24"/>
          <w:szCs w:val="24"/>
        </w:rPr>
        <w:t>donošenje</w:t>
      </w:r>
      <w:r w:rsidR="00E30B1C" w:rsidRPr="00E30B1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Pr="00E30B1C">
        <w:rPr>
          <w:rFonts w:ascii="Times New Roman" w:hAnsi="Times New Roman" w:cs="Times New Roman"/>
          <w:i/>
          <w:color w:val="212121"/>
          <w:sz w:val="24"/>
          <w:szCs w:val="24"/>
        </w:rPr>
        <w:t>zaključka;</w:t>
      </w:r>
    </w:p>
    <w:bookmarkEnd w:id="16"/>
    <w:p w14:paraId="61ABDB1C" w14:textId="075C016B" w:rsidR="0017564E" w:rsidRDefault="009D660D" w:rsidP="0011601B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61ACD42B" w14:textId="3E546AE2" w:rsidR="009D660D" w:rsidRDefault="009D660D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954435" w14:textId="77777777" w:rsidR="009D660D" w:rsidRPr="00677A1F" w:rsidRDefault="009D660D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8DF156" w14:textId="7590109A" w:rsidR="009D660D" w:rsidRPr="009469FC" w:rsidRDefault="00144513" w:rsidP="00B721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 1</w:t>
      </w:r>
      <w:bookmarkStart w:id="17" w:name="_Hlk515825873"/>
      <w:bookmarkStart w:id="18" w:name="_Hlk523658534"/>
      <w:r w:rsidR="00B72193">
        <w:rPr>
          <w:rFonts w:ascii="Times New Roman" w:hAnsi="Times New Roman" w:cs="Times New Roman"/>
          <w:b/>
          <w:sz w:val="24"/>
          <w:szCs w:val="24"/>
        </w:rPr>
        <w:t>.</w:t>
      </w:r>
      <w:r w:rsidR="009D660D" w:rsidRPr="009D660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D660D"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Vijeća Mjesnog odbora Granešinski Novaki za Program građenja komunalne infrastrukture na području Grada Zagreba u 202</w:t>
      </w:r>
      <w:r w:rsidR="00E35289">
        <w:rPr>
          <w:rFonts w:ascii="Times New Roman" w:hAnsi="Times New Roman" w:cs="Times New Roman"/>
          <w:b/>
          <w:bCs/>
          <w:color w:val="212121"/>
          <w:sz w:val="24"/>
          <w:szCs w:val="24"/>
        </w:rPr>
        <w:t>4</w:t>
      </w:r>
      <w:r w:rsidR="009D660D"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70CF2F4A" w14:textId="0B70346F" w:rsidR="00CB51CB" w:rsidRPr="00677A1F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561E65" w14:textId="77777777" w:rsidR="0017564E" w:rsidRPr="00677A1F" w:rsidRDefault="00F64644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DD8F3EB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529997471"/>
    </w:p>
    <w:p w14:paraId="27122F14" w14:textId="77777777" w:rsidR="00387742" w:rsidRDefault="008D22B2" w:rsidP="00B7219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9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p w14:paraId="6BAD545F" w14:textId="77777777" w:rsidR="00B72193" w:rsidRDefault="00B72193" w:rsidP="00B72193">
      <w:pPr>
        <w:pStyle w:val="Bezproreda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prijedlozima</w:t>
      </w:r>
      <w:r w:rsidR="007D28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9FC"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Vijeća Mjesnog odbora Granešinski Novaki</w:t>
      </w:r>
    </w:p>
    <w:p w14:paraId="7FA4C849" w14:textId="0057A424" w:rsidR="007D28A4" w:rsidRPr="00CB51CB" w:rsidRDefault="009469FC" w:rsidP="00B7219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za Program građenja komunalne infrastrukture na području Grada Zagreba u 202</w:t>
      </w:r>
      <w:r w:rsidR="00E35289">
        <w:rPr>
          <w:rFonts w:ascii="Times New Roman" w:hAnsi="Times New Roman" w:cs="Times New Roman"/>
          <w:b/>
          <w:bCs/>
          <w:color w:val="212121"/>
          <w:sz w:val="24"/>
          <w:szCs w:val="24"/>
        </w:rPr>
        <w:t>4</w:t>
      </w:r>
      <w:r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6FA4974C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17"/>
    <w:bookmarkEnd w:id="18"/>
    <w:p w14:paraId="6E59232F" w14:textId="3BB33FCA" w:rsidR="00B43B13" w:rsidRDefault="00B43B13" w:rsidP="00B43B13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Predlaže se u Program građenja komunalne infrastrukture na području Grada Zagreba u 202</w:t>
      </w:r>
      <w:r w:rsidR="00D8748C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 uvrstiti izvođenje sljedećih radova:</w:t>
      </w:r>
    </w:p>
    <w:p w14:paraId="4E59B119" w14:textId="7CA4F992" w:rsidR="00C94356" w:rsidRDefault="00B43B13" w:rsidP="00133C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C94356">
        <w:rPr>
          <w:rFonts w:ascii="Times New Roman" w:hAnsi="Times New Roman" w:cs="Times New Roman"/>
          <w:b/>
          <w:bCs/>
          <w:color w:val="212121"/>
          <w:sz w:val="24"/>
          <w:szCs w:val="24"/>
        </w:rPr>
        <w:t>-</w:t>
      </w:r>
      <w:r w:rsidR="00C94356">
        <w:rPr>
          <w:rFonts w:ascii="Times New Roman" w:hAnsi="Times New Roman" w:cs="Times New Roman"/>
          <w:color w:val="212121"/>
          <w:sz w:val="24"/>
          <w:szCs w:val="24"/>
        </w:rPr>
        <w:t xml:space="preserve"> izrada projekta i izvršenje radova rekonstrukcije objekta mjesne samouprave na</w:t>
      </w:r>
      <w:r w:rsidR="003C387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C94356">
        <w:rPr>
          <w:rFonts w:ascii="Times New Roman" w:hAnsi="Times New Roman" w:cs="Times New Roman"/>
          <w:color w:val="212121"/>
          <w:sz w:val="24"/>
          <w:szCs w:val="24"/>
        </w:rPr>
        <w:t xml:space="preserve"> lokaciji Novačka </w:t>
      </w:r>
      <w:r w:rsidR="00E30B1C">
        <w:rPr>
          <w:rFonts w:ascii="Times New Roman" w:hAnsi="Times New Roman" w:cs="Times New Roman"/>
          <w:color w:val="212121"/>
          <w:sz w:val="24"/>
          <w:szCs w:val="24"/>
        </w:rPr>
        <w:t xml:space="preserve">ulica </w:t>
      </w:r>
      <w:r w:rsidR="00C94356">
        <w:rPr>
          <w:rFonts w:ascii="Times New Roman" w:hAnsi="Times New Roman" w:cs="Times New Roman"/>
          <w:color w:val="212121"/>
          <w:sz w:val="24"/>
          <w:szCs w:val="24"/>
        </w:rPr>
        <w:t xml:space="preserve">200, </w:t>
      </w:r>
    </w:p>
    <w:p w14:paraId="2540C9C3" w14:textId="224096F0" w:rsidR="002964AC" w:rsidRPr="00E30B1C" w:rsidRDefault="00E30B1C" w:rsidP="00133C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ab/>
        <w:t xml:space="preserve">- </w:t>
      </w:r>
      <w:r w:rsidR="002964AC">
        <w:rPr>
          <w:rFonts w:ascii="Times New Roman" w:hAnsi="Times New Roman" w:cs="Times New Roman"/>
          <w:color w:val="212121"/>
          <w:sz w:val="24"/>
          <w:szCs w:val="24"/>
        </w:rPr>
        <w:t xml:space="preserve">izgradnja sustava javne odvodnje u ulicama Novački Vidikovac i Lešće te u ulici Blažunov brijeg za kbr. 2 i </w:t>
      </w:r>
      <w:r w:rsidR="001A778B">
        <w:rPr>
          <w:rFonts w:ascii="Times New Roman" w:hAnsi="Times New Roman" w:cs="Times New Roman"/>
          <w:color w:val="212121"/>
          <w:sz w:val="24"/>
          <w:szCs w:val="24"/>
        </w:rPr>
        <w:t xml:space="preserve">kbr. </w:t>
      </w:r>
      <w:r w:rsidR="002964AC">
        <w:rPr>
          <w:rFonts w:ascii="Times New Roman" w:hAnsi="Times New Roman" w:cs="Times New Roman"/>
          <w:color w:val="212121"/>
          <w:sz w:val="24"/>
          <w:szCs w:val="24"/>
        </w:rPr>
        <w:t>4</w:t>
      </w:r>
      <w:r>
        <w:rPr>
          <w:rFonts w:ascii="Times New Roman" w:hAnsi="Times New Roman" w:cs="Times New Roman"/>
          <w:color w:val="212121"/>
          <w:sz w:val="24"/>
          <w:szCs w:val="24"/>
        </w:rPr>
        <w:t>,</w:t>
      </w:r>
    </w:p>
    <w:p w14:paraId="7690A0AE" w14:textId="1F61292E" w:rsidR="00B43B13" w:rsidRDefault="00B43B13" w:rsidP="00B43B13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izgradnja staze za pješake (pješačkog hodnika) u Novačkoj ulici, od kbr. 252 do ulice  Blažunov brijeg,</w:t>
      </w:r>
    </w:p>
    <w:p w14:paraId="02C2BBC7" w14:textId="6D759ADB" w:rsidR="00B43B13" w:rsidRDefault="00B43B13" w:rsidP="00133CA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izgradnja staze za pješake (pješačkog hodnika – nogostupa) u Fabijanićevoj ulici od  odvojka za groblje preko puta kbr. 10 do Miroševečke ceste,</w:t>
      </w:r>
    </w:p>
    <w:p w14:paraId="03AA656A" w14:textId="77777777" w:rsidR="00B43B13" w:rsidRDefault="00B43B13" w:rsidP="00B43B13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izgradnja nogostupa na Miroševečkoj cesti od ulice Cuglini do Fabijanićeve ulice,</w:t>
      </w:r>
    </w:p>
    <w:p w14:paraId="3877F7F5" w14:textId="53C2B8E5" w:rsidR="00B43B13" w:rsidRDefault="00B43B13" w:rsidP="00133CA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izgradnja (proširenje) platoa autobusnog stajališta za postavljanje nadstrešnice na  Miroševečkoj cesti kod ulice Cuglini u oba smjera,</w:t>
      </w:r>
    </w:p>
    <w:p w14:paraId="3DE80CFA" w14:textId="058805B3" w:rsidR="00B43B13" w:rsidRDefault="00B43B13" w:rsidP="009E1E0F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- izgradnja (proširenje) platoa autobusnog stajališta za postavljanje nadstrešnice u  Novačkoj ulici kod </w:t>
      </w:r>
      <w:r w:rsidR="00E30B1C">
        <w:rPr>
          <w:rFonts w:ascii="Times New Roman" w:hAnsi="Times New Roman" w:cs="Times New Roman"/>
          <w:bCs/>
          <w:sz w:val="24"/>
          <w:szCs w:val="24"/>
        </w:rPr>
        <w:t>Sjeverne ulice u smjeru Dubrave,</w:t>
      </w:r>
    </w:p>
    <w:p w14:paraId="527E9A7F" w14:textId="2B941835" w:rsidR="00A00814" w:rsidRDefault="00E30B1C" w:rsidP="009E1E0F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A00814">
        <w:rPr>
          <w:rFonts w:ascii="Times New Roman" w:hAnsi="Times New Roman" w:cs="Times New Roman"/>
          <w:bCs/>
          <w:sz w:val="24"/>
          <w:szCs w:val="24"/>
        </w:rPr>
        <w:t>- uvođenje plinske mreže u ulici Blažunov brijeg i u Novačko</w:t>
      </w:r>
      <w:r>
        <w:rPr>
          <w:rFonts w:ascii="Times New Roman" w:hAnsi="Times New Roman" w:cs="Times New Roman"/>
          <w:bCs/>
          <w:sz w:val="24"/>
          <w:szCs w:val="24"/>
        </w:rPr>
        <w:t>j ulici za odvojak do kbr. 258a,</w:t>
      </w:r>
    </w:p>
    <w:p w14:paraId="51C31814" w14:textId="5381F5FE" w:rsidR="00A00814" w:rsidRDefault="00E30B1C" w:rsidP="009E1E0F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A00814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0814">
        <w:rPr>
          <w:rFonts w:ascii="Times New Roman" w:hAnsi="Times New Roman" w:cs="Times New Roman"/>
          <w:bCs/>
          <w:sz w:val="24"/>
          <w:szCs w:val="24"/>
        </w:rPr>
        <w:t>zamjena vodoopskrbnog cjevovo</w:t>
      </w:r>
      <w:r>
        <w:rPr>
          <w:rFonts w:ascii="Times New Roman" w:hAnsi="Times New Roman" w:cs="Times New Roman"/>
          <w:bCs/>
          <w:sz w:val="24"/>
          <w:szCs w:val="24"/>
        </w:rPr>
        <w:t>da od azbesta u ulici Zelenčica,</w:t>
      </w:r>
    </w:p>
    <w:p w14:paraId="2ADA2E72" w14:textId="5D109F60" w:rsidR="00A00814" w:rsidRDefault="00E30B1C" w:rsidP="009E1E0F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A00814">
        <w:rPr>
          <w:rFonts w:ascii="Times New Roman" w:hAnsi="Times New Roman" w:cs="Times New Roman"/>
          <w:bCs/>
          <w:sz w:val="24"/>
          <w:szCs w:val="24"/>
        </w:rPr>
        <w:t>- izrada projekta i gradnja vodoopskrbnog cjevovoda u ulici Novački vrtovi</w:t>
      </w:r>
      <w:r>
        <w:rPr>
          <w:rFonts w:ascii="Times New Roman" w:hAnsi="Times New Roman" w:cs="Times New Roman"/>
          <w:bCs/>
          <w:sz w:val="24"/>
          <w:szCs w:val="24"/>
        </w:rPr>
        <w:t xml:space="preserve"> - odvojak</w:t>
      </w:r>
      <w:r w:rsidR="00A008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5289">
        <w:rPr>
          <w:rFonts w:ascii="Times New Roman" w:hAnsi="Times New Roman" w:cs="Times New Roman"/>
          <w:bCs/>
          <w:sz w:val="24"/>
          <w:szCs w:val="24"/>
        </w:rPr>
        <w:t xml:space="preserve">do </w:t>
      </w:r>
      <w:r>
        <w:rPr>
          <w:rFonts w:ascii="Times New Roman" w:hAnsi="Times New Roman" w:cs="Times New Roman"/>
          <w:bCs/>
          <w:sz w:val="24"/>
          <w:szCs w:val="24"/>
        </w:rPr>
        <w:t>k.č. 7855/1, k.o. Granešina nova.</w:t>
      </w:r>
    </w:p>
    <w:p w14:paraId="211B6F1E" w14:textId="77777777" w:rsidR="00A669CE" w:rsidRDefault="00A669CE" w:rsidP="0011601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88AB3B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13F6A38" w14:textId="157C4DE3" w:rsidR="00AE4F50" w:rsidRPr="00AE4F50" w:rsidRDefault="00920810" w:rsidP="000173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b/>
          <w:sz w:val="24"/>
          <w:szCs w:val="24"/>
        </w:rPr>
        <w:t>2</w:t>
      </w:r>
      <w:bookmarkStart w:id="20" w:name="_Hlk43453727"/>
      <w:bookmarkStart w:id="21" w:name="_Hlk49686294"/>
      <w:r w:rsidR="000173B8">
        <w:rPr>
          <w:rFonts w:ascii="Times New Roman" w:hAnsi="Times New Roman" w:cs="Times New Roman"/>
          <w:b/>
          <w:sz w:val="24"/>
          <w:szCs w:val="24"/>
        </w:rPr>
        <w:t>.</w:t>
      </w:r>
      <w:r w:rsidR="00AE4F50"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Prijedlozi Vijeća Mjesnog odbora Granešinski Novaki za Program održavanja javnih prometnih površina,</w:t>
      </w:r>
      <w:r w:rsidR="000173B8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AE4F50"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građevina i uređaja javne namjene, javne rasvjete te izvanrednog održavanja nerazvrstanih cesta na po</w:t>
      </w:r>
      <w:r w:rsidR="000173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dručju Grada Zagreba u 202</w:t>
      </w:r>
      <w:r w:rsidR="00E35289">
        <w:rPr>
          <w:rFonts w:ascii="Times New Roman" w:hAnsi="Times New Roman" w:cs="Times New Roman"/>
          <w:b/>
          <w:bCs/>
          <w:color w:val="212121"/>
          <w:sz w:val="24"/>
          <w:szCs w:val="24"/>
        </w:rPr>
        <w:t>4</w:t>
      </w:r>
      <w:r w:rsidR="000173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772FD6BE" w14:textId="48DAA4C2" w:rsidR="0032145F" w:rsidRPr="00AE4F50" w:rsidRDefault="0032145F" w:rsidP="0011601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E38F4" w14:textId="189F42B4" w:rsidR="00815B73" w:rsidRDefault="00833C13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833C13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0CEA73E" w14:textId="77777777" w:rsidR="00833C13" w:rsidRPr="00833C13" w:rsidRDefault="00833C13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EB9AEB" w14:textId="77777777" w:rsidR="00890C99" w:rsidRDefault="00890C99" w:rsidP="00CC0CA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bookmarkEnd w:id="20"/>
    <w:bookmarkEnd w:id="21"/>
    <w:p w14:paraId="7B6DEBAE" w14:textId="77777777" w:rsidR="005C0276" w:rsidRDefault="00AE4F50" w:rsidP="005C02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o prijedlo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>zima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Vijeća Mj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>esnog odbora Granešinski Novaki</w:t>
      </w:r>
    </w:p>
    <w:p w14:paraId="3A7441F3" w14:textId="77777777" w:rsidR="005C0276" w:rsidRDefault="00AE4F50" w:rsidP="005C02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za Program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održavanja javnih prometnih površina,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građevina i uređaja</w:t>
      </w:r>
    </w:p>
    <w:p w14:paraId="07DFF10F" w14:textId="77777777" w:rsidR="005C0276" w:rsidRDefault="00AE4F50" w:rsidP="005C02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javne namjene,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javne rasvjete te izvanrednog održavanja nerazvrstanih cesta</w:t>
      </w:r>
    </w:p>
    <w:p w14:paraId="4EEC1D5D" w14:textId="7D5BF5EA" w:rsidR="00AE4F50" w:rsidRDefault="00AE4F50" w:rsidP="005C02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na po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>dručju Grada Zagreba u 202</w:t>
      </w:r>
      <w:r w:rsidR="00E35289">
        <w:rPr>
          <w:rFonts w:ascii="Times New Roman" w:hAnsi="Times New Roman" w:cs="Times New Roman"/>
          <w:b/>
          <w:bCs/>
          <w:color w:val="212121"/>
          <w:sz w:val="24"/>
          <w:szCs w:val="24"/>
        </w:rPr>
        <w:t>4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7948C468" w14:textId="0BE7E18B" w:rsidR="005C0276" w:rsidRDefault="005C0276" w:rsidP="003754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B24F8B" w14:textId="77777777" w:rsidR="00A65685" w:rsidRDefault="00A65685" w:rsidP="00A65685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u Program građenja komunalne infrastrukture na području Grada Zagreba u 2024. uvrstiti izvođenje sljedećih radova:</w:t>
      </w:r>
    </w:p>
    <w:p w14:paraId="5F7EB9C4" w14:textId="3284EA3A" w:rsidR="0037541A" w:rsidRPr="0037541A" w:rsidRDefault="0037541A" w:rsidP="0037541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 postavljanje tri stupa javne rasvjete u ulici Žu</w:t>
      </w:r>
      <w:r w:rsidR="000469E3">
        <w:rPr>
          <w:rFonts w:ascii="Times New Roman" w:hAnsi="Times New Roman" w:cs="Times New Roman"/>
          <w:sz w:val="24"/>
          <w:szCs w:val="24"/>
        </w:rPr>
        <w:t>ti breg od kbr. 119 do kbr. 132</w:t>
      </w:r>
      <w:r w:rsidRPr="00375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7541A">
        <w:rPr>
          <w:rFonts w:ascii="Times New Roman" w:hAnsi="Times New Roman" w:cs="Times New Roman"/>
          <w:sz w:val="24"/>
          <w:szCs w:val="24"/>
        </w:rPr>
        <w:t xml:space="preserve"> put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>javno dobro u općoj uporabi Grada Zagreba,</w:t>
      </w:r>
    </w:p>
    <w:p w14:paraId="1BA98F9D" w14:textId="5A8CF770" w:rsidR="0037541A" w:rsidRPr="0037541A" w:rsidRDefault="0037541A" w:rsidP="00D96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postavljanje tri stupa javne rasvjete u ulici Zakiščak iza kbr</w:t>
      </w:r>
      <w:r w:rsidR="001A778B">
        <w:rPr>
          <w:rFonts w:ascii="Times New Roman" w:hAnsi="Times New Roman" w:cs="Times New Roman"/>
          <w:sz w:val="24"/>
          <w:szCs w:val="24"/>
        </w:rPr>
        <w:t>. 8</w:t>
      </w:r>
      <w:r w:rsidRPr="0037541A">
        <w:rPr>
          <w:rFonts w:ascii="Times New Roman" w:hAnsi="Times New Roman" w:cs="Times New Roman"/>
          <w:sz w:val="24"/>
          <w:szCs w:val="24"/>
        </w:rPr>
        <w:t xml:space="preserve"> – nastavak - put javno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 xml:space="preserve">dobro u općoj uporabi Grada Zagreba prema k.č. 8455 k.o.Granešina nova 338338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>do kraja asfaltiranog puta,</w:t>
      </w:r>
    </w:p>
    <w:p w14:paraId="52F733BB" w14:textId="355E74C9" w:rsidR="0037541A" w:rsidRPr="0037541A" w:rsidRDefault="0037541A" w:rsidP="0037541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rekonstrukcija (asfalterski dio) Novačke ulice od Sjeverne ulice do ulice Blažunov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brijeg</w:t>
      </w:r>
      <w:r w:rsidRPr="0037541A">
        <w:rPr>
          <w:rFonts w:ascii="Times New Roman" w:hAnsi="Times New Roman" w:cs="Times New Roman"/>
          <w:sz w:val="24"/>
          <w:szCs w:val="24"/>
        </w:rPr>
        <w:t>,</w:t>
      </w:r>
    </w:p>
    <w:p w14:paraId="3B1254A8" w14:textId="02449D9E" w:rsidR="0037541A" w:rsidRDefault="0037541A" w:rsidP="009E1E0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asfaltiranje makadama u Novačkoj ulici, odvojak do kbr. 255 - cca 60 m,</w:t>
      </w:r>
    </w:p>
    <w:p w14:paraId="3C085DA3" w14:textId="4E9DD9DA" w:rsidR="00E35289" w:rsidRDefault="00E35289" w:rsidP="009E1E0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spajanje ulice Zakiščak i ulice Ključarići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(postojeći put asfaltirati i urediti)</w:t>
      </w:r>
      <w:r w:rsidR="001A778B">
        <w:rPr>
          <w:rFonts w:ascii="Times New Roman" w:hAnsi="Times New Roman" w:cs="Times New Roman"/>
          <w:sz w:val="24"/>
          <w:szCs w:val="24"/>
        </w:rPr>
        <w:t>,</w:t>
      </w:r>
    </w:p>
    <w:p w14:paraId="238E2516" w14:textId="17EF6F20" w:rsidR="00E35289" w:rsidRDefault="00E35289" w:rsidP="009E1E0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strojno orezivanje živice i  granja te ručno košnja trave uz asfalt i rubnjake u sljedećim ulicama: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5F2E98">
        <w:rPr>
          <w:rFonts w:ascii="Times New Roman" w:hAnsi="Times New Roman" w:cs="Times New Roman"/>
          <w:sz w:val="24"/>
          <w:szCs w:val="24"/>
        </w:rPr>
        <w:t>Novačka ulica od Sjeverne</w:t>
      </w:r>
      <w:r w:rsidR="007E4C43">
        <w:rPr>
          <w:rFonts w:ascii="Times New Roman" w:hAnsi="Times New Roman" w:cs="Times New Roman"/>
          <w:sz w:val="24"/>
          <w:szCs w:val="24"/>
        </w:rPr>
        <w:t xml:space="preserve"> ulice</w:t>
      </w:r>
      <w:r w:rsidR="005F2E98">
        <w:rPr>
          <w:rFonts w:ascii="Times New Roman" w:hAnsi="Times New Roman" w:cs="Times New Roman"/>
          <w:sz w:val="24"/>
          <w:szCs w:val="24"/>
        </w:rPr>
        <w:t xml:space="preserve"> do ulice Blizno,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5F2E98">
        <w:rPr>
          <w:rFonts w:ascii="Times New Roman" w:hAnsi="Times New Roman" w:cs="Times New Roman"/>
          <w:sz w:val="24"/>
          <w:szCs w:val="24"/>
        </w:rPr>
        <w:t>Blažunov brijeg,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5F2E98">
        <w:rPr>
          <w:rFonts w:ascii="Times New Roman" w:hAnsi="Times New Roman" w:cs="Times New Roman"/>
          <w:sz w:val="24"/>
          <w:szCs w:val="24"/>
        </w:rPr>
        <w:t>Blizno,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5F2E98">
        <w:rPr>
          <w:rFonts w:ascii="Times New Roman" w:hAnsi="Times New Roman" w:cs="Times New Roman"/>
          <w:sz w:val="24"/>
          <w:szCs w:val="24"/>
        </w:rPr>
        <w:t>Lešće,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5F2E98">
        <w:rPr>
          <w:rFonts w:ascii="Times New Roman" w:hAnsi="Times New Roman" w:cs="Times New Roman"/>
          <w:sz w:val="24"/>
          <w:szCs w:val="24"/>
        </w:rPr>
        <w:t>Novački Vidikovac,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5F2E98">
        <w:rPr>
          <w:rFonts w:ascii="Times New Roman" w:hAnsi="Times New Roman" w:cs="Times New Roman"/>
          <w:sz w:val="24"/>
          <w:szCs w:val="24"/>
        </w:rPr>
        <w:t>Fabijanićeva ulica s odvojcima,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5F2E98">
        <w:rPr>
          <w:rFonts w:ascii="Times New Roman" w:hAnsi="Times New Roman" w:cs="Times New Roman"/>
          <w:sz w:val="24"/>
          <w:szCs w:val="24"/>
        </w:rPr>
        <w:t>Cuglini s odvojcima,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5F2E98">
        <w:rPr>
          <w:rFonts w:ascii="Times New Roman" w:hAnsi="Times New Roman" w:cs="Times New Roman"/>
          <w:sz w:val="24"/>
          <w:szCs w:val="24"/>
        </w:rPr>
        <w:t>Zelenčica,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5F2E98">
        <w:rPr>
          <w:rFonts w:ascii="Times New Roman" w:hAnsi="Times New Roman" w:cs="Times New Roman"/>
          <w:sz w:val="24"/>
          <w:szCs w:val="24"/>
        </w:rPr>
        <w:t>Severi,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643EF2">
        <w:rPr>
          <w:rFonts w:ascii="Times New Roman" w:hAnsi="Times New Roman" w:cs="Times New Roman"/>
          <w:sz w:val="24"/>
          <w:szCs w:val="24"/>
        </w:rPr>
        <w:t>Kitani,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643EF2">
        <w:rPr>
          <w:rFonts w:ascii="Times New Roman" w:hAnsi="Times New Roman" w:cs="Times New Roman"/>
          <w:sz w:val="24"/>
          <w:szCs w:val="24"/>
        </w:rPr>
        <w:t>Baršići,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643EF2">
        <w:rPr>
          <w:rFonts w:ascii="Times New Roman" w:hAnsi="Times New Roman" w:cs="Times New Roman"/>
          <w:sz w:val="24"/>
          <w:szCs w:val="24"/>
        </w:rPr>
        <w:t>Zakiščak,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643EF2">
        <w:rPr>
          <w:rFonts w:ascii="Times New Roman" w:hAnsi="Times New Roman" w:cs="Times New Roman"/>
          <w:sz w:val="24"/>
          <w:szCs w:val="24"/>
        </w:rPr>
        <w:t>Pesteri,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643EF2">
        <w:rPr>
          <w:rFonts w:ascii="Times New Roman" w:hAnsi="Times New Roman" w:cs="Times New Roman"/>
          <w:sz w:val="24"/>
          <w:szCs w:val="24"/>
        </w:rPr>
        <w:t>Žuti breg,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643EF2">
        <w:rPr>
          <w:rFonts w:ascii="Times New Roman" w:hAnsi="Times New Roman" w:cs="Times New Roman"/>
          <w:sz w:val="24"/>
          <w:szCs w:val="24"/>
        </w:rPr>
        <w:t>Sjeverna</w:t>
      </w:r>
      <w:r w:rsidR="001A778B">
        <w:rPr>
          <w:rFonts w:ascii="Times New Roman" w:hAnsi="Times New Roman" w:cs="Times New Roman"/>
          <w:sz w:val="24"/>
          <w:szCs w:val="24"/>
        </w:rPr>
        <w:t xml:space="preserve"> ulica</w:t>
      </w:r>
      <w:r w:rsidR="00643EF2">
        <w:rPr>
          <w:rFonts w:ascii="Times New Roman" w:hAnsi="Times New Roman" w:cs="Times New Roman"/>
          <w:sz w:val="24"/>
          <w:szCs w:val="24"/>
        </w:rPr>
        <w:t xml:space="preserve"> s odvojcima,</w:t>
      </w:r>
      <w:r w:rsidR="001A778B">
        <w:rPr>
          <w:rFonts w:ascii="Times New Roman" w:hAnsi="Times New Roman" w:cs="Times New Roman"/>
          <w:sz w:val="24"/>
          <w:szCs w:val="24"/>
        </w:rPr>
        <w:t xml:space="preserve"> </w:t>
      </w:r>
      <w:r w:rsidR="00643EF2">
        <w:rPr>
          <w:rFonts w:ascii="Times New Roman" w:hAnsi="Times New Roman" w:cs="Times New Roman"/>
          <w:sz w:val="24"/>
          <w:szCs w:val="24"/>
        </w:rPr>
        <w:t>Huzeki,</w:t>
      </w:r>
      <w:r w:rsidR="001A778B">
        <w:rPr>
          <w:rFonts w:ascii="Times New Roman" w:hAnsi="Times New Roman" w:cs="Times New Roman"/>
          <w:sz w:val="24"/>
          <w:szCs w:val="24"/>
        </w:rPr>
        <w:t xml:space="preserve"> Kosainščak,</w:t>
      </w:r>
    </w:p>
    <w:p w14:paraId="34303E1C" w14:textId="532AE15A" w:rsidR="00643EF2" w:rsidRDefault="001A778B" w:rsidP="0033667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uređenje i čišć</w:t>
      </w:r>
      <w:r w:rsidR="00643EF2">
        <w:rPr>
          <w:rFonts w:ascii="Times New Roman" w:hAnsi="Times New Roman" w:cs="Times New Roman"/>
          <w:sz w:val="24"/>
          <w:szCs w:val="24"/>
        </w:rPr>
        <w:t>enje na lokaciji Novačka ulica 200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EF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EF2">
        <w:rPr>
          <w:rFonts w:ascii="Times New Roman" w:hAnsi="Times New Roman" w:cs="Times New Roman"/>
          <w:sz w:val="24"/>
          <w:szCs w:val="24"/>
        </w:rPr>
        <w:t>košnja trave oko objekta mjesne samouprave i komunalnih kontej</w:t>
      </w:r>
      <w:r>
        <w:rPr>
          <w:rFonts w:ascii="Times New Roman" w:hAnsi="Times New Roman" w:cs="Times New Roman"/>
          <w:sz w:val="24"/>
          <w:szCs w:val="24"/>
        </w:rPr>
        <w:t>n</w:t>
      </w:r>
      <w:r w:rsidR="00336673">
        <w:rPr>
          <w:rFonts w:ascii="Times New Roman" w:hAnsi="Times New Roman" w:cs="Times New Roman"/>
          <w:sz w:val="24"/>
          <w:szCs w:val="24"/>
        </w:rPr>
        <w:t>era,</w:t>
      </w:r>
    </w:p>
    <w:p w14:paraId="3A478CCB" w14:textId="77777777" w:rsidR="00336673" w:rsidRDefault="00643EF2" w:rsidP="0033667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66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košnja trave i održavanje dječjih igrališta i drveća u Novačkoj ulici kod</w:t>
      </w:r>
      <w:r w:rsidR="00336673">
        <w:rPr>
          <w:rFonts w:ascii="Times New Roman" w:hAnsi="Times New Roman" w:cs="Times New Roman"/>
          <w:sz w:val="24"/>
          <w:szCs w:val="24"/>
        </w:rPr>
        <w:t xml:space="preserve"> ulice</w:t>
      </w:r>
      <w:r>
        <w:rPr>
          <w:rFonts w:ascii="Times New Roman" w:hAnsi="Times New Roman" w:cs="Times New Roman"/>
          <w:sz w:val="24"/>
          <w:szCs w:val="24"/>
        </w:rPr>
        <w:t xml:space="preserve"> Pester</w:t>
      </w:r>
      <w:r w:rsidR="0033667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u dječjem igralištu te iznad njega  i preko puta od ulice Pesteri do odvojka (Novačka)</w:t>
      </w:r>
      <w:r w:rsidR="00336673">
        <w:rPr>
          <w:rFonts w:ascii="Times New Roman" w:hAnsi="Times New Roman" w:cs="Times New Roman"/>
          <w:sz w:val="24"/>
          <w:szCs w:val="24"/>
        </w:rPr>
        <w:t xml:space="preserve"> </w:t>
      </w:r>
      <w:r w:rsidR="000411EC">
        <w:rPr>
          <w:rFonts w:ascii="Times New Roman" w:hAnsi="Times New Roman" w:cs="Times New Roman"/>
          <w:sz w:val="24"/>
          <w:szCs w:val="24"/>
        </w:rPr>
        <w:t>-autobusna stanica i javni bunar,</w:t>
      </w:r>
      <w:r w:rsidR="00336673">
        <w:rPr>
          <w:rFonts w:ascii="Times New Roman" w:hAnsi="Times New Roman" w:cs="Times New Roman"/>
          <w:sz w:val="24"/>
          <w:szCs w:val="24"/>
        </w:rPr>
        <w:t xml:space="preserve"> </w:t>
      </w:r>
      <w:r w:rsidR="000411EC">
        <w:rPr>
          <w:rFonts w:ascii="Times New Roman" w:hAnsi="Times New Roman" w:cs="Times New Roman"/>
          <w:sz w:val="24"/>
          <w:szCs w:val="24"/>
        </w:rPr>
        <w:t>održavanje križa i oko njega u Novačkoj ulici kod ulice Pesteri,</w:t>
      </w:r>
      <w:r w:rsidR="00336673">
        <w:rPr>
          <w:rFonts w:ascii="Times New Roman" w:hAnsi="Times New Roman" w:cs="Times New Roman"/>
          <w:sz w:val="24"/>
          <w:szCs w:val="24"/>
        </w:rPr>
        <w:t xml:space="preserve"> </w:t>
      </w:r>
      <w:r w:rsidR="000411EC">
        <w:rPr>
          <w:rFonts w:ascii="Times New Roman" w:hAnsi="Times New Roman" w:cs="Times New Roman"/>
          <w:sz w:val="24"/>
          <w:szCs w:val="24"/>
        </w:rPr>
        <w:t>na raskrižju Sjeverne ulice i ulice Žuti breg te oko platoa za komunalne kontej</w:t>
      </w:r>
      <w:r w:rsidR="00336673">
        <w:rPr>
          <w:rFonts w:ascii="Times New Roman" w:hAnsi="Times New Roman" w:cs="Times New Roman"/>
          <w:sz w:val="24"/>
          <w:szCs w:val="24"/>
        </w:rPr>
        <w:t>n</w:t>
      </w:r>
      <w:r w:rsidR="000411EC">
        <w:rPr>
          <w:rFonts w:ascii="Times New Roman" w:hAnsi="Times New Roman" w:cs="Times New Roman"/>
          <w:sz w:val="24"/>
          <w:szCs w:val="24"/>
        </w:rPr>
        <w:t>ere,</w:t>
      </w:r>
      <w:r w:rsidR="00336673">
        <w:rPr>
          <w:rFonts w:ascii="Times New Roman" w:hAnsi="Times New Roman" w:cs="Times New Roman"/>
          <w:sz w:val="24"/>
          <w:szCs w:val="24"/>
        </w:rPr>
        <w:t xml:space="preserve"> </w:t>
      </w:r>
      <w:r w:rsidR="000411EC">
        <w:rPr>
          <w:rFonts w:ascii="Times New Roman" w:hAnsi="Times New Roman" w:cs="Times New Roman"/>
          <w:sz w:val="24"/>
          <w:szCs w:val="24"/>
        </w:rPr>
        <w:t>košnja trave oko križa u Novačkoj ulici kod Zelenčice i košnja tr</w:t>
      </w:r>
      <w:r w:rsidR="00336673">
        <w:rPr>
          <w:rFonts w:ascii="Times New Roman" w:hAnsi="Times New Roman" w:cs="Times New Roman"/>
          <w:sz w:val="24"/>
          <w:szCs w:val="24"/>
        </w:rPr>
        <w:t>a</w:t>
      </w:r>
      <w:r w:rsidR="000411EC">
        <w:rPr>
          <w:rFonts w:ascii="Times New Roman" w:hAnsi="Times New Roman" w:cs="Times New Roman"/>
          <w:sz w:val="24"/>
          <w:szCs w:val="24"/>
        </w:rPr>
        <w:t>ve i orezivanje drveća u</w:t>
      </w:r>
      <w:r w:rsidR="00336673">
        <w:rPr>
          <w:rFonts w:ascii="Times New Roman" w:hAnsi="Times New Roman" w:cs="Times New Roman"/>
          <w:sz w:val="24"/>
          <w:szCs w:val="24"/>
        </w:rPr>
        <w:t xml:space="preserve"> ulici Severi kod javnog bunara,</w:t>
      </w:r>
    </w:p>
    <w:p w14:paraId="7B6A2E37" w14:textId="7D059BB5" w:rsidR="000411EC" w:rsidRDefault="000411EC" w:rsidP="0033667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strojno čiš</w:t>
      </w:r>
      <w:r w:rsidR="00336673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>en</w:t>
      </w:r>
      <w:r w:rsidR="00336673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e:</w:t>
      </w:r>
      <w:r w:rsidR="003366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Novačka ulica od Sjeverne</w:t>
      </w:r>
      <w:r w:rsidR="00336673">
        <w:rPr>
          <w:rFonts w:ascii="Times New Roman" w:hAnsi="Times New Roman" w:cs="Times New Roman"/>
          <w:sz w:val="24"/>
          <w:szCs w:val="24"/>
        </w:rPr>
        <w:t xml:space="preserve"> ulice</w:t>
      </w:r>
      <w:r>
        <w:rPr>
          <w:rFonts w:ascii="Times New Roman" w:hAnsi="Times New Roman" w:cs="Times New Roman"/>
          <w:sz w:val="24"/>
          <w:szCs w:val="24"/>
        </w:rPr>
        <w:t xml:space="preserve"> do ulice Blizno,</w:t>
      </w:r>
      <w:r w:rsidR="003366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Fabijanićeva ulica,</w:t>
      </w:r>
      <w:r w:rsidR="003366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Pesteri,</w:t>
      </w:r>
      <w:r w:rsidR="003366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Žuti breg od kbr. 6</w:t>
      </w:r>
      <w:r w:rsidR="00396B94">
        <w:rPr>
          <w:rFonts w:ascii="Times New Roman" w:hAnsi="Times New Roman" w:cs="Times New Roman"/>
          <w:sz w:val="24"/>
          <w:szCs w:val="24"/>
        </w:rPr>
        <w:t>8 do kbr. 132 i</w:t>
      </w:r>
      <w:r w:rsidR="003366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Sjeverna ulica</w:t>
      </w:r>
      <w:r w:rsidR="00396B94">
        <w:rPr>
          <w:rFonts w:ascii="Times New Roman" w:hAnsi="Times New Roman" w:cs="Times New Roman"/>
          <w:sz w:val="24"/>
          <w:szCs w:val="24"/>
        </w:rPr>
        <w:t>.</w:t>
      </w:r>
    </w:p>
    <w:p w14:paraId="1BE6DA42" w14:textId="77777777" w:rsidR="00E35289" w:rsidRDefault="00E35289" w:rsidP="003366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9EBB8FC" w14:textId="77777777" w:rsidR="00E35289" w:rsidRPr="0037541A" w:rsidRDefault="00E35289" w:rsidP="003366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837103" w14:textId="05FB38A7" w:rsidR="005C0276" w:rsidRDefault="00FD52D4" w:rsidP="005C0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CB51CB" w:rsidRPr="00CB51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6D97" w:rsidRPr="00CB51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B51CB">
        <w:rPr>
          <w:rFonts w:ascii="Times New Roman" w:hAnsi="Times New Roman" w:cs="Times New Roman"/>
          <w:b/>
          <w:sz w:val="24"/>
          <w:szCs w:val="24"/>
        </w:rPr>
        <w:t>.</w:t>
      </w:r>
      <w:r w:rsidR="007A0DCA" w:rsidRPr="00CB51C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2" w:name="_Hlk49689058"/>
      <w:r w:rsidR="00483F8C" w:rsidRPr="00483F8C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prioriteta ulica za Izvedbeni p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>rogram Zimske službe 202</w:t>
      </w:r>
      <w:r w:rsidR="00E35289">
        <w:rPr>
          <w:rFonts w:ascii="Times New Roman" w:hAnsi="Times New Roman" w:cs="Times New Roman"/>
          <w:b/>
          <w:bCs/>
          <w:color w:val="212121"/>
          <w:sz w:val="24"/>
          <w:szCs w:val="24"/>
        </w:rPr>
        <w:t>3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>/2</w:t>
      </w:r>
      <w:r w:rsidR="00E35289">
        <w:rPr>
          <w:rFonts w:ascii="Times New Roman" w:hAnsi="Times New Roman" w:cs="Times New Roman"/>
          <w:b/>
          <w:bCs/>
          <w:color w:val="212121"/>
          <w:sz w:val="24"/>
          <w:szCs w:val="24"/>
        </w:rPr>
        <w:t>4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64339B49" w14:textId="77777777" w:rsidR="005577B8" w:rsidRDefault="005577B8" w:rsidP="005C0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2139F" w14:textId="776E7962" w:rsidR="007A0DCA" w:rsidRPr="005C0276" w:rsidRDefault="007A0DCA" w:rsidP="005C0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7F787A4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1B5FFE" w14:textId="77777777" w:rsidR="007A0DCA" w:rsidRDefault="007A0DCA" w:rsidP="005577B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bookmarkEnd w:id="22"/>
    <w:p w14:paraId="1F97A851" w14:textId="7ACEAEE9" w:rsidR="00DC3A37" w:rsidRPr="00483F8C" w:rsidRDefault="00DC3A37" w:rsidP="005127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o p</w:t>
      </w:r>
      <w:r w:rsidRPr="00483F8C">
        <w:rPr>
          <w:rFonts w:ascii="Times New Roman" w:hAnsi="Times New Roman" w:cs="Times New Roman"/>
          <w:b/>
          <w:bCs/>
          <w:color w:val="212121"/>
          <w:sz w:val="24"/>
          <w:szCs w:val="24"/>
        </w:rPr>
        <w:t>rijedlog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u</w:t>
      </w:r>
      <w:r w:rsidRPr="00483F8C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prioriteta ulica za Izvedbeni p</w:t>
      </w:r>
      <w:r w:rsidR="005577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rogram Zimske službe 202</w:t>
      </w:r>
      <w:r w:rsidR="00E35289">
        <w:rPr>
          <w:rFonts w:ascii="Times New Roman" w:hAnsi="Times New Roman" w:cs="Times New Roman"/>
          <w:b/>
          <w:bCs/>
          <w:color w:val="212121"/>
          <w:sz w:val="24"/>
          <w:szCs w:val="24"/>
        </w:rPr>
        <w:t>3</w:t>
      </w:r>
      <w:r w:rsidR="005577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/2</w:t>
      </w:r>
      <w:r w:rsidR="00E35289">
        <w:rPr>
          <w:rFonts w:ascii="Times New Roman" w:hAnsi="Times New Roman" w:cs="Times New Roman"/>
          <w:b/>
          <w:bCs/>
          <w:color w:val="212121"/>
          <w:sz w:val="24"/>
          <w:szCs w:val="24"/>
        </w:rPr>
        <w:t>4</w:t>
      </w:r>
      <w:r w:rsidR="005577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104AB91C" w14:textId="77777777" w:rsidR="005127FB" w:rsidRPr="005127FB" w:rsidRDefault="005127F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01C71BD" w14:textId="53B9CF22" w:rsidR="005127FB" w:rsidRDefault="005127F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Granešinski Novaki predlaže sljedeće ulice kao prioritet za Izvedbeni program Zimske službe 202</w:t>
      </w:r>
      <w:r w:rsidR="000411E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</w:t>
      </w:r>
      <w:r w:rsidR="000411EC">
        <w:rPr>
          <w:rFonts w:ascii="Times New Roman" w:hAnsi="Times New Roman" w:cs="Times New Roman"/>
          <w:sz w:val="24"/>
          <w:szCs w:val="24"/>
        </w:rPr>
        <w:t>4</w:t>
      </w:r>
      <w:r w:rsidR="009D6D80">
        <w:rPr>
          <w:rFonts w:ascii="Times New Roman" w:hAnsi="Times New Roman" w:cs="Times New Roman"/>
          <w:sz w:val="24"/>
          <w:szCs w:val="24"/>
        </w:rPr>
        <w:t>.</w:t>
      </w:r>
      <w:bookmarkStart w:id="23" w:name="_GoBack"/>
      <w:bookmarkEnd w:id="23"/>
      <w:r>
        <w:rPr>
          <w:rFonts w:ascii="Times New Roman" w:hAnsi="Times New Roman" w:cs="Times New Roman"/>
          <w:sz w:val="24"/>
          <w:szCs w:val="24"/>
        </w:rPr>
        <w:t>:</w:t>
      </w:r>
    </w:p>
    <w:p w14:paraId="6FBD1D7E" w14:textId="118BF560" w:rsidR="005127FB" w:rsidRDefault="005127F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parkiralište kod objekta mjesne samouprave u Novačkoj ulici 200,</w:t>
      </w:r>
    </w:p>
    <w:p w14:paraId="5EFE6B3B" w14:textId="3A179E51" w:rsidR="00DC3A37" w:rsidRDefault="005127FB" w:rsidP="0011601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 xml:space="preserve">parkiralište ispod crkve Blažene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DC3A37">
        <w:rPr>
          <w:rFonts w:ascii="Times New Roman" w:hAnsi="Times New Roman" w:cs="Times New Roman"/>
          <w:bCs/>
          <w:sz w:val="24"/>
          <w:szCs w:val="24"/>
        </w:rPr>
        <w:t xml:space="preserve">jevice Marije Kraljice Mira </w:t>
      </w:r>
      <w:r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DC3A37">
        <w:rPr>
          <w:rFonts w:ascii="Times New Roman" w:hAnsi="Times New Roman" w:cs="Times New Roman"/>
          <w:bCs/>
          <w:sz w:val="24"/>
          <w:szCs w:val="24"/>
        </w:rPr>
        <w:t>Novačk</w:t>
      </w:r>
      <w:r>
        <w:rPr>
          <w:rFonts w:ascii="Times New Roman" w:hAnsi="Times New Roman" w:cs="Times New Roman"/>
          <w:bCs/>
          <w:sz w:val="24"/>
          <w:szCs w:val="24"/>
        </w:rPr>
        <w:t>oj ulici 169,</w:t>
      </w:r>
    </w:p>
    <w:p w14:paraId="49E8A3DA" w14:textId="77777777" w:rsidR="005127FB" w:rsidRDefault="005127FB" w:rsidP="0011601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Novačka ulica</w:t>
      </w:r>
      <w:r w:rsidR="00C12BF3">
        <w:rPr>
          <w:rFonts w:ascii="Times New Roman" w:hAnsi="Times New Roman" w:cs="Times New Roman"/>
          <w:bCs/>
          <w:sz w:val="24"/>
          <w:szCs w:val="24"/>
        </w:rPr>
        <w:t xml:space="preserve"> s odvojcima</w:t>
      </w:r>
      <w:r w:rsidR="00DC3A3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1D55558" w14:textId="77777777" w:rsidR="005127FB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Fabijanićeva</w:t>
      </w:r>
      <w:r w:rsidR="0047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ulica</w:t>
      </w:r>
      <w:r w:rsidR="00DC3A3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E03EAD3" w14:textId="77777777" w:rsidR="005127FB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Žuti breg s odvojcima,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56EDCC3" w14:textId="77777777" w:rsidR="005127FB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Pesteri,</w:t>
      </w:r>
      <w:r>
        <w:rPr>
          <w:rFonts w:ascii="Times New Roman" w:hAnsi="Times New Roman" w:cs="Times New Roman"/>
          <w:bCs/>
          <w:sz w:val="24"/>
          <w:szCs w:val="24"/>
        </w:rPr>
        <w:t xml:space="preserve"> Huzeki, </w:t>
      </w:r>
      <w:r w:rsidR="00C12BF3">
        <w:rPr>
          <w:rFonts w:ascii="Times New Roman" w:hAnsi="Times New Roman" w:cs="Times New Roman"/>
          <w:bCs/>
          <w:sz w:val="24"/>
          <w:szCs w:val="24"/>
        </w:rPr>
        <w:t>Kitani,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Baršići,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Zakiš</w:t>
      </w:r>
      <w:r>
        <w:rPr>
          <w:rFonts w:ascii="Times New Roman" w:hAnsi="Times New Roman" w:cs="Times New Roman"/>
          <w:bCs/>
          <w:sz w:val="24"/>
          <w:szCs w:val="24"/>
        </w:rPr>
        <w:t>č</w:t>
      </w:r>
      <w:r w:rsidR="00C12BF3">
        <w:rPr>
          <w:rFonts w:ascii="Times New Roman" w:hAnsi="Times New Roman" w:cs="Times New Roman"/>
          <w:bCs/>
          <w:sz w:val="24"/>
          <w:szCs w:val="24"/>
        </w:rPr>
        <w:t>ak,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Kosainščak,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Zelenčica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12BF3">
        <w:rPr>
          <w:rFonts w:ascii="Times New Roman" w:hAnsi="Times New Roman" w:cs="Times New Roman"/>
          <w:bCs/>
          <w:sz w:val="24"/>
          <w:szCs w:val="24"/>
        </w:rPr>
        <w:t>Novački</w:t>
      </w:r>
    </w:p>
    <w:p w14:paraId="70D17BF4" w14:textId="77777777" w:rsidR="005127FB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 xml:space="preserve"> Vidikovac,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Lešće,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>Sjeverna</w:t>
      </w:r>
      <w:r>
        <w:rPr>
          <w:rFonts w:ascii="Times New Roman" w:hAnsi="Times New Roman" w:cs="Times New Roman"/>
          <w:bCs/>
          <w:sz w:val="24"/>
          <w:szCs w:val="24"/>
        </w:rPr>
        <w:t xml:space="preserve"> ulica</w:t>
      </w:r>
      <w:r w:rsidR="00F02C03">
        <w:rPr>
          <w:rFonts w:ascii="Times New Roman" w:hAnsi="Times New Roman" w:cs="Times New Roman"/>
          <w:bCs/>
          <w:sz w:val="24"/>
          <w:szCs w:val="24"/>
        </w:rPr>
        <w:t xml:space="preserve"> s odvojcima,</w:t>
      </w:r>
      <w:r>
        <w:rPr>
          <w:rFonts w:ascii="Times New Roman" w:hAnsi="Times New Roman" w:cs="Times New Roman"/>
          <w:bCs/>
          <w:sz w:val="24"/>
          <w:szCs w:val="24"/>
        </w:rPr>
        <w:t xml:space="preserve"> Novački V</w:t>
      </w:r>
      <w:r w:rsidR="00F02C03">
        <w:rPr>
          <w:rFonts w:ascii="Times New Roman" w:hAnsi="Times New Roman" w:cs="Times New Roman"/>
          <w:bCs/>
          <w:sz w:val="24"/>
          <w:szCs w:val="24"/>
        </w:rPr>
        <w:t>rtovi,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>Ključarići,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>Cuglini s</w:t>
      </w:r>
    </w:p>
    <w:p w14:paraId="3B504BF8" w14:textId="4D021965" w:rsidR="000457D0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 xml:space="preserve"> odvojcima,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>Severi</w:t>
      </w:r>
      <w:r w:rsidR="0047351F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39B4">
        <w:rPr>
          <w:rFonts w:ascii="Times New Roman" w:hAnsi="Times New Roman" w:cs="Times New Roman"/>
          <w:bCs/>
          <w:sz w:val="24"/>
          <w:szCs w:val="24"/>
        </w:rPr>
        <w:t>Cindeki,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351F">
        <w:rPr>
          <w:rFonts w:ascii="Times New Roman" w:hAnsi="Times New Roman" w:cs="Times New Roman"/>
          <w:bCs/>
          <w:sz w:val="24"/>
          <w:szCs w:val="24"/>
        </w:rPr>
        <w:t>Blizno</w:t>
      </w:r>
      <w:r w:rsidR="000457D0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57D0">
        <w:rPr>
          <w:rFonts w:ascii="Times New Roman" w:hAnsi="Times New Roman" w:cs="Times New Roman"/>
          <w:bCs/>
          <w:sz w:val="24"/>
          <w:szCs w:val="24"/>
        </w:rPr>
        <w:t>Ključarići.</w:t>
      </w:r>
    </w:p>
    <w:p w14:paraId="2C4548A2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003A73" w14:textId="77777777" w:rsidR="00CB51CB" w:rsidRPr="00677A1F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64C651" w14:textId="51382795" w:rsidR="000457D0" w:rsidRPr="000457D0" w:rsidRDefault="009B2475" w:rsidP="00DD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601B4F">
        <w:rPr>
          <w:rFonts w:ascii="Times New Roman" w:hAnsi="Times New Roman" w:cs="Times New Roman"/>
          <w:b/>
          <w:bCs/>
          <w:sz w:val="24"/>
          <w:szCs w:val="24"/>
        </w:rPr>
        <w:t>Ad 4.</w:t>
      </w:r>
      <w:r w:rsidR="000457D0" w:rsidRPr="000457D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0457D0" w:rsidRPr="000457D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Prijedlog lokacija za </w:t>
      </w:r>
      <w:r w:rsidR="00DD3CC1">
        <w:rPr>
          <w:rFonts w:ascii="Times New Roman" w:hAnsi="Times New Roman" w:cs="Times New Roman"/>
          <w:b/>
          <w:bCs/>
          <w:color w:val="212121"/>
          <w:sz w:val="24"/>
          <w:szCs w:val="24"/>
        </w:rPr>
        <w:t>postavljanje spremnika za sol</w:t>
      </w:r>
    </w:p>
    <w:p w14:paraId="6584B59E" w14:textId="77777777" w:rsidR="00601B4F" w:rsidRDefault="00601B4F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386888" w14:textId="52DB4B3A" w:rsidR="009B2475" w:rsidRPr="00677A1F" w:rsidRDefault="009B2475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601B4F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 w:rsidR="00601B4F"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20F0618" w14:textId="77777777" w:rsidR="00601B4F" w:rsidRDefault="00601B4F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6994A5" w14:textId="77777777" w:rsidR="009B2475" w:rsidRDefault="009B2475" w:rsidP="00020A0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18C98F8" w14:textId="128B97C2" w:rsidR="00DD3CC1" w:rsidRPr="00020A02" w:rsidRDefault="000457D0" w:rsidP="00020A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020A02">
        <w:rPr>
          <w:rFonts w:ascii="Times New Roman" w:hAnsi="Times New Roman" w:cs="Times New Roman"/>
          <w:b/>
          <w:bCs/>
          <w:color w:val="212121"/>
          <w:sz w:val="24"/>
          <w:szCs w:val="24"/>
        </w:rPr>
        <w:t>o prijedlogu lokacija z</w:t>
      </w:r>
      <w:r w:rsidR="00DD3CC1" w:rsidRPr="00020A02">
        <w:rPr>
          <w:rFonts w:ascii="Times New Roman" w:hAnsi="Times New Roman" w:cs="Times New Roman"/>
          <w:b/>
          <w:bCs/>
          <w:color w:val="212121"/>
          <w:sz w:val="24"/>
          <w:szCs w:val="24"/>
        </w:rPr>
        <w:t>a postavljanje spremnika za sol</w:t>
      </w:r>
    </w:p>
    <w:p w14:paraId="60ED68D5" w14:textId="0EDBAC3E" w:rsidR="00DD3CC1" w:rsidRPr="00833C13" w:rsidRDefault="00DD3CC1" w:rsidP="00833C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6CB70D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Predlaže se postavljanje spremnika za sol na sljedećim lokacijama:</w:t>
      </w:r>
    </w:p>
    <w:p w14:paraId="46B73E92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</w:p>
    <w:p w14:paraId="7EE84080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Novačka ulica 200, kod objekta mjesne samouprave,</w:t>
      </w:r>
    </w:p>
    <w:p w14:paraId="2EFF6A0F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ulica Žuti breg i Sjeverne ulice - na platou pokraj komunalnih kontejnera,</w:t>
      </w:r>
    </w:p>
    <w:p w14:paraId="17948929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ulica Žuti breg i Pesteri,</w:t>
      </w:r>
    </w:p>
    <w:p w14:paraId="385E96DA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Novačka ulica 169 - kod crkve Blažene Djevice Marije Kraljice Mira,</w:t>
      </w:r>
    </w:p>
    <w:p w14:paraId="1FCE0270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Fabijanićeve ulice i ulice Cuglini,</w:t>
      </w:r>
    </w:p>
    <w:p w14:paraId="3D4042FA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ulica Cuglini kod mosta,</w:t>
      </w:r>
    </w:p>
    <w:p w14:paraId="655644D0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Fabijanićeve ulice i ulice Severi,</w:t>
      </w:r>
    </w:p>
    <w:p w14:paraId="399AD128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Fabijanićeve ulice i ulice Ključarići,</w:t>
      </w:r>
    </w:p>
    <w:p w14:paraId="0356AD19" w14:textId="15558D36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Fabijanićeva ulica iza kbr. 15 - kod ulaza u groblje Miroševac,</w:t>
      </w:r>
    </w:p>
    <w:p w14:paraId="2F3B4916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Novačka ulica iza kbr. 315 - kod starog okretište autobusa ZET-a.</w:t>
      </w:r>
    </w:p>
    <w:p w14:paraId="430F265D" w14:textId="77777777" w:rsidR="007A59B6" w:rsidRPr="00833C13" w:rsidRDefault="007A59B6" w:rsidP="00833C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FF8DA7" w14:textId="77777777" w:rsidR="005D6862" w:rsidRPr="00833C13" w:rsidRDefault="005D6862" w:rsidP="00833C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27C7D14" w14:textId="586FBDD2" w:rsidR="00B428BC" w:rsidRPr="00B428BC" w:rsidRDefault="002F6EFC" w:rsidP="000B67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>Ad 5</w:t>
      </w:r>
      <w:r w:rsidR="007E57F8">
        <w:rPr>
          <w:rFonts w:ascii="Times New Roman" w:hAnsi="Times New Roman" w:cs="Times New Roman"/>
          <w:b/>
          <w:sz w:val="24"/>
          <w:szCs w:val="24"/>
        </w:rPr>
        <w:t>.</w:t>
      </w:r>
      <w:r w:rsidR="009E1E0F" w:rsidRPr="009E1E0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B428BC" w:rsidRPr="00B428B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B428BC" w:rsidRPr="00B428BC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Prijedlozi lokacija za postavljanje koševa za otpad na području Mjesnog odbora Granešinski</w:t>
      </w:r>
      <w:r w:rsidR="000B676D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Novaki</w:t>
      </w:r>
    </w:p>
    <w:p w14:paraId="51EF74EC" w14:textId="77777777" w:rsidR="009E1E0F" w:rsidRPr="009E1E0F" w:rsidRDefault="009E1E0F" w:rsidP="009E1E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28F2F" w14:textId="3A2C747C" w:rsidR="00885E33" w:rsidRPr="00677A1F" w:rsidRDefault="00885E33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Hlk81133828"/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F6B9C07" w14:textId="658225B0" w:rsidR="002F6EFC" w:rsidRDefault="002F6EFC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24"/>
    <w:p w14:paraId="5AA2D06B" w14:textId="51D200BF" w:rsidR="00885E33" w:rsidRDefault="00CD60FA" w:rsidP="00CD60F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0F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F412213" w14:textId="77777777" w:rsidR="000B676D" w:rsidRDefault="000B676D" w:rsidP="00CD60F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lokacija za postavljanje koševa za otpad</w:t>
      </w:r>
    </w:p>
    <w:p w14:paraId="007388F7" w14:textId="0CA2D6E8" w:rsidR="000B676D" w:rsidRDefault="000B676D" w:rsidP="00CD60F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području Mjesnog odbora Granešinski Novaki </w:t>
      </w:r>
    </w:p>
    <w:p w14:paraId="3C7F81A2" w14:textId="77777777" w:rsidR="000B676D" w:rsidRDefault="000B676D" w:rsidP="000B676D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201D5BAD" w14:textId="48D7FF0D" w:rsidR="00D24991" w:rsidRPr="00B428BC" w:rsidRDefault="000B676D" w:rsidP="000B676D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Predlaže se </w:t>
      </w:r>
      <w:r w:rsidR="00B428BC">
        <w:rPr>
          <w:rFonts w:ascii="Times New Roman" w:hAnsi="Times New Roman" w:cs="Times New Roman"/>
          <w:bCs/>
          <w:sz w:val="24"/>
          <w:szCs w:val="24"/>
        </w:rPr>
        <w:t>postav</w:t>
      </w:r>
      <w:r>
        <w:rPr>
          <w:rFonts w:ascii="Times New Roman" w:hAnsi="Times New Roman" w:cs="Times New Roman"/>
          <w:bCs/>
          <w:sz w:val="24"/>
          <w:szCs w:val="24"/>
        </w:rPr>
        <w:t>ljanje koševa</w:t>
      </w:r>
      <w:r w:rsidR="00B428BC">
        <w:rPr>
          <w:rFonts w:ascii="Times New Roman" w:hAnsi="Times New Roman" w:cs="Times New Roman"/>
          <w:bCs/>
          <w:sz w:val="24"/>
          <w:szCs w:val="24"/>
        </w:rPr>
        <w:t xml:space="preserve"> za otpad u Novačkoj ulici kod kbr.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28BC">
        <w:rPr>
          <w:rFonts w:ascii="Times New Roman" w:hAnsi="Times New Roman" w:cs="Times New Roman"/>
          <w:bCs/>
          <w:sz w:val="24"/>
          <w:szCs w:val="24"/>
        </w:rPr>
        <w:t>200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28BC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kod objekta </w:t>
      </w:r>
      <w:r w:rsidR="00B428BC">
        <w:rPr>
          <w:rFonts w:ascii="Times New Roman" w:hAnsi="Times New Roman" w:cs="Times New Roman"/>
          <w:bCs/>
          <w:sz w:val="24"/>
          <w:szCs w:val="24"/>
        </w:rPr>
        <w:t>mjesn</w:t>
      </w:r>
      <w:r>
        <w:rPr>
          <w:rFonts w:ascii="Times New Roman" w:hAnsi="Times New Roman" w:cs="Times New Roman"/>
          <w:bCs/>
          <w:sz w:val="24"/>
          <w:szCs w:val="24"/>
        </w:rPr>
        <w:t>e samouprave).</w:t>
      </w:r>
    </w:p>
    <w:p w14:paraId="6EB3E4F7" w14:textId="77777777" w:rsidR="00D24991" w:rsidRPr="00CD60FA" w:rsidRDefault="00D24991" w:rsidP="00CD60F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35F206" w14:textId="77777777" w:rsidR="00CD60FA" w:rsidRDefault="00CD60FA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46B3B5" w14:textId="23F35902" w:rsidR="00B428BC" w:rsidRPr="00B428BC" w:rsidRDefault="002F6EFC" w:rsidP="000B67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>Ad 6</w:t>
      </w:r>
      <w:r w:rsidR="007E57F8">
        <w:rPr>
          <w:rFonts w:ascii="Times New Roman" w:hAnsi="Times New Roman" w:cs="Times New Roman"/>
          <w:b/>
          <w:sz w:val="24"/>
          <w:szCs w:val="24"/>
        </w:rPr>
        <w:t>.</w:t>
      </w:r>
      <w:r w:rsidR="000B67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28BC" w:rsidRPr="00B428BC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za izmještanje T-com stupova u Nova</w:t>
      </w:r>
      <w:r w:rsidR="000B676D">
        <w:rPr>
          <w:rFonts w:ascii="Times New Roman" w:hAnsi="Times New Roman" w:cs="Times New Roman"/>
          <w:b/>
          <w:bCs/>
          <w:color w:val="212121"/>
          <w:sz w:val="24"/>
          <w:szCs w:val="24"/>
        </w:rPr>
        <w:t>čkoj ulici</w:t>
      </w:r>
    </w:p>
    <w:p w14:paraId="14F30AFA" w14:textId="2DA4870C" w:rsidR="00016674" w:rsidRDefault="00016674" w:rsidP="00DD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41019A6F" w14:textId="77777777" w:rsidR="00016674" w:rsidRPr="00677A1F" w:rsidRDefault="00016674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Hlk81134067"/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58E5A61" w14:textId="77777777" w:rsidR="00016674" w:rsidRDefault="00016674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12E3512" w14:textId="217CC19E" w:rsidR="00016674" w:rsidRDefault="00053827" w:rsidP="00DD3CC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bookmarkEnd w:id="25"/>
    <w:p w14:paraId="1B1B6843" w14:textId="61C701B9" w:rsidR="00CF73A2" w:rsidRPr="002E29A9" w:rsidRDefault="00CF73A2" w:rsidP="002E29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3A2">
        <w:rPr>
          <w:rFonts w:ascii="Times New Roman" w:hAnsi="Times New Roman" w:cs="Times New Roman"/>
          <w:b/>
          <w:sz w:val="24"/>
          <w:szCs w:val="24"/>
        </w:rPr>
        <w:t>o prijedlogu premještanja telekomunikacijskih vodova</w:t>
      </w:r>
    </w:p>
    <w:p w14:paraId="716FD613" w14:textId="48E948D9" w:rsidR="00CF73A2" w:rsidRPr="00CF73A2" w:rsidRDefault="00CF73A2" w:rsidP="00CF73A2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Cs w:val="24"/>
        </w:rPr>
      </w:pPr>
      <w:r w:rsidRPr="00CF73A2">
        <w:rPr>
          <w:rFonts w:ascii="Times New Roman" w:eastAsia="Times New Roman" w:hAnsi="Times New Roman" w:cs="Times New Roman"/>
          <w:sz w:val="24"/>
          <w:szCs w:val="24"/>
        </w:rPr>
        <w:t>Predlaže se premještanje telekomunikacijskih vodova u Novačkoj ulici preko puta kbr. 187 do kbr. 158 na već postavljene nove stupove i micanje starih stupova koji otežavaju neometan prolaz nogostupom i predstavljaju opasnost za javni gradski prijevoz</w:t>
      </w:r>
      <w:r w:rsidRPr="00CF73A2">
        <w:rPr>
          <w:rFonts w:eastAsia="Times New Roman" w:cs="Times New Roman"/>
          <w:szCs w:val="24"/>
        </w:rPr>
        <w:t>.</w:t>
      </w:r>
    </w:p>
    <w:p w14:paraId="4C458F44" w14:textId="0B805FDD" w:rsidR="007E57F8" w:rsidRDefault="007E57F8" w:rsidP="005D4F6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6EA4613" w14:textId="77777777" w:rsidR="005D4F65" w:rsidRDefault="005D4F65" w:rsidP="005D4F6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C63502D" w14:textId="35BBF492" w:rsidR="002E29A9" w:rsidRDefault="002E29A9" w:rsidP="00AE4F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 7. </w:t>
      </w:r>
      <w:r w:rsidRPr="002E29A9">
        <w:rPr>
          <w:rFonts w:ascii="Times New Roman" w:hAnsi="Times New Roman" w:cs="Times New Roman"/>
          <w:b/>
          <w:bCs/>
          <w:color w:val="212121"/>
          <w:sz w:val="24"/>
          <w:szCs w:val="24"/>
        </w:rPr>
        <w:t>Zahtjev Kristine Hudinčec za jednokratno korištenje prostora u objektu mjesne samouprave Granešinski Novaki,</w:t>
      </w:r>
      <w:r w:rsidR="00AE4F3D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2E29A9">
        <w:rPr>
          <w:rFonts w:ascii="Times New Roman" w:hAnsi="Times New Roman" w:cs="Times New Roman"/>
          <w:b/>
          <w:bCs/>
          <w:color w:val="212121"/>
          <w:sz w:val="24"/>
          <w:szCs w:val="24"/>
        </w:rPr>
        <w:t>Novačka</w:t>
      </w:r>
      <w:r w:rsidR="00AE4F3D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ulica 200</w:t>
      </w:r>
    </w:p>
    <w:p w14:paraId="3646A8A2" w14:textId="77777777" w:rsidR="002E29A9" w:rsidRPr="002E29A9" w:rsidRDefault="002E29A9" w:rsidP="002E29A9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63991145" w14:textId="77777777" w:rsidR="002E29A9" w:rsidRPr="00677A1F" w:rsidRDefault="002E29A9" w:rsidP="002E29A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2387DFB" w14:textId="77777777" w:rsidR="002E29A9" w:rsidRDefault="002E29A9" w:rsidP="002E29A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E7953E7" w14:textId="7B419E98" w:rsidR="002C45C7" w:rsidRPr="002C45C7" w:rsidRDefault="002E29A9" w:rsidP="002C45C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F94C379" w14:textId="77777777" w:rsidR="002C45C7" w:rsidRDefault="002C45C7" w:rsidP="002C45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jednokratnom korištenju prostora mjesne samouprave</w:t>
      </w:r>
    </w:p>
    <w:p w14:paraId="491BCADA" w14:textId="77777777" w:rsidR="002C45C7" w:rsidRDefault="002C45C7" w:rsidP="002C45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41FB7D" w14:textId="33FFBE78" w:rsidR="002C45C7" w:rsidRDefault="002C45C7" w:rsidP="002C45C7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Odobrava se jednokratno korištenje prostora u objektu mjesne samouprave Granešinski Novaki, Novačka ulica 200, Kristini Hudinčec iz Zagreba, Jazbina 57a, u terminu 14. listopada 2023. od 17,00 do 20,00 sati.</w:t>
      </w:r>
    </w:p>
    <w:p w14:paraId="6059D2A2" w14:textId="2EF3688B" w:rsidR="002C45C7" w:rsidRDefault="002C45C7" w:rsidP="002C45C7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Prostor iz točke I. ovog zaključka Kristina Hudinčec koristit će za proslavu dječjeg rođendana, uz naknadu od 0,08 eura po 1 m2, koju je korisnik dužan platiti na račun Proračuna Grada Zagreba.</w:t>
      </w:r>
    </w:p>
    <w:p w14:paraId="70F28417" w14:textId="2634E027" w:rsidR="002C45C7" w:rsidRDefault="002C45C7" w:rsidP="002C45C7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 jednokratnom korištenju prostora iz točke I. ovog zaključka Gradski ured za mjesnu samoupravu, promet, civilnu zaštitu i sigurnost izdat će odobrenje o korištenju, a u skladu s ovim zaključkom.</w:t>
      </w:r>
    </w:p>
    <w:p w14:paraId="42C502DB" w14:textId="06A2590A" w:rsidR="002E29A9" w:rsidRDefault="002E29A9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D3E7980" w14:textId="77777777" w:rsidR="00AE4F3D" w:rsidRDefault="00AE4F3D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19F1B1" w14:textId="04391D68" w:rsidR="00E371D1" w:rsidRDefault="00E371D1" w:rsidP="0011601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4D1412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</w:t>
      </w:r>
      <w:r w:rsidR="00D04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prijedlozi i obavijesti</w:t>
      </w:r>
    </w:p>
    <w:p w14:paraId="2DFA9FA6" w14:textId="7CEB5DF1" w:rsidR="004D1412" w:rsidRDefault="004D1412" w:rsidP="004D141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7FD31F" w14:textId="590250EC" w:rsidR="004D1412" w:rsidRDefault="004D1412" w:rsidP="004D141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F66A1E">
        <w:rPr>
          <w:rFonts w:ascii="Times New Roman" w:hAnsi="Times New Roman" w:cs="Times New Roman"/>
          <w:sz w:val="24"/>
          <w:szCs w:val="24"/>
        </w:rPr>
        <w:t>ijeće predlaže da se obavijesti K</w:t>
      </w:r>
      <w:r>
        <w:rPr>
          <w:rFonts w:ascii="Times New Roman" w:hAnsi="Times New Roman" w:cs="Times New Roman"/>
          <w:sz w:val="24"/>
          <w:szCs w:val="24"/>
        </w:rPr>
        <w:t>omunalno r</w:t>
      </w:r>
      <w:r w:rsidR="002E29A9">
        <w:rPr>
          <w:rFonts w:ascii="Times New Roman" w:hAnsi="Times New Roman" w:cs="Times New Roman"/>
          <w:sz w:val="24"/>
          <w:szCs w:val="24"/>
        </w:rPr>
        <w:t>edarstvo da vlasnik uredi dvorište i živicu u Fabijanićevoj ulici 10</w:t>
      </w:r>
      <w:r w:rsidR="00004EAE">
        <w:rPr>
          <w:rFonts w:ascii="Times New Roman" w:hAnsi="Times New Roman" w:cs="Times New Roman"/>
          <w:sz w:val="24"/>
          <w:szCs w:val="24"/>
        </w:rPr>
        <w:t xml:space="preserve"> jer se živica proširila do sredine</w:t>
      </w:r>
      <w:r w:rsidR="0087578D">
        <w:rPr>
          <w:rFonts w:ascii="Times New Roman" w:hAnsi="Times New Roman" w:cs="Times New Roman"/>
          <w:sz w:val="24"/>
          <w:szCs w:val="24"/>
        </w:rPr>
        <w:t xml:space="preserve"> kolnika Fabijanićeve ulice,</w:t>
      </w:r>
      <w:r w:rsidR="00AE4F3D">
        <w:rPr>
          <w:rFonts w:ascii="Times New Roman" w:hAnsi="Times New Roman" w:cs="Times New Roman"/>
          <w:sz w:val="24"/>
          <w:szCs w:val="24"/>
        </w:rPr>
        <w:t xml:space="preserve"> </w:t>
      </w:r>
      <w:r w:rsidR="0087578D">
        <w:rPr>
          <w:rFonts w:ascii="Times New Roman" w:hAnsi="Times New Roman" w:cs="Times New Roman"/>
          <w:sz w:val="24"/>
          <w:szCs w:val="24"/>
        </w:rPr>
        <w:t>te stvara opasnost u prometu.</w:t>
      </w:r>
    </w:p>
    <w:p w14:paraId="78F6FCC7" w14:textId="002877C3" w:rsidR="0087578D" w:rsidRPr="004D1412" w:rsidRDefault="0087578D" w:rsidP="001042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se obavijesti Prometno redarstvo i Prometna </w:t>
      </w:r>
      <w:r w:rsidR="0010424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olicija da</w:t>
      </w:r>
      <w:r w:rsidR="005616E3">
        <w:rPr>
          <w:rFonts w:ascii="Times New Roman" w:hAnsi="Times New Roman" w:cs="Times New Roman"/>
          <w:sz w:val="24"/>
          <w:szCs w:val="24"/>
        </w:rPr>
        <w:t xml:space="preserve"> se riješi problem</w:t>
      </w:r>
      <w:r>
        <w:rPr>
          <w:rFonts w:ascii="Times New Roman" w:hAnsi="Times New Roman" w:cs="Times New Roman"/>
          <w:sz w:val="24"/>
          <w:szCs w:val="24"/>
        </w:rPr>
        <w:t xml:space="preserve"> parkiran</w:t>
      </w:r>
      <w:r w:rsidR="005616E3">
        <w:rPr>
          <w:rFonts w:ascii="Times New Roman" w:hAnsi="Times New Roman" w:cs="Times New Roman"/>
          <w:sz w:val="24"/>
          <w:szCs w:val="24"/>
        </w:rPr>
        <w:t>ih</w:t>
      </w:r>
      <w:r>
        <w:rPr>
          <w:rFonts w:ascii="Times New Roman" w:hAnsi="Times New Roman" w:cs="Times New Roman"/>
          <w:sz w:val="24"/>
          <w:szCs w:val="24"/>
        </w:rPr>
        <w:t xml:space="preserve"> vozila koja</w:t>
      </w:r>
      <w:r w:rsidR="005616E3">
        <w:rPr>
          <w:rFonts w:ascii="Times New Roman" w:hAnsi="Times New Roman" w:cs="Times New Roman"/>
          <w:sz w:val="24"/>
          <w:szCs w:val="24"/>
        </w:rPr>
        <w:t xml:space="preserve"> </w:t>
      </w:r>
      <w:r w:rsidR="00004EAE">
        <w:rPr>
          <w:rFonts w:ascii="Times New Roman" w:hAnsi="Times New Roman" w:cs="Times New Roman"/>
          <w:sz w:val="24"/>
          <w:szCs w:val="24"/>
        </w:rPr>
        <w:t xml:space="preserve">vlasnici zgrade ostavljaju parkirana </w:t>
      </w:r>
      <w:r>
        <w:rPr>
          <w:rFonts w:ascii="Times New Roman" w:hAnsi="Times New Roman" w:cs="Times New Roman"/>
          <w:sz w:val="24"/>
          <w:szCs w:val="24"/>
        </w:rPr>
        <w:t xml:space="preserve">u ulici Pesteri kod Novačke </w:t>
      </w:r>
      <w:r w:rsidR="0010424B">
        <w:rPr>
          <w:rFonts w:ascii="Times New Roman" w:hAnsi="Times New Roman" w:cs="Times New Roman"/>
          <w:sz w:val="24"/>
          <w:szCs w:val="24"/>
        </w:rPr>
        <w:t xml:space="preserve">ulice </w:t>
      </w:r>
      <w:r w:rsidR="00004EAE">
        <w:rPr>
          <w:rFonts w:ascii="Times New Roman" w:hAnsi="Times New Roman" w:cs="Times New Roman"/>
          <w:sz w:val="24"/>
          <w:szCs w:val="24"/>
        </w:rPr>
        <w:t>na kolniku te time, osim što čine prekršaj,</w:t>
      </w:r>
      <w:r>
        <w:rPr>
          <w:rFonts w:ascii="Times New Roman" w:hAnsi="Times New Roman" w:cs="Times New Roman"/>
          <w:sz w:val="24"/>
          <w:szCs w:val="24"/>
        </w:rPr>
        <w:t xml:space="preserve"> ugrožavaju promet i pješake</w:t>
      </w:r>
      <w:r w:rsidR="00004EA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 naročito djecu koja </w:t>
      </w:r>
      <w:r w:rsidR="00004EAE"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z w:val="24"/>
          <w:szCs w:val="24"/>
        </w:rPr>
        <w:t>da prolaze.</w:t>
      </w:r>
    </w:p>
    <w:p w14:paraId="12129411" w14:textId="77777777" w:rsidR="00682FC8" w:rsidRPr="00E371D1" w:rsidRDefault="00682FC8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8633D7" w14:textId="0D12E091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4D1412">
        <w:rPr>
          <w:rFonts w:ascii="Times New Roman" w:hAnsi="Times New Roman" w:cs="Times New Roman"/>
          <w:sz w:val="24"/>
          <w:szCs w:val="24"/>
        </w:rPr>
        <w:t>1</w:t>
      </w:r>
      <w:r w:rsidR="002E29A9">
        <w:rPr>
          <w:rFonts w:ascii="Times New Roman" w:hAnsi="Times New Roman" w:cs="Times New Roman"/>
          <w:sz w:val="24"/>
          <w:szCs w:val="24"/>
        </w:rPr>
        <w:t>8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2E29A9">
        <w:rPr>
          <w:rFonts w:ascii="Times New Roman" w:hAnsi="Times New Roman" w:cs="Times New Roman"/>
          <w:sz w:val="24"/>
          <w:szCs w:val="24"/>
        </w:rPr>
        <w:t>55</w:t>
      </w:r>
      <w:r w:rsidR="00B136B3" w:rsidRPr="00677A1F">
        <w:rPr>
          <w:rFonts w:ascii="Times New Roman" w:hAnsi="Times New Roman" w:cs="Times New Roman"/>
          <w:sz w:val="24"/>
          <w:szCs w:val="24"/>
        </w:rPr>
        <w:t>sati.</w:t>
      </w:r>
    </w:p>
    <w:p w14:paraId="155FB19F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2E9FA34" w14:textId="37BEB1B2" w:rsidR="00F7220E" w:rsidRDefault="0010424B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024-08/23-003/1942</w:t>
      </w:r>
    </w:p>
    <w:p w14:paraId="29B3DAEC" w14:textId="0F35712E" w:rsidR="0010424B" w:rsidRDefault="0010424B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251-13-11-5/007-23-2</w:t>
      </w:r>
    </w:p>
    <w:p w14:paraId="1043B380" w14:textId="768FB0AA" w:rsidR="0010424B" w:rsidRDefault="0010424B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062C1D">
        <w:rPr>
          <w:rFonts w:ascii="Times New Roman" w:hAnsi="Times New Roman" w:cs="Times New Roman"/>
          <w:sz w:val="24"/>
          <w:szCs w:val="24"/>
        </w:rPr>
        <w:t>28. rujna 2023.</w:t>
      </w:r>
    </w:p>
    <w:p w14:paraId="2CB85318" w14:textId="77777777" w:rsidR="00F7220E" w:rsidRDefault="00F7220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D0B3705" w14:textId="77777777" w:rsidR="00F7220E" w:rsidRDefault="00F7220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5E0752" w14:textId="542CAA73" w:rsidR="00F7220E" w:rsidRDefault="0082007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</w:p>
    <w:p w14:paraId="5093E63A" w14:textId="2D4938A8" w:rsidR="00820070" w:rsidRDefault="0082007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Reštigorac</w:t>
      </w:r>
    </w:p>
    <w:p w14:paraId="6D0F53FE" w14:textId="00163977" w:rsidR="00820070" w:rsidRDefault="0082007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FA7419A" w14:textId="642632A0" w:rsidR="00820070" w:rsidRDefault="0082007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287107B5" w14:textId="7166A05E" w:rsidR="00820070" w:rsidRPr="00677A1F" w:rsidRDefault="0082007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132DDB95" w14:textId="348772E0" w:rsidR="008761AE" w:rsidRPr="00677A1F" w:rsidRDefault="0082007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5038F424" w:rsidR="008761AE" w:rsidRDefault="0082007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="008761AE"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D591D0" w14:textId="77777777"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14:paraId="21EDB51F" w14:textId="66187AFA"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80E1E" w14:textId="77777777" w:rsidR="00FA789C" w:rsidRDefault="00FA789C" w:rsidP="002D038E">
      <w:pPr>
        <w:spacing w:after="0" w:line="240" w:lineRule="auto"/>
      </w:pPr>
      <w:r>
        <w:separator/>
      </w:r>
    </w:p>
  </w:endnote>
  <w:endnote w:type="continuationSeparator" w:id="0">
    <w:p w14:paraId="0B31671F" w14:textId="77777777" w:rsidR="00FA789C" w:rsidRDefault="00FA789C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7A3DF" w14:textId="77777777" w:rsidR="00FA789C" w:rsidRDefault="00FA789C" w:rsidP="002D038E">
      <w:pPr>
        <w:spacing w:after="0" w:line="240" w:lineRule="auto"/>
      </w:pPr>
      <w:r>
        <w:separator/>
      </w:r>
    </w:p>
  </w:footnote>
  <w:footnote w:type="continuationSeparator" w:id="0">
    <w:p w14:paraId="50D79CDD" w14:textId="77777777" w:rsidR="00FA789C" w:rsidRDefault="00FA789C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F72D7"/>
    <w:multiLevelType w:val="hybridMultilevel"/>
    <w:tmpl w:val="B5CA7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D3BE5"/>
    <w:multiLevelType w:val="hybridMultilevel"/>
    <w:tmpl w:val="EB548A10"/>
    <w:lvl w:ilvl="0" w:tplc="19067458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F6183"/>
    <w:multiLevelType w:val="hybridMultilevel"/>
    <w:tmpl w:val="98267FBE"/>
    <w:lvl w:ilvl="0" w:tplc="27B802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0555A8"/>
    <w:multiLevelType w:val="hybridMultilevel"/>
    <w:tmpl w:val="F53CBE16"/>
    <w:lvl w:ilvl="0" w:tplc="EC9E30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E034F"/>
    <w:multiLevelType w:val="hybridMultilevel"/>
    <w:tmpl w:val="E1CC1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C3BE2"/>
    <w:multiLevelType w:val="hybridMultilevel"/>
    <w:tmpl w:val="4F8C0176"/>
    <w:lvl w:ilvl="0" w:tplc="EDCA1D3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C6B4F"/>
    <w:multiLevelType w:val="hybridMultilevel"/>
    <w:tmpl w:val="9B3A7BB8"/>
    <w:lvl w:ilvl="0" w:tplc="4A0E6EE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82692"/>
    <w:multiLevelType w:val="hybridMultilevel"/>
    <w:tmpl w:val="087E1668"/>
    <w:lvl w:ilvl="0" w:tplc="46743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E1B7E"/>
    <w:multiLevelType w:val="hybridMultilevel"/>
    <w:tmpl w:val="40186C7E"/>
    <w:lvl w:ilvl="0" w:tplc="F56E48E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1807F5"/>
    <w:multiLevelType w:val="hybridMultilevel"/>
    <w:tmpl w:val="CAB2C0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D2807"/>
    <w:multiLevelType w:val="hybridMultilevel"/>
    <w:tmpl w:val="C5B07AEA"/>
    <w:lvl w:ilvl="0" w:tplc="9612AE9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35043"/>
    <w:multiLevelType w:val="hybridMultilevel"/>
    <w:tmpl w:val="7676F790"/>
    <w:lvl w:ilvl="0" w:tplc="12A6E8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F0BEB"/>
    <w:multiLevelType w:val="hybridMultilevel"/>
    <w:tmpl w:val="B06488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2E368C"/>
    <w:multiLevelType w:val="hybridMultilevel"/>
    <w:tmpl w:val="7B3AF6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633A3D"/>
    <w:multiLevelType w:val="hybridMultilevel"/>
    <w:tmpl w:val="5A52950C"/>
    <w:lvl w:ilvl="0" w:tplc="F160B348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0"/>
  </w:num>
  <w:num w:numId="3">
    <w:abstractNumId w:val="34"/>
  </w:num>
  <w:num w:numId="4">
    <w:abstractNumId w:val="27"/>
  </w:num>
  <w:num w:numId="5">
    <w:abstractNumId w:val="43"/>
  </w:num>
  <w:num w:numId="6">
    <w:abstractNumId w:val="33"/>
  </w:num>
  <w:num w:numId="7">
    <w:abstractNumId w:val="10"/>
  </w:num>
  <w:num w:numId="8">
    <w:abstractNumId w:val="37"/>
  </w:num>
  <w:num w:numId="9">
    <w:abstractNumId w:val="22"/>
  </w:num>
  <w:num w:numId="10">
    <w:abstractNumId w:val="16"/>
  </w:num>
  <w:num w:numId="11">
    <w:abstractNumId w:val="15"/>
  </w:num>
  <w:num w:numId="12">
    <w:abstractNumId w:val="25"/>
  </w:num>
  <w:num w:numId="13">
    <w:abstractNumId w:val="17"/>
  </w:num>
  <w:num w:numId="14">
    <w:abstractNumId w:val="36"/>
  </w:num>
  <w:num w:numId="15">
    <w:abstractNumId w:val="1"/>
  </w:num>
  <w:num w:numId="16">
    <w:abstractNumId w:val="28"/>
  </w:num>
  <w:num w:numId="17">
    <w:abstractNumId w:val="12"/>
  </w:num>
  <w:num w:numId="18">
    <w:abstractNumId w:val="21"/>
  </w:num>
  <w:num w:numId="19">
    <w:abstractNumId w:val="45"/>
  </w:num>
  <w:num w:numId="20">
    <w:abstractNumId w:val="42"/>
  </w:num>
  <w:num w:numId="21">
    <w:abstractNumId w:val="7"/>
  </w:num>
  <w:num w:numId="22">
    <w:abstractNumId w:val="14"/>
  </w:num>
  <w:num w:numId="23">
    <w:abstractNumId w:val="47"/>
  </w:num>
  <w:num w:numId="24">
    <w:abstractNumId w:val="44"/>
  </w:num>
  <w:num w:numId="25">
    <w:abstractNumId w:val="3"/>
  </w:num>
  <w:num w:numId="26">
    <w:abstractNumId w:val="9"/>
  </w:num>
  <w:num w:numId="27">
    <w:abstractNumId w:val="23"/>
  </w:num>
  <w:num w:numId="28">
    <w:abstractNumId w:val="46"/>
  </w:num>
  <w:num w:numId="29">
    <w:abstractNumId w:val="11"/>
  </w:num>
  <w:num w:numId="30">
    <w:abstractNumId w:val="4"/>
  </w:num>
  <w:num w:numId="31">
    <w:abstractNumId w:val="29"/>
  </w:num>
  <w:num w:numId="32">
    <w:abstractNumId w:val="8"/>
  </w:num>
  <w:num w:numId="33">
    <w:abstractNumId w:val="19"/>
  </w:num>
  <w:num w:numId="34">
    <w:abstractNumId w:val="0"/>
  </w:num>
  <w:num w:numId="35">
    <w:abstractNumId w:val="20"/>
  </w:num>
  <w:num w:numId="36">
    <w:abstractNumId w:val="18"/>
  </w:num>
  <w:num w:numId="37">
    <w:abstractNumId w:val="24"/>
  </w:num>
  <w:num w:numId="38">
    <w:abstractNumId w:val="35"/>
  </w:num>
  <w:num w:numId="39">
    <w:abstractNumId w:val="2"/>
  </w:num>
  <w:num w:numId="40">
    <w:abstractNumId w:val="13"/>
  </w:num>
  <w:num w:numId="41">
    <w:abstractNumId w:val="6"/>
  </w:num>
  <w:num w:numId="42">
    <w:abstractNumId w:val="38"/>
  </w:num>
  <w:num w:numId="43">
    <w:abstractNumId w:val="31"/>
  </w:num>
  <w:num w:numId="44">
    <w:abstractNumId w:val="40"/>
  </w:num>
  <w:num w:numId="45">
    <w:abstractNumId w:val="26"/>
  </w:num>
  <w:num w:numId="46">
    <w:abstractNumId w:val="5"/>
  </w:num>
  <w:num w:numId="47">
    <w:abstractNumId w:val="32"/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04EAE"/>
    <w:rsid w:val="00010234"/>
    <w:rsid w:val="00014EF4"/>
    <w:rsid w:val="00016674"/>
    <w:rsid w:val="000173B8"/>
    <w:rsid w:val="00020A02"/>
    <w:rsid w:val="000370E9"/>
    <w:rsid w:val="000411EC"/>
    <w:rsid w:val="00042471"/>
    <w:rsid w:val="0004559B"/>
    <w:rsid w:val="000457D0"/>
    <w:rsid w:val="000469E3"/>
    <w:rsid w:val="000508EA"/>
    <w:rsid w:val="00053827"/>
    <w:rsid w:val="000546B9"/>
    <w:rsid w:val="00062C1D"/>
    <w:rsid w:val="00071A15"/>
    <w:rsid w:val="00096B53"/>
    <w:rsid w:val="000A0979"/>
    <w:rsid w:val="000B2782"/>
    <w:rsid w:val="000B676D"/>
    <w:rsid w:val="000D1113"/>
    <w:rsid w:val="000F03A3"/>
    <w:rsid w:val="00101D13"/>
    <w:rsid w:val="0010424B"/>
    <w:rsid w:val="00112EB1"/>
    <w:rsid w:val="00115D6B"/>
    <w:rsid w:val="0011601B"/>
    <w:rsid w:val="00120678"/>
    <w:rsid w:val="00133CA1"/>
    <w:rsid w:val="00134408"/>
    <w:rsid w:val="001441FA"/>
    <w:rsid w:val="00144513"/>
    <w:rsid w:val="0016004B"/>
    <w:rsid w:val="001634E6"/>
    <w:rsid w:val="00173537"/>
    <w:rsid w:val="0017564E"/>
    <w:rsid w:val="00191769"/>
    <w:rsid w:val="00191818"/>
    <w:rsid w:val="00194713"/>
    <w:rsid w:val="0019493E"/>
    <w:rsid w:val="00197E59"/>
    <w:rsid w:val="001A778B"/>
    <w:rsid w:val="001B4BCB"/>
    <w:rsid w:val="001C0C6D"/>
    <w:rsid w:val="001C1F5A"/>
    <w:rsid w:val="001D1DF8"/>
    <w:rsid w:val="001D512C"/>
    <w:rsid w:val="001E7403"/>
    <w:rsid w:val="001F1813"/>
    <w:rsid w:val="001F1EF2"/>
    <w:rsid w:val="001F7746"/>
    <w:rsid w:val="001F7BAC"/>
    <w:rsid w:val="00204BE9"/>
    <w:rsid w:val="00204C32"/>
    <w:rsid w:val="00206D11"/>
    <w:rsid w:val="0021038D"/>
    <w:rsid w:val="00233E8D"/>
    <w:rsid w:val="00235B69"/>
    <w:rsid w:val="0023687F"/>
    <w:rsid w:val="0024688F"/>
    <w:rsid w:val="00254748"/>
    <w:rsid w:val="00270FED"/>
    <w:rsid w:val="00271521"/>
    <w:rsid w:val="002964AC"/>
    <w:rsid w:val="002974D9"/>
    <w:rsid w:val="002A5D0C"/>
    <w:rsid w:val="002C1C2F"/>
    <w:rsid w:val="002C26FA"/>
    <w:rsid w:val="002C45C7"/>
    <w:rsid w:val="002D038E"/>
    <w:rsid w:val="002E01CA"/>
    <w:rsid w:val="002E2457"/>
    <w:rsid w:val="002E29A9"/>
    <w:rsid w:val="002F3F04"/>
    <w:rsid w:val="002F6EFC"/>
    <w:rsid w:val="00300219"/>
    <w:rsid w:val="00317073"/>
    <w:rsid w:val="00317979"/>
    <w:rsid w:val="0032145F"/>
    <w:rsid w:val="00327231"/>
    <w:rsid w:val="003275DE"/>
    <w:rsid w:val="00333C07"/>
    <w:rsid w:val="00336673"/>
    <w:rsid w:val="00337607"/>
    <w:rsid w:val="003501EE"/>
    <w:rsid w:val="00356FD8"/>
    <w:rsid w:val="003607BD"/>
    <w:rsid w:val="003717E0"/>
    <w:rsid w:val="00373BDE"/>
    <w:rsid w:val="0037541A"/>
    <w:rsid w:val="00384A9C"/>
    <w:rsid w:val="00387742"/>
    <w:rsid w:val="003961A3"/>
    <w:rsid w:val="00396B94"/>
    <w:rsid w:val="003B6094"/>
    <w:rsid w:val="003C387A"/>
    <w:rsid w:val="003E139F"/>
    <w:rsid w:val="003E1594"/>
    <w:rsid w:val="003F4873"/>
    <w:rsid w:val="003F68BB"/>
    <w:rsid w:val="00402A0C"/>
    <w:rsid w:val="00417F74"/>
    <w:rsid w:val="00421D6A"/>
    <w:rsid w:val="00426257"/>
    <w:rsid w:val="004310D0"/>
    <w:rsid w:val="00437652"/>
    <w:rsid w:val="00440C7B"/>
    <w:rsid w:val="004436A5"/>
    <w:rsid w:val="00453B35"/>
    <w:rsid w:val="00456574"/>
    <w:rsid w:val="00472A37"/>
    <w:rsid w:val="0047351F"/>
    <w:rsid w:val="00483F8C"/>
    <w:rsid w:val="00486CA5"/>
    <w:rsid w:val="004A7357"/>
    <w:rsid w:val="004A7650"/>
    <w:rsid w:val="004A7834"/>
    <w:rsid w:val="004B74D1"/>
    <w:rsid w:val="004C554F"/>
    <w:rsid w:val="004C69C1"/>
    <w:rsid w:val="004D1412"/>
    <w:rsid w:val="004D32BA"/>
    <w:rsid w:val="004D4907"/>
    <w:rsid w:val="004E1C7D"/>
    <w:rsid w:val="005127FB"/>
    <w:rsid w:val="005318A0"/>
    <w:rsid w:val="00543966"/>
    <w:rsid w:val="005577B8"/>
    <w:rsid w:val="00560AC3"/>
    <w:rsid w:val="005616E3"/>
    <w:rsid w:val="005638BC"/>
    <w:rsid w:val="00567464"/>
    <w:rsid w:val="00570410"/>
    <w:rsid w:val="00580A89"/>
    <w:rsid w:val="00596CF4"/>
    <w:rsid w:val="005A2AAE"/>
    <w:rsid w:val="005A3649"/>
    <w:rsid w:val="005B1B72"/>
    <w:rsid w:val="005B402D"/>
    <w:rsid w:val="005B7C10"/>
    <w:rsid w:val="005C0276"/>
    <w:rsid w:val="005C53DC"/>
    <w:rsid w:val="005C6487"/>
    <w:rsid w:val="005D159B"/>
    <w:rsid w:val="005D4F65"/>
    <w:rsid w:val="005D6862"/>
    <w:rsid w:val="005F2544"/>
    <w:rsid w:val="005F2E98"/>
    <w:rsid w:val="005F7FC1"/>
    <w:rsid w:val="00601B4F"/>
    <w:rsid w:val="00603AEB"/>
    <w:rsid w:val="0060681A"/>
    <w:rsid w:val="006261AF"/>
    <w:rsid w:val="006300D7"/>
    <w:rsid w:val="00632CD4"/>
    <w:rsid w:val="00643EF2"/>
    <w:rsid w:val="00647A04"/>
    <w:rsid w:val="00650795"/>
    <w:rsid w:val="00652BA8"/>
    <w:rsid w:val="006557F8"/>
    <w:rsid w:val="00661DA7"/>
    <w:rsid w:val="00671CC7"/>
    <w:rsid w:val="0067546F"/>
    <w:rsid w:val="00676ECB"/>
    <w:rsid w:val="00677A1F"/>
    <w:rsid w:val="00681E00"/>
    <w:rsid w:val="00682FC8"/>
    <w:rsid w:val="006872E3"/>
    <w:rsid w:val="00691323"/>
    <w:rsid w:val="0069463F"/>
    <w:rsid w:val="006961D1"/>
    <w:rsid w:val="006A5F69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2140"/>
    <w:rsid w:val="006D2E4F"/>
    <w:rsid w:val="006E0035"/>
    <w:rsid w:val="006E4E9F"/>
    <w:rsid w:val="006E57A4"/>
    <w:rsid w:val="006F1D4F"/>
    <w:rsid w:val="006F2745"/>
    <w:rsid w:val="00720A52"/>
    <w:rsid w:val="0073598C"/>
    <w:rsid w:val="0075647B"/>
    <w:rsid w:val="00767694"/>
    <w:rsid w:val="00780CD5"/>
    <w:rsid w:val="0079113F"/>
    <w:rsid w:val="00792704"/>
    <w:rsid w:val="00795130"/>
    <w:rsid w:val="007A0DCA"/>
    <w:rsid w:val="007A59B6"/>
    <w:rsid w:val="007A71B6"/>
    <w:rsid w:val="007B233F"/>
    <w:rsid w:val="007D28A4"/>
    <w:rsid w:val="007E4C43"/>
    <w:rsid w:val="007E57F8"/>
    <w:rsid w:val="007F464B"/>
    <w:rsid w:val="007F5BC3"/>
    <w:rsid w:val="00802300"/>
    <w:rsid w:val="00806CD9"/>
    <w:rsid w:val="008072E5"/>
    <w:rsid w:val="00811544"/>
    <w:rsid w:val="00815B73"/>
    <w:rsid w:val="008178E9"/>
    <w:rsid w:val="00820070"/>
    <w:rsid w:val="008242A2"/>
    <w:rsid w:val="0082566A"/>
    <w:rsid w:val="00833C13"/>
    <w:rsid w:val="00833CA5"/>
    <w:rsid w:val="00836627"/>
    <w:rsid w:val="008379FE"/>
    <w:rsid w:val="00837DDE"/>
    <w:rsid w:val="00843888"/>
    <w:rsid w:val="0084794F"/>
    <w:rsid w:val="00847B8D"/>
    <w:rsid w:val="008511FA"/>
    <w:rsid w:val="00851F86"/>
    <w:rsid w:val="00855511"/>
    <w:rsid w:val="0087578D"/>
    <w:rsid w:val="008761AE"/>
    <w:rsid w:val="008822A8"/>
    <w:rsid w:val="00883D5A"/>
    <w:rsid w:val="00885E33"/>
    <w:rsid w:val="00890753"/>
    <w:rsid w:val="00890C99"/>
    <w:rsid w:val="00896F35"/>
    <w:rsid w:val="008C0015"/>
    <w:rsid w:val="008C755B"/>
    <w:rsid w:val="008C7661"/>
    <w:rsid w:val="008D22B2"/>
    <w:rsid w:val="008E15AB"/>
    <w:rsid w:val="008E2614"/>
    <w:rsid w:val="00912E3B"/>
    <w:rsid w:val="00915FE4"/>
    <w:rsid w:val="00920810"/>
    <w:rsid w:val="00923037"/>
    <w:rsid w:val="00931D59"/>
    <w:rsid w:val="00945896"/>
    <w:rsid w:val="009469FC"/>
    <w:rsid w:val="00951D6F"/>
    <w:rsid w:val="00955D7D"/>
    <w:rsid w:val="00960021"/>
    <w:rsid w:val="00960E94"/>
    <w:rsid w:val="009977F7"/>
    <w:rsid w:val="009A0E15"/>
    <w:rsid w:val="009B1B11"/>
    <w:rsid w:val="009B2475"/>
    <w:rsid w:val="009D297F"/>
    <w:rsid w:val="009D35B5"/>
    <w:rsid w:val="009D660D"/>
    <w:rsid w:val="009D6D80"/>
    <w:rsid w:val="009E1E0F"/>
    <w:rsid w:val="009F08BD"/>
    <w:rsid w:val="009F734E"/>
    <w:rsid w:val="00A00814"/>
    <w:rsid w:val="00A62A64"/>
    <w:rsid w:val="00A645D7"/>
    <w:rsid w:val="00A64BFD"/>
    <w:rsid w:val="00A65685"/>
    <w:rsid w:val="00A66433"/>
    <w:rsid w:val="00A667FB"/>
    <w:rsid w:val="00A669CE"/>
    <w:rsid w:val="00A6727B"/>
    <w:rsid w:val="00A82A4B"/>
    <w:rsid w:val="00AA4198"/>
    <w:rsid w:val="00AA7125"/>
    <w:rsid w:val="00AB6057"/>
    <w:rsid w:val="00AD4A15"/>
    <w:rsid w:val="00AE4F3D"/>
    <w:rsid w:val="00AE4F50"/>
    <w:rsid w:val="00AF2569"/>
    <w:rsid w:val="00AF2D11"/>
    <w:rsid w:val="00AF40EE"/>
    <w:rsid w:val="00B136B3"/>
    <w:rsid w:val="00B2274B"/>
    <w:rsid w:val="00B237C8"/>
    <w:rsid w:val="00B27901"/>
    <w:rsid w:val="00B404F9"/>
    <w:rsid w:val="00B428BC"/>
    <w:rsid w:val="00B43B13"/>
    <w:rsid w:val="00B4530C"/>
    <w:rsid w:val="00B50540"/>
    <w:rsid w:val="00B54A97"/>
    <w:rsid w:val="00B66BFA"/>
    <w:rsid w:val="00B72193"/>
    <w:rsid w:val="00B75874"/>
    <w:rsid w:val="00B81006"/>
    <w:rsid w:val="00B926AD"/>
    <w:rsid w:val="00B966D2"/>
    <w:rsid w:val="00BB3021"/>
    <w:rsid w:val="00BB3433"/>
    <w:rsid w:val="00BC109B"/>
    <w:rsid w:val="00BC4509"/>
    <w:rsid w:val="00BC52CF"/>
    <w:rsid w:val="00BD2B6A"/>
    <w:rsid w:val="00BE00C2"/>
    <w:rsid w:val="00BE0993"/>
    <w:rsid w:val="00BF0498"/>
    <w:rsid w:val="00C04FDF"/>
    <w:rsid w:val="00C12BF3"/>
    <w:rsid w:val="00C16EF1"/>
    <w:rsid w:val="00C21ECE"/>
    <w:rsid w:val="00C22136"/>
    <w:rsid w:val="00C2364E"/>
    <w:rsid w:val="00C35D0C"/>
    <w:rsid w:val="00C45CB1"/>
    <w:rsid w:val="00C4648A"/>
    <w:rsid w:val="00C64B7C"/>
    <w:rsid w:val="00C656C9"/>
    <w:rsid w:val="00C664CC"/>
    <w:rsid w:val="00C7366D"/>
    <w:rsid w:val="00C8668E"/>
    <w:rsid w:val="00C86D97"/>
    <w:rsid w:val="00C918A8"/>
    <w:rsid w:val="00C94356"/>
    <w:rsid w:val="00C94550"/>
    <w:rsid w:val="00CA114C"/>
    <w:rsid w:val="00CA5A9A"/>
    <w:rsid w:val="00CB27E9"/>
    <w:rsid w:val="00CB51CB"/>
    <w:rsid w:val="00CB7AB3"/>
    <w:rsid w:val="00CC0CA7"/>
    <w:rsid w:val="00CD2CDC"/>
    <w:rsid w:val="00CD60FA"/>
    <w:rsid w:val="00CE6548"/>
    <w:rsid w:val="00CF73A2"/>
    <w:rsid w:val="00D045B5"/>
    <w:rsid w:val="00D238F2"/>
    <w:rsid w:val="00D24991"/>
    <w:rsid w:val="00D275DE"/>
    <w:rsid w:val="00D46CDD"/>
    <w:rsid w:val="00D73002"/>
    <w:rsid w:val="00D76661"/>
    <w:rsid w:val="00D872F0"/>
    <w:rsid w:val="00D8748C"/>
    <w:rsid w:val="00D925BE"/>
    <w:rsid w:val="00D96F5C"/>
    <w:rsid w:val="00DC3A37"/>
    <w:rsid w:val="00DC5810"/>
    <w:rsid w:val="00DD0B2C"/>
    <w:rsid w:val="00DD3CC1"/>
    <w:rsid w:val="00DD47CC"/>
    <w:rsid w:val="00DD6324"/>
    <w:rsid w:val="00DE4827"/>
    <w:rsid w:val="00DF0A6D"/>
    <w:rsid w:val="00E146FD"/>
    <w:rsid w:val="00E30B1C"/>
    <w:rsid w:val="00E328ED"/>
    <w:rsid w:val="00E35289"/>
    <w:rsid w:val="00E371D1"/>
    <w:rsid w:val="00E53E16"/>
    <w:rsid w:val="00E57191"/>
    <w:rsid w:val="00E65C0A"/>
    <w:rsid w:val="00E7596E"/>
    <w:rsid w:val="00E8155F"/>
    <w:rsid w:val="00E83BF9"/>
    <w:rsid w:val="00E91C9D"/>
    <w:rsid w:val="00E93668"/>
    <w:rsid w:val="00E96CC6"/>
    <w:rsid w:val="00EC5BBB"/>
    <w:rsid w:val="00ED0FD5"/>
    <w:rsid w:val="00ED35FE"/>
    <w:rsid w:val="00ED4658"/>
    <w:rsid w:val="00ED4A02"/>
    <w:rsid w:val="00EE1991"/>
    <w:rsid w:val="00EE7957"/>
    <w:rsid w:val="00F02C03"/>
    <w:rsid w:val="00F16152"/>
    <w:rsid w:val="00F17518"/>
    <w:rsid w:val="00F17976"/>
    <w:rsid w:val="00F23C1D"/>
    <w:rsid w:val="00F47C02"/>
    <w:rsid w:val="00F50401"/>
    <w:rsid w:val="00F56EEC"/>
    <w:rsid w:val="00F57522"/>
    <w:rsid w:val="00F64644"/>
    <w:rsid w:val="00F66A1E"/>
    <w:rsid w:val="00F67BB4"/>
    <w:rsid w:val="00F7220E"/>
    <w:rsid w:val="00F739B4"/>
    <w:rsid w:val="00F846FA"/>
    <w:rsid w:val="00F900BD"/>
    <w:rsid w:val="00FA2331"/>
    <w:rsid w:val="00FA3296"/>
    <w:rsid w:val="00FA789C"/>
    <w:rsid w:val="00FB35B6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9A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6DEFD-1F6B-42AD-9810-B1E11E86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3470</TotalTime>
  <Pages>5</Pages>
  <Words>1485</Words>
  <Characters>8471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121</cp:revision>
  <cp:lastPrinted>2023-09-29T20:43:00Z</cp:lastPrinted>
  <dcterms:created xsi:type="dcterms:W3CDTF">2017-12-03T13:22:00Z</dcterms:created>
  <dcterms:modified xsi:type="dcterms:W3CDTF">2023-10-12T08:43:00Z</dcterms:modified>
</cp:coreProperties>
</file>