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104E6A9A" w:rsidR="00E5632A" w:rsidRPr="00484327" w:rsidRDefault="00606448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11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. sjednice Vijeća MO Studenski grad, od 26. travnja 2022. godine u prostorijama MO Studenski grad, s početkom u 19:00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64E99D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</w:p>
    <w:p w14:paraId="6070775D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CVITAN ČALE</w:t>
      </w:r>
    </w:p>
    <w:p w14:paraId="55A015B5" w14:textId="0C49BD0D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105269F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542A7FB2" w14:textId="1751089E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6E6DBAF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45440404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utvrđuje prisutnost 9 od 9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6E8C826F" w14:textId="03BC715F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 su uz poziv primili zapisnik 10. sjednice. Pita ima li primjedbi na navedeni zapisnik. Nakon rasprave i konsenzusa oko ispravka i dopuna, zapisnik 9. sjednice jednoglasno je prihvaćen.</w:t>
      </w:r>
    </w:p>
    <w:p w14:paraId="17A11F12" w14:textId="1EFB1F20" w:rsidR="00E20332" w:rsidRPr="00484327" w:rsidRDefault="00806A5D">
      <w:r w:rsidRPr="00484327">
        <w:t>Zapi</w:t>
      </w:r>
      <w:r w:rsidR="005F546C" w:rsidRPr="00484327">
        <w:t>snik</w:t>
      </w:r>
      <w:r w:rsidRPr="00484327">
        <w:t xml:space="preserve"> </w:t>
      </w:r>
      <w:r w:rsidR="00606448">
        <w:t xml:space="preserve">jednoglasno </w:t>
      </w:r>
      <w:r w:rsidRPr="00484327">
        <w:t>prihvaćen</w:t>
      </w:r>
      <w:r w:rsidR="00606448">
        <w:t>,</w:t>
      </w:r>
    </w:p>
    <w:p w14:paraId="58D5DD30" w14:textId="674F13C2" w:rsidR="00806A5D" w:rsidRPr="00484327" w:rsidRDefault="00806A5D">
      <w:r w:rsidRPr="00484327">
        <w:t>Dopuna dnevnog reda:</w:t>
      </w:r>
    </w:p>
    <w:p w14:paraId="5FB5DA22" w14:textId="7F8BCB08" w:rsidR="00806A5D" w:rsidRPr="00484327" w:rsidRDefault="00806A5D" w:rsidP="00806A5D">
      <w:pPr>
        <w:pStyle w:val="Odlomakpopisa"/>
        <w:numPr>
          <w:ilvl w:val="0"/>
          <w:numId w:val="1"/>
        </w:numPr>
      </w:pPr>
      <w:r w:rsidRPr="00484327">
        <w:t>Zahtjev predstavnika stanara Z.</w:t>
      </w:r>
      <w:r w:rsidR="00E5632A" w:rsidRPr="00484327">
        <w:t xml:space="preserve"> </w:t>
      </w:r>
      <w:r w:rsidRPr="00484327">
        <w:t xml:space="preserve">Ljevakovića 38 za </w:t>
      </w:r>
      <w:r w:rsidR="00E5632A" w:rsidRPr="00484327">
        <w:t>uklanjanje</w:t>
      </w:r>
      <w:r w:rsidRPr="00484327">
        <w:t xml:space="preserve"> grana iznad parkirnih mjesta</w:t>
      </w:r>
    </w:p>
    <w:p w14:paraId="7435EB69" w14:textId="4794CED1" w:rsidR="00806A5D" w:rsidRPr="00484327" w:rsidRDefault="00E5632A" w:rsidP="00806A5D">
      <w:pPr>
        <w:pStyle w:val="Odlomakpopisa"/>
        <w:numPr>
          <w:ilvl w:val="0"/>
          <w:numId w:val="1"/>
        </w:numPr>
      </w:pPr>
      <w:r w:rsidRPr="00484327">
        <w:t>Rekonstrukcija kružnog</w:t>
      </w:r>
      <w:r w:rsidR="00806A5D" w:rsidRPr="00484327">
        <w:t xml:space="preserve"> tok</w:t>
      </w:r>
      <w:r w:rsidRPr="00484327">
        <w:t>a na križanju ulica Milovana</w:t>
      </w:r>
      <w:r w:rsidR="00806A5D" w:rsidRPr="00484327">
        <w:t xml:space="preserve"> Gavazzija i Vinka Žganeca</w:t>
      </w:r>
    </w:p>
    <w:p w14:paraId="1103D970" w14:textId="4B17FF6A" w:rsidR="00E5632A" w:rsidRPr="00484327" w:rsidRDefault="00E5632A" w:rsidP="00C96E6A">
      <w:pPr>
        <w:pStyle w:val="Odlomakpopisa"/>
        <w:numPr>
          <w:ilvl w:val="0"/>
          <w:numId w:val="1"/>
        </w:numPr>
      </w:pPr>
      <w:r w:rsidRPr="00484327">
        <w:t>Postavljanje prometnog</w:t>
      </w:r>
      <w:r w:rsidR="00806A5D" w:rsidRPr="00484327">
        <w:t xml:space="preserve"> </w:t>
      </w:r>
      <w:r w:rsidR="00A16082" w:rsidRPr="00484327">
        <w:t>ogledala</w:t>
      </w:r>
      <w:r w:rsidRPr="00484327">
        <w:t xml:space="preserve"> na križanju Ko</w:t>
      </w:r>
      <w:r w:rsidR="00806A5D" w:rsidRPr="00484327">
        <w:t>p</w:t>
      </w:r>
      <w:r w:rsidRPr="00484327">
        <w:t>a</w:t>
      </w:r>
      <w:r w:rsidR="00806A5D" w:rsidRPr="00484327">
        <w:t>ničke ulice i ulice Klin</w:t>
      </w:r>
    </w:p>
    <w:p w14:paraId="03F03C2A" w14:textId="2E863B46" w:rsidR="00806A5D" w:rsidRPr="00484327" w:rsidRDefault="00806A5D" w:rsidP="00E5632A">
      <w:pPr>
        <w:pStyle w:val="Odlomakpopisa"/>
        <w:numPr>
          <w:ilvl w:val="0"/>
          <w:numId w:val="1"/>
        </w:numPr>
      </w:pPr>
      <w:r w:rsidRPr="00484327">
        <w:t xml:space="preserve">Zahtjev </w:t>
      </w:r>
      <w:r w:rsidR="00E5632A" w:rsidRPr="00484327">
        <w:t xml:space="preserve">stranke </w:t>
      </w:r>
      <w:r w:rsidRPr="00484327">
        <w:t>Socijaldemokrata za povremenim korištenjem prostorija MO Studentski grad</w:t>
      </w:r>
    </w:p>
    <w:p w14:paraId="6FB3B975" w14:textId="5D37F575" w:rsidR="00806A5D" w:rsidRPr="00484327" w:rsidRDefault="005F546C" w:rsidP="00E5632A">
      <w:pPr>
        <w:pStyle w:val="Odlomakpopisa"/>
        <w:numPr>
          <w:ilvl w:val="0"/>
          <w:numId w:val="1"/>
        </w:numPr>
      </w:pPr>
      <w:r w:rsidRPr="00484327">
        <w:t>Zahtjev gospodina Zvonka Remenara za postavljanjem stupića</w:t>
      </w:r>
      <w:r w:rsidR="0057603D">
        <w:t>/klamerica i/ili iscrtavanje horizontalne signalizacije</w:t>
      </w:r>
    </w:p>
    <w:p w14:paraId="6927F20E" w14:textId="7E11020D" w:rsidR="005F546C" w:rsidRPr="00484327" w:rsidRDefault="0057603D" w:rsidP="00E5632A">
      <w:pPr>
        <w:pStyle w:val="Odlomakpopisa"/>
        <w:numPr>
          <w:ilvl w:val="0"/>
          <w:numId w:val="1"/>
        </w:numPr>
      </w:pPr>
      <w:r>
        <w:lastRenderedPageBreak/>
        <w:t>Prijedlog</w:t>
      </w:r>
      <w:r w:rsidR="005F546C" w:rsidRPr="00484327">
        <w:t xml:space="preserve"> gospođe Ines Kralj </w:t>
      </w:r>
      <w:r>
        <w:t>za sanacijom kanalica oko zgrade</w:t>
      </w:r>
    </w:p>
    <w:p w14:paraId="5479A596" w14:textId="77797747" w:rsidR="005F546C" w:rsidRPr="00484327" w:rsidRDefault="0057603D" w:rsidP="00E5632A">
      <w:pPr>
        <w:pStyle w:val="Odlomakpopisa"/>
        <w:numPr>
          <w:ilvl w:val="0"/>
          <w:numId w:val="1"/>
        </w:numPr>
      </w:pPr>
      <w:r>
        <w:t>Prijedlog</w:t>
      </w:r>
      <w:r w:rsidR="005F546C" w:rsidRPr="00484327">
        <w:t xml:space="preserve"> gospodina Mirka Vajnreba</w:t>
      </w:r>
      <w:r>
        <w:t xml:space="preserve"> za ustupanjem dijela gradske čestice za izgradnju vanjskog lifta na zgradi Vile Velebita 3</w:t>
      </w:r>
    </w:p>
    <w:p w14:paraId="0E5FCDA7" w14:textId="139E4F90" w:rsidR="00355B6E" w:rsidRDefault="0057603D" w:rsidP="00E5632A">
      <w:pPr>
        <w:pStyle w:val="Odlomakpopisa"/>
        <w:numPr>
          <w:ilvl w:val="0"/>
          <w:numId w:val="1"/>
        </w:numPr>
      </w:pPr>
      <w:r>
        <w:t>Prijedlog ne obnavljanja</w:t>
      </w:r>
      <w:r w:rsidR="00355B6E" w:rsidRPr="00484327">
        <w:t xml:space="preserve"> ugovora s tvrtkom koja k.č. 4866/1 koristi za</w:t>
      </w:r>
      <w:r w:rsidR="00A16082" w:rsidRPr="00484327">
        <w:t xml:space="preserve"> potrebe</w:t>
      </w:r>
      <w:r w:rsidR="00355B6E" w:rsidRPr="00484327">
        <w:t xml:space="preserve"> lunapark</w:t>
      </w:r>
      <w:r w:rsidR="00A16082" w:rsidRPr="00484327">
        <w:t>a</w:t>
      </w:r>
    </w:p>
    <w:p w14:paraId="3B5F0581" w14:textId="6B57979C" w:rsidR="00CC3786" w:rsidRPr="00484327" w:rsidRDefault="00CC3786" w:rsidP="00E5632A">
      <w:pPr>
        <w:pStyle w:val="Odlomakpopisa"/>
        <w:numPr>
          <w:ilvl w:val="0"/>
          <w:numId w:val="1"/>
        </w:numPr>
      </w:pPr>
      <w:r>
        <w:t>Novi projekt za izradu parkirališta u ulici Z.Ljevakovića na česticama 2471/24 i 2471/15</w:t>
      </w:r>
    </w:p>
    <w:p w14:paraId="7BD52325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6188BEB9" w14:textId="77777777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66C4D49" w14:textId="360D1C05" w:rsidR="00E5632A" w:rsidRPr="00484327" w:rsidRDefault="00E5632A" w:rsidP="00E5632A">
      <w:pPr>
        <w:pStyle w:val="Odlomakpopisa"/>
        <w:numPr>
          <w:ilvl w:val="0"/>
          <w:numId w:val="8"/>
        </w:num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Zamjena oštećenog prometnog ogledala u Kopaničkoj ulici – </w:t>
      </w:r>
      <w:r w:rsidRPr="00606448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2C23E309" w14:textId="11D53BD2" w:rsidR="00E5632A" w:rsidRPr="00606448" w:rsidRDefault="00E5632A" w:rsidP="00804F56">
      <w:pPr>
        <w:pStyle w:val="Odlomakpopisa"/>
        <w:numPr>
          <w:ilvl w:val="0"/>
          <w:numId w:val="8"/>
        </w:numPr>
        <w:rPr>
          <w:rFonts w:eastAsia="SimSun" w:cs="Mangal"/>
          <w:i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Prijedlog izrade projektne dokumentacije za uređivanje parka na k. č. 4866/1 – </w:t>
      </w:r>
      <w:r w:rsidR="00F95B0F" w:rsidRPr="00606448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</w:t>
      </w:r>
      <w:r w:rsidRPr="00606448">
        <w:rPr>
          <w:rFonts w:eastAsia="SimSun" w:cs="Mangal"/>
          <w:i/>
          <w:kern w:val="3"/>
          <w:sz w:val="24"/>
          <w:szCs w:val="24"/>
          <w:lang w:eastAsia="zh-CN" w:bidi="hi-IN"/>
        </w:rPr>
        <w:t>ka;</w:t>
      </w:r>
    </w:p>
    <w:p w14:paraId="0EE8E1D7" w14:textId="3149786B" w:rsidR="00E5632A" w:rsidRPr="00484327" w:rsidRDefault="00E5632A" w:rsidP="00E5632A">
      <w:pPr>
        <w:pStyle w:val="Odlomakpopisa"/>
        <w:numPr>
          <w:ilvl w:val="0"/>
          <w:numId w:val="8"/>
        </w:num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Prijedlog za postavljanjem uspornika i stupića između ulice Klin i Novoselski odvojak XI – </w:t>
      </w:r>
      <w:r w:rsidRPr="00606448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;</w:t>
      </w:r>
    </w:p>
    <w:p w14:paraId="172C9B8C" w14:textId="419AE3F3" w:rsidR="00E5632A" w:rsidRPr="00606448" w:rsidRDefault="00E5632A" w:rsidP="00E5632A">
      <w:pPr>
        <w:pStyle w:val="Odlomakpopisa"/>
        <w:numPr>
          <w:ilvl w:val="0"/>
          <w:numId w:val="8"/>
        </w:numPr>
        <w:rPr>
          <w:rFonts w:eastAsia="SimSun" w:cs="Mangal"/>
          <w:i/>
          <w:kern w:val="3"/>
          <w:sz w:val="24"/>
          <w:szCs w:val="24"/>
          <w:lang w:eastAsia="zh-CN" w:bidi="hi-IN"/>
        </w:rPr>
      </w:pPr>
      <w:r w:rsidRPr="00606448">
        <w:rPr>
          <w:rFonts w:eastAsia="SimSun" w:cs="Mangal"/>
          <w:kern w:val="3"/>
          <w:sz w:val="24"/>
          <w:szCs w:val="24"/>
          <w:lang w:eastAsia="zh-CN" w:bidi="hi-IN"/>
        </w:rPr>
        <w:t xml:space="preserve">Prijedlog otkupa tržnice Dubrava – </w:t>
      </w:r>
      <w:r w:rsidRPr="00606448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2B174C1C" w14:textId="31515373" w:rsidR="00606448" w:rsidRPr="00606448" w:rsidRDefault="00606448" w:rsidP="00606448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606448">
        <w:rPr>
          <w:sz w:val="24"/>
          <w:szCs w:val="24"/>
        </w:rPr>
        <w:t xml:space="preserve">Zahtjev predstavnika stanara </w:t>
      </w:r>
      <w:r>
        <w:rPr>
          <w:sz w:val="24"/>
          <w:szCs w:val="24"/>
        </w:rPr>
        <w:t>ulice Zvonimira</w:t>
      </w:r>
      <w:r w:rsidRPr="00606448">
        <w:rPr>
          <w:sz w:val="24"/>
          <w:szCs w:val="24"/>
        </w:rPr>
        <w:t xml:space="preserve"> Ljevakovića </w:t>
      </w:r>
      <w:r>
        <w:rPr>
          <w:sz w:val="24"/>
          <w:szCs w:val="24"/>
        </w:rPr>
        <w:t xml:space="preserve">kbr. </w:t>
      </w:r>
      <w:r w:rsidRPr="00606448">
        <w:rPr>
          <w:sz w:val="24"/>
          <w:szCs w:val="24"/>
        </w:rPr>
        <w:t>38 za uklanjanje grana iznad parkirnih mjesta</w:t>
      </w:r>
      <w:r>
        <w:rPr>
          <w:sz w:val="24"/>
          <w:szCs w:val="24"/>
        </w:rPr>
        <w:t xml:space="preserve"> -  </w:t>
      </w:r>
      <w:r w:rsidRPr="00606448">
        <w:rPr>
          <w:i/>
          <w:sz w:val="24"/>
          <w:szCs w:val="24"/>
        </w:rPr>
        <w:t>donošenje zak</w:t>
      </w:r>
      <w:r>
        <w:rPr>
          <w:i/>
          <w:sz w:val="24"/>
          <w:szCs w:val="24"/>
        </w:rPr>
        <w:t>l</w:t>
      </w:r>
      <w:r w:rsidRPr="00606448">
        <w:rPr>
          <w:i/>
          <w:sz w:val="24"/>
          <w:szCs w:val="24"/>
        </w:rPr>
        <w:t>jučka</w:t>
      </w:r>
      <w:r>
        <w:rPr>
          <w:sz w:val="24"/>
          <w:szCs w:val="24"/>
        </w:rPr>
        <w:t>;</w:t>
      </w:r>
    </w:p>
    <w:p w14:paraId="37CFA816" w14:textId="0AEE9DEF" w:rsidR="00606448" w:rsidRPr="00606448" w:rsidRDefault="00606448" w:rsidP="00606448">
      <w:pPr>
        <w:pStyle w:val="Odlomakpopis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Prijedlog za r</w:t>
      </w:r>
      <w:r w:rsidRPr="00606448">
        <w:rPr>
          <w:sz w:val="24"/>
          <w:szCs w:val="24"/>
        </w:rPr>
        <w:t xml:space="preserve">ekonstrukcija kružnog toka na križanju ulica Milovana </w:t>
      </w:r>
      <w:proofErr w:type="spellStart"/>
      <w:r w:rsidRPr="00606448">
        <w:rPr>
          <w:sz w:val="24"/>
          <w:szCs w:val="24"/>
        </w:rPr>
        <w:t>Gavazzija</w:t>
      </w:r>
      <w:proofErr w:type="spellEnd"/>
      <w:r w:rsidRPr="00606448">
        <w:rPr>
          <w:sz w:val="24"/>
          <w:szCs w:val="24"/>
        </w:rPr>
        <w:t xml:space="preserve"> i Vinka </w:t>
      </w:r>
      <w:proofErr w:type="spellStart"/>
      <w:r w:rsidRPr="00606448">
        <w:rPr>
          <w:sz w:val="24"/>
          <w:szCs w:val="24"/>
        </w:rPr>
        <w:t>Žganeca</w:t>
      </w:r>
      <w:proofErr w:type="spellEnd"/>
      <w:r>
        <w:rPr>
          <w:sz w:val="24"/>
          <w:szCs w:val="24"/>
        </w:rPr>
        <w:t xml:space="preserve"> – </w:t>
      </w:r>
      <w:r w:rsidRPr="00606448">
        <w:rPr>
          <w:i/>
          <w:sz w:val="24"/>
          <w:szCs w:val="24"/>
        </w:rPr>
        <w:t>donošenje zaključka</w:t>
      </w:r>
      <w:r>
        <w:rPr>
          <w:sz w:val="24"/>
          <w:szCs w:val="24"/>
        </w:rPr>
        <w:t>;</w:t>
      </w:r>
    </w:p>
    <w:p w14:paraId="34702CA2" w14:textId="0BE4C517" w:rsidR="00606448" w:rsidRPr="00606448" w:rsidRDefault="00606448" w:rsidP="00606448">
      <w:pPr>
        <w:pStyle w:val="Odlomakpopis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Prijedlog za p</w:t>
      </w:r>
      <w:r w:rsidRPr="00606448">
        <w:rPr>
          <w:sz w:val="24"/>
          <w:szCs w:val="24"/>
        </w:rPr>
        <w:t xml:space="preserve">ostavljanje prometnog ogledala na križanju </w:t>
      </w:r>
      <w:proofErr w:type="spellStart"/>
      <w:r w:rsidRPr="00606448">
        <w:rPr>
          <w:sz w:val="24"/>
          <w:szCs w:val="24"/>
        </w:rPr>
        <w:t>Kopaničke</w:t>
      </w:r>
      <w:proofErr w:type="spellEnd"/>
      <w:r w:rsidRPr="00606448">
        <w:rPr>
          <w:sz w:val="24"/>
          <w:szCs w:val="24"/>
        </w:rPr>
        <w:t xml:space="preserve"> ulice i ulice Klin</w:t>
      </w:r>
      <w:r>
        <w:rPr>
          <w:sz w:val="24"/>
          <w:szCs w:val="24"/>
        </w:rPr>
        <w:t xml:space="preserve"> – </w:t>
      </w:r>
      <w:r w:rsidRPr="00606448">
        <w:rPr>
          <w:i/>
          <w:sz w:val="24"/>
          <w:szCs w:val="24"/>
        </w:rPr>
        <w:t xml:space="preserve">donošenje </w:t>
      </w:r>
      <w:proofErr w:type="spellStart"/>
      <w:r w:rsidRPr="00606448">
        <w:rPr>
          <w:i/>
          <w:sz w:val="24"/>
          <w:szCs w:val="24"/>
        </w:rPr>
        <w:t>zakjučka</w:t>
      </w:r>
      <w:proofErr w:type="spellEnd"/>
      <w:r w:rsidRPr="00606448">
        <w:rPr>
          <w:i/>
          <w:sz w:val="24"/>
          <w:szCs w:val="24"/>
        </w:rPr>
        <w:t>;</w:t>
      </w:r>
    </w:p>
    <w:p w14:paraId="4E6D181F" w14:textId="77777777" w:rsidR="00606448" w:rsidRPr="00606448" w:rsidRDefault="00606448" w:rsidP="00606448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606448">
        <w:rPr>
          <w:sz w:val="24"/>
          <w:szCs w:val="24"/>
        </w:rPr>
        <w:t>Zahtjev stranke Socijaldemokrata za povremenim korištenjem prostorija MO Studentski grad</w:t>
      </w:r>
    </w:p>
    <w:p w14:paraId="6E27A6CF" w14:textId="45F21995" w:rsidR="00606448" w:rsidRDefault="00606448" w:rsidP="00606448">
      <w:pPr>
        <w:pStyle w:val="Odlomakpopisa"/>
        <w:numPr>
          <w:ilvl w:val="0"/>
          <w:numId w:val="8"/>
        </w:numPr>
        <w:rPr>
          <w:i/>
          <w:sz w:val="24"/>
          <w:szCs w:val="24"/>
        </w:rPr>
      </w:pPr>
      <w:r w:rsidRPr="00606448">
        <w:rPr>
          <w:sz w:val="24"/>
          <w:szCs w:val="24"/>
        </w:rPr>
        <w:t xml:space="preserve">Zahtjev gospodina Zvonka Remenara za postavljanjem stupića/klamerica i/ili iscrtavanje </w:t>
      </w:r>
      <w:r>
        <w:rPr>
          <w:sz w:val="24"/>
          <w:szCs w:val="24"/>
        </w:rPr>
        <w:t xml:space="preserve">horizontalne signalizacije – </w:t>
      </w:r>
      <w:r w:rsidRPr="00606448">
        <w:rPr>
          <w:i/>
          <w:sz w:val="24"/>
          <w:szCs w:val="24"/>
        </w:rPr>
        <w:t>donošenje zaključka;</w:t>
      </w:r>
    </w:p>
    <w:p w14:paraId="0B2BC94E" w14:textId="48643F9E" w:rsidR="00E73873" w:rsidRPr="00E73873" w:rsidRDefault="00E73873" w:rsidP="00E73873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E73873">
        <w:rPr>
          <w:sz w:val="24"/>
          <w:szCs w:val="24"/>
        </w:rPr>
        <w:t>Prijedlog gospođe Ines Kralj za sanacijom kanalica oko zgrade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606448">
        <w:rPr>
          <w:i/>
          <w:sz w:val="24"/>
          <w:szCs w:val="24"/>
        </w:rPr>
        <w:t>donošenje zaključka</w:t>
      </w:r>
      <w:r>
        <w:rPr>
          <w:i/>
          <w:sz w:val="24"/>
          <w:szCs w:val="24"/>
        </w:rPr>
        <w:t>;</w:t>
      </w:r>
    </w:p>
    <w:p w14:paraId="29D6666A" w14:textId="33A03F43" w:rsidR="00E73873" w:rsidRPr="00E73873" w:rsidRDefault="00E73873" w:rsidP="00E73873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E73873">
        <w:rPr>
          <w:sz w:val="24"/>
          <w:szCs w:val="24"/>
        </w:rPr>
        <w:t xml:space="preserve">Prijedlog gospodina Mirka </w:t>
      </w:r>
      <w:proofErr w:type="spellStart"/>
      <w:r w:rsidRPr="00E73873">
        <w:rPr>
          <w:sz w:val="24"/>
          <w:szCs w:val="24"/>
        </w:rPr>
        <w:t>Vajnreba</w:t>
      </w:r>
      <w:proofErr w:type="spellEnd"/>
      <w:r w:rsidRPr="00E73873">
        <w:rPr>
          <w:sz w:val="24"/>
          <w:szCs w:val="24"/>
        </w:rPr>
        <w:t xml:space="preserve"> za ustupanjem dijela gradske čestice za izgradnju vanjskog lifta na zgradi Vile Velebita 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606448">
        <w:rPr>
          <w:i/>
          <w:sz w:val="24"/>
          <w:szCs w:val="24"/>
        </w:rPr>
        <w:t>donošenje zaključka</w:t>
      </w:r>
      <w:r>
        <w:rPr>
          <w:i/>
          <w:sz w:val="24"/>
          <w:szCs w:val="24"/>
        </w:rPr>
        <w:t>;</w:t>
      </w:r>
    </w:p>
    <w:p w14:paraId="2123C960" w14:textId="0539AE2D" w:rsidR="00E73873" w:rsidRPr="00E73873" w:rsidRDefault="00E73873" w:rsidP="00E73873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E73873">
        <w:rPr>
          <w:sz w:val="24"/>
          <w:szCs w:val="24"/>
        </w:rPr>
        <w:t xml:space="preserve">Prijedlog ne obnavljanja ugovora s tvrtkom koja </w:t>
      </w:r>
      <w:proofErr w:type="spellStart"/>
      <w:r w:rsidRPr="00E73873">
        <w:rPr>
          <w:sz w:val="24"/>
          <w:szCs w:val="24"/>
        </w:rPr>
        <w:t>k.č</w:t>
      </w:r>
      <w:proofErr w:type="spellEnd"/>
      <w:r w:rsidRPr="00E73873">
        <w:rPr>
          <w:sz w:val="24"/>
          <w:szCs w:val="24"/>
        </w:rPr>
        <w:t>. 4866/1 koristi za potrebe lunaparka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606448">
        <w:rPr>
          <w:i/>
          <w:sz w:val="24"/>
          <w:szCs w:val="24"/>
        </w:rPr>
        <w:t>donošenje zaključka</w:t>
      </w:r>
      <w:r>
        <w:rPr>
          <w:i/>
          <w:sz w:val="24"/>
          <w:szCs w:val="24"/>
        </w:rPr>
        <w:t>;</w:t>
      </w:r>
    </w:p>
    <w:p w14:paraId="3FB8EA5D" w14:textId="226D215C" w:rsidR="00E5632A" w:rsidRPr="00484327" w:rsidRDefault="00E5632A" w:rsidP="00E5632A">
      <w:pPr>
        <w:pStyle w:val="Odlomakpopisa"/>
        <w:numPr>
          <w:ilvl w:val="0"/>
          <w:numId w:val="8"/>
        </w:numPr>
        <w:rPr>
          <w:rFonts w:cs="Times New Roman"/>
          <w:i/>
          <w:sz w:val="24"/>
          <w:szCs w:val="24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Pitanja, prijedlozi i obavijesti.</w:t>
      </w:r>
    </w:p>
    <w:p w14:paraId="587346E8" w14:textId="471ABD8F" w:rsidR="00F95B0F" w:rsidRPr="00484327" w:rsidRDefault="00F95B0F" w:rsidP="005F546C"/>
    <w:p w14:paraId="636BA74A" w14:textId="25D6070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1) Zamjena oš</w:t>
      </w:r>
      <w:bookmarkStart w:id="0" w:name="_GoBack"/>
      <w:bookmarkEnd w:id="0"/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tećenog prometnog ogledala u Kopaničkoj ulici (izlaz na ulicu Gjure Prejca)</w:t>
      </w:r>
    </w:p>
    <w:p w14:paraId="52235F09" w14:textId="7777777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6EDD756" w14:textId="6DA2CC52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o zamjeni oštećenog prometnog ogledala u Kopaničkoj ulici (izlaz na ulicu Gjure Prejca)</w:t>
      </w:r>
    </w:p>
    <w:p w14:paraId="23F0EB89" w14:textId="14F49B13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C88A7BB" w14:textId="7777777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FAF9D52" w14:textId="77777777" w:rsidR="00E73873" w:rsidRPr="00E73873" w:rsidRDefault="00E73873" w:rsidP="00E7387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kern w:val="3"/>
          <w:sz w:val="24"/>
          <w:szCs w:val="24"/>
          <w:lang w:eastAsia="zh-CN" w:bidi="hi-IN"/>
        </w:rPr>
        <w:lastRenderedPageBreak/>
        <w:t xml:space="preserve">predlaže se nadležnom gradskom uredu popravak oštećenog prometnog ogledala u </w:t>
      </w:r>
      <w:proofErr w:type="spellStart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Kopaničkoj</w:t>
      </w:r>
      <w:proofErr w:type="spellEnd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 ulici (izlaz na ulicu </w:t>
      </w:r>
      <w:proofErr w:type="spellStart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Gjure</w:t>
      </w:r>
      <w:proofErr w:type="spellEnd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Prejca</w:t>
      </w:r>
      <w:proofErr w:type="spellEnd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) s kojeg je skinuto samo ogledalo.</w:t>
      </w:r>
    </w:p>
    <w:p w14:paraId="3F3350E5" w14:textId="77777777" w:rsidR="00E73873" w:rsidRPr="00E73873" w:rsidRDefault="00E73873" w:rsidP="00E73873">
      <w:pPr>
        <w:ind w:left="360"/>
      </w:pPr>
    </w:p>
    <w:p w14:paraId="3D0B368F" w14:textId="2DF29B90" w:rsidR="00F95B0F" w:rsidRPr="00484327" w:rsidRDefault="00F95B0F" w:rsidP="00E94003"/>
    <w:p w14:paraId="2B1029A4" w14:textId="7FB69EE1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2) Prijedlog izrade projektne dokumentacije za uređivanje parka na k.č. 4866/1 k.o. Dubrava</w:t>
      </w:r>
    </w:p>
    <w:p w14:paraId="798D165A" w14:textId="7777777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5893043" w14:textId="590968E3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35BC1A1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220348C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88CD0C0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prijedlogu da se na </w:t>
      </w:r>
      <w:proofErr w:type="spellStart"/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>k.č</w:t>
      </w:r>
      <w:proofErr w:type="spellEnd"/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. 4866/1 k.o. Dubrava uredi </w:t>
      </w:r>
      <w:proofErr w:type="spellStart"/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>parkovna</w:t>
      </w:r>
      <w:proofErr w:type="spellEnd"/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površina sa stablima i klupama</w:t>
      </w:r>
    </w:p>
    <w:p w14:paraId="0D313330" w14:textId="77777777" w:rsidR="00E73873" w:rsidRPr="00E73873" w:rsidRDefault="00E73873" w:rsidP="00E73873"/>
    <w:p w14:paraId="33857F52" w14:textId="77777777" w:rsidR="00E73873" w:rsidRPr="00E73873" w:rsidRDefault="00E73873" w:rsidP="00E7387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Predlaže se da se </w:t>
      </w:r>
      <w:proofErr w:type="spellStart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k.č</w:t>
      </w:r>
      <w:proofErr w:type="spellEnd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. 4866/1 k.o. Dubrava uredi kao </w:t>
      </w:r>
      <w:proofErr w:type="spellStart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parkovna</w:t>
      </w:r>
      <w:proofErr w:type="spellEnd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 površina s klupama i stablima. Vijećnici MO Studentski grad to će uvrstiti na PKA za 2023 godinu te tražiti izradu projektne dokumentacije za uređenje navedene čestice.</w:t>
      </w:r>
    </w:p>
    <w:p w14:paraId="19C42113" w14:textId="1435A7A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E7184E" w14:textId="7AC4E3BE" w:rsidR="00355B6E" w:rsidRPr="00484327" w:rsidRDefault="00355B6E" w:rsidP="00F95B0F"/>
    <w:p w14:paraId="68E2C72C" w14:textId="5E99591C" w:rsidR="00355B6E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3) P</w:t>
      </w:r>
      <w:r w:rsidR="00355B6E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rijedlog za postavljanjem uspornika i stupića između ulice Klin i Novoselski odvojak XI</w:t>
      </w:r>
    </w:p>
    <w:p w14:paraId="26459FD7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AA26D72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DA54548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85F8425" w14:textId="77777777" w:rsidR="00E73873" w:rsidRPr="00E73873" w:rsidRDefault="00E73873" w:rsidP="00E73873">
      <w:pPr>
        <w:ind w:left="720"/>
        <w:contextualSpacing/>
        <w:jc w:val="both"/>
      </w:pPr>
    </w:p>
    <w:p w14:paraId="235D40A2" w14:textId="77777777" w:rsidR="00E73873" w:rsidRPr="00E73873" w:rsidRDefault="00E73873" w:rsidP="00E73873">
      <w:pPr>
        <w:rPr>
          <w:sz w:val="24"/>
          <w:szCs w:val="24"/>
          <w:lang w:eastAsia="zh-CN" w:bidi="hi-IN"/>
        </w:rPr>
      </w:pPr>
      <w:r w:rsidRPr="00E73873">
        <w:rPr>
          <w:sz w:val="24"/>
          <w:szCs w:val="24"/>
          <w:lang w:eastAsia="zh-CN" w:bidi="hi-IN"/>
        </w:rPr>
        <w:t xml:space="preserve">Prijedlog je jednoglasno prihvaćen te se moli isti proslijediti nadležnom gradskom uredu kao i MO </w:t>
      </w:r>
      <w:proofErr w:type="spellStart"/>
      <w:r w:rsidRPr="00E73873">
        <w:rPr>
          <w:sz w:val="24"/>
          <w:szCs w:val="24"/>
          <w:lang w:eastAsia="zh-CN" w:bidi="hi-IN"/>
        </w:rPr>
        <w:t>Trnovčica</w:t>
      </w:r>
      <w:proofErr w:type="spellEnd"/>
      <w:r w:rsidRPr="00E73873">
        <w:rPr>
          <w:sz w:val="24"/>
          <w:szCs w:val="24"/>
          <w:lang w:eastAsia="zh-CN" w:bidi="hi-IN"/>
        </w:rPr>
        <w:t xml:space="preserve"> s obzirom da se spomenuti nalazi u MO </w:t>
      </w:r>
      <w:proofErr w:type="spellStart"/>
      <w:r w:rsidRPr="00E73873">
        <w:rPr>
          <w:sz w:val="24"/>
          <w:szCs w:val="24"/>
          <w:lang w:eastAsia="zh-CN" w:bidi="hi-IN"/>
        </w:rPr>
        <w:t>Trnovčica</w:t>
      </w:r>
      <w:proofErr w:type="spellEnd"/>
      <w:r w:rsidRPr="00E73873">
        <w:rPr>
          <w:sz w:val="24"/>
          <w:szCs w:val="24"/>
          <w:lang w:eastAsia="zh-CN" w:bidi="hi-IN"/>
        </w:rPr>
        <w:t xml:space="preserve">. Nadalje, predsjednica MO Studentski grad kontaktirat će predsjednika MO </w:t>
      </w:r>
      <w:proofErr w:type="spellStart"/>
      <w:r w:rsidRPr="00E73873">
        <w:rPr>
          <w:sz w:val="24"/>
          <w:szCs w:val="24"/>
          <w:lang w:eastAsia="zh-CN" w:bidi="hi-IN"/>
        </w:rPr>
        <w:t>Trnovčica</w:t>
      </w:r>
      <w:proofErr w:type="spellEnd"/>
      <w:r w:rsidRPr="00E73873">
        <w:rPr>
          <w:sz w:val="24"/>
          <w:szCs w:val="24"/>
          <w:lang w:eastAsia="zh-CN" w:bidi="hi-IN"/>
        </w:rPr>
        <w:t xml:space="preserve"> kako bi zajednički donijeli zaključka na idućoj sjednici.</w:t>
      </w:r>
    </w:p>
    <w:p w14:paraId="4B853B60" w14:textId="77777777" w:rsidR="00E73873" w:rsidRPr="00E73873" w:rsidRDefault="00E73873" w:rsidP="00E73873">
      <w:pPr>
        <w:ind w:left="720"/>
        <w:contextualSpacing/>
      </w:pPr>
    </w:p>
    <w:p w14:paraId="38A9AE1D" w14:textId="77777777" w:rsidR="00F95B0F" w:rsidRPr="00484327" w:rsidRDefault="00F95B0F" w:rsidP="00355B6E">
      <w:pPr>
        <w:pStyle w:val="Odlomakpopisa"/>
      </w:pPr>
    </w:p>
    <w:p w14:paraId="5BA24FFB" w14:textId="77777777" w:rsidR="00E73873" w:rsidRPr="00484327" w:rsidRDefault="00E73873" w:rsidP="00E7387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4) Prijedlog otkupa tržnice Dubrava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(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Koledinečka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4)</w:t>
      </w:r>
    </w:p>
    <w:p w14:paraId="7CE32812" w14:textId="77777777" w:rsidR="00E73873" w:rsidRPr="009314A8" w:rsidRDefault="00E73873" w:rsidP="00E73873">
      <w:pPr>
        <w:rPr>
          <w:sz w:val="24"/>
          <w:szCs w:val="24"/>
        </w:rPr>
      </w:pPr>
      <w:r w:rsidRPr="009314A8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otvara raspravu.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Članovi vijeća</w:t>
      </w:r>
      <w:r w:rsidRPr="009314A8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Pr="009314A8">
        <w:rPr>
          <w:sz w:val="24"/>
          <w:szCs w:val="24"/>
        </w:rPr>
        <w:t>predlažu da grad Zagreb otkupi privatnu česticu 4870/1 na kojoj se nalazi tržnica Dubrava  kako bi se uredila na način da zadovoljava potrebe građana. Nužni infrastrukturni objekti, koji su uvjet za uporabnu dozvolu, su uzurpirani, a prilazi i nogostupi su neprepoznatljivi od proširenja, dok protupožarni put više i ne postoji. Higijenski uvjeti su ispod svake mjere, a smeće i smrad se šire po cijelom kvartu.</w:t>
      </w:r>
    </w:p>
    <w:p w14:paraId="31853D37" w14:textId="77777777" w:rsidR="00E73873" w:rsidRDefault="00E73873" w:rsidP="00E73873"/>
    <w:p w14:paraId="5F8A386D" w14:textId="77777777" w:rsidR="00E73873" w:rsidRPr="00484327" w:rsidRDefault="00E73873" w:rsidP="00E73873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4A39872" w14:textId="77777777" w:rsidR="00E73873" w:rsidRPr="00484327" w:rsidRDefault="00E73873" w:rsidP="00E7387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31C2801" w14:textId="77777777" w:rsidR="00E73873" w:rsidRPr="00484327" w:rsidRDefault="00E73873" w:rsidP="00E7387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A3778FF" w14:textId="77777777" w:rsidR="00E73873" w:rsidRPr="00484327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0D297ED2" w14:textId="77777777" w:rsidR="00E73873" w:rsidRPr="00484327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BF2E9E7" w14:textId="77777777" w:rsidR="00E73873" w:rsidRPr="00484327" w:rsidRDefault="00E73873" w:rsidP="00E73873">
      <w:pPr>
        <w:rPr>
          <w:lang w:eastAsia="zh-CN" w:bidi="hi-IN"/>
        </w:rPr>
      </w:pPr>
      <w:r w:rsidRPr="00484327">
        <w:t xml:space="preserve">Predlaže se Gradu Zagrebu otkupiti tržnicu u Dubravi i staviti je pod upravu tvrtke </w:t>
      </w:r>
      <w:r>
        <w:t>Tržnice Zagreb – Zagrebački Holding</w:t>
      </w:r>
      <w:r w:rsidRPr="00484327">
        <w:t>.</w:t>
      </w:r>
    </w:p>
    <w:p w14:paraId="425ACA87" w14:textId="0E6CA540" w:rsidR="00253B04" w:rsidRPr="00484327" w:rsidRDefault="00253B04" w:rsidP="00E73873"/>
    <w:p w14:paraId="3A267F4F" w14:textId="77777777" w:rsidR="00E50FED" w:rsidRPr="00484327" w:rsidRDefault="00E50FED" w:rsidP="00E50FED">
      <w:pPr>
        <w:rPr>
          <w:lang w:eastAsia="zh-CN" w:bidi="hi-IN"/>
        </w:rPr>
      </w:pPr>
    </w:p>
    <w:p w14:paraId="63FCBDD1" w14:textId="77777777" w:rsidR="00E50FED" w:rsidRPr="00484327" w:rsidRDefault="00E50FED" w:rsidP="00E50FED">
      <w:pPr>
        <w:rPr>
          <w:lang w:eastAsia="zh-CN" w:bidi="hi-IN"/>
        </w:rPr>
      </w:pPr>
    </w:p>
    <w:p w14:paraId="16B0CC83" w14:textId="189A33FF" w:rsidR="00753E70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5) </w:t>
      </w:r>
      <w:r w:rsidR="00A16082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Zahtjev </w:t>
      </w:r>
      <w:r w:rsidR="00EE3795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predstavnika stanara </w:t>
      </w:r>
      <w:r w:rsidR="00C628E7">
        <w:rPr>
          <w:rFonts w:eastAsia="SimSun" w:cs="Mangal"/>
          <w:b/>
          <w:kern w:val="3"/>
          <w:sz w:val="24"/>
          <w:szCs w:val="24"/>
          <w:lang w:eastAsia="zh-CN" w:bidi="hi-IN"/>
        </w:rPr>
        <w:t>g.</w:t>
      </w:r>
      <w:r w:rsidR="00EE3795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Julari</w:t>
      </w:r>
      <w:r w:rsidR="000571A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ća </w:t>
      </w:r>
      <w:r w:rsidR="00E50FE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za</w:t>
      </w:r>
      <w:r w:rsidR="000571A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E50FE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uklanjanjem</w:t>
      </w:r>
      <w:r w:rsidR="000571A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gran</w:t>
      </w:r>
      <w:r w:rsidR="00C628E7">
        <w:rPr>
          <w:rFonts w:eastAsia="SimSun" w:cs="Mangal"/>
          <w:b/>
          <w:kern w:val="3"/>
          <w:sz w:val="24"/>
          <w:szCs w:val="24"/>
          <w:lang w:eastAsia="zh-CN" w:bidi="hi-IN"/>
        </w:rPr>
        <w:t>j</w:t>
      </w:r>
      <w:r w:rsidR="000571A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e</w:t>
      </w:r>
      <w:r w:rsidR="00E50FE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drveća</w:t>
      </w:r>
      <w:r w:rsidR="000571A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iznad parkirališnih mjesta </w:t>
      </w:r>
      <w:r w:rsidR="00A62FB6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ispred zgrade Z.</w:t>
      </w: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A62FB6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Ljevakovića </w:t>
      </w:r>
      <w:r w:rsidR="00E50FED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38.</w:t>
      </w:r>
    </w:p>
    <w:p w14:paraId="57E09412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A4FC8F2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1DCCD2C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EB7E1FC" w14:textId="77777777" w:rsidR="00E73873" w:rsidRPr="00E73873" w:rsidRDefault="00E73873" w:rsidP="00E73873">
      <w:pPr>
        <w:spacing w:after="0"/>
        <w:rPr>
          <w:sz w:val="24"/>
          <w:szCs w:val="24"/>
        </w:rPr>
      </w:pPr>
      <w:r w:rsidRPr="00E73873">
        <w:rPr>
          <w:sz w:val="24"/>
          <w:szCs w:val="24"/>
        </w:rPr>
        <w:t xml:space="preserve">Predlaže se odgovarajućoj službi urediti grane drveća </w:t>
      </w:r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iznad parkirališnih mjesta ispred zgrade Z. Ljevakovića 38</w:t>
      </w:r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. </w:t>
      </w:r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Također se predlaže </w:t>
      </w:r>
      <w:r w:rsidRPr="00E73873">
        <w:rPr>
          <w:sz w:val="24"/>
          <w:szCs w:val="24"/>
        </w:rPr>
        <w:t xml:space="preserve">isplanirati u dogovoru s gospodinom predstavnikom stanara (g. </w:t>
      </w:r>
      <w:proofErr w:type="spellStart"/>
      <w:r w:rsidRPr="00E73873">
        <w:rPr>
          <w:sz w:val="24"/>
          <w:szCs w:val="24"/>
        </w:rPr>
        <w:t>Jularićem</w:t>
      </w:r>
      <w:proofErr w:type="spellEnd"/>
      <w:r w:rsidRPr="00E73873">
        <w:rPr>
          <w:sz w:val="24"/>
          <w:szCs w:val="24"/>
        </w:rPr>
        <w:t>) kako bi parkirna mjesta taj dan oslobodila za nesmetan rad.</w:t>
      </w:r>
    </w:p>
    <w:p w14:paraId="5F654195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8BEC1B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7A60E6D" w14:textId="4FF24F15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038A71B" w14:textId="77777777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F22794A" w14:textId="35300525" w:rsidR="00E25AE3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6) </w:t>
      </w:r>
      <w:r w:rsidR="00A16082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Pri</w:t>
      </w:r>
      <w:r w:rsidR="000550E5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j</w:t>
      </w:r>
      <w:r w:rsidR="00A16082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edlog </w:t>
      </w:r>
      <w:r w:rsidR="00484327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rekonstrukcija kružnog toka na raskrižju ulica Milovana Gavazijja, Vinla Žganeca I Mate Lovraka</w:t>
      </w:r>
      <w:r w:rsidR="00E25AE3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.</w:t>
      </w:r>
    </w:p>
    <w:p w14:paraId="4D41D104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FC732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B58C35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225DC30" w14:textId="41B2A46B" w:rsidR="00F95B0F" w:rsidRPr="00C628E7" w:rsidRDefault="00484327" w:rsidP="00C628E7">
      <w:p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kern w:val="3"/>
          <w:sz w:val="24"/>
          <w:szCs w:val="24"/>
          <w:lang w:eastAsia="zh-CN" w:bidi="hi-IN"/>
        </w:rPr>
        <w:t>Predlaže se nadležnom gradskom uredu rekonstrukcija kružnog toka na raskrižj</w:t>
      </w:r>
      <w:r w:rsid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u ulica Milovana </w:t>
      </w:r>
      <w:proofErr w:type="spellStart"/>
      <w:r w:rsidR="00E73873">
        <w:rPr>
          <w:rFonts w:eastAsia="SimSun" w:cs="Mangal"/>
          <w:kern w:val="3"/>
          <w:sz w:val="24"/>
          <w:szCs w:val="24"/>
          <w:lang w:eastAsia="zh-CN" w:bidi="hi-IN"/>
        </w:rPr>
        <w:t>Gavazijja</w:t>
      </w:r>
      <w:proofErr w:type="spellEnd"/>
      <w:r w:rsidR="00E73873">
        <w:rPr>
          <w:rFonts w:eastAsia="SimSun" w:cs="Mangal"/>
          <w:kern w:val="3"/>
          <w:sz w:val="24"/>
          <w:szCs w:val="24"/>
          <w:lang w:eastAsia="zh-CN" w:bidi="hi-IN"/>
        </w:rPr>
        <w:t>, Vink</w:t>
      </w:r>
      <w:r w:rsidRPr="00C628E7">
        <w:rPr>
          <w:rFonts w:eastAsia="SimSun" w:cs="Mangal"/>
          <w:kern w:val="3"/>
          <w:sz w:val="24"/>
          <w:szCs w:val="24"/>
          <w:lang w:eastAsia="zh-CN" w:bidi="hi-IN"/>
        </w:rPr>
        <w:t xml:space="preserve">a </w:t>
      </w:r>
      <w:proofErr w:type="spellStart"/>
      <w:r w:rsidRPr="00C628E7">
        <w:rPr>
          <w:rFonts w:eastAsia="SimSun" w:cs="Mangal"/>
          <w:kern w:val="3"/>
          <w:sz w:val="24"/>
          <w:szCs w:val="24"/>
          <w:lang w:eastAsia="zh-CN" w:bidi="hi-IN"/>
        </w:rPr>
        <w:t>Žganeca</w:t>
      </w:r>
      <w:proofErr w:type="spellEnd"/>
      <w:r w:rsidRPr="00C628E7">
        <w:rPr>
          <w:rFonts w:eastAsia="SimSun" w:cs="Mangal"/>
          <w:kern w:val="3"/>
          <w:sz w:val="24"/>
          <w:szCs w:val="24"/>
          <w:lang w:eastAsia="zh-CN" w:bidi="hi-IN"/>
        </w:rPr>
        <w:t xml:space="preserve"> i Mate Lovraka s obzirom da se trenutno preko njega </w:t>
      </w:r>
      <w:r w:rsidR="00C628E7">
        <w:rPr>
          <w:rFonts w:eastAsia="SimSun" w:cs="Mangal"/>
          <w:kern w:val="3"/>
          <w:sz w:val="24"/>
          <w:szCs w:val="24"/>
          <w:lang w:eastAsia="zh-CN" w:bidi="hi-IN"/>
        </w:rPr>
        <w:t xml:space="preserve">odvija promet kao da ne postoji (vozila nesmetano voze preko toka), učestale su prometne nezgode, </w:t>
      </w:r>
      <w:r w:rsidRPr="00C628E7">
        <w:rPr>
          <w:rFonts w:eastAsia="SimSun" w:cs="Mangal"/>
          <w:kern w:val="3"/>
          <w:sz w:val="24"/>
          <w:szCs w:val="24"/>
          <w:lang w:eastAsia="zh-CN" w:bidi="hi-IN"/>
        </w:rPr>
        <w:t xml:space="preserve">a veća vozila poput autobusa nisu u mogućnosti u jednom manevru i nesmetano proći kroz raskrižje. </w:t>
      </w:r>
    </w:p>
    <w:p w14:paraId="1654805C" w14:textId="77777777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4AF2E20" w14:textId="592C74D2" w:rsidR="00A16082" w:rsidRPr="0057603D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7) </w:t>
      </w:r>
      <w:r w:rsidR="00EE3795" w:rsidRPr="0057603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Prijedlog za postavljanje </w:t>
      </w:r>
      <w:r w:rsidR="00484327" w:rsidRPr="0057603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ogledala </w:t>
      </w:r>
      <w:r w:rsidR="0057603D" w:rsidRPr="0057603D">
        <w:rPr>
          <w:rFonts w:eastAsia="SimSun" w:cs="Mangal"/>
          <w:b/>
          <w:kern w:val="3"/>
          <w:sz w:val="24"/>
          <w:szCs w:val="24"/>
          <w:lang w:eastAsia="zh-CN" w:bidi="hi-IN"/>
        </w:rPr>
        <w:t>na raskrižju Kopaničke ulice i ulice Klin</w:t>
      </w:r>
    </w:p>
    <w:p w14:paraId="02DDEDB3" w14:textId="77777777" w:rsidR="00E50FED" w:rsidRPr="0057603D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6F4AB4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35B353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73636ED9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8A06F7F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9D44FEC" w14:textId="4DE22DEF" w:rsidR="00E50FED" w:rsidRPr="00484327" w:rsidRDefault="00E73873" w:rsidP="00E73873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predlaže se nadležnom gradskom uredu postavljanje prometnog ogledala na predmetnoj lokaciji, </w:t>
      </w:r>
      <w:proofErr w:type="spellStart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k.č</w:t>
      </w:r>
      <w:proofErr w:type="spellEnd"/>
      <w:r w:rsidRPr="00E73873">
        <w:rPr>
          <w:rFonts w:eastAsia="SimSun" w:cs="Mangal"/>
          <w:kern w:val="3"/>
          <w:sz w:val="24"/>
          <w:szCs w:val="24"/>
          <w:lang w:eastAsia="zh-CN" w:bidi="hi-IN"/>
        </w:rPr>
        <w:t>. 2814/4, ili 2815/15 – točnu lokaciju će odrediti nadležan gradski uredu</w:t>
      </w:r>
    </w:p>
    <w:p w14:paraId="18ADF3E8" w14:textId="6472D649" w:rsidR="00E50FED" w:rsidRPr="00484327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4938D0B" w14:textId="4B96AAF9" w:rsidR="00E50FED" w:rsidRPr="00484327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3036A31" w14:textId="350D826A" w:rsidR="00E50FED" w:rsidRPr="00484327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70BF9AE" w14:textId="77777777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B792599" w14:textId="69B3D59E" w:rsidR="00EE3795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8) </w:t>
      </w:r>
      <w:r w:rsidR="00253B04">
        <w:rPr>
          <w:rFonts w:eastAsia="SimSun" w:cs="Mangal"/>
          <w:b/>
          <w:kern w:val="3"/>
          <w:sz w:val="24"/>
          <w:szCs w:val="24"/>
          <w:lang w:eastAsia="zh-CN" w:bidi="hi-IN"/>
        </w:rPr>
        <w:t>Prijedlog stanke SDP za povremenim korištenje prostorija MO-a Studenski grad</w:t>
      </w:r>
      <w:r w:rsidR="00EE3795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.</w:t>
      </w:r>
    </w:p>
    <w:p w14:paraId="61EC7F61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8DF9211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3F36A3F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C3FC515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0B106B1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FE90D3A" w14:textId="1004BC46" w:rsidR="00E50FED" w:rsidRP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253B04">
        <w:rPr>
          <w:rFonts w:eastAsia="SimSun" w:cs="Mangal"/>
          <w:kern w:val="3"/>
          <w:sz w:val="24"/>
          <w:szCs w:val="24"/>
          <w:lang w:eastAsia="zh-CN" w:bidi="hi-IN"/>
        </w:rPr>
        <w:t>Stranci Socijaldemokrata se dodjeljuje termin četvrtkom od 18 do 20 sati, mala dvorana u prizemlju</w:t>
      </w:r>
    </w:p>
    <w:p w14:paraId="7AAD2290" w14:textId="77777777" w:rsidR="00E50FED" w:rsidRPr="00253B04" w:rsidRDefault="00E50FED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5789A6E" w14:textId="77777777" w:rsidR="00E50FED" w:rsidRPr="00253B04" w:rsidRDefault="00E50FED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457DBC8" w14:textId="59973DD4" w:rsidR="00F95B0F" w:rsidRPr="00253B04" w:rsidRDefault="00F95B0F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A2BD45F" w14:textId="77777777" w:rsidR="00F95B0F" w:rsidRPr="00484327" w:rsidRDefault="00F95B0F" w:rsidP="00F95B0F">
      <w:pPr>
        <w:pStyle w:val="Odlomakpopisa"/>
      </w:pPr>
    </w:p>
    <w:p w14:paraId="4266C122" w14:textId="6E735392" w:rsidR="00EE3795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9) </w:t>
      </w:r>
      <w:r w:rsidR="00EE3795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Zahtjev gospodina Zvonka Remenara za postavljanjem </w:t>
      </w:r>
      <w:r w:rsidR="00484327">
        <w:rPr>
          <w:rFonts w:eastAsia="SimSun" w:cs="Mangal"/>
          <w:b/>
          <w:kern w:val="3"/>
          <w:sz w:val="24"/>
          <w:szCs w:val="24"/>
          <w:lang w:eastAsia="zh-CN" w:bidi="hi-IN"/>
        </w:rPr>
        <w:t>klamerica/stupića</w:t>
      </w:r>
      <w:r w:rsidR="00EE3795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ili znaka zabrane parkiranja ispred mjesta na kojem stoje kontejneri z</w:t>
      </w:r>
      <w:r w:rsidR="00253B04">
        <w:rPr>
          <w:rFonts w:eastAsia="SimSun" w:cs="Mangal"/>
          <w:b/>
          <w:kern w:val="3"/>
          <w:sz w:val="24"/>
          <w:szCs w:val="24"/>
          <w:lang w:eastAsia="zh-CN" w:bidi="hi-IN"/>
        </w:rPr>
        <w:t>a prikupljanje otpada u ulici Vile</w:t>
      </w:r>
      <w:r w:rsid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Velebita 9a</w:t>
      </w:r>
    </w:p>
    <w:p w14:paraId="6BF378E9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6726CD1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EC5769A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863C259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F13ECDD" w14:textId="77777777" w:rsidR="00E50FED" w:rsidRPr="00484327" w:rsidRDefault="00E50FED" w:rsidP="0048432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A72D28C" w14:textId="3619A651" w:rsidR="00E50FED" w:rsidRPr="00484327" w:rsidRDefault="00484327" w:rsidP="0048432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Predlaže se </w:t>
      </w:r>
      <w:r w:rsidRPr="00253B04">
        <w:rPr>
          <w:rFonts w:eastAsia="SimSun" w:cs="Mangal"/>
          <w:kern w:val="3"/>
          <w:sz w:val="24"/>
          <w:szCs w:val="24"/>
          <w:lang w:eastAsia="zh-CN" w:bidi="hi-IN"/>
        </w:rPr>
        <w:t xml:space="preserve">nadležnom gradskom uredu </w:t>
      </w:r>
      <w:r w:rsidR="00253B04">
        <w:rPr>
          <w:rFonts w:eastAsia="SimSun" w:cs="Mangal"/>
          <w:kern w:val="3"/>
          <w:sz w:val="24"/>
          <w:szCs w:val="24"/>
          <w:lang w:eastAsia="zh-CN" w:bidi="hi-IN"/>
        </w:rPr>
        <w:t>postavljanje</w:t>
      </w:r>
      <w:r w:rsidRPr="00253B04">
        <w:rPr>
          <w:rFonts w:eastAsia="SimSun" w:cs="Mangal"/>
          <w:kern w:val="3"/>
          <w:sz w:val="24"/>
          <w:szCs w:val="24"/>
          <w:lang w:eastAsia="zh-CN" w:bidi="hi-IN"/>
        </w:rPr>
        <w:t xml:space="preserve"> klamerice/stupića ili </w:t>
      </w:r>
      <w:r w:rsidR="00253B04">
        <w:rPr>
          <w:rFonts w:eastAsia="SimSun" w:cs="Mangal"/>
          <w:kern w:val="3"/>
          <w:sz w:val="24"/>
          <w:szCs w:val="24"/>
          <w:lang w:eastAsia="zh-CN" w:bidi="hi-IN"/>
        </w:rPr>
        <w:t>iscrtavanje horizontalne signalizacije</w:t>
      </w:r>
      <w:r w:rsidRPr="00253B04">
        <w:rPr>
          <w:rFonts w:eastAsia="SimSun" w:cs="Mangal"/>
          <w:kern w:val="3"/>
          <w:sz w:val="24"/>
          <w:szCs w:val="24"/>
          <w:lang w:eastAsia="zh-CN" w:bidi="hi-IN"/>
        </w:rPr>
        <w:t xml:space="preserve"> zabrane parkiranja ispred mjesta na kojem stoje kontejneri z</w:t>
      </w:r>
      <w:r w:rsidR="00253B04">
        <w:rPr>
          <w:rFonts w:eastAsia="SimSun" w:cs="Mangal"/>
          <w:kern w:val="3"/>
          <w:sz w:val="24"/>
          <w:szCs w:val="24"/>
          <w:lang w:eastAsia="zh-CN" w:bidi="hi-IN"/>
        </w:rPr>
        <w:t xml:space="preserve">a </w:t>
      </w:r>
      <w:r w:rsidR="00253B04">
        <w:rPr>
          <w:rFonts w:eastAsia="SimSun" w:cs="Mangal"/>
          <w:kern w:val="3"/>
          <w:sz w:val="24"/>
          <w:szCs w:val="24"/>
          <w:lang w:eastAsia="zh-CN" w:bidi="hi-IN"/>
        </w:rPr>
        <w:lastRenderedPageBreak/>
        <w:t>prikupljanje otpada u ulici Vile</w:t>
      </w:r>
      <w:r w:rsidRPr="00253B04">
        <w:rPr>
          <w:rFonts w:eastAsia="SimSun" w:cs="Mangal"/>
          <w:kern w:val="3"/>
          <w:sz w:val="24"/>
          <w:szCs w:val="24"/>
          <w:lang w:eastAsia="zh-CN" w:bidi="hi-IN"/>
        </w:rPr>
        <w:t xml:space="preserve"> Velebita 9a</w:t>
      </w:r>
    </w:p>
    <w:p w14:paraId="75C252A4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E95E15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6237FFD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043968C" w14:textId="77777777" w:rsidR="00E50FED" w:rsidRPr="00484327" w:rsidRDefault="00E50FED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85EC68A" w14:textId="41475485" w:rsidR="00EE3795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10) </w:t>
      </w:r>
      <w:r w:rsidR="00A62FB6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Zahtje</w:t>
      </w:r>
      <w:r w:rsidR="00E562C9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v</w:t>
      </w:r>
      <w:r w:rsidR="00A62FB6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gospođe Ines Kralj </w:t>
      </w:r>
      <w:r w:rsidR="00253B04">
        <w:rPr>
          <w:rFonts w:eastAsia="SimSun" w:cs="Mangal"/>
          <w:b/>
          <w:kern w:val="3"/>
          <w:sz w:val="24"/>
          <w:szCs w:val="24"/>
          <w:lang w:eastAsia="zh-CN" w:bidi="hi-IN"/>
        </w:rPr>
        <w:t>za sanacijom</w:t>
      </w:r>
      <w:r w:rsidR="00E562C9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253B04">
        <w:rPr>
          <w:rFonts w:eastAsia="SimSun" w:cs="Mangal"/>
          <w:b/>
          <w:kern w:val="3"/>
          <w:sz w:val="24"/>
          <w:szCs w:val="24"/>
          <w:lang w:eastAsia="zh-CN" w:bidi="hi-IN"/>
        </w:rPr>
        <w:t>ploča</w:t>
      </w:r>
      <w:r w:rsidR="00E562C9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i kanalica oko zgrade</w:t>
      </w:r>
      <w:r w:rsidR="00991B6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na adresi Zvonimira Ljevakovića 18</w:t>
      </w:r>
    </w:p>
    <w:p w14:paraId="035A8432" w14:textId="47942411" w:rsidR="00484327" w:rsidRPr="00484327" w:rsidRDefault="00E50FED" w:rsidP="00484327">
      <w:pPr>
        <w:rPr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</w:t>
      </w:r>
      <w:r w:rsid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S obzirom da nije jasno da li je </w:t>
      </w:r>
      <w:r w:rsidR="00484327">
        <w:rPr>
          <w:lang w:eastAsia="zh-CN" w:bidi="hi-IN"/>
        </w:rPr>
        <w:t xml:space="preserve">problematično područje </w:t>
      </w:r>
      <w:r w:rsidR="00467EA0">
        <w:rPr>
          <w:lang w:eastAsia="zh-CN" w:bidi="hi-IN"/>
        </w:rPr>
        <w:t>u nadležnosti upravitelja zgrade ili Grada, predlaže se prvo utvrditi činjenično stanje, nakon čega će vijećnici, ukoliko je područje u nadležnosti Grada izglasati, prijedlog sanacije.</w:t>
      </w:r>
    </w:p>
    <w:p w14:paraId="37EBC4C1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E7EAE4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AE76B4F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A70C4FB" w14:textId="77777777" w:rsidR="00E50FED" w:rsidRPr="00484327" w:rsidRDefault="00E50FED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79DF45" w14:textId="085D2F14" w:rsidR="0064625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11) </w:t>
      </w:r>
      <w:r w:rsidR="00E562C9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Zahtjev gospodina Vajnreba </w:t>
      </w:r>
      <w:r w:rsidR="0064625F"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da </w:t>
      </w:r>
      <w:r w:rsidR="00467EA0">
        <w:rPr>
          <w:rFonts w:eastAsia="SimSun" w:cs="Mangal"/>
          <w:b/>
          <w:kern w:val="3"/>
          <w:sz w:val="24"/>
          <w:szCs w:val="24"/>
          <w:lang w:eastAsia="zh-CN" w:bidi="hi-IN"/>
        </w:rPr>
        <w:t>se dio čestice gradske čestice ustupi za izgradnju vanjskog lifta u zgradi Vile Velebita 3.</w:t>
      </w:r>
    </w:p>
    <w:p w14:paraId="43FF1C6D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CF25A3D" w14:textId="322C4C35" w:rsidR="00E50FED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87CAB6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B547122" w14:textId="77777777" w:rsidR="00E73873" w:rsidRPr="00E73873" w:rsidRDefault="00E73873" w:rsidP="00E7387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73873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1851658" w14:textId="77777777" w:rsidR="00E73873" w:rsidRPr="00E73873" w:rsidRDefault="00E73873" w:rsidP="00E73873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B70484" w14:textId="77777777" w:rsidR="00E73873" w:rsidRPr="00E73873" w:rsidRDefault="00E73873" w:rsidP="00E73873">
      <w:pPr>
        <w:shd w:val="clear" w:color="auto" w:fill="FFFFFF"/>
        <w:rPr>
          <w:rFonts w:eastAsia="Times New Roman" w:cs="Times New Roman"/>
          <w:sz w:val="24"/>
          <w:szCs w:val="24"/>
          <w:lang w:eastAsia="en-GB"/>
        </w:rPr>
      </w:pPr>
      <w:r w:rsidRPr="00E73873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podržava se prijedlog predstavnika stanara Vile Velebita 3 da se ustupi dio gradske čestice za izgradnju vanjskog lifta u zgradi. Gospodin </w:t>
      </w:r>
      <w:proofErr w:type="spellStart"/>
      <w:r w:rsidRPr="00E73873">
        <w:rPr>
          <w:rFonts w:eastAsia="SimSun" w:cs="Times New Roman"/>
          <w:kern w:val="3"/>
          <w:sz w:val="24"/>
          <w:szCs w:val="24"/>
          <w:lang w:eastAsia="zh-CN" w:bidi="hi-IN"/>
        </w:rPr>
        <w:t>Vajnreb</w:t>
      </w:r>
      <w:proofErr w:type="spellEnd"/>
      <w:r w:rsidRPr="00E73873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rekao je </w:t>
      </w:r>
      <w:r w:rsidRPr="00E73873">
        <w:rPr>
          <w:rFonts w:eastAsia="Times New Roman" w:cs="Times New Roman"/>
          <w:sz w:val="24"/>
          <w:szCs w:val="24"/>
          <w:lang w:eastAsia="en-GB"/>
        </w:rPr>
        <w:t xml:space="preserve">da su iz firme angažirane za izradu projekta rekli da je problem u gradu </w:t>
      </w:r>
      <w:proofErr w:type="spellStart"/>
      <w:r w:rsidRPr="00E73873">
        <w:rPr>
          <w:rFonts w:eastAsia="Times New Roman" w:cs="Times New Roman"/>
          <w:sz w:val="24"/>
          <w:szCs w:val="24"/>
          <w:lang w:eastAsia="en-GB"/>
        </w:rPr>
        <w:t>Zagrebu,i</w:t>
      </w:r>
      <w:proofErr w:type="spellEnd"/>
      <w:r w:rsidRPr="00E73873">
        <w:rPr>
          <w:rFonts w:eastAsia="Times New Roman" w:cs="Times New Roman"/>
          <w:sz w:val="24"/>
          <w:szCs w:val="24"/>
          <w:lang w:eastAsia="en-GB"/>
        </w:rPr>
        <w:t xml:space="preserve"> tom dijelu </w:t>
      </w:r>
      <w:proofErr w:type="spellStart"/>
      <w:r w:rsidRPr="00E73873">
        <w:rPr>
          <w:rFonts w:eastAsia="Times New Roman" w:cs="Times New Roman"/>
          <w:sz w:val="24"/>
          <w:szCs w:val="24"/>
          <w:lang w:eastAsia="en-GB"/>
        </w:rPr>
        <w:t>čestice,koji</w:t>
      </w:r>
      <w:proofErr w:type="spellEnd"/>
      <w:r w:rsidRPr="00E73873">
        <w:rPr>
          <w:rFonts w:eastAsia="Times New Roman" w:cs="Times New Roman"/>
          <w:sz w:val="24"/>
          <w:szCs w:val="24"/>
          <w:lang w:eastAsia="en-GB"/>
        </w:rPr>
        <w:t xml:space="preserve"> bi trebao ići u vlasništvo zgrade kako bi mogli izraditi projekt i krenuti u realizaciju istog</w:t>
      </w:r>
    </w:p>
    <w:p w14:paraId="0FC5DBA0" w14:textId="77777777" w:rsidR="00E50FED" w:rsidRPr="00484327" w:rsidRDefault="00E50FED" w:rsidP="00467EA0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48753E8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6E3818A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B13DC80" w14:textId="77777777" w:rsidR="00E50FED" w:rsidRPr="00484327" w:rsidRDefault="00E50FED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666524B" w14:textId="77777777" w:rsidR="0057603D" w:rsidRPr="0057603D" w:rsidRDefault="00F95B0F" w:rsidP="0057603D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bookmarkStart w:id="1" w:name="_Hlk102999636"/>
      <w:r w:rsidRPr="0057603D">
        <w:rPr>
          <w:rFonts w:eastAsia="SimSun" w:cs="Mangal"/>
          <w:b/>
          <w:kern w:val="3"/>
          <w:sz w:val="24"/>
          <w:szCs w:val="24"/>
          <w:lang w:eastAsia="zh-CN" w:bidi="hi-IN"/>
        </w:rPr>
        <w:t>Ad. 12)</w:t>
      </w:r>
      <w:bookmarkEnd w:id="1"/>
      <w:r w:rsidRPr="0057603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57603D" w:rsidRPr="0057603D">
        <w:rPr>
          <w:rFonts w:eastAsia="SimSun" w:cs="Mangal"/>
          <w:b/>
          <w:kern w:val="3"/>
          <w:sz w:val="24"/>
          <w:szCs w:val="24"/>
          <w:lang w:eastAsia="zh-CN" w:bidi="hi-IN"/>
        </w:rPr>
        <w:t>Prijedlog ne obnavljanja ugovora s tvrtkom koja k.č. 4866/1 koristi za potrebe lunaparka</w:t>
      </w:r>
    </w:p>
    <w:p w14:paraId="01C546C7" w14:textId="49F387B8" w:rsidR="00437A12" w:rsidRPr="00484327" w:rsidRDefault="00437A1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AFD396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954D8B7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0AB94E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1738A20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9C4622F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DF76F7B" w14:textId="410B8A09" w:rsidR="00E50FED" w:rsidRDefault="00467EA0" w:rsidP="00467EA0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 w:rsidRPr="00467EA0">
        <w:rPr>
          <w:rFonts w:eastAsia="SimSun" w:cs="Mangal"/>
          <w:kern w:val="3"/>
          <w:sz w:val="24"/>
          <w:szCs w:val="24"/>
          <w:lang w:eastAsia="zh-CN" w:bidi="hi-IN"/>
        </w:rPr>
        <w:lastRenderedPageBreak/>
        <w:t>Vijećnici jednoglasno podržav</w:t>
      </w:r>
      <w:r w:rsid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aju prijedlog da se s tvrtkom </w:t>
      </w:r>
      <w:r w:rsidR="00E73873">
        <w:rPr>
          <w:rFonts w:eastAsia="SimSun" w:cs="Mangal"/>
          <w:kern w:val="3"/>
          <w:sz w:val="24"/>
          <w:szCs w:val="24"/>
          <w:lang w:eastAsia="zh-CN" w:bidi="hi-IN"/>
        </w:rPr>
        <w:t xml:space="preserve">„LUNAPARK“ </w:t>
      </w:r>
      <w:r w:rsidR="0057603D">
        <w:rPr>
          <w:rFonts w:eastAsia="SimSun" w:cs="Mangal"/>
          <w:kern w:val="3"/>
          <w:sz w:val="24"/>
          <w:szCs w:val="24"/>
          <w:lang w:eastAsia="zh-CN" w:bidi="hi-IN"/>
        </w:rPr>
        <w:t>više ne obnavlja ugovor</w:t>
      </w:r>
      <w:r w:rsidRPr="00467EA0">
        <w:rPr>
          <w:rFonts w:eastAsia="SimSun" w:cs="Mangal"/>
          <w:kern w:val="3"/>
          <w:sz w:val="24"/>
          <w:szCs w:val="24"/>
          <w:lang w:eastAsia="zh-CN" w:bidi="hi-IN"/>
        </w:rPr>
        <w:t xml:space="preserve"> o iznajmljivanju </w:t>
      </w:r>
      <w:r w:rsidR="0057603D">
        <w:rPr>
          <w:rFonts w:eastAsia="SimSun" w:cs="Mangal"/>
          <w:kern w:val="3"/>
          <w:sz w:val="24"/>
          <w:szCs w:val="24"/>
          <w:lang w:eastAsia="zh-CN" w:bidi="hi-IN"/>
        </w:rPr>
        <w:t>k.č.</w:t>
      </w:r>
      <w:r w:rsidRPr="00467EA0">
        <w:rPr>
          <w:rFonts w:eastAsia="SimSun" w:cs="Mangal"/>
          <w:kern w:val="3"/>
          <w:sz w:val="24"/>
          <w:szCs w:val="24"/>
          <w:lang w:eastAsia="zh-CN" w:bidi="hi-IN"/>
        </w:rPr>
        <w:t xml:space="preserve"> 4866/1 </w:t>
      </w:r>
      <w:r w:rsidR="0057603D">
        <w:rPr>
          <w:rFonts w:eastAsia="SimSun" w:cs="Mangal"/>
          <w:kern w:val="3"/>
          <w:sz w:val="24"/>
          <w:szCs w:val="24"/>
          <w:lang w:eastAsia="zh-CN" w:bidi="hi-IN"/>
        </w:rPr>
        <w:t>k.o. Dubrava za potrebe lunaparka budući je za tu česticu predložena izrada projektne dokumentacije za izradu parka sa zelenilom.</w:t>
      </w:r>
    </w:p>
    <w:p w14:paraId="3A972E79" w14:textId="77777777" w:rsidR="00CC3786" w:rsidRPr="00467EA0" w:rsidRDefault="00CC3786" w:rsidP="00467EA0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E38A634" w14:textId="174BA39C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 1</w:t>
      </w:r>
      <w:r w:rsidR="00CC3786">
        <w:rPr>
          <w:rFonts w:eastAsia="SimSun" w:cs="Mangal"/>
          <w:b/>
          <w:kern w:val="3"/>
          <w:sz w:val="24"/>
          <w:szCs w:val="24"/>
          <w:lang w:eastAsia="zh-CN" w:bidi="hi-IN"/>
        </w:rPr>
        <w:t>4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BD0606D" w14:textId="3A9BB2B4" w:rsidR="00F721E9" w:rsidRPr="00F721E9" w:rsidRDefault="00F721E9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F721E9">
        <w:rPr>
          <w:rFonts w:eastAsia="SimSun" w:cs="Mangal"/>
          <w:bCs/>
          <w:kern w:val="3"/>
          <w:sz w:val="24"/>
          <w:szCs w:val="24"/>
          <w:lang w:eastAsia="zh-CN" w:bidi="hi-IN"/>
        </w:rPr>
        <w:t>Nema dodatnih pitanja ni prijedloga</w:t>
      </w: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2060B0A3" w14:textId="38651CAE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A0A1348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21:00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5279A386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E73873">
        <w:rPr>
          <w:rFonts w:eastAsia="Times New Roman" w:cs="Times New Roman"/>
          <w:sz w:val="24"/>
          <w:szCs w:val="24"/>
          <w:lang w:eastAsia="hr-HR"/>
        </w:rPr>
        <w:t>024-08/22-003/825</w:t>
      </w:r>
    </w:p>
    <w:p w14:paraId="00DC4729" w14:textId="0920AE75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E73873">
        <w:rPr>
          <w:rFonts w:eastAsia="Times New Roman" w:cs="Times New Roman"/>
          <w:sz w:val="24"/>
          <w:szCs w:val="24"/>
          <w:lang w:eastAsia="hr-HR"/>
        </w:rPr>
        <w:t>251-13-11-514-22-2</w:t>
      </w:r>
    </w:p>
    <w:p w14:paraId="1DA28EEB" w14:textId="4FECFF0C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Zagrebu, 26. travnja 2022.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4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5D"/>
    <w:rsid w:val="000550E5"/>
    <w:rsid w:val="000571AD"/>
    <w:rsid w:val="001058E9"/>
    <w:rsid w:val="00170C82"/>
    <w:rsid w:val="00253B04"/>
    <w:rsid w:val="00355B6E"/>
    <w:rsid w:val="00437A12"/>
    <w:rsid w:val="00467EA0"/>
    <w:rsid w:val="00484327"/>
    <w:rsid w:val="0057603D"/>
    <w:rsid w:val="005E3EDF"/>
    <w:rsid w:val="005F546C"/>
    <w:rsid w:val="00606448"/>
    <w:rsid w:val="0064625F"/>
    <w:rsid w:val="00753E70"/>
    <w:rsid w:val="00777290"/>
    <w:rsid w:val="00806A5D"/>
    <w:rsid w:val="00873A1B"/>
    <w:rsid w:val="009872F7"/>
    <w:rsid w:val="00991B6F"/>
    <w:rsid w:val="009B65DC"/>
    <w:rsid w:val="00A16082"/>
    <w:rsid w:val="00A62FB6"/>
    <w:rsid w:val="00C628E7"/>
    <w:rsid w:val="00CC3786"/>
    <w:rsid w:val="00D608FB"/>
    <w:rsid w:val="00DA156C"/>
    <w:rsid w:val="00E20332"/>
    <w:rsid w:val="00E25AE3"/>
    <w:rsid w:val="00E50FED"/>
    <w:rsid w:val="00E562C9"/>
    <w:rsid w:val="00E5632A"/>
    <w:rsid w:val="00E73873"/>
    <w:rsid w:val="00E94003"/>
    <w:rsid w:val="00EE3795"/>
    <w:rsid w:val="00F721E9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1412</Words>
  <Characters>8052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7</cp:revision>
  <dcterms:created xsi:type="dcterms:W3CDTF">2022-05-09T12:33:00Z</dcterms:created>
  <dcterms:modified xsi:type="dcterms:W3CDTF">2022-05-19T10:40:00Z</dcterms:modified>
</cp:coreProperties>
</file>