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DA3287" w14:textId="77777777" w:rsidR="0071777D" w:rsidRDefault="0071777D" w:rsidP="0071777D">
      <w:pPr>
        <w:spacing w:after="0" w:line="240" w:lineRule="auto"/>
        <w:ind w:firstLine="709"/>
        <w:jc w:val="center"/>
        <w:rPr>
          <w:rFonts w:eastAsia="Times New Roman" w:cs="Times New Roman"/>
          <w:b/>
          <w:sz w:val="24"/>
          <w:szCs w:val="24"/>
          <w:lang w:eastAsia="hr-HR"/>
        </w:rPr>
      </w:pPr>
      <w:r>
        <w:rPr>
          <w:rFonts w:eastAsia="Times New Roman" w:cs="Times New Roman"/>
          <w:b/>
          <w:sz w:val="24"/>
          <w:szCs w:val="24"/>
          <w:lang w:eastAsia="hr-HR"/>
        </w:rPr>
        <w:t>Z A P I S N I K</w:t>
      </w:r>
    </w:p>
    <w:p w14:paraId="14D16818" w14:textId="77777777" w:rsidR="0071777D" w:rsidRDefault="0071777D" w:rsidP="0071777D">
      <w:pPr>
        <w:spacing w:after="0" w:line="240" w:lineRule="auto"/>
        <w:rPr>
          <w:rFonts w:eastAsia="Times New Roman" w:cs="Times New Roman"/>
          <w:b/>
          <w:sz w:val="24"/>
          <w:szCs w:val="24"/>
          <w:lang w:eastAsia="hr-HR"/>
        </w:rPr>
      </w:pPr>
    </w:p>
    <w:p w14:paraId="5A929B3A" w14:textId="63644841" w:rsidR="001370B7" w:rsidRDefault="003E5BB6" w:rsidP="0071777D">
      <w:pPr>
        <w:spacing w:after="0" w:line="240" w:lineRule="auto"/>
        <w:ind w:firstLine="709"/>
        <w:jc w:val="center"/>
        <w:rPr>
          <w:rFonts w:eastAsia="Times New Roman" w:cs="Times New Roman"/>
          <w:b/>
          <w:sz w:val="24"/>
          <w:szCs w:val="24"/>
          <w:lang w:eastAsia="hr-HR"/>
        </w:rPr>
      </w:pPr>
      <w:r>
        <w:rPr>
          <w:rFonts w:eastAsia="Times New Roman" w:cs="Times New Roman"/>
          <w:b/>
          <w:sz w:val="24"/>
          <w:szCs w:val="24"/>
          <w:lang w:eastAsia="hr-HR"/>
        </w:rPr>
        <w:t>4</w:t>
      </w:r>
      <w:r w:rsidR="00671E5D">
        <w:rPr>
          <w:rFonts w:eastAsia="Times New Roman" w:cs="Times New Roman"/>
          <w:b/>
          <w:sz w:val="24"/>
          <w:szCs w:val="24"/>
          <w:lang w:eastAsia="hr-HR"/>
        </w:rPr>
        <w:t>5.</w:t>
      </w:r>
      <w:r w:rsidR="0071777D">
        <w:rPr>
          <w:rFonts w:eastAsia="Times New Roman" w:cs="Times New Roman"/>
          <w:b/>
          <w:sz w:val="24"/>
          <w:szCs w:val="24"/>
          <w:lang w:eastAsia="hr-HR"/>
        </w:rPr>
        <w:t xml:space="preserve"> sjednice </w:t>
      </w:r>
      <w:r w:rsidR="00F0378D">
        <w:rPr>
          <w:rFonts w:eastAsia="Times New Roman" w:cs="Times New Roman"/>
          <w:b/>
          <w:sz w:val="24"/>
          <w:szCs w:val="24"/>
          <w:lang w:eastAsia="hr-HR"/>
        </w:rPr>
        <w:t>Vijeća M</w:t>
      </w:r>
      <w:r w:rsidR="001370B7">
        <w:rPr>
          <w:rFonts w:eastAsia="Times New Roman" w:cs="Times New Roman"/>
          <w:b/>
          <w:sz w:val="24"/>
          <w:szCs w:val="24"/>
          <w:lang w:eastAsia="hr-HR"/>
        </w:rPr>
        <w:t>jesnog odbora</w:t>
      </w:r>
      <w:r w:rsidR="00F0378D">
        <w:rPr>
          <w:rFonts w:eastAsia="Times New Roman" w:cs="Times New Roman"/>
          <w:b/>
          <w:sz w:val="24"/>
          <w:szCs w:val="24"/>
          <w:lang w:eastAsia="hr-HR"/>
        </w:rPr>
        <w:t xml:space="preserve"> Studentski grad, od</w:t>
      </w:r>
      <w:r w:rsidR="00E21E2B">
        <w:rPr>
          <w:rFonts w:eastAsia="Times New Roman" w:cs="Times New Roman"/>
          <w:b/>
          <w:sz w:val="24"/>
          <w:szCs w:val="24"/>
          <w:lang w:eastAsia="hr-HR"/>
        </w:rPr>
        <w:t>ržane</w:t>
      </w:r>
      <w:r w:rsidR="00F0378D">
        <w:rPr>
          <w:rFonts w:eastAsia="Times New Roman" w:cs="Times New Roman"/>
          <w:b/>
          <w:sz w:val="24"/>
          <w:szCs w:val="24"/>
          <w:lang w:eastAsia="hr-HR"/>
        </w:rPr>
        <w:t xml:space="preserve"> </w:t>
      </w:r>
      <w:r w:rsidR="00671E5D">
        <w:rPr>
          <w:rFonts w:eastAsia="Times New Roman" w:cs="Times New Roman"/>
          <w:b/>
          <w:sz w:val="24"/>
          <w:szCs w:val="24"/>
          <w:lang w:eastAsia="hr-HR"/>
        </w:rPr>
        <w:t>18</w:t>
      </w:r>
      <w:r w:rsidR="0071777D">
        <w:rPr>
          <w:rFonts w:eastAsia="Times New Roman" w:cs="Times New Roman"/>
          <w:b/>
          <w:sz w:val="24"/>
          <w:szCs w:val="24"/>
          <w:lang w:eastAsia="hr-HR"/>
        </w:rPr>
        <w:t xml:space="preserve">. </w:t>
      </w:r>
      <w:r w:rsidR="00671E5D">
        <w:rPr>
          <w:rFonts w:eastAsia="Times New Roman" w:cs="Times New Roman"/>
          <w:b/>
          <w:sz w:val="24"/>
          <w:szCs w:val="24"/>
          <w:lang w:eastAsia="hr-HR"/>
        </w:rPr>
        <w:t>veljače</w:t>
      </w:r>
      <w:r w:rsidR="003E2273">
        <w:rPr>
          <w:rFonts w:eastAsia="Times New Roman" w:cs="Times New Roman"/>
          <w:b/>
          <w:sz w:val="24"/>
          <w:szCs w:val="24"/>
          <w:lang w:eastAsia="hr-HR"/>
        </w:rPr>
        <w:t xml:space="preserve"> </w:t>
      </w:r>
      <w:r w:rsidR="0071777D">
        <w:rPr>
          <w:rFonts w:eastAsia="Times New Roman" w:cs="Times New Roman"/>
          <w:b/>
          <w:sz w:val="24"/>
          <w:szCs w:val="24"/>
          <w:lang w:eastAsia="hr-HR"/>
        </w:rPr>
        <w:t>202</w:t>
      </w:r>
      <w:r w:rsidR="0048183A">
        <w:rPr>
          <w:rFonts w:eastAsia="Times New Roman" w:cs="Times New Roman"/>
          <w:b/>
          <w:sz w:val="24"/>
          <w:szCs w:val="24"/>
          <w:lang w:eastAsia="hr-HR"/>
        </w:rPr>
        <w:t>5</w:t>
      </w:r>
      <w:r w:rsidR="00E21E2B">
        <w:rPr>
          <w:rFonts w:eastAsia="Times New Roman" w:cs="Times New Roman"/>
          <w:b/>
          <w:sz w:val="24"/>
          <w:szCs w:val="24"/>
          <w:lang w:eastAsia="hr-HR"/>
        </w:rPr>
        <w:t>.</w:t>
      </w:r>
    </w:p>
    <w:p w14:paraId="39CD694F" w14:textId="77777777" w:rsidR="00E21E2B" w:rsidRDefault="0071777D" w:rsidP="0071777D">
      <w:pPr>
        <w:spacing w:after="0" w:line="240" w:lineRule="auto"/>
        <w:ind w:firstLine="709"/>
        <w:jc w:val="center"/>
        <w:rPr>
          <w:rFonts w:eastAsia="Times New Roman" w:cs="Times New Roman"/>
          <w:b/>
          <w:sz w:val="24"/>
          <w:szCs w:val="24"/>
          <w:lang w:eastAsia="hr-HR"/>
        </w:rPr>
      </w:pPr>
      <w:r>
        <w:rPr>
          <w:rFonts w:eastAsia="Times New Roman" w:cs="Times New Roman"/>
          <w:b/>
          <w:sz w:val="24"/>
          <w:szCs w:val="24"/>
          <w:lang w:eastAsia="hr-HR"/>
        </w:rPr>
        <w:t>u prostorijama M</w:t>
      </w:r>
      <w:r w:rsidR="00E21E2B">
        <w:rPr>
          <w:rFonts w:eastAsia="Times New Roman" w:cs="Times New Roman"/>
          <w:b/>
          <w:sz w:val="24"/>
          <w:szCs w:val="24"/>
          <w:lang w:eastAsia="hr-HR"/>
        </w:rPr>
        <w:t>jesnog odbora</w:t>
      </w:r>
      <w:r>
        <w:rPr>
          <w:rFonts w:eastAsia="Times New Roman" w:cs="Times New Roman"/>
          <w:b/>
          <w:sz w:val="24"/>
          <w:szCs w:val="24"/>
          <w:lang w:eastAsia="hr-HR"/>
        </w:rPr>
        <w:t xml:space="preserve"> </w:t>
      </w:r>
      <w:r w:rsidR="00F0378D">
        <w:rPr>
          <w:rFonts w:eastAsia="Times New Roman" w:cs="Times New Roman"/>
          <w:b/>
          <w:sz w:val="24"/>
          <w:szCs w:val="24"/>
          <w:lang w:eastAsia="hr-HR"/>
        </w:rPr>
        <w:t>Studentski grad,</w:t>
      </w:r>
      <w:r w:rsidR="00E21E2B">
        <w:rPr>
          <w:rFonts w:eastAsia="Times New Roman" w:cs="Times New Roman"/>
          <w:b/>
          <w:sz w:val="24"/>
          <w:szCs w:val="24"/>
          <w:lang w:eastAsia="hr-HR"/>
        </w:rPr>
        <w:t xml:space="preserve"> Ulica</w:t>
      </w:r>
      <w:r w:rsidR="001110A1">
        <w:rPr>
          <w:rFonts w:eastAsia="Times New Roman" w:cs="Times New Roman"/>
          <w:b/>
          <w:sz w:val="24"/>
          <w:szCs w:val="24"/>
          <w:lang w:eastAsia="hr-HR"/>
        </w:rPr>
        <w:t xml:space="preserve"> Vile Velebita 1a,</w:t>
      </w:r>
    </w:p>
    <w:p w14:paraId="40932EB8" w14:textId="1AEAD730" w:rsidR="0071777D" w:rsidRDefault="00F0378D" w:rsidP="0071777D">
      <w:pPr>
        <w:spacing w:after="0" w:line="240" w:lineRule="auto"/>
        <w:ind w:firstLine="709"/>
        <w:jc w:val="center"/>
        <w:rPr>
          <w:rFonts w:eastAsia="Times New Roman" w:cs="Times New Roman"/>
          <w:b/>
          <w:sz w:val="24"/>
          <w:szCs w:val="24"/>
          <w:lang w:eastAsia="hr-HR"/>
        </w:rPr>
      </w:pPr>
      <w:r>
        <w:rPr>
          <w:rFonts w:eastAsia="Times New Roman" w:cs="Times New Roman"/>
          <w:b/>
          <w:sz w:val="24"/>
          <w:szCs w:val="24"/>
          <w:lang w:eastAsia="hr-HR"/>
        </w:rPr>
        <w:t xml:space="preserve">s početkom u </w:t>
      </w:r>
      <w:r w:rsidR="0048183A">
        <w:rPr>
          <w:rFonts w:eastAsia="Times New Roman" w:cs="Times New Roman"/>
          <w:b/>
          <w:sz w:val="24"/>
          <w:szCs w:val="24"/>
          <w:lang w:eastAsia="hr-HR"/>
        </w:rPr>
        <w:t>1</w:t>
      </w:r>
      <w:r w:rsidR="00671E5D">
        <w:rPr>
          <w:rFonts w:eastAsia="Times New Roman" w:cs="Times New Roman"/>
          <w:b/>
          <w:sz w:val="24"/>
          <w:szCs w:val="24"/>
          <w:lang w:eastAsia="hr-HR"/>
        </w:rPr>
        <w:t>9</w:t>
      </w:r>
      <w:r w:rsidR="0048183A">
        <w:rPr>
          <w:rFonts w:eastAsia="Times New Roman" w:cs="Times New Roman"/>
          <w:b/>
          <w:sz w:val="24"/>
          <w:szCs w:val="24"/>
          <w:lang w:eastAsia="hr-HR"/>
        </w:rPr>
        <w:t>,</w:t>
      </w:r>
      <w:r w:rsidR="00671E5D">
        <w:rPr>
          <w:rFonts w:eastAsia="Times New Roman" w:cs="Times New Roman"/>
          <w:b/>
          <w:sz w:val="24"/>
          <w:szCs w:val="24"/>
          <w:lang w:eastAsia="hr-HR"/>
        </w:rPr>
        <w:t>00</w:t>
      </w:r>
      <w:r w:rsidR="0071777D">
        <w:rPr>
          <w:rFonts w:eastAsia="Times New Roman" w:cs="Times New Roman"/>
          <w:b/>
          <w:sz w:val="24"/>
          <w:szCs w:val="24"/>
          <w:lang w:eastAsia="hr-HR"/>
        </w:rPr>
        <w:t xml:space="preserve"> sati</w:t>
      </w:r>
    </w:p>
    <w:p w14:paraId="6974260D" w14:textId="77777777" w:rsidR="0071777D" w:rsidRDefault="0071777D" w:rsidP="0071777D">
      <w:pPr>
        <w:spacing w:after="0" w:line="240" w:lineRule="auto"/>
        <w:ind w:firstLine="709"/>
        <w:rPr>
          <w:rFonts w:eastAsia="Times New Roman" w:cs="Times New Roman"/>
          <w:b/>
          <w:sz w:val="24"/>
          <w:szCs w:val="24"/>
          <w:lang w:eastAsia="hr-HR"/>
        </w:rPr>
      </w:pPr>
    </w:p>
    <w:p w14:paraId="27E4BF6E" w14:textId="77777777" w:rsidR="0071777D" w:rsidRDefault="0071777D" w:rsidP="0071777D">
      <w:pPr>
        <w:spacing w:after="0" w:line="240" w:lineRule="auto"/>
        <w:ind w:firstLine="709"/>
        <w:rPr>
          <w:rFonts w:eastAsia="Times New Roman" w:cs="Times New Roman"/>
          <w:b/>
          <w:sz w:val="24"/>
          <w:szCs w:val="24"/>
          <w:lang w:eastAsia="hr-HR"/>
        </w:rPr>
      </w:pPr>
    </w:p>
    <w:p w14:paraId="0D90985C" w14:textId="77777777" w:rsidR="0071777D" w:rsidRDefault="0071777D" w:rsidP="0071777D">
      <w:pPr>
        <w:spacing w:after="0" w:line="240" w:lineRule="auto"/>
        <w:rPr>
          <w:rFonts w:eastAsia="Times New Roman" w:cs="Times New Roman"/>
          <w:b/>
          <w:sz w:val="24"/>
          <w:szCs w:val="24"/>
          <w:lang w:eastAsia="hr-HR"/>
        </w:rPr>
      </w:pPr>
      <w:r>
        <w:rPr>
          <w:rFonts w:eastAsia="Times New Roman" w:cs="Times New Roman"/>
          <w:b/>
          <w:sz w:val="24"/>
          <w:szCs w:val="24"/>
          <w:lang w:eastAsia="hr-HR"/>
        </w:rPr>
        <w:t>NAZOČNI ČLANOVI VIJEĆA:</w:t>
      </w:r>
    </w:p>
    <w:p w14:paraId="7F31BA24" w14:textId="77777777" w:rsidR="0071777D" w:rsidRDefault="0071777D" w:rsidP="0071777D">
      <w:pPr>
        <w:spacing w:after="0" w:line="240" w:lineRule="auto"/>
        <w:ind w:firstLine="709"/>
        <w:rPr>
          <w:rFonts w:eastAsia="Times New Roman" w:cs="Times New Roman"/>
          <w:b/>
          <w:sz w:val="24"/>
          <w:szCs w:val="24"/>
          <w:lang w:eastAsia="hr-HR"/>
        </w:rPr>
      </w:pPr>
    </w:p>
    <w:p w14:paraId="31BEE42D" w14:textId="77777777" w:rsidR="0071777D" w:rsidRDefault="0071777D" w:rsidP="0071777D">
      <w:pPr>
        <w:pStyle w:val="Odlomakpopisa"/>
        <w:numPr>
          <w:ilvl w:val="0"/>
          <w:numId w:val="1"/>
        </w:numPr>
        <w:spacing w:after="0" w:line="240" w:lineRule="auto"/>
        <w:ind w:left="567" w:firstLine="0"/>
        <w:rPr>
          <w:rFonts w:eastAsia="Times New Roman" w:cs="Times New Roman"/>
          <w:b/>
          <w:sz w:val="24"/>
          <w:szCs w:val="24"/>
          <w:lang w:eastAsia="hr-HR"/>
        </w:rPr>
      </w:pPr>
      <w:r>
        <w:rPr>
          <w:rFonts w:eastAsia="Times New Roman" w:cs="Times New Roman"/>
          <w:b/>
          <w:sz w:val="24"/>
          <w:szCs w:val="24"/>
          <w:lang w:eastAsia="hr-HR"/>
        </w:rPr>
        <w:t>RENATA HOFER</w:t>
      </w:r>
    </w:p>
    <w:p w14:paraId="034457CF" w14:textId="77777777" w:rsidR="0071777D" w:rsidRDefault="0071777D" w:rsidP="0071777D">
      <w:pPr>
        <w:pStyle w:val="Odlomakpopisa"/>
        <w:numPr>
          <w:ilvl w:val="0"/>
          <w:numId w:val="1"/>
        </w:numPr>
        <w:spacing w:after="0" w:line="240" w:lineRule="auto"/>
        <w:ind w:left="567" w:firstLine="0"/>
        <w:rPr>
          <w:rFonts w:eastAsia="Times New Roman" w:cs="Times New Roman"/>
          <w:b/>
          <w:sz w:val="24"/>
          <w:szCs w:val="24"/>
          <w:lang w:eastAsia="hr-HR"/>
        </w:rPr>
      </w:pPr>
      <w:r>
        <w:rPr>
          <w:rFonts w:eastAsia="Times New Roman" w:cs="Times New Roman"/>
          <w:b/>
          <w:sz w:val="24"/>
          <w:szCs w:val="24"/>
          <w:lang w:eastAsia="hr-HR"/>
        </w:rPr>
        <w:t>IVANA BUDIMIR</w:t>
      </w:r>
    </w:p>
    <w:p w14:paraId="6FE96249" w14:textId="77777777" w:rsidR="0071777D" w:rsidRDefault="0071777D" w:rsidP="0071777D">
      <w:pPr>
        <w:pStyle w:val="Odlomakpopisa"/>
        <w:numPr>
          <w:ilvl w:val="0"/>
          <w:numId w:val="1"/>
        </w:numPr>
        <w:spacing w:after="0" w:line="240" w:lineRule="auto"/>
        <w:ind w:left="567" w:firstLine="0"/>
        <w:rPr>
          <w:rFonts w:eastAsia="Times New Roman" w:cs="Times New Roman"/>
          <w:b/>
          <w:sz w:val="24"/>
          <w:szCs w:val="24"/>
          <w:lang w:eastAsia="hr-HR"/>
        </w:rPr>
      </w:pPr>
      <w:r>
        <w:rPr>
          <w:rFonts w:eastAsia="Times New Roman" w:cs="Times New Roman"/>
          <w:b/>
          <w:sz w:val="24"/>
          <w:szCs w:val="24"/>
          <w:lang w:eastAsia="hr-HR"/>
        </w:rPr>
        <w:t>JOSIP JULARIĆ</w:t>
      </w:r>
    </w:p>
    <w:p w14:paraId="4583B863" w14:textId="77777777" w:rsidR="0071777D" w:rsidRDefault="0071777D" w:rsidP="0071777D">
      <w:pPr>
        <w:pStyle w:val="Odlomakpopisa"/>
        <w:numPr>
          <w:ilvl w:val="0"/>
          <w:numId w:val="1"/>
        </w:numPr>
        <w:spacing w:after="0" w:line="240" w:lineRule="auto"/>
        <w:ind w:left="567" w:firstLine="0"/>
        <w:rPr>
          <w:rFonts w:eastAsia="Times New Roman" w:cs="Times New Roman"/>
          <w:b/>
          <w:sz w:val="24"/>
          <w:szCs w:val="24"/>
          <w:lang w:eastAsia="hr-HR"/>
        </w:rPr>
      </w:pPr>
      <w:r>
        <w:rPr>
          <w:rFonts w:eastAsia="Times New Roman" w:cs="Times New Roman"/>
          <w:b/>
          <w:sz w:val="24"/>
          <w:szCs w:val="24"/>
          <w:lang w:eastAsia="hr-HR"/>
        </w:rPr>
        <w:t>MARIJA GEORGIEV</w:t>
      </w:r>
    </w:p>
    <w:p w14:paraId="7ECA813C" w14:textId="7592E279" w:rsidR="001110A1" w:rsidRDefault="001110A1" w:rsidP="00F0378D">
      <w:pPr>
        <w:pStyle w:val="Odlomakpopisa"/>
        <w:numPr>
          <w:ilvl w:val="0"/>
          <w:numId w:val="1"/>
        </w:numPr>
        <w:spacing w:after="0" w:line="240" w:lineRule="auto"/>
        <w:ind w:left="567" w:firstLine="0"/>
        <w:rPr>
          <w:rFonts w:eastAsia="Times New Roman" w:cs="Times New Roman"/>
          <w:b/>
          <w:sz w:val="24"/>
          <w:szCs w:val="24"/>
          <w:lang w:eastAsia="hr-HR"/>
        </w:rPr>
      </w:pPr>
      <w:r>
        <w:rPr>
          <w:rFonts w:eastAsia="Times New Roman" w:cs="Times New Roman"/>
          <w:b/>
          <w:sz w:val="24"/>
          <w:szCs w:val="24"/>
          <w:lang w:eastAsia="hr-HR"/>
        </w:rPr>
        <w:t>DEAN MATOVIĆ</w:t>
      </w:r>
    </w:p>
    <w:p w14:paraId="5E340474" w14:textId="3714C0AC" w:rsidR="0071777D" w:rsidRPr="0048183A" w:rsidRDefault="00133D08" w:rsidP="00E637CD">
      <w:pPr>
        <w:pStyle w:val="Odlomakpopisa"/>
        <w:numPr>
          <w:ilvl w:val="0"/>
          <w:numId w:val="1"/>
        </w:numPr>
        <w:spacing w:after="0" w:line="240" w:lineRule="auto"/>
        <w:ind w:left="567" w:firstLine="0"/>
        <w:rPr>
          <w:rFonts w:eastAsia="Times New Roman" w:cs="Times New Roman"/>
          <w:b/>
          <w:bCs/>
          <w:sz w:val="24"/>
          <w:szCs w:val="24"/>
          <w:lang w:eastAsia="hr-HR"/>
        </w:rPr>
      </w:pPr>
      <w:r w:rsidRPr="00133D08">
        <w:rPr>
          <w:rFonts w:eastAsia="Times New Roman" w:cs="Times New Roman"/>
          <w:b/>
          <w:bCs/>
          <w:sz w:val="24"/>
          <w:szCs w:val="24"/>
          <w:lang w:val="en-US" w:eastAsia="hr-HR"/>
        </w:rPr>
        <w:t>PETAR DUČKIĆ</w:t>
      </w:r>
    </w:p>
    <w:p w14:paraId="7D765A18" w14:textId="603A6E8F" w:rsidR="0048183A" w:rsidRPr="00671E5D" w:rsidRDefault="0048183A" w:rsidP="00E637CD">
      <w:pPr>
        <w:pStyle w:val="Odlomakpopisa"/>
        <w:numPr>
          <w:ilvl w:val="0"/>
          <w:numId w:val="1"/>
        </w:numPr>
        <w:spacing w:after="0" w:line="240" w:lineRule="auto"/>
        <w:ind w:left="567" w:firstLine="0"/>
        <w:rPr>
          <w:rFonts w:eastAsia="Times New Roman" w:cs="Times New Roman"/>
          <w:b/>
          <w:bCs/>
          <w:sz w:val="24"/>
          <w:szCs w:val="24"/>
          <w:lang w:eastAsia="hr-HR"/>
        </w:rPr>
      </w:pPr>
      <w:r>
        <w:rPr>
          <w:rFonts w:eastAsia="Times New Roman" w:cs="Times New Roman"/>
          <w:b/>
          <w:bCs/>
          <w:sz w:val="24"/>
          <w:szCs w:val="24"/>
          <w:lang w:val="en-US" w:eastAsia="hr-HR"/>
        </w:rPr>
        <w:t>VJEKOSLAV MADUNIĆ</w:t>
      </w:r>
    </w:p>
    <w:p w14:paraId="55929550" w14:textId="441EF6C6" w:rsidR="00671E5D" w:rsidRPr="00671E5D" w:rsidRDefault="00671E5D" w:rsidP="00E637CD">
      <w:pPr>
        <w:pStyle w:val="Odlomakpopisa"/>
        <w:numPr>
          <w:ilvl w:val="0"/>
          <w:numId w:val="1"/>
        </w:numPr>
        <w:spacing w:after="0" w:line="240" w:lineRule="auto"/>
        <w:ind w:left="567" w:firstLine="0"/>
        <w:rPr>
          <w:rFonts w:eastAsia="Times New Roman" w:cs="Times New Roman"/>
          <w:b/>
          <w:bCs/>
          <w:sz w:val="24"/>
          <w:szCs w:val="24"/>
          <w:lang w:eastAsia="hr-HR"/>
        </w:rPr>
      </w:pPr>
      <w:r>
        <w:rPr>
          <w:rFonts w:eastAsia="Times New Roman" w:cs="Times New Roman"/>
          <w:b/>
          <w:bCs/>
          <w:sz w:val="24"/>
          <w:szCs w:val="24"/>
          <w:lang w:val="en-US" w:eastAsia="hr-HR"/>
        </w:rPr>
        <w:t>ZORAN PRERADOVIĆ</w:t>
      </w:r>
    </w:p>
    <w:p w14:paraId="2D5E762F" w14:textId="3375E571" w:rsidR="00671E5D" w:rsidRPr="00A170FE" w:rsidRDefault="00671E5D" w:rsidP="00E637CD">
      <w:pPr>
        <w:pStyle w:val="Odlomakpopisa"/>
        <w:numPr>
          <w:ilvl w:val="0"/>
          <w:numId w:val="1"/>
        </w:numPr>
        <w:spacing w:after="0" w:line="240" w:lineRule="auto"/>
        <w:ind w:left="567" w:firstLine="0"/>
        <w:rPr>
          <w:rFonts w:eastAsia="Times New Roman" w:cs="Times New Roman"/>
          <w:b/>
          <w:bCs/>
          <w:sz w:val="24"/>
          <w:szCs w:val="24"/>
          <w:lang w:eastAsia="hr-HR"/>
        </w:rPr>
      </w:pPr>
      <w:r>
        <w:rPr>
          <w:rFonts w:eastAsia="Times New Roman" w:cs="Times New Roman"/>
          <w:b/>
          <w:bCs/>
          <w:sz w:val="24"/>
          <w:szCs w:val="24"/>
          <w:lang w:val="en-US" w:eastAsia="hr-HR"/>
        </w:rPr>
        <w:t>DRAŠKO ŠRAGALJ</w:t>
      </w:r>
    </w:p>
    <w:p w14:paraId="4F1C13A5" w14:textId="77777777" w:rsidR="00B56579" w:rsidRPr="00B56579" w:rsidRDefault="00B56579" w:rsidP="00E637CD">
      <w:pPr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</w:p>
    <w:p w14:paraId="0C9BB1B5" w14:textId="77777777" w:rsidR="0071777D" w:rsidRDefault="0071777D" w:rsidP="0071777D">
      <w:pPr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  <w:r>
        <w:rPr>
          <w:rFonts w:eastAsia="Times New Roman" w:cs="Times New Roman"/>
          <w:sz w:val="24"/>
          <w:szCs w:val="24"/>
          <w:lang w:eastAsia="hr-HR"/>
        </w:rPr>
        <w:t>Predsjedava: Renata Hofer, predsjednica Vijeća.</w:t>
      </w:r>
    </w:p>
    <w:p w14:paraId="4BFD1EE1" w14:textId="77777777" w:rsidR="0071777D" w:rsidRDefault="0071777D" w:rsidP="0071777D">
      <w:pPr>
        <w:spacing w:after="0" w:line="240" w:lineRule="auto"/>
        <w:ind w:firstLine="709"/>
        <w:rPr>
          <w:rFonts w:eastAsia="Times New Roman" w:cs="Times New Roman"/>
          <w:sz w:val="24"/>
          <w:szCs w:val="24"/>
          <w:lang w:eastAsia="hr-HR"/>
        </w:rPr>
      </w:pPr>
    </w:p>
    <w:p w14:paraId="48968B6F" w14:textId="4248B109" w:rsidR="0071777D" w:rsidRDefault="0071777D" w:rsidP="0071777D">
      <w:pPr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  <w:r>
        <w:rPr>
          <w:rFonts w:eastAsia="Times New Roman" w:cs="Times New Roman"/>
          <w:sz w:val="24"/>
          <w:szCs w:val="24"/>
          <w:lang w:eastAsia="hr-HR"/>
        </w:rPr>
        <w:t xml:space="preserve">Zapisnik vodi: </w:t>
      </w:r>
      <w:r w:rsidR="001110A1">
        <w:rPr>
          <w:rFonts w:eastAsia="Times New Roman" w:cs="Times New Roman"/>
          <w:sz w:val="24"/>
          <w:szCs w:val="24"/>
          <w:lang w:eastAsia="hr-HR"/>
        </w:rPr>
        <w:t>Marija Georgiev</w:t>
      </w:r>
      <w:r w:rsidR="001A384B">
        <w:rPr>
          <w:rFonts w:eastAsia="Times New Roman" w:cs="Times New Roman"/>
          <w:sz w:val="24"/>
          <w:szCs w:val="24"/>
          <w:lang w:eastAsia="hr-HR"/>
        </w:rPr>
        <w:t>.</w:t>
      </w:r>
    </w:p>
    <w:p w14:paraId="526FF82A" w14:textId="77777777" w:rsidR="0071777D" w:rsidRDefault="0071777D" w:rsidP="0071777D">
      <w:pPr>
        <w:ind w:left="540"/>
        <w:rPr>
          <w:rFonts w:eastAsia="Times New Roman" w:cs="Times New Roman"/>
          <w:szCs w:val="24"/>
          <w:lang w:eastAsia="hr-HR"/>
        </w:rPr>
      </w:pPr>
    </w:p>
    <w:p w14:paraId="2C90511B" w14:textId="373D3490" w:rsidR="0071777D" w:rsidRDefault="0071777D" w:rsidP="0071777D">
      <w:pPr>
        <w:jc w:val="both"/>
        <w:rPr>
          <w:rFonts w:eastAsia="Times New Roman" w:cs="Times New Roman"/>
          <w:sz w:val="24"/>
          <w:szCs w:val="24"/>
          <w:lang w:eastAsia="hr-HR"/>
        </w:rPr>
      </w:pPr>
      <w:r>
        <w:rPr>
          <w:rFonts w:eastAsia="Times New Roman" w:cs="Times New Roman"/>
          <w:sz w:val="24"/>
          <w:szCs w:val="24"/>
          <w:lang w:eastAsia="hr-HR"/>
        </w:rPr>
        <w:t>Predsje</w:t>
      </w:r>
      <w:r w:rsidR="00F0378D">
        <w:rPr>
          <w:rFonts w:eastAsia="Times New Roman" w:cs="Times New Roman"/>
          <w:sz w:val="24"/>
          <w:szCs w:val="24"/>
          <w:lang w:eastAsia="hr-HR"/>
        </w:rPr>
        <w:t>dnica utvrđuje</w:t>
      </w:r>
      <w:r w:rsidR="001370B7">
        <w:rPr>
          <w:rFonts w:eastAsia="Times New Roman" w:cs="Times New Roman"/>
          <w:sz w:val="24"/>
          <w:szCs w:val="24"/>
          <w:lang w:eastAsia="hr-HR"/>
        </w:rPr>
        <w:t xml:space="preserve"> da je prisutno</w:t>
      </w:r>
      <w:r w:rsidR="00F0378D">
        <w:rPr>
          <w:rFonts w:eastAsia="Times New Roman" w:cs="Times New Roman"/>
          <w:sz w:val="24"/>
          <w:szCs w:val="24"/>
          <w:lang w:eastAsia="hr-HR"/>
        </w:rPr>
        <w:t xml:space="preserve"> </w:t>
      </w:r>
      <w:r w:rsidR="00671E5D">
        <w:rPr>
          <w:rFonts w:eastAsia="Times New Roman" w:cs="Times New Roman"/>
          <w:sz w:val="24"/>
          <w:szCs w:val="24"/>
          <w:lang w:eastAsia="hr-HR"/>
        </w:rPr>
        <w:t>9</w:t>
      </w:r>
      <w:r w:rsidR="004772AE">
        <w:rPr>
          <w:rFonts w:eastAsia="Times New Roman" w:cs="Times New Roman"/>
          <w:sz w:val="24"/>
          <w:szCs w:val="24"/>
          <w:lang w:eastAsia="hr-HR"/>
        </w:rPr>
        <w:t xml:space="preserve"> od 9</w:t>
      </w:r>
      <w:r>
        <w:rPr>
          <w:rFonts w:eastAsia="Times New Roman" w:cs="Times New Roman"/>
          <w:sz w:val="24"/>
          <w:szCs w:val="24"/>
          <w:lang w:eastAsia="hr-HR"/>
        </w:rPr>
        <w:t xml:space="preserve"> članova Vijeća, što znači da Vijeće može pravovaljano odlučivati.</w:t>
      </w:r>
    </w:p>
    <w:p w14:paraId="3784373A" w14:textId="7E2132FB" w:rsidR="0071777D" w:rsidRDefault="0071777D" w:rsidP="005D070F">
      <w:pPr>
        <w:pStyle w:val="Naslov1"/>
        <w:shd w:val="clear" w:color="auto" w:fill="FFFFFF"/>
        <w:spacing w:before="0" w:beforeAutospacing="0" w:after="0" w:afterAutospacing="0"/>
        <w:jc w:val="both"/>
        <w:rPr>
          <w:b w:val="0"/>
          <w:bCs w:val="0"/>
          <w:sz w:val="24"/>
          <w:szCs w:val="24"/>
          <w:lang w:val="hr-HR" w:eastAsia="hr-HR"/>
        </w:rPr>
      </w:pPr>
      <w:r w:rsidRPr="009E4138">
        <w:rPr>
          <w:b w:val="0"/>
          <w:bCs w:val="0"/>
          <w:sz w:val="24"/>
          <w:szCs w:val="24"/>
          <w:lang w:val="hr-HR" w:eastAsia="hr-HR"/>
        </w:rPr>
        <w:t>Predsjednica podsjeća članove Vijeća da</w:t>
      </w:r>
      <w:r w:rsidR="00F0378D" w:rsidRPr="009E4138">
        <w:rPr>
          <w:b w:val="0"/>
          <w:bCs w:val="0"/>
          <w:sz w:val="24"/>
          <w:szCs w:val="24"/>
          <w:lang w:val="hr-HR" w:eastAsia="hr-HR"/>
        </w:rPr>
        <w:t xml:space="preserve"> su uz poziv primili zapisnik </w:t>
      </w:r>
      <w:r w:rsidR="00B56579">
        <w:rPr>
          <w:b w:val="0"/>
          <w:bCs w:val="0"/>
          <w:sz w:val="24"/>
          <w:szCs w:val="24"/>
          <w:lang w:val="hr-HR" w:eastAsia="hr-HR"/>
        </w:rPr>
        <w:t>4</w:t>
      </w:r>
      <w:r w:rsidR="00671E5D">
        <w:rPr>
          <w:b w:val="0"/>
          <w:bCs w:val="0"/>
          <w:sz w:val="24"/>
          <w:szCs w:val="24"/>
          <w:lang w:val="hr-HR" w:eastAsia="hr-HR"/>
        </w:rPr>
        <w:t>4</w:t>
      </w:r>
      <w:r w:rsidRPr="009E4138">
        <w:rPr>
          <w:b w:val="0"/>
          <w:bCs w:val="0"/>
          <w:sz w:val="24"/>
          <w:szCs w:val="24"/>
          <w:lang w:val="hr-HR" w:eastAsia="hr-HR"/>
        </w:rPr>
        <w:t>. sjednice</w:t>
      </w:r>
      <w:r w:rsidR="005D070F">
        <w:rPr>
          <w:b w:val="0"/>
          <w:bCs w:val="0"/>
          <w:sz w:val="24"/>
          <w:szCs w:val="24"/>
          <w:lang w:val="hr-HR" w:eastAsia="hr-HR"/>
        </w:rPr>
        <w:t xml:space="preserve">, održane </w:t>
      </w:r>
      <w:r w:rsidR="00671E5D">
        <w:rPr>
          <w:b w:val="0"/>
          <w:bCs w:val="0"/>
          <w:sz w:val="24"/>
          <w:szCs w:val="24"/>
          <w:lang w:val="hr-HR" w:eastAsia="hr-HR"/>
        </w:rPr>
        <w:t>20</w:t>
      </w:r>
      <w:r w:rsidR="00875BC9">
        <w:rPr>
          <w:b w:val="0"/>
          <w:bCs w:val="0"/>
          <w:sz w:val="24"/>
          <w:szCs w:val="24"/>
          <w:lang w:val="hr-HR" w:eastAsia="hr-HR"/>
        </w:rPr>
        <w:t>.</w:t>
      </w:r>
      <w:r w:rsidR="00476B43">
        <w:rPr>
          <w:b w:val="0"/>
          <w:bCs w:val="0"/>
          <w:sz w:val="24"/>
          <w:szCs w:val="24"/>
          <w:lang w:val="hr-HR" w:eastAsia="hr-HR"/>
        </w:rPr>
        <w:t xml:space="preserve"> </w:t>
      </w:r>
      <w:r w:rsidR="00671E5D">
        <w:rPr>
          <w:b w:val="0"/>
          <w:bCs w:val="0"/>
          <w:sz w:val="24"/>
          <w:szCs w:val="24"/>
          <w:lang w:val="hr-HR" w:eastAsia="hr-HR"/>
        </w:rPr>
        <w:t>siječnja</w:t>
      </w:r>
      <w:r w:rsidR="005D070F">
        <w:rPr>
          <w:b w:val="0"/>
          <w:bCs w:val="0"/>
          <w:sz w:val="24"/>
          <w:szCs w:val="24"/>
          <w:lang w:val="hr-HR" w:eastAsia="hr-HR"/>
        </w:rPr>
        <w:t xml:space="preserve"> 2024. godine</w:t>
      </w:r>
      <w:r w:rsidRPr="009E4138">
        <w:rPr>
          <w:b w:val="0"/>
          <w:bCs w:val="0"/>
          <w:sz w:val="24"/>
          <w:szCs w:val="24"/>
          <w:lang w:val="hr-HR" w:eastAsia="hr-HR"/>
        </w:rPr>
        <w:t xml:space="preserve">. </w:t>
      </w:r>
      <w:r w:rsidR="005D070F">
        <w:rPr>
          <w:b w:val="0"/>
          <w:bCs w:val="0"/>
          <w:sz w:val="24"/>
          <w:szCs w:val="24"/>
          <w:lang w:val="hr-HR" w:eastAsia="hr-HR"/>
        </w:rPr>
        <w:t xml:space="preserve">Vijeće </w:t>
      </w:r>
      <w:r w:rsidR="005D070F" w:rsidRPr="005D070F">
        <w:rPr>
          <w:b w:val="0"/>
          <w:bCs w:val="0"/>
          <w:i/>
          <w:sz w:val="24"/>
          <w:szCs w:val="24"/>
          <w:lang w:val="hr-HR" w:eastAsia="hr-HR"/>
        </w:rPr>
        <w:t>jednoglasno</w:t>
      </w:r>
      <w:r w:rsidR="005D070F">
        <w:rPr>
          <w:b w:val="0"/>
          <w:bCs w:val="0"/>
          <w:sz w:val="24"/>
          <w:szCs w:val="24"/>
          <w:lang w:val="hr-HR" w:eastAsia="hr-HR"/>
        </w:rPr>
        <w:t xml:space="preserve"> prihvaća tekst zapisnika, </w:t>
      </w:r>
      <w:r w:rsidR="005D070F" w:rsidRPr="00EC11B9">
        <w:rPr>
          <w:b w:val="0"/>
          <w:bCs w:val="0"/>
          <w:i/>
          <w:sz w:val="24"/>
          <w:szCs w:val="24"/>
          <w:lang w:val="hr-HR" w:eastAsia="hr-HR"/>
        </w:rPr>
        <w:t>bez izmjena</w:t>
      </w:r>
      <w:r w:rsidR="005D070F">
        <w:rPr>
          <w:b w:val="0"/>
          <w:bCs w:val="0"/>
          <w:sz w:val="24"/>
          <w:szCs w:val="24"/>
          <w:lang w:val="hr-HR" w:eastAsia="hr-HR"/>
        </w:rPr>
        <w:t>.</w:t>
      </w:r>
    </w:p>
    <w:p w14:paraId="3BB505BB" w14:textId="77777777" w:rsidR="00E637CD" w:rsidRPr="00E637CD" w:rsidRDefault="00E637CD" w:rsidP="00E637CD">
      <w:pPr>
        <w:pStyle w:val="Naslov1"/>
        <w:shd w:val="clear" w:color="auto" w:fill="FFFFFF"/>
        <w:spacing w:after="0"/>
        <w:jc w:val="both"/>
        <w:rPr>
          <w:b w:val="0"/>
          <w:bCs w:val="0"/>
          <w:sz w:val="24"/>
          <w:szCs w:val="24"/>
          <w:lang w:val="hr-HR" w:eastAsia="hr-HR"/>
        </w:rPr>
      </w:pPr>
      <w:r w:rsidRPr="00E637CD">
        <w:rPr>
          <w:b w:val="0"/>
          <w:bCs w:val="0"/>
          <w:sz w:val="24"/>
          <w:szCs w:val="24"/>
          <w:lang w:val="hr-HR" w:eastAsia="hr-HR"/>
        </w:rPr>
        <w:t xml:space="preserve">Na prijedlog predsjednice, Vijeće </w:t>
      </w:r>
      <w:r w:rsidRPr="007806D3">
        <w:rPr>
          <w:b w:val="0"/>
          <w:bCs w:val="0"/>
          <w:i/>
          <w:sz w:val="24"/>
          <w:szCs w:val="24"/>
          <w:lang w:val="hr-HR" w:eastAsia="hr-HR"/>
        </w:rPr>
        <w:t>jednoglasno</w:t>
      </w:r>
      <w:r w:rsidRPr="00E637CD">
        <w:rPr>
          <w:b w:val="0"/>
          <w:bCs w:val="0"/>
          <w:sz w:val="24"/>
          <w:szCs w:val="24"/>
          <w:lang w:val="hr-HR" w:eastAsia="hr-HR"/>
        </w:rPr>
        <w:t xml:space="preserve"> utvrđuje</w:t>
      </w:r>
    </w:p>
    <w:p w14:paraId="133434AD" w14:textId="4509B8E7" w:rsidR="00E637CD" w:rsidRPr="00E637CD" w:rsidRDefault="00E637CD" w:rsidP="00E637CD">
      <w:pPr>
        <w:pStyle w:val="Naslov1"/>
        <w:shd w:val="clear" w:color="auto" w:fill="FFFFFF"/>
        <w:spacing w:before="0" w:beforeAutospacing="0" w:after="0" w:afterAutospacing="0"/>
        <w:jc w:val="center"/>
        <w:rPr>
          <w:sz w:val="24"/>
          <w:szCs w:val="24"/>
          <w:lang w:val="hr-HR" w:eastAsia="hr-HR"/>
        </w:rPr>
      </w:pPr>
      <w:r w:rsidRPr="00E637CD">
        <w:rPr>
          <w:sz w:val="24"/>
          <w:szCs w:val="24"/>
          <w:lang w:val="hr-HR" w:eastAsia="hr-HR"/>
        </w:rPr>
        <w:t>DNEVNI RED:</w:t>
      </w:r>
    </w:p>
    <w:p w14:paraId="709BFF34" w14:textId="45AC1F2A" w:rsidR="00476B43" w:rsidRPr="00476B43" w:rsidRDefault="00476B43" w:rsidP="00476B43">
      <w:pPr>
        <w:spacing w:after="0"/>
        <w:jc w:val="both"/>
        <w:rPr>
          <w:rFonts w:eastAsia="SimSun" w:cs="Mangal"/>
          <w:b/>
          <w:kern w:val="3"/>
          <w:sz w:val="24"/>
          <w:szCs w:val="24"/>
          <w:lang w:eastAsia="zh-CN" w:bidi="hi-IN"/>
        </w:rPr>
      </w:pPr>
    </w:p>
    <w:p w14:paraId="48AAE996" w14:textId="78D6F7B3" w:rsidR="00C21264" w:rsidRPr="007803E3" w:rsidRDefault="00C21264" w:rsidP="007803E3">
      <w:pPr>
        <w:pStyle w:val="Odlomakpopisa"/>
        <w:numPr>
          <w:ilvl w:val="0"/>
          <w:numId w:val="38"/>
        </w:numPr>
        <w:spacing w:after="0"/>
        <w:jc w:val="both"/>
        <w:rPr>
          <w:rFonts w:eastAsia="Times New Roman" w:cs="Times New Roman"/>
          <w:noProof/>
          <w:sz w:val="24"/>
          <w:szCs w:val="24"/>
          <w:lang w:eastAsia="hr-HR"/>
        </w:rPr>
      </w:pPr>
      <w:r w:rsidRPr="007803E3">
        <w:rPr>
          <w:rFonts w:eastAsia="Times New Roman" w:cs="Times New Roman"/>
          <w:noProof/>
          <w:sz w:val="24"/>
          <w:szCs w:val="24"/>
          <w:lang w:eastAsia="hr-HR"/>
        </w:rPr>
        <w:t>Prijedlog za izmještanje stupića na raskrižju XI. No</w:t>
      </w:r>
      <w:r w:rsidR="007803E3" w:rsidRPr="007803E3">
        <w:rPr>
          <w:rFonts w:eastAsia="Times New Roman" w:cs="Times New Roman"/>
          <w:noProof/>
          <w:sz w:val="24"/>
          <w:szCs w:val="24"/>
          <w:lang w:eastAsia="hr-HR"/>
        </w:rPr>
        <w:t xml:space="preserve">voselskog odvojka i ulice Klin – </w:t>
      </w:r>
      <w:r w:rsidRPr="007803E3">
        <w:rPr>
          <w:rFonts w:eastAsia="Times New Roman" w:cs="Times New Roman"/>
          <w:i/>
          <w:noProof/>
          <w:sz w:val="24"/>
          <w:szCs w:val="24"/>
          <w:lang w:eastAsia="hr-HR"/>
        </w:rPr>
        <w:t>donošenje</w:t>
      </w:r>
      <w:r w:rsidR="007803E3" w:rsidRPr="007803E3">
        <w:rPr>
          <w:rFonts w:eastAsia="Times New Roman" w:cs="Times New Roman"/>
          <w:i/>
          <w:noProof/>
          <w:sz w:val="24"/>
          <w:szCs w:val="24"/>
          <w:lang w:eastAsia="hr-HR"/>
        </w:rPr>
        <w:t xml:space="preserve"> </w:t>
      </w:r>
      <w:r w:rsidRPr="007803E3">
        <w:rPr>
          <w:rFonts w:eastAsia="Times New Roman" w:cs="Times New Roman"/>
          <w:i/>
          <w:noProof/>
          <w:sz w:val="24"/>
          <w:szCs w:val="24"/>
          <w:lang w:eastAsia="hr-HR"/>
        </w:rPr>
        <w:t>zaključka;</w:t>
      </w:r>
    </w:p>
    <w:p w14:paraId="48ED7FEE" w14:textId="7FE1DB6C" w:rsidR="00C21264" w:rsidRPr="007803E3" w:rsidRDefault="00C21264" w:rsidP="007803E3">
      <w:pPr>
        <w:pStyle w:val="Odlomakpopisa"/>
        <w:numPr>
          <w:ilvl w:val="0"/>
          <w:numId w:val="38"/>
        </w:numPr>
        <w:spacing w:after="0"/>
        <w:jc w:val="both"/>
        <w:rPr>
          <w:rFonts w:eastAsia="Times New Roman" w:cs="Times New Roman"/>
          <w:noProof/>
          <w:sz w:val="24"/>
          <w:szCs w:val="24"/>
          <w:lang w:eastAsia="hr-HR"/>
        </w:rPr>
      </w:pPr>
      <w:r w:rsidRPr="007803E3">
        <w:rPr>
          <w:rFonts w:eastAsia="Times New Roman" w:cs="Times New Roman"/>
          <w:noProof/>
          <w:sz w:val="24"/>
          <w:szCs w:val="24"/>
          <w:lang w:eastAsia="hr-HR"/>
        </w:rPr>
        <w:t>Prijedlog građana za proširenje parkirališnih mjesta u Ulici Zvonimira Ljevakovića –</w:t>
      </w:r>
      <w:r w:rsidRPr="007803E3">
        <w:rPr>
          <w:rFonts w:eastAsia="Times New Roman" w:cs="Times New Roman"/>
          <w:i/>
          <w:noProof/>
          <w:sz w:val="24"/>
          <w:szCs w:val="24"/>
          <w:lang w:eastAsia="hr-HR"/>
        </w:rPr>
        <w:t>donošenje zaključka;</w:t>
      </w:r>
    </w:p>
    <w:p w14:paraId="096F47F1" w14:textId="528241AC" w:rsidR="00C21264" w:rsidRPr="007803E3" w:rsidRDefault="00C21264" w:rsidP="007803E3">
      <w:pPr>
        <w:pStyle w:val="Odlomakpopisa"/>
        <w:numPr>
          <w:ilvl w:val="0"/>
          <w:numId w:val="38"/>
        </w:numPr>
        <w:spacing w:after="0"/>
        <w:jc w:val="both"/>
        <w:rPr>
          <w:rFonts w:eastAsia="Times New Roman" w:cs="Times New Roman"/>
          <w:noProof/>
          <w:sz w:val="24"/>
          <w:szCs w:val="24"/>
          <w:lang w:eastAsia="hr-HR"/>
        </w:rPr>
      </w:pPr>
      <w:r w:rsidRPr="007803E3">
        <w:rPr>
          <w:rFonts w:eastAsia="Times New Roman" w:cs="Times New Roman"/>
          <w:noProof/>
          <w:sz w:val="24"/>
          <w:szCs w:val="24"/>
          <w:lang w:eastAsia="hr-HR"/>
        </w:rPr>
        <w:t>Prijedlog za rješavanje problematike remećenja reda i mira u Studentskom gradu –</w:t>
      </w:r>
      <w:r w:rsidRPr="007803E3">
        <w:rPr>
          <w:rFonts w:eastAsia="Times New Roman" w:cs="Times New Roman"/>
          <w:i/>
          <w:noProof/>
          <w:sz w:val="24"/>
          <w:szCs w:val="24"/>
          <w:lang w:eastAsia="hr-HR"/>
        </w:rPr>
        <w:t>donošenje zaključka;</w:t>
      </w:r>
    </w:p>
    <w:p w14:paraId="0D279E6D" w14:textId="0CB851EE" w:rsidR="00C21264" w:rsidRPr="007803E3" w:rsidRDefault="00C21264" w:rsidP="007803E3">
      <w:pPr>
        <w:pStyle w:val="Odlomakpopisa"/>
        <w:numPr>
          <w:ilvl w:val="0"/>
          <w:numId w:val="38"/>
        </w:numPr>
        <w:spacing w:after="0"/>
        <w:jc w:val="both"/>
        <w:rPr>
          <w:rFonts w:eastAsia="Times New Roman" w:cs="Times New Roman"/>
          <w:noProof/>
          <w:sz w:val="24"/>
          <w:szCs w:val="24"/>
          <w:lang w:eastAsia="hr-HR"/>
        </w:rPr>
      </w:pPr>
      <w:r w:rsidRPr="007803E3">
        <w:rPr>
          <w:rFonts w:eastAsia="Times New Roman" w:cs="Times New Roman"/>
          <w:noProof/>
          <w:sz w:val="24"/>
          <w:szCs w:val="24"/>
          <w:lang w:eastAsia="hr-HR"/>
        </w:rPr>
        <w:t xml:space="preserve">Prijedlog vezano uz otkup zgrade HEP Toplinarstva – </w:t>
      </w:r>
      <w:r w:rsidRPr="007803E3">
        <w:rPr>
          <w:rFonts w:eastAsia="Times New Roman" w:cs="Times New Roman"/>
          <w:i/>
          <w:noProof/>
          <w:sz w:val="24"/>
          <w:szCs w:val="24"/>
          <w:lang w:eastAsia="hr-HR"/>
        </w:rPr>
        <w:t>donošenje zaključka;</w:t>
      </w:r>
    </w:p>
    <w:p w14:paraId="6AC8814E" w14:textId="78F35227" w:rsidR="00C21264" w:rsidRPr="007803E3" w:rsidRDefault="00C21264" w:rsidP="007803E3">
      <w:pPr>
        <w:pStyle w:val="Odlomakpopisa"/>
        <w:numPr>
          <w:ilvl w:val="0"/>
          <w:numId w:val="38"/>
        </w:numPr>
        <w:spacing w:after="0"/>
        <w:jc w:val="both"/>
        <w:rPr>
          <w:rFonts w:eastAsia="Times New Roman" w:cs="Times New Roman"/>
          <w:noProof/>
          <w:kern w:val="3"/>
          <w:sz w:val="24"/>
          <w:szCs w:val="24"/>
          <w:lang w:eastAsia="hr-HR" w:bidi="hi-IN"/>
        </w:rPr>
      </w:pPr>
      <w:r w:rsidRPr="007803E3">
        <w:rPr>
          <w:rFonts w:eastAsia="Times New Roman" w:cs="Times New Roman"/>
          <w:noProof/>
          <w:sz w:val="24"/>
          <w:szCs w:val="24"/>
          <w:lang w:eastAsia="hr-HR"/>
        </w:rPr>
        <w:t>Pitanja, prijedlozi i obavijesti.</w:t>
      </w:r>
      <w:r w:rsidRPr="007803E3">
        <w:rPr>
          <w:rFonts w:eastAsia="Times New Roman" w:cs="Times New Roman"/>
          <w:noProof/>
          <w:kern w:val="3"/>
          <w:sz w:val="24"/>
          <w:szCs w:val="24"/>
          <w:lang w:eastAsia="hr-HR" w:bidi="hi-IN"/>
        </w:rPr>
        <w:t xml:space="preserve"> </w:t>
      </w:r>
    </w:p>
    <w:p w14:paraId="3959EAAC" w14:textId="77777777" w:rsidR="00C21264" w:rsidRPr="007803E3" w:rsidRDefault="00C21264" w:rsidP="007803E3">
      <w:pPr>
        <w:spacing w:after="0"/>
        <w:jc w:val="both"/>
        <w:rPr>
          <w:rFonts w:eastAsia="Times New Roman" w:cs="Times New Roman"/>
          <w:noProof/>
          <w:kern w:val="3"/>
          <w:sz w:val="24"/>
          <w:szCs w:val="24"/>
          <w:lang w:eastAsia="hr-HR" w:bidi="hi-IN"/>
        </w:rPr>
      </w:pPr>
    </w:p>
    <w:p w14:paraId="33A0B74D" w14:textId="77777777" w:rsidR="00C21264" w:rsidRDefault="00C21264" w:rsidP="00C21264">
      <w:pPr>
        <w:spacing w:after="0"/>
        <w:jc w:val="both"/>
        <w:rPr>
          <w:rFonts w:eastAsia="Times New Roman" w:cs="Times New Roman"/>
          <w:b/>
          <w:noProof/>
          <w:kern w:val="3"/>
          <w:sz w:val="24"/>
          <w:szCs w:val="24"/>
          <w:lang w:eastAsia="hr-HR" w:bidi="hi-IN"/>
        </w:rPr>
      </w:pPr>
    </w:p>
    <w:p w14:paraId="09EC1FCC" w14:textId="13FBA337" w:rsidR="00A170FE" w:rsidRPr="00C21264" w:rsidRDefault="0071777D" w:rsidP="00C21264">
      <w:pPr>
        <w:spacing w:after="0"/>
        <w:jc w:val="both"/>
        <w:rPr>
          <w:b/>
          <w:bCs/>
          <w:sz w:val="24"/>
          <w:szCs w:val="24"/>
        </w:rPr>
      </w:pPr>
      <w:r w:rsidRPr="00A93E44">
        <w:rPr>
          <w:rFonts w:eastAsia="SimSun" w:cs="Mangal"/>
          <w:b/>
          <w:kern w:val="3"/>
          <w:sz w:val="24"/>
          <w:szCs w:val="24"/>
          <w:lang w:eastAsia="zh-CN" w:bidi="hi-IN"/>
        </w:rPr>
        <w:t xml:space="preserve">Ad. 1) </w:t>
      </w:r>
      <w:r w:rsidR="00C21264" w:rsidRPr="00C21264">
        <w:rPr>
          <w:rFonts w:eastAsia="Times New Roman" w:cs="Times New Roman"/>
          <w:b/>
          <w:bCs/>
          <w:noProof/>
          <w:sz w:val="24"/>
          <w:szCs w:val="24"/>
          <w:lang w:eastAsia="hr-HR"/>
        </w:rPr>
        <w:t>Prijedlog za izmještanje stupića na raskrižju XI. Novoselskog odvojka i ulice Klin</w:t>
      </w:r>
    </w:p>
    <w:p w14:paraId="470E2288" w14:textId="77777777" w:rsidR="0048183A" w:rsidRPr="00C21264" w:rsidRDefault="0048183A" w:rsidP="002E5135">
      <w:pPr>
        <w:pStyle w:val="Bezproreda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37AB296D" w14:textId="64E1D751" w:rsidR="00BF157B" w:rsidRDefault="00BF157B" w:rsidP="002E5135">
      <w:pPr>
        <w:pStyle w:val="Bezproreda"/>
        <w:jc w:val="both"/>
        <w:rPr>
          <w:rFonts w:ascii="Times New Roman" w:hAnsi="Times New Roman"/>
          <w:sz w:val="24"/>
          <w:szCs w:val="24"/>
        </w:rPr>
      </w:pPr>
      <w:r w:rsidRPr="002E5135">
        <w:rPr>
          <w:rFonts w:ascii="Times New Roman" w:hAnsi="Times New Roman"/>
          <w:sz w:val="24"/>
          <w:szCs w:val="24"/>
        </w:rPr>
        <w:t xml:space="preserve">Nakon provedene rasprave, Vijeće </w:t>
      </w:r>
      <w:r w:rsidRPr="002E5135">
        <w:rPr>
          <w:rFonts w:ascii="Times New Roman" w:hAnsi="Times New Roman"/>
          <w:i/>
          <w:sz w:val="24"/>
          <w:szCs w:val="24"/>
        </w:rPr>
        <w:t xml:space="preserve">jednoglasno </w:t>
      </w:r>
      <w:r w:rsidR="00892B9D">
        <w:rPr>
          <w:rFonts w:ascii="Times New Roman" w:hAnsi="Times New Roman"/>
          <w:sz w:val="24"/>
          <w:szCs w:val="24"/>
        </w:rPr>
        <w:t>donosi</w:t>
      </w:r>
    </w:p>
    <w:p w14:paraId="076C0CC6" w14:textId="5732BE1A" w:rsidR="00892B9D" w:rsidRDefault="00892B9D" w:rsidP="002E5135">
      <w:pPr>
        <w:pStyle w:val="Bezproreda"/>
        <w:jc w:val="both"/>
        <w:rPr>
          <w:rFonts w:ascii="Times New Roman" w:hAnsi="Times New Roman"/>
          <w:sz w:val="24"/>
          <w:szCs w:val="24"/>
        </w:rPr>
      </w:pPr>
    </w:p>
    <w:p w14:paraId="64702823" w14:textId="77777777" w:rsidR="00C21264" w:rsidRDefault="00C21264" w:rsidP="00C21264">
      <w:pPr>
        <w:spacing w:after="0"/>
        <w:jc w:val="center"/>
        <w:rPr>
          <w:rFonts w:eastAsia="Times New Roman" w:cs="Times New Roman"/>
          <w:b/>
          <w:bCs/>
          <w:noProof/>
          <w:sz w:val="24"/>
          <w:szCs w:val="24"/>
          <w:lang w:eastAsia="hr-HR"/>
        </w:rPr>
      </w:pPr>
      <w:r>
        <w:rPr>
          <w:rFonts w:eastAsia="Times New Roman" w:cs="Times New Roman"/>
          <w:b/>
          <w:bCs/>
          <w:noProof/>
          <w:sz w:val="24"/>
          <w:szCs w:val="24"/>
          <w:lang w:eastAsia="hr-HR"/>
        </w:rPr>
        <w:t>ZAKLJUČAK</w:t>
      </w:r>
    </w:p>
    <w:p w14:paraId="36B6AE16" w14:textId="4498C628" w:rsidR="00C21264" w:rsidRDefault="00C21264" w:rsidP="00C21264">
      <w:pPr>
        <w:spacing w:after="0"/>
        <w:jc w:val="center"/>
        <w:rPr>
          <w:rFonts w:eastAsia="Times New Roman" w:cs="Times New Roman"/>
          <w:b/>
          <w:bCs/>
          <w:noProof/>
          <w:sz w:val="24"/>
          <w:szCs w:val="24"/>
          <w:lang w:eastAsia="hr-HR"/>
        </w:rPr>
      </w:pPr>
      <w:r>
        <w:rPr>
          <w:rFonts w:eastAsia="Times New Roman" w:cs="Times New Roman"/>
          <w:b/>
          <w:bCs/>
          <w:noProof/>
          <w:sz w:val="24"/>
          <w:szCs w:val="24"/>
          <w:lang w:eastAsia="hr-HR"/>
        </w:rPr>
        <w:t xml:space="preserve">o </w:t>
      </w:r>
      <w:r w:rsidR="007803E3">
        <w:rPr>
          <w:rFonts w:eastAsia="Times New Roman" w:cs="Times New Roman"/>
          <w:b/>
          <w:bCs/>
          <w:noProof/>
          <w:sz w:val="24"/>
          <w:szCs w:val="24"/>
          <w:lang w:eastAsia="hr-HR"/>
        </w:rPr>
        <w:t xml:space="preserve">prijedlogu za </w:t>
      </w:r>
      <w:r>
        <w:rPr>
          <w:rFonts w:eastAsia="Times New Roman" w:cs="Times New Roman"/>
          <w:b/>
          <w:bCs/>
          <w:noProof/>
          <w:sz w:val="24"/>
          <w:szCs w:val="24"/>
          <w:lang w:eastAsia="hr-HR"/>
        </w:rPr>
        <w:t>postavljanj</w:t>
      </w:r>
      <w:r w:rsidR="007803E3">
        <w:rPr>
          <w:rFonts w:eastAsia="Times New Roman" w:cs="Times New Roman"/>
          <w:b/>
          <w:bCs/>
          <w:noProof/>
          <w:sz w:val="24"/>
          <w:szCs w:val="24"/>
          <w:lang w:eastAsia="hr-HR"/>
        </w:rPr>
        <w:t>e</w:t>
      </w:r>
      <w:r>
        <w:rPr>
          <w:rFonts w:eastAsia="Times New Roman" w:cs="Times New Roman"/>
          <w:b/>
          <w:bCs/>
          <w:noProof/>
          <w:sz w:val="24"/>
          <w:szCs w:val="24"/>
          <w:lang w:eastAsia="hr-HR"/>
        </w:rPr>
        <w:t xml:space="preserve"> dodatnih </w:t>
      </w:r>
      <w:r w:rsidR="00C622AA">
        <w:rPr>
          <w:rFonts w:eastAsia="Times New Roman" w:cs="Times New Roman"/>
          <w:b/>
          <w:bCs/>
          <w:noProof/>
          <w:sz w:val="24"/>
          <w:szCs w:val="24"/>
          <w:lang w:eastAsia="hr-HR"/>
        </w:rPr>
        <w:t xml:space="preserve">zaštitnih </w:t>
      </w:r>
      <w:r>
        <w:rPr>
          <w:rFonts w:eastAsia="Times New Roman" w:cs="Times New Roman"/>
          <w:b/>
          <w:bCs/>
          <w:noProof/>
          <w:sz w:val="24"/>
          <w:szCs w:val="24"/>
          <w:lang w:eastAsia="hr-HR"/>
        </w:rPr>
        <w:t xml:space="preserve">stupića </w:t>
      </w:r>
      <w:r w:rsidR="007803E3">
        <w:rPr>
          <w:rFonts w:eastAsia="Times New Roman" w:cs="Times New Roman"/>
          <w:b/>
          <w:bCs/>
          <w:noProof/>
          <w:sz w:val="24"/>
          <w:szCs w:val="24"/>
          <w:lang w:eastAsia="hr-HR"/>
        </w:rPr>
        <w:t>u ulici Klin</w:t>
      </w:r>
    </w:p>
    <w:p w14:paraId="027F4C60" w14:textId="582759C4" w:rsidR="007803E3" w:rsidRPr="007803E3" w:rsidRDefault="007803E3" w:rsidP="007803E3">
      <w:pPr>
        <w:pStyle w:val="Odlomakpopisa"/>
        <w:numPr>
          <w:ilvl w:val="0"/>
          <w:numId w:val="40"/>
        </w:numPr>
        <w:spacing w:after="0"/>
        <w:jc w:val="both"/>
        <w:rPr>
          <w:rFonts w:eastAsia="Times New Roman" w:cs="Times New Roman"/>
          <w:noProof/>
          <w:sz w:val="24"/>
          <w:szCs w:val="24"/>
          <w:lang w:eastAsia="hr-HR"/>
        </w:rPr>
      </w:pPr>
      <w:r w:rsidRPr="007803E3">
        <w:rPr>
          <w:rFonts w:eastAsia="Times New Roman" w:cs="Times New Roman"/>
          <w:noProof/>
          <w:sz w:val="24"/>
          <w:szCs w:val="24"/>
          <w:lang w:eastAsia="hr-HR"/>
        </w:rPr>
        <w:lastRenderedPageBreak/>
        <w:t xml:space="preserve">Razmotren je prijedlog za </w:t>
      </w:r>
      <w:r w:rsidR="00236D4E">
        <w:rPr>
          <w:rFonts w:eastAsia="Times New Roman" w:cs="Times New Roman"/>
          <w:noProof/>
          <w:sz w:val="24"/>
          <w:szCs w:val="24"/>
          <w:lang w:eastAsia="hr-HR"/>
        </w:rPr>
        <w:t xml:space="preserve">postavljanje dodatnih </w:t>
      </w:r>
      <w:r w:rsidR="00C622AA">
        <w:rPr>
          <w:rFonts w:eastAsia="Times New Roman" w:cs="Times New Roman"/>
          <w:noProof/>
          <w:sz w:val="24"/>
          <w:szCs w:val="24"/>
          <w:lang w:eastAsia="hr-HR"/>
        </w:rPr>
        <w:t xml:space="preserve">zaštitnih </w:t>
      </w:r>
      <w:r w:rsidRPr="007803E3">
        <w:rPr>
          <w:rFonts w:eastAsia="Times New Roman" w:cs="Times New Roman"/>
          <w:noProof/>
          <w:sz w:val="24"/>
          <w:szCs w:val="24"/>
          <w:lang w:eastAsia="hr-HR"/>
        </w:rPr>
        <w:t>stupića na raskrižju XI. Novoselskog odvojka i ulice Klin.</w:t>
      </w:r>
    </w:p>
    <w:p w14:paraId="3DC0A679" w14:textId="1C16C79F" w:rsidR="00C21264" w:rsidRPr="007803E3" w:rsidRDefault="00C21264" w:rsidP="007803E3">
      <w:pPr>
        <w:pStyle w:val="Odlomakpopisa"/>
        <w:numPr>
          <w:ilvl w:val="0"/>
          <w:numId w:val="40"/>
        </w:numPr>
        <w:spacing w:after="0"/>
        <w:jc w:val="both"/>
        <w:rPr>
          <w:rFonts w:eastAsia="Times New Roman" w:cs="Times New Roman"/>
          <w:noProof/>
          <w:sz w:val="24"/>
          <w:szCs w:val="24"/>
          <w:lang w:eastAsia="hr-HR"/>
        </w:rPr>
      </w:pPr>
      <w:r w:rsidRPr="007803E3">
        <w:rPr>
          <w:rFonts w:eastAsia="Times New Roman" w:cs="Times New Roman"/>
          <w:noProof/>
          <w:sz w:val="24"/>
          <w:szCs w:val="24"/>
          <w:lang w:eastAsia="hr-HR"/>
        </w:rPr>
        <w:t xml:space="preserve">S obzirom da je </w:t>
      </w:r>
      <w:r w:rsidR="007803E3" w:rsidRPr="007803E3">
        <w:rPr>
          <w:rFonts w:eastAsia="Times New Roman" w:cs="Times New Roman"/>
          <w:noProof/>
          <w:sz w:val="24"/>
          <w:szCs w:val="24"/>
          <w:lang w:eastAsia="hr-HR"/>
        </w:rPr>
        <w:t>na navedenoj lokaciji</w:t>
      </w:r>
      <w:r w:rsidR="00236D4E">
        <w:rPr>
          <w:rFonts w:eastAsia="Times New Roman" w:cs="Times New Roman"/>
          <w:noProof/>
          <w:sz w:val="24"/>
          <w:szCs w:val="24"/>
          <w:lang w:eastAsia="hr-HR"/>
        </w:rPr>
        <w:t xml:space="preserve"> uz postojeće </w:t>
      </w:r>
      <w:r w:rsidR="00C622AA">
        <w:rPr>
          <w:rFonts w:eastAsia="Times New Roman" w:cs="Times New Roman"/>
          <w:noProof/>
          <w:sz w:val="24"/>
          <w:szCs w:val="24"/>
          <w:lang w:eastAsia="hr-HR"/>
        </w:rPr>
        <w:t xml:space="preserve">zaštitne </w:t>
      </w:r>
      <w:r w:rsidR="00236D4E">
        <w:rPr>
          <w:rFonts w:eastAsia="Times New Roman" w:cs="Times New Roman"/>
          <w:noProof/>
          <w:sz w:val="24"/>
          <w:szCs w:val="24"/>
          <w:lang w:eastAsia="hr-HR"/>
        </w:rPr>
        <w:t>stupiće</w:t>
      </w:r>
      <w:r w:rsidR="007803E3" w:rsidRPr="007803E3">
        <w:rPr>
          <w:rFonts w:eastAsia="Times New Roman" w:cs="Times New Roman"/>
          <w:noProof/>
          <w:sz w:val="24"/>
          <w:szCs w:val="24"/>
          <w:lang w:eastAsia="hr-HR"/>
        </w:rPr>
        <w:t xml:space="preserve"> </w:t>
      </w:r>
      <w:r w:rsidRPr="007803E3">
        <w:rPr>
          <w:rFonts w:eastAsia="Times New Roman" w:cs="Times New Roman"/>
          <w:noProof/>
          <w:sz w:val="24"/>
          <w:szCs w:val="24"/>
          <w:lang w:eastAsia="hr-HR"/>
        </w:rPr>
        <w:t>i dalje moguće nepropisno ostavljanje vozila</w:t>
      </w:r>
      <w:r w:rsidR="007803E3" w:rsidRPr="007803E3">
        <w:rPr>
          <w:rFonts w:eastAsia="Times New Roman" w:cs="Times New Roman"/>
          <w:noProof/>
          <w:sz w:val="24"/>
          <w:szCs w:val="24"/>
          <w:lang w:eastAsia="hr-HR"/>
        </w:rPr>
        <w:t>,</w:t>
      </w:r>
      <w:r w:rsidRPr="007803E3">
        <w:rPr>
          <w:rFonts w:eastAsia="Times New Roman" w:cs="Times New Roman"/>
          <w:noProof/>
          <w:sz w:val="24"/>
          <w:szCs w:val="24"/>
          <w:lang w:eastAsia="hr-HR"/>
        </w:rPr>
        <w:t xml:space="preserve"> čime se blokira pregled</w:t>
      </w:r>
      <w:bookmarkStart w:id="0" w:name="_GoBack"/>
      <w:bookmarkEnd w:id="0"/>
      <w:r w:rsidRPr="007803E3">
        <w:rPr>
          <w:rFonts w:eastAsia="Times New Roman" w:cs="Times New Roman"/>
          <w:noProof/>
          <w:sz w:val="24"/>
          <w:szCs w:val="24"/>
          <w:lang w:eastAsia="hr-HR"/>
        </w:rPr>
        <w:t>nost vozačima koji iz XI.</w:t>
      </w:r>
      <w:r w:rsidR="007803E3" w:rsidRPr="007803E3">
        <w:rPr>
          <w:rFonts w:eastAsia="Times New Roman" w:cs="Times New Roman"/>
          <w:noProof/>
          <w:sz w:val="24"/>
          <w:szCs w:val="24"/>
          <w:lang w:eastAsia="hr-HR"/>
        </w:rPr>
        <w:t xml:space="preserve"> </w:t>
      </w:r>
      <w:r w:rsidRPr="007803E3">
        <w:rPr>
          <w:rFonts w:eastAsia="Times New Roman" w:cs="Times New Roman"/>
          <w:noProof/>
          <w:sz w:val="24"/>
          <w:szCs w:val="24"/>
          <w:lang w:eastAsia="hr-HR"/>
        </w:rPr>
        <w:t xml:space="preserve">Novoselskog odvojka izlaze na ulicu Klin, </w:t>
      </w:r>
      <w:r w:rsidR="007803E3" w:rsidRPr="007803E3">
        <w:rPr>
          <w:rFonts w:eastAsia="Times New Roman" w:cs="Times New Roman"/>
          <w:noProof/>
          <w:sz w:val="24"/>
          <w:szCs w:val="24"/>
          <w:lang w:eastAsia="hr-HR"/>
        </w:rPr>
        <w:t xml:space="preserve">predlaže se postavljanje </w:t>
      </w:r>
      <w:r w:rsidRPr="007803E3">
        <w:rPr>
          <w:rFonts w:eastAsia="Times New Roman" w:cs="Times New Roman"/>
          <w:noProof/>
          <w:sz w:val="24"/>
          <w:szCs w:val="24"/>
          <w:lang w:eastAsia="hr-HR"/>
        </w:rPr>
        <w:t>dodatnih</w:t>
      </w:r>
      <w:r w:rsidR="00C622AA">
        <w:rPr>
          <w:rFonts w:eastAsia="Times New Roman" w:cs="Times New Roman"/>
          <w:noProof/>
          <w:sz w:val="24"/>
          <w:szCs w:val="24"/>
          <w:lang w:eastAsia="hr-HR"/>
        </w:rPr>
        <w:t xml:space="preserve"> zaštitnih </w:t>
      </w:r>
      <w:r w:rsidRPr="007803E3">
        <w:rPr>
          <w:rFonts w:eastAsia="Times New Roman" w:cs="Times New Roman"/>
          <w:noProof/>
          <w:sz w:val="24"/>
          <w:szCs w:val="24"/>
          <w:lang w:eastAsia="hr-HR"/>
        </w:rPr>
        <w:t xml:space="preserve">stupića. </w:t>
      </w:r>
    </w:p>
    <w:p w14:paraId="4F6F06F7" w14:textId="29B6A659" w:rsidR="007803E3" w:rsidRPr="007803E3" w:rsidRDefault="007803E3" w:rsidP="007803E3">
      <w:pPr>
        <w:pStyle w:val="Odlomakpopisa"/>
        <w:numPr>
          <w:ilvl w:val="0"/>
          <w:numId w:val="40"/>
        </w:numPr>
        <w:spacing w:after="0"/>
        <w:jc w:val="both"/>
        <w:rPr>
          <w:rFonts w:eastAsia="Times New Roman" w:cs="Times New Roman"/>
          <w:noProof/>
          <w:sz w:val="24"/>
          <w:szCs w:val="24"/>
          <w:lang w:eastAsia="hr-HR"/>
        </w:rPr>
      </w:pPr>
      <w:r w:rsidRPr="007803E3">
        <w:rPr>
          <w:rFonts w:eastAsia="Times New Roman" w:cs="Times New Roman"/>
          <w:noProof/>
          <w:sz w:val="24"/>
          <w:szCs w:val="24"/>
          <w:lang w:eastAsia="hr-HR"/>
        </w:rPr>
        <w:t>Ovaj zaključak dostavlja se</w:t>
      </w:r>
      <w:r w:rsidR="00C622AA">
        <w:rPr>
          <w:rFonts w:eastAsia="Times New Roman" w:cs="Times New Roman"/>
          <w:noProof/>
          <w:sz w:val="24"/>
          <w:szCs w:val="24"/>
          <w:lang w:eastAsia="hr-HR"/>
        </w:rPr>
        <w:t xml:space="preserve"> Gradskom uredu za mjesnu samoupravu, promet, civilnu zaštitu i sigurnost, Sektoru za promet, na daljnje postupanje.</w:t>
      </w:r>
    </w:p>
    <w:p w14:paraId="606D9A1D" w14:textId="77777777" w:rsidR="00287FAE" w:rsidRDefault="00287FAE" w:rsidP="00892B9D">
      <w:pPr>
        <w:spacing w:after="0"/>
        <w:jc w:val="both"/>
        <w:rPr>
          <w:rFonts w:eastAsia="Times New Roman" w:cs="Times New Roman"/>
          <w:b/>
          <w:bCs/>
          <w:noProof/>
          <w:sz w:val="24"/>
          <w:szCs w:val="24"/>
          <w:lang w:eastAsia="hr-HR"/>
        </w:rPr>
      </w:pPr>
    </w:p>
    <w:p w14:paraId="738B41C5" w14:textId="77777777" w:rsidR="00287FAE" w:rsidRDefault="00287FAE" w:rsidP="00892B9D">
      <w:pPr>
        <w:spacing w:after="0"/>
        <w:jc w:val="both"/>
        <w:rPr>
          <w:rFonts w:eastAsia="Times New Roman" w:cs="Times New Roman"/>
          <w:b/>
          <w:bCs/>
          <w:noProof/>
          <w:sz w:val="24"/>
          <w:szCs w:val="24"/>
          <w:lang w:eastAsia="hr-HR"/>
        </w:rPr>
      </w:pPr>
    </w:p>
    <w:p w14:paraId="6DD93167" w14:textId="11CCBBC6" w:rsidR="003E7E45" w:rsidRPr="00AE4698" w:rsidRDefault="00E85716" w:rsidP="00892B9D">
      <w:pPr>
        <w:spacing w:after="0"/>
        <w:jc w:val="both"/>
        <w:rPr>
          <w:rFonts w:eastAsia="Calibri" w:cs="Times New Roman"/>
          <w:b/>
          <w:bCs/>
          <w:sz w:val="24"/>
          <w:szCs w:val="24"/>
        </w:rPr>
      </w:pPr>
      <w:r w:rsidRPr="00A47FBA">
        <w:rPr>
          <w:rFonts w:eastAsia="Times New Roman" w:cs="Times New Roman"/>
          <w:b/>
          <w:bCs/>
          <w:noProof/>
          <w:sz w:val="24"/>
          <w:szCs w:val="24"/>
          <w:lang w:eastAsia="hr-HR"/>
        </w:rPr>
        <w:t>Ad. 2</w:t>
      </w:r>
      <w:r w:rsidRPr="00C21264">
        <w:rPr>
          <w:rFonts w:eastAsia="Times New Roman" w:cs="Times New Roman"/>
          <w:b/>
          <w:bCs/>
          <w:noProof/>
          <w:sz w:val="24"/>
          <w:szCs w:val="24"/>
          <w:lang w:eastAsia="hr-HR"/>
        </w:rPr>
        <w:t xml:space="preserve">) </w:t>
      </w:r>
      <w:r w:rsidR="00C21264" w:rsidRPr="00C21264">
        <w:rPr>
          <w:rFonts w:eastAsia="Times New Roman" w:cs="Times New Roman"/>
          <w:b/>
          <w:bCs/>
          <w:noProof/>
          <w:sz w:val="24"/>
          <w:szCs w:val="24"/>
          <w:lang w:eastAsia="hr-HR"/>
        </w:rPr>
        <w:t>Prijedlog građana za proširenje parkirališnih mjesta u Ulici Zvonimira Ljevakovića</w:t>
      </w:r>
    </w:p>
    <w:p w14:paraId="1E0902B8" w14:textId="77777777" w:rsidR="00AE4698" w:rsidRDefault="00AE4698" w:rsidP="00A47FBA">
      <w:pPr>
        <w:spacing w:after="0"/>
        <w:rPr>
          <w:rFonts w:eastAsia="Calibri" w:cs="Times New Roman"/>
          <w:sz w:val="24"/>
          <w:szCs w:val="24"/>
        </w:rPr>
      </w:pPr>
    </w:p>
    <w:p w14:paraId="05BE2839" w14:textId="72C8D7BA" w:rsidR="004521A4" w:rsidRDefault="004521A4" w:rsidP="00A47FBA">
      <w:pPr>
        <w:spacing w:after="0"/>
        <w:rPr>
          <w:rFonts w:eastAsia="Calibri" w:cs="Times New Roman"/>
          <w:sz w:val="24"/>
          <w:szCs w:val="24"/>
        </w:rPr>
      </w:pPr>
      <w:r w:rsidRPr="00CC1BFE">
        <w:rPr>
          <w:rFonts w:eastAsia="Calibri" w:cs="Times New Roman"/>
          <w:sz w:val="24"/>
          <w:szCs w:val="24"/>
        </w:rPr>
        <w:t xml:space="preserve">Nakon provedene rasprave, Vijeće </w:t>
      </w:r>
      <w:r w:rsidRPr="00CC1BFE">
        <w:rPr>
          <w:rFonts w:eastAsia="Calibri" w:cs="Times New Roman"/>
          <w:i/>
          <w:sz w:val="24"/>
          <w:szCs w:val="24"/>
        </w:rPr>
        <w:t xml:space="preserve">jednoglasno </w:t>
      </w:r>
      <w:r w:rsidRPr="00CC1BFE">
        <w:rPr>
          <w:rFonts w:eastAsia="Calibri" w:cs="Times New Roman"/>
          <w:sz w:val="24"/>
          <w:szCs w:val="24"/>
        </w:rPr>
        <w:t xml:space="preserve">donosi </w:t>
      </w:r>
    </w:p>
    <w:p w14:paraId="71FE5AAC" w14:textId="77777777" w:rsidR="00A47FBA" w:rsidRPr="00A47FBA" w:rsidRDefault="00A47FBA" w:rsidP="00A47FBA">
      <w:pPr>
        <w:spacing w:after="0"/>
        <w:rPr>
          <w:b/>
          <w:sz w:val="24"/>
          <w:szCs w:val="24"/>
        </w:rPr>
      </w:pPr>
    </w:p>
    <w:p w14:paraId="67C49707" w14:textId="77777777" w:rsidR="00C21264" w:rsidRDefault="00C21264" w:rsidP="00C21264">
      <w:pPr>
        <w:pStyle w:val="Bezproreda"/>
        <w:jc w:val="center"/>
        <w:rPr>
          <w:rFonts w:ascii="Times New Roman" w:eastAsia="Times New Roman" w:hAnsi="Times New Roman"/>
          <w:b/>
          <w:bCs/>
          <w:noProof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bCs/>
          <w:noProof/>
          <w:sz w:val="24"/>
          <w:szCs w:val="24"/>
          <w:lang w:eastAsia="hr-HR"/>
        </w:rPr>
        <w:t>ZAKLJUČAK</w:t>
      </w:r>
    </w:p>
    <w:p w14:paraId="5E276D84" w14:textId="49847CC9" w:rsidR="00C21264" w:rsidRPr="00C21264" w:rsidRDefault="00C21264" w:rsidP="00C21264">
      <w:pPr>
        <w:pStyle w:val="Bezproreda"/>
        <w:jc w:val="center"/>
        <w:rPr>
          <w:rFonts w:ascii="Times New Roman" w:eastAsia="Times New Roman" w:hAnsi="Times New Roman"/>
          <w:b/>
          <w:bCs/>
          <w:noProof/>
          <w:sz w:val="24"/>
          <w:szCs w:val="24"/>
          <w:lang w:eastAsia="hr-HR"/>
        </w:rPr>
      </w:pPr>
      <w:r w:rsidRPr="00C21264">
        <w:rPr>
          <w:rFonts w:ascii="Times New Roman" w:eastAsia="Times New Roman" w:hAnsi="Times New Roman"/>
          <w:b/>
          <w:bCs/>
          <w:noProof/>
          <w:sz w:val="24"/>
          <w:szCs w:val="24"/>
          <w:lang w:eastAsia="hr-HR"/>
        </w:rPr>
        <w:t xml:space="preserve">o prijedlogu </w:t>
      </w:r>
      <w:r>
        <w:rPr>
          <w:rFonts w:ascii="Times New Roman" w:eastAsia="Times New Roman" w:hAnsi="Times New Roman"/>
          <w:b/>
          <w:bCs/>
          <w:noProof/>
          <w:sz w:val="24"/>
          <w:szCs w:val="24"/>
          <w:lang w:eastAsia="hr-HR"/>
        </w:rPr>
        <w:t>z</w:t>
      </w:r>
      <w:r w:rsidR="007803E3">
        <w:rPr>
          <w:rFonts w:ascii="Times New Roman" w:eastAsia="Times New Roman" w:hAnsi="Times New Roman"/>
          <w:b/>
          <w:bCs/>
          <w:noProof/>
          <w:sz w:val="24"/>
          <w:szCs w:val="24"/>
          <w:lang w:eastAsia="hr-HR"/>
        </w:rPr>
        <w:t>a</w:t>
      </w:r>
      <w:r>
        <w:rPr>
          <w:rFonts w:ascii="Times New Roman" w:eastAsia="Times New Roman" w:hAnsi="Times New Roman"/>
          <w:b/>
          <w:bCs/>
          <w:noProof/>
          <w:sz w:val="24"/>
          <w:szCs w:val="24"/>
          <w:lang w:eastAsia="hr-HR"/>
        </w:rPr>
        <w:t xml:space="preserve"> proširenje parkirališnih mjesta</w:t>
      </w:r>
      <w:r w:rsidRPr="00C21264">
        <w:rPr>
          <w:rFonts w:ascii="Times New Roman" w:eastAsia="Times New Roman" w:hAnsi="Times New Roman"/>
          <w:b/>
          <w:bCs/>
          <w:noProof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/>
          <w:b/>
          <w:bCs/>
          <w:noProof/>
          <w:sz w:val="24"/>
          <w:szCs w:val="24"/>
          <w:lang w:eastAsia="hr-HR"/>
        </w:rPr>
        <w:t xml:space="preserve">u </w:t>
      </w:r>
      <w:r w:rsidR="007803E3">
        <w:rPr>
          <w:rFonts w:ascii="Times New Roman" w:eastAsia="Times New Roman" w:hAnsi="Times New Roman"/>
          <w:b/>
          <w:bCs/>
          <w:noProof/>
          <w:sz w:val="24"/>
          <w:szCs w:val="24"/>
          <w:lang w:eastAsia="hr-HR"/>
        </w:rPr>
        <w:t>U</w:t>
      </w:r>
      <w:r>
        <w:rPr>
          <w:rFonts w:ascii="Times New Roman" w:eastAsia="Times New Roman" w:hAnsi="Times New Roman"/>
          <w:b/>
          <w:bCs/>
          <w:noProof/>
          <w:sz w:val="24"/>
          <w:szCs w:val="24"/>
          <w:lang w:eastAsia="hr-HR"/>
        </w:rPr>
        <w:t>lici Zvonimira Ljevakovića</w:t>
      </w:r>
    </w:p>
    <w:p w14:paraId="29A13AA5" w14:textId="77777777" w:rsidR="00C21264" w:rsidRPr="00C21264" w:rsidRDefault="00C21264" w:rsidP="00C21264">
      <w:pPr>
        <w:pStyle w:val="Bezproreda"/>
        <w:rPr>
          <w:rFonts w:ascii="Times New Roman" w:eastAsia="Times New Roman" w:hAnsi="Times New Roman"/>
          <w:b/>
          <w:bCs/>
          <w:noProof/>
          <w:sz w:val="24"/>
          <w:szCs w:val="24"/>
          <w:lang w:eastAsia="hr-HR"/>
        </w:rPr>
      </w:pPr>
    </w:p>
    <w:p w14:paraId="7C6730D5" w14:textId="6F35D6AF" w:rsidR="00C21264" w:rsidRPr="007803E3" w:rsidRDefault="00C21264" w:rsidP="007803E3">
      <w:pPr>
        <w:pStyle w:val="Bezproreda"/>
        <w:numPr>
          <w:ilvl w:val="0"/>
          <w:numId w:val="41"/>
        </w:numPr>
        <w:jc w:val="both"/>
        <w:rPr>
          <w:rFonts w:ascii="Times New Roman" w:hAnsi="Times New Roman"/>
          <w:sz w:val="24"/>
          <w:szCs w:val="24"/>
        </w:rPr>
      </w:pPr>
      <w:r w:rsidRPr="007803E3">
        <w:rPr>
          <w:rFonts w:ascii="Times New Roman" w:hAnsi="Times New Roman"/>
          <w:sz w:val="24"/>
          <w:szCs w:val="24"/>
        </w:rPr>
        <w:t>Razmotren je prijedlog proširenja parkirališnih mjesta u Ulici Zvonimira Ljevakovića.</w:t>
      </w:r>
    </w:p>
    <w:p w14:paraId="3BDAF114" w14:textId="0AFC2FB7" w:rsidR="00951633" w:rsidRPr="007803E3" w:rsidRDefault="00C21264" w:rsidP="009C0786">
      <w:pPr>
        <w:pStyle w:val="Bezproreda"/>
        <w:numPr>
          <w:ilvl w:val="0"/>
          <w:numId w:val="41"/>
        </w:numPr>
        <w:jc w:val="both"/>
        <w:rPr>
          <w:rFonts w:ascii="Times New Roman" w:hAnsi="Times New Roman"/>
          <w:sz w:val="24"/>
          <w:szCs w:val="24"/>
        </w:rPr>
      </w:pPr>
      <w:r w:rsidRPr="007803E3">
        <w:rPr>
          <w:rFonts w:ascii="Times New Roman" w:hAnsi="Times New Roman"/>
          <w:sz w:val="24"/>
          <w:szCs w:val="24"/>
        </w:rPr>
        <w:t xml:space="preserve">Predlaže se </w:t>
      </w:r>
      <w:r w:rsidR="00EE16A9">
        <w:rPr>
          <w:rFonts w:ascii="Times New Roman" w:hAnsi="Times New Roman"/>
          <w:sz w:val="24"/>
          <w:szCs w:val="24"/>
        </w:rPr>
        <w:t>sazivanje</w:t>
      </w:r>
      <w:r w:rsidRPr="007803E3">
        <w:rPr>
          <w:rFonts w:ascii="Times New Roman" w:hAnsi="Times New Roman"/>
          <w:sz w:val="24"/>
          <w:szCs w:val="24"/>
        </w:rPr>
        <w:t xml:space="preserve"> terenskog očevida </w:t>
      </w:r>
      <w:r w:rsidR="00EE16A9">
        <w:rPr>
          <w:rFonts w:ascii="Times New Roman" w:hAnsi="Times New Roman"/>
          <w:sz w:val="24"/>
          <w:szCs w:val="24"/>
        </w:rPr>
        <w:t xml:space="preserve">od strane </w:t>
      </w:r>
      <w:r w:rsidRPr="007803E3">
        <w:rPr>
          <w:rFonts w:ascii="Times New Roman" w:hAnsi="Times New Roman"/>
          <w:sz w:val="24"/>
          <w:szCs w:val="24"/>
        </w:rPr>
        <w:t xml:space="preserve">djelatnika Gradskog ureda za </w:t>
      </w:r>
      <w:r w:rsidR="00EE16A9">
        <w:rPr>
          <w:rFonts w:ascii="Times New Roman" w:hAnsi="Times New Roman"/>
          <w:sz w:val="24"/>
          <w:szCs w:val="24"/>
        </w:rPr>
        <w:t>mjesnu samoupravu, promet, civilnu zaštitu i sigurnost</w:t>
      </w:r>
      <w:r w:rsidRPr="007803E3">
        <w:rPr>
          <w:rFonts w:ascii="Times New Roman" w:hAnsi="Times New Roman"/>
          <w:sz w:val="24"/>
          <w:szCs w:val="24"/>
        </w:rPr>
        <w:t>, kako bi se</w:t>
      </w:r>
      <w:r w:rsidR="007803E3">
        <w:rPr>
          <w:rFonts w:ascii="Times New Roman" w:hAnsi="Times New Roman"/>
          <w:sz w:val="24"/>
          <w:szCs w:val="24"/>
        </w:rPr>
        <w:t xml:space="preserve"> </w:t>
      </w:r>
      <w:r w:rsidRPr="007803E3">
        <w:rPr>
          <w:rFonts w:ascii="Times New Roman" w:hAnsi="Times New Roman"/>
          <w:sz w:val="24"/>
          <w:szCs w:val="24"/>
        </w:rPr>
        <w:t xml:space="preserve">pronašlo optimalno rješenje problema </w:t>
      </w:r>
      <w:r w:rsidR="00951633" w:rsidRPr="007803E3">
        <w:rPr>
          <w:rFonts w:ascii="Times New Roman" w:hAnsi="Times New Roman"/>
          <w:sz w:val="24"/>
          <w:szCs w:val="24"/>
        </w:rPr>
        <w:t xml:space="preserve">nedostatka parkirališnih mjesta </w:t>
      </w:r>
      <w:r w:rsidRPr="007803E3">
        <w:rPr>
          <w:rFonts w:ascii="Times New Roman" w:hAnsi="Times New Roman"/>
          <w:sz w:val="24"/>
          <w:szCs w:val="24"/>
        </w:rPr>
        <w:t>u navedenoj ulici.</w:t>
      </w:r>
    </w:p>
    <w:p w14:paraId="0FC7E78D" w14:textId="6827EDDD" w:rsidR="00AE4698" w:rsidRPr="007803E3" w:rsidRDefault="00C21264" w:rsidP="003C463A">
      <w:pPr>
        <w:pStyle w:val="Bezproreda"/>
        <w:numPr>
          <w:ilvl w:val="0"/>
          <w:numId w:val="41"/>
        </w:numPr>
        <w:jc w:val="both"/>
        <w:rPr>
          <w:rFonts w:ascii="Times New Roman" w:hAnsi="Times New Roman"/>
          <w:sz w:val="24"/>
          <w:szCs w:val="24"/>
        </w:rPr>
      </w:pPr>
      <w:r w:rsidRPr="007803E3">
        <w:rPr>
          <w:rFonts w:ascii="Times New Roman" w:hAnsi="Times New Roman"/>
          <w:sz w:val="24"/>
          <w:szCs w:val="24"/>
        </w:rPr>
        <w:t>Predlaže se da prilikom terenskog očevida djelatnici nadležnog ureda kontaktiraju</w:t>
      </w:r>
      <w:r w:rsidR="00951633" w:rsidRPr="007803E3">
        <w:rPr>
          <w:rFonts w:ascii="Times New Roman" w:hAnsi="Times New Roman"/>
          <w:sz w:val="24"/>
          <w:szCs w:val="24"/>
        </w:rPr>
        <w:t xml:space="preserve"> </w:t>
      </w:r>
      <w:r w:rsidRPr="007803E3">
        <w:rPr>
          <w:rFonts w:ascii="Times New Roman" w:hAnsi="Times New Roman"/>
          <w:sz w:val="24"/>
          <w:szCs w:val="24"/>
        </w:rPr>
        <w:t>i na vrijeme obavijeste članove Vijeća Mjesnog odbora Studentski grad o</w:t>
      </w:r>
      <w:r w:rsidR="00951633" w:rsidRPr="007803E3">
        <w:rPr>
          <w:rFonts w:ascii="Times New Roman" w:hAnsi="Times New Roman"/>
          <w:sz w:val="24"/>
          <w:szCs w:val="24"/>
        </w:rPr>
        <w:t xml:space="preserve"> </w:t>
      </w:r>
      <w:r w:rsidRPr="007803E3">
        <w:rPr>
          <w:rFonts w:ascii="Times New Roman" w:hAnsi="Times New Roman"/>
          <w:sz w:val="24"/>
          <w:szCs w:val="24"/>
        </w:rPr>
        <w:t>terenskom očevidu, kako bi svi zajedno sudjelovali u očevidu i</w:t>
      </w:r>
      <w:r w:rsidR="007803E3">
        <w:rPr>
          <w:rFonts w:ascii="Times New Roman" w:hAnsi="Times New Roman"/>
          <w:sz w:val="24"/>
          <w:szCs w:val="24"/>
        </w:rPr>
        <w:t xml:space="preserve"> </w:t>
      </w:r>
      <w:r w:rsidRPr="007803E3">
        <w:rPr>
          <w:rFonts w:ascii="Times New Roman" w:hAnsi="Times New Roman"/>
          <w:sz w:val="24"/>
          <w:szCs w:val="24"/>
        </w:rPr>
        <w:t>prijedlogu rješenja problema.</w:t>
      </w:r>
    </w:p>
    <w:p w14:paraId="76F3D369" w14:textId="58E601F7" w:rsidR="00892B9D" w:rsidRDefault="00892B9D" w:rsidP="00892B9D">
      <w:pPr>
        <w:spacing w:after="0"/>
        <w:contextualSpacing/>
        <w:rPr>
          <w:rFonts w:cs="Times New Roman"/>
          <w:sz w:val="24"/>
          <w:szCs w:val="24"/>
        </w:rPr>
      </w:pPr>
    </w:p>
    <w:p w14:paraId="0AE647E9" w14:textId="77777777" w:rsidR="007803E3" w:rsidRDefault="007803E3" w:rsidP="00892B9D">
      <w:pPr>
        <w:spacing w:after="0"/>
        <w:contextualSpacing/>
        <w:rPr>
          <w:rFonts w:cs="Times New Roman"/>
          <w:sz w:val="24"/>
          <w:szCs w:val="24"/>
        </w:rPr>
      </w:pPr>
    </w:p>
    <w:p w14:paraId="24DFDFAF" w14:textId="17B9F40C" w:rsidR="003E7E45" w:rsidRDefault="0071777D" w:rsidP="007803E3">
      <w:pPr>
        <w:spacing w:after="0"/>
        <w:jc w:val="both"/>
        <w:rPr>
          <w:rFonts w:eastAsia="Times New Roman" w:cs="Times New Roman"/>
          <w:noProof/>
          <w:sz w:val="24"/>
          <w:szCs w:val="24"/>
          <w:lang w:eastAsia="hr-HR"/>
        </w:rPr>
      </w:pPr>
      <w:r w:rsidRPr="00A72EFF">
        <w:rPr>
          <w:rFonts w:eastAsia="SimSun" w:cs="Mangal"/>
          <w:b/>
          <w:kern w:val="3"/>
          <w:sz w:val="24"/>
          <w:szCs w:val="24"/>
          <w:lang w:eastAsia="zh-CN" w:bidi="hi-IN"/>
        </w:rPr>
        <w:t xml:space="preserve">Ad. 3) </w:t>
      </w:r>
      <w:r w:rsidR="00951633" w:rsidRPr="00951633">
        <w:rPr>
          <w:rFonts w:eastAsia="Times New Roman" w:cs="Times New Roman"/>
          <w:b/>
          <w:bCs/>
          <w:noProof/>
          <w:sz w:val="24"/>
          <w:szCs w:val="24"/>
          <w:lang w:eastAsia="hr-HR"/>
        </w:rPr>
        <w:t>Prijedlog za rješavanje problematike remećenja reda i mira u Studentskom</w:t>
      </w:r>
      <w:r w:rsidR="007803E3">
        <w:rPr>
          <w:rFonts w:eastAsia="Times New Roman" w:cs="Times New Roman"/>
          <w:b/>
          <w:bCs/>
          <w:noProof/>
          <w:sz w:val="24"/>
          <w:szCs w:val="24"/>
          <w:lang w:eastAsia="hr-HR"/>
        </w:rPr>
        <w:t xml:space="preserve"> </w:t>
      </w:r>
      <w:r w:rsidR="00951633" w:rsidRPr="00951633">
        <w:rPr>
          <w:rFonts w:eastAsia="Times New Roman" w:cs="Times New Roman"/>
          <w:b/>
          <w:bCs/>
          <w:noProof/>
          <w:sz w:val="24"/>
          <w:szCs w:val="24"/>
          <w:lang w:eastAsia="hr-HR"/>
        </w:rPr>
        <w:t>gradu</w:t>
      </w:r>
    </w:p>
    <w:p w14:paraId="29AE9AC3" w14:textId="77777777" w:rsidR="00951633" w:rsidRDefault="00951633" w:rsidP="007803E3">
      <w:pPr>
        <w:spacing w:after="0"/>
        <w:jc w:val="both"/>
      </w:pPr>
    </w:p>
    <w:p w14:paraId="75A9C549" w14:textId="50FB8BF0" w:rsidR="00F500B0" w:rsidRPr="00F500B0" w:rsidRDefault="00BF157B" w:rsidP="00F500B0">
      <w:pPr>
        <w:jc w:val="both"/>
        <w:rPr>
          <w:rFonts w:eastAsia="Calibri" w:cs="Times New Roman"/>
          <w:sz w:val="24"/>
          <w:szCs w:val="24"/>
        </w:rPr>
      </w:pPr>
      <w:r w:rsidRPr="00CC1BFE">
        <w:rPr>
          <w:rFonts w:eastAsia="Calibri" w:cs="Times New Roman"/>
          <w:sz w:val="24"/>
          <w:szCs w:val="24"/>
        </w:rPr>
        <w:t xml:space="preserve">Nakon provedene rasprave, Vijeće </w:t>
      </w:r>
      <w:r w:rsidR="003F4757">
        <w:rPr>
          <w:rFonts w:eastAsia="Calibri" w:cs="Times New Roman"/>
          <w:i/>
          <w:sz w:val="24"/>
          <w:szCs w:val="24"/>
        </w:rPr>
        <w:t>jednoglasno</w:t>
      </w:r>
      <w:r w:rsidR="003F4757">
        <w:rPr>
          <w:rFonts w:eastAsia="Calibri" w:cs="Times New Roman"/>
          <w:sz w:val="24"/>
          <w:szCs w:val="24"/>
        </w:rPr>
        <w:t xml:space="preserve"> </w:t>
      </w:r>
      <w:proofErr w:type="spellStart"/>
      <w:r w:rsidR="003F4757">
        <w:rPr>
          <w:rFonts w:eastAsia="Calibri" w:cs="Times New Roman"/>
          <w:sz w:val="24"/>
          <w:szCs w:val="24"/>
        </w:rPr>
        <w:t>donosi</w:t>
      </w:r>
      <w:r w:rsidR="00D85CB5">
        <w:rPr>
          <w:rFonts w:eastAsia="Calibri" w:cs="Times New Roman"/>
          <w:sz w:val="24"/>
          <w:szCs w:val="24"/>
        </w:rPr>
        <w:t>otku</w:t>
      </w:r>
      <w:proofErr w:type="spellEnd"/>
    </w:p>
    <w:p w14:paraId="4470447B" w14:textId="77777777" w:rsidR="00F500B0" w:rsidRDefault="00F500B0" w:rsidP="00F500B0">
      <w:pPr>
        <w:pStyle w:val="Bezproreda"/>
      </w:pPr>
    </w:p>
    <w:p w14:paraId="2BF90610" w14:textId="53D4348B" w:rsidR="003F4757" w:rsidRDefault="003F4757" w:rsidP="003F4757">
      <w:pPr>
        <w:suppressAutoHyphens/>
        <w:autoSpaceDN w:val="0"/>
        <w:spacing w:after="0" w:line="240" w:lineRule="auto"/>
        <w:jc w:val="center"/>
        <w:textAlignment w:val="baseline"/>
        <w:rPr>
          <w:rFonts w:eastAsia="Calibri" w:cs="Times New Roman"/>
          <w:b/>
          <w:sz w:val="24"/>
          <w:szCs w:val="24"/>
        </w:rPr>
      </w:pPr>
      <w:r w:rsidRPr="003F4757">
        <w:rPr>
          <w:rFonts w:eastAsia="Calibri" w:cs="Times New Roman"/>
          <w:b/>
          <w:sz w:val="24"/>
          <w:szCs w:val="24"/>
        </w:rPr>
        <w:t>ZAKLJUČAK</w:t>
      </w:r>
    </w:p>
    <w:p w14:paraId="0EF09D94" w14:textId="4821F665" w:rsidR="007803E3" w:rsidRDefault="007803E3" w:rsidP="003F4757">
      <w:pPr>
        <w:suppressAutoHyphens/>
        <w:autoSpaceDN w:val="0"/>
        <w:spacing w:after="0" w:line="240" w:lineRule="auto"/>
        <w:jc w:val="center"/>
        <w:textAlignment w:val="baseline"/>
        <w:rPr>
          <w:rFonts w:eastAsia="Calibri" w:cs="Times New Roman"/>
          <w:b/>
          <w:sz w:val="24"/>
          <w:szCs w:val="24"/>
        </w:rPr>
      </w:pPr>
      <w:r>
        <w:rPr>
          <w:rFonts w:eastAsia="Calibri" w:cs="Times New Roman"/>
          <w:b/>
          <w:sz w:val="24"/>
          <w:szCs w:val="24"/>
        </w:rPr>
        <w:t>o prijedlogu za rješavanje problematike remećenja reda i mira</w:t>
      </w:r>
    </w:p>
    <w:p w14:paraId="59F66CF6" w14:textId="0C9E1639" w:rsidR="007803E3" w:rsidRDefault="007803E3" w:rsidP="003F4757">
      <w:pPr>
        <w:suppressAutoHyphens/>
        <w:autoSpaceDN w:val="0"/>
        <w:spacing w:after="0" w:line="240" w:lineRule="auto"/>
        <w:jc w:val="center"/>
        <w:textAlignment w:val="baseline"/>
        <w:rPr>
          <w:rFonts w:eastAsia="Calibri" w:cs="Times New Roman"/>
          <w:b/>
          <w:sz w:val="24"/>
          <w:szCs w:val="24"/>
        </w:rPr>
      </w:pPr>
      <w:r>
        <w:rPr>
          <w:rFonts w:eastAsia="Calibri" w:cs="Times New Roman"/>
          <w:b/>
          <w:sz w:val="24"/>
          <w:szCs w:val="24"/>
        </w:rPr>
        <w:t>u Studentskom gradu</w:t>
      </w:r>
    </w:p>
    <w:p w14:paraId="40752FF1" w14:textId="6ABD0D4F" w:rsidR="000037EC" w:rsidRDefault="000037EC" w:rsidP="000037EC">
      <w:pPr>
        <w:suppressAutoHyphens/>
        <w:autoSpaceDN w:val="0"/>
        <w:spacing w:after="0" w:line="240" w:lineRule="auto"/>
        <w:textAlignment w:val="baseline"/>
        <w:rPr>
          <w:rFonts w:eastAsia="Calibri" w:cs="Times New Roman"/>
          <w:b/>
          <w:sz w:val="24"/>
          <w:szCs w:val="24"/>
        </w:rPr>
      </w:pPr>
    </w:p>
    <w:p w14:paraId="1E1EBB55" w14:textId="29D36DE6" w:rsidR="00093DFE" w:rsidRDefault="00093DFE" w:rsidP="00093DFE">
      <w:pPr>
        <w:pStyle w:val="Odlomakpopisa"/>
        <w:numPr>
          <w:ilvl w:val="0"/>
          <w:numId w:val="28"/>
        </w:numPr>
        <w:suppressAutoHyphens/>
        <w:autoSpaceDN w:val="0"/>
        <w:spacing w:after="0" w:line="240" w:lineRule="auto"/>
        <w:jc w:val="both"/>
        <w:textAlignment w:val="baseline"/>
        <w:rPr>
          <w:rFonts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t xml:space="preserve">Razmotren je prijedlog građana za rješavanje problematike remećenja reda i mira u Studentskom gradu, s obzirom na učestale žalbe građana zbog divljanja mladeži automobilima u kasnim večernjim satima, kao i na </w:t>
      </w:r>
      <w:r w:rsidR="007661B7">
        <w:rPr>
          <w:rFonts w:eastAsia="Calibri" w:cs="Times New Roman"/>
          <w:sz w:val="24"/>
          <w:szCs w:val="24"/>
        </w:rPr>
        <w:t xml:space="preserve">učestale </w:t>
      </w:r>
      <w:r>
        <w:rPr>
          <w:rFonts w:eastAsia="Calibri" w:cs="Times New Roman"/>
          <w:sz w:val="24"/>
          <w:szCs w:val="24"/>
        </w:rPr>
        <w:t>pritužbe</w:t>
      </w:r>
      <w:r w:rsidR="007661B7">
        <w:rPr>
          <w:rFonts w:eastAsia="Calibri" w:cs="Times New Roman"/>
          <w:sz w:val="24"/>
          <w:szCs w:val="24"/>
        </w:rPr>
        <w:t xml:space="preserve"> građana</w:t>
      </w:r>
      <w:r>
        <w:rPr>
          <w:rFonts w:eastAsia="Calibri" w:cs="Times New Roman"/>
          <w:sz w:val="24"/>
          <w:szCs w:val="24"/>
        </w:rPr>
        <w:t xml:space="preserve"> da se policija ne odaziva na </w:t>
      </w:r>
      <w:r w:rsidR="007661B7">
        <w:rPr>
          <w:rFonts w:eastAsia="Calibri" w:cs="Times New Roman"/>
          <w:sz w:val="24"/>
          <w:szCs w:val="24"/>
        </w:rPr>
        <w:t xml:space="preserve">njihove pozive </w:t>
      </w:r>
      <w:r>
        <w:rPr>
          <w:rFonts w:eastAsia="Calibri" w:cs="Times New Roman"/>
          <w:sz w:val="24"/>
          <w:szCs w:val="24"/>
        </w:rPr>
        <w:t xml:space="preserve">i ne izlazi na teren po </w:t>
      </w:r>
      <w:r w:rsidR="007661B7">
        <w:rPr>
          <w:rFonts w:eastAsia="Calibri" w:cs="Times New Roman"/>
          <w:sz w:val="24"/>
          <w:szCs w:val="24"/>
        </w:rPr>
        <w:t xml:space="preserve">telefonskim </w:t>
      </w:r>
      <w:r>
        <w:rPr>
          <w:rFonts w:eastAsia="Calibri" w:cs="Times New Roman"/>
          <w:sz w:val="24"/>
          <w:szCs w:val="24"/>
        </w:rPr>
        <w:t>prijavama građana.</w:t>
      </w:r>
    </w:p>
    <w:p w14:paraId="71B48AF4" w14:textId="78E0EBCA" w:rsidR="000037EC" w:rsidRPr="000037EC" w:rsidRDefault="000037EC" w:rsidP="00093DFE">
      <w:pPr>
        <w:pStyle w:val="Odlomakpopisa"/>
        <w:numPr>
          <w:ilvl w:val="0"/>
          <w:numId w:val="28"/>
        </w:numPr>
        <w:suppressAutoHyphens/>
        <w:autoSpaceDN w:val="0"/>
        <w:spacing w:after="0" w:line="240" w:lineRule="auto"/>
        <w:jc w:val="both"/>
        <w:textAlignment w:val="baseline"/>
        <w:rPr>
          <w:rFonts w:eastAsia="Calibri" w:cs="Times New Roman"/>
          <w:sz w:val="24"/>
          <w:szCs w:val="24"/>
        </w:rPr>
      </w:pPr>
      <w:r w:rsidRPr="000037EC">
        <w:rPr>
          <w:rFonts w:eastAsia="Calibri" w:cs="Times New Roman"/>
          <w:sz w:val="24"/>
          <w:szCs w:val="24"/>
        </w:rPr>
        <w:t xml:space="preserve">Predlaže se </w:t>
      </w:r>
      <w:r w:rsidR="007803E3">
        <w:rPr>
          <w:rFonts w:eastAsia="Calibri" w:cs="Times New Roman"/>
          <w:sz w:val="24"/>
          <w:szCs w:val="24"/>
        </w:rPr>
        <w:t>da</w:t>
      </w:r>
      <w:r w:rsidR="007661B7">
        <w:rPr>
          <w:rFonts w:eastAsia="Calibri" w:cs="Times New Roman"/>
          <w:sz w:val="24"/>
          <w:szCs w:val="24"/>
        </w:rPr>
        <w:t xml:space="preserve"> djelatnici</w:t>
      </w:r>
      <w:r w:rsidR="007803E3">
        <w:rPr>
          <w:rFonts w:eastAsia="Calibri" w:cs="Times New Roman"/>
          <w:sz w:val="24"/>
          <w:szCs w:val="24"/>
        </w:rPr>
        <w:t xml:space="preserve"> </w:t>
      </w:r>
      <w:r w:rsidR="00093DFE">
        <w:rPr>
          <w:rFonts w:eastAsia="Calibri" w:cs="Times New Roman"/>
          <w:sz w:val="24"/>
          <w:szCs w:val="24"/>
        </w:rPr>
        <w:t>III. p</w:t>
      </w:r>
      <w:r w:rsidR="00951633">
        <w:rPr>
          <w:rFonts w:eastAsia="Calibri" w:cs="Times New Roman"/>
          <w:sz w:val="24"/>
          <w:szCs w:val="24"/>
        </w:rPr>
        <w:t>olicijsk</w:t>
      </w:r>
      <w:r w:rsidR="007661B7">
        <w:rPr>
          <w:rFonts w:eastAsia="Calibri" w:cs="Times New Roman"/>
          <w:sz w:val="24"/>
          <w:szCs w:val="24"/>
        </w:rPr>
        <w:t>e</w:t>
      </w:r>
      <w:r w:rsidR="00951633">
        <w:rPr>
          <w:rFonts w:eastAsia="Calibri" w:cs="Times New Roman"/>
          <w:sz w:val="24"/>
          <w:szCs w:val="24"/>
        </w:rPr>
        <w:t xml:space="preserve"> postaj</w:t>
      </w:r>
      <w:r w:rsidR="007661B7">
        <w:rPr>
          <w:rFonts w:eastAsia="Calibri" w:cs="Times New Roman"/>
          <w:sz w:val="24"/>
          <w:szCs w:val="24"/>
        </w:rPr>
        <w:t>e</w:t>
      </w:r>
      <w:r w:rsidR="00093DFE">
        <w:rPr>
          <w:rFonts w:eastAsia="Calibri" w:cs="Times New Roman"/>
          <w:sz w:val="24"/>
          <w:szCs w:val="24"/>
        </w:rPr>
        <w:t xml:space="preserve"> Zagreb - PP</w:t>
      </w:r>
      <w:r w:rsidR="00951633">
        <w:rPr>
          <w:rFonts w:eastAsia="Calibri" w:cs="Times New Roman"/>
          <w:sz w:val="24"/>
          <w:szCs w:val="24"/>
        </w:rPr>
        <w:t xml:space="preserve"> Dubrava učestalo ob</w:t>
      </w:r>
      <w:r w:rsidR="007661B7">
        <w:rPr>
          <w:rFonts w:eastAsia="Calibri" w:cs="Times New Roman"/>
          <w:sz w:val="24"/>
          <w:szCs w:val="24"/>
        </w:rPr>
        <w:t>ilaze</w:t>
      </w:r>
      <w:r w:rsidR="00951633">
        <w:rPr>
          <w:rFonts w:eastAsia="Calibri" w:cs="Times New Roman"/>
          <w:sz w:val="24"/>
          <w:szCs w:val="24"/>
        </w:rPr>
        <w:t xml:space="preserve"> problematične lokacije u Studentskom gradu, a osobito gradsko parkiralište u </w:t>
      </w:r>
      <w:proofErr w:type="spellStart"/>
      <w:r w:rsidR="00951633">
        <w:rPr>
          <w:rFonts w:eastAsia="Calibri" w:cs="Times New Roman"/>
          <w:sz w:val="24"/>
          <w:szCs w:val="24"/>
        </w:rPr>
        <w:t>Koledinečkoj</w:t>
      </w:r>
      <w:proofErr w:type="spellEnd"/>
      <w:r w:rsidR="00951633">
        <w:rPr>
          <w:rFonts w:eastAsia="Calibri" w:cs="Times New Roman"/>
          <w:sz w:val="24"/>
          <w:szCs w:val="24"/>
        </w:rPr>
        <w:t xml:space="preserve"> ul</w:t>
      </w:r>
      <w:r w:rsidR="007661B7">
        <w:rPr>
          <w:rFonts w:eastAsia="Calibri" w:cs="Times New Roman"/>
          <w:sz w:val="24"/>
          <w:szCs w:val="24"/>
        </w:rPr>
        <w:t>ici, kako bi se riješio navedeni problem.</w:t>
      </w:r>
    </w:p>
    <w:p w14:paraId="672AA042" w14:textId="05909A21" w:rsidR="000037EC" w:rsidRPr="000037EC" w:rsidRDefault="000037EC" w:rsidP="00093DFE">
      <w:pPr>
        <w:pStyle w:val="Odlomakpopisa"/>
        <w:numPr>
          <w:ilvl w:val="0"/>
          <w:numId w:val="28"/>
        </w:numPr>
        <w:suppressAutoHyphens/>
        <w:autoSpaceDN w:val="0"/>
        <w:spacing w:after="0" w:line="240" w:lineRule="auto"/>
        <w:jc w:val="both"/>
        <w:textAlignment w:val="baseline"/>
        <w:rPr>
          <w:rFonts w:eastAsia="Calibri" w:cs="Times New Roman"/>
          <w:sz w:val="24"/>
          <w:szCs w:val="24"/>
        </w:rPr>
      </w:pPr>
      <w:r w:rsidRPr="000037EC">
        <w:rPr>
          <w:rFonts w:eastAsia="Calibri" w:cs="Times New Roman"/>
          <w:sz w:val="24"/>
          <w:szCs w:val="24"/>
        </w:rPr>
        <w:t xml:space="preserve">Ovaj zaključak dostavlja se </w:t>
      </w:r>
      <w:r w:rsidR="007661B7">
        <w:rPr>
          <w:rFonts w:eastAsia="Calibri" w:cs="Times New Roman"/>
          <w:sz w:val="24"/>
          <w:szCs w:val="24"/>
        </w:rPr>
        <w:t xml:space="preserve">III. </w:t>
      </w:r>
      <w:r w:rsidR="00951633">
        <w:rPr>
          <w:rFonts w:eastAsia="Calibri" w:cs="Times New Roman"/>
          <w:sz w:val="24"/>
          <w:szCs w:val="24"/>
        </w:rPr>
        <w:t>polici</w:t>
      </w:r>
      <w:r w:rsidR="00720446">
        <w:rPr>
          <w:rFonts w:eastAsia="Calibri" w:cs="Times New Roman"/>
          <w:sz w:val="24"/>
          <w:szCs w:val="24"/>
        </w:rPr>
        <w:t xml:space="preserve">jskoj </w:t>
      </w:r>
      <w:r w:rsidR="00951633">
        <w:rPr>
          <w:rFonts w:eastAsia="Calibri" w:cs="Times New Roman"/>
          <w:sz w:val="24"/>
          <w:szCs w:val="24"/>
        </w:rPr>
        <w:t>postaji</w:t>
      </w:r>
      <w:r w:rsidR="007661B7">
        <w:rPr>
          <w:rFonts w:eastAsia="Calibri" w:cs="Times New Roman"/>
          <w:sz w:val="24"/>
          <w:szCs w:val="24"/>
        </w:rPr>
        <w:t xml:space="preserve"> Zagreb - PP</w:t>
      </w:r>
      <w:r w:rsidRPr="000037EC">
        <w:rPr>
          <w:rFonts w:eastAsia="Calibri" w:cs="Times New Roman"/>
          <w:sz w:val="24"/>
          <w:szCs w:val="24"/>
        </w:rPr>
        <w:t xml:space="preserve"> Dubrava na daljnje postupanje</w:t>
      </w:r>
      <w:r w:rsidR="00951633">
        <w:rPr>
          <w:rFonts w:eastAsia="Calibri" w:cs="Times New Roman"/>
          <w:sz w:val="24"/>
          <w:szCs w:val="24"/>
        </w:rPr>
        <w:t xml:space="preserve"> te Ministarstvu unut</w:t>
      </w:r>
      <w:r w:rsidR="00B57445">
        <w:rPr>
          <w:rFonts w:eastAsia="Calibri" w:cs="Times New Roman"/>
          <w:sz w:val="24"/>
          <w:szCs w:val="24"/>
        </w:rPr>
        <w:t>a</w:t>
      </w:r>
      <w:r w:rsidR="00951633">
        <w:rPr>
          <w:rFonts w:eastAsia="Calibri" w:cs="Times New Roman"/>
          <w:sz w:val="24"/>
          <w:szCs w:val="24"/>
        </w:rPr>
        <w:t>rnjih poslova Republike Hrvatske</w:t>
      </w:r>
      <w:r w:rsidR="007661B7">
        <w:rPr>
          <w:rFonts w:eastAsia="Calibri" w:cs="Times New Roman"/>
          <w:sz w:val="24"/>
          <w:szCs w:val="24"/>
        </w:rPr>
        <w:t>.</w:t>
      </w:r>
    </w:p>
    <w:p w14:paraId="4481B61C" w14:textId="30FA854F" w:rsidR="00A170FE" w:rsidRDefault="00A170FE" w:rsidP="00892B9D">
      <w:pPr>
        <w:spacing w:after="0"/>
        <w:rPr>
          <w:rFonts w:eastAsia="SimSun" w:cs="Mangal"/>
          <w:bCs/>
          <w:kern w:val="3"/>
          <w:sz w:val="24"/>
          <w:szCs w:val="24"/>
          <w:lang w:eastAsia="zh-CN" w:bidi="hi-IN"/>
        </w:rPr>
      </w:pPr>
    </w:p>
    <w:p w14:paraId="219FA5CD" w14:textId="04A877ED" w:rsidR="005D1A35" w:rsidRDefault="005D1A35" w:rsidP="005D1A35">
      <w:pPr>
        <w:spacing w:after="0"/>
        <w:rPr>
          <w:rFonts w:eastAsia="SimSun" w:cs="Mangal"/>
          <w:bCs/>
          <w:kern w:val="3"/>
          <w:sz w:val="24"/>
          <w:szCs w:val="24"/>
          <w:lang w:eastAsia="zh-CN" w:bidi="hi-IN"/>
        </w:rPr>
      </w:pPr>
    </w:p>
    <w:p w14:paraId="7C73D848" w14:textId="482672AF" w:rsidR="000037EC" w:rsidRDefault="008C5D67" w:rsidP="000037EC">
      <w:pPr>
        <w:pStyle w:val="Bezproreda"/>
        <w:rPr>
          <w:rFonts w:eastAsia="Times New Roman"/>
          <w:noProof/>
          <w:sz w:val="24"/>
          <w:szCs w:val="24"/>
          <w:lang w:eastAsia="hr-HR"/>
        </w:rPr>
      </w:pPr>
      <w:r w:rsidRPr="000037EC">
        <w:rPr>
          <w:rFonts w:ascii="Times New Roman" w:hAnsi="Times New Roman"/>
          <w:b/>
          <w:sz w:val="24"/>
          <w:szCs w:val="24"/>
          <w:lang w:eastAsia="hr-HR"/>
        </w:rPr>
        <w:t xml:space="preserve">Ad. </w:t>
      </w:r>
      <w:r w:rsidR="002823AB" w:rsidRPr="000037EC">
        <w:rPr>
          <w:rFonts w:ascii="Times New Roman" w:hAnsi="Times New Roman"/>
          <w:b/>
          <w:sz w:val="24"/>
          <w:szCs w:val="24"/>
          <w:lang w:eastAsia="hr-HR"/>
        </w:rPr>
        <w:t>4</w:t>
      </w:r>
      <w:r w:rsidRPr="000037EC">
        <w:rPr>
          <w:rFonts w:ascii="Times New Roman" w:hAnsi="Times New Roman"/>
          <w:b/>
          <w:sz w:val="24"/>
          <w:szCs w:val="24"/>
          <w:lang w:eastAsia="hr-HR"/>
        </w:rPr>
        <w:t xml:space="preserve">) </w:t>
      </w:r>
      <w:r w:rsidR="00951633" w:rsidRPr="00951633"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  <w:t>Prijedlog vezano uz otkup zgrade HEP Toplinarstva</w:t>
      </w:r>
    </w:p>
    <w:p w14:paraId="59D6700F" w14:textId="77777777" w:rsidR="00951633" w:rsidRDefault="00951633" w:rsidP="000037EC">
      <w:pPr>
        <w:pStyle w:val="Bezproreda"/>
        <w:rPr>
          <w:rFonts w:ascii="Times New Roman" w:hAnsi="Times New Roman"/>
          <w:sz w:val="24"/>
          <w:szCs w:val="24"/>
        </w:rPr>
      </w:pPr>
    </w:p>
    <w:p w14:paraId="3C1E49C5" w14:textId="1061367B" w:rsidR="00711948" w:rsidRPr="000037EC" w:rsidRDefault="00711948" w:rsidP="000037EC">
      <w:pPr>
        <w:pStyle w:val="Bezproreda"/>
        <w:rPr>
          <w:rFonts w:ascii="Times New Roman" w:hAnsi="Times New Roman"/>
          <w:sz w:val="24"/>
          <w:szCs w:val="24"/>
        </w:rPr>
      </w:pPr>
      <w:r w:rsidRPr="000037EC">
        <w:rPr>
          <w:rFonts w:ascii="Times New Roman" w:hAnsi="Times New Roman"/>
          <w:sz w:val="24"/>
          <w:szCs w:val="24"/>
        </w:rPr>
        <w:t xml:space="preserve">Nakon provedene rasprave, Vijeće </w:t>
      </w:r>
      <w:r w:rsidRPr="000037EC">
        <w:rPr>
          <w:rFonts w:ascii="Times New Roman" w:hAnsi="Times New Roman"/>
          <w:i/>
          <w:sz w:val="24"/>
          <w:szCs w:val="24"/>
        </w:rPr>
        <w:t>jednoglasno</w:t>
      </w:r>
      <w:r w:rsidRPr="000037EC">
        <w:rPr>
          <w:rFonts w:ascii="Times New Roman" w:hAnsi="Times New Roman"/>
          <w:sz w:val="24"/>
          <w:szCs w:val="24"/>
        </w:rPr>
        <w:t xml:space="preserve"> donosi</w:t>
      </w:r>
    </w:p>
    <w:p w14:paraId="7100ED52" w14:textId="77777777" w:rsidR="00711948" w:rsidRPr="000037EC" w:rsidRDefault="00711948" w:rsidP="000037EC">
      <w:pPr>
        <w:pStyle w:val="Bezproreda"/>
        <w:rPr>
          <w:rFonts w:ascii="Times New Roman" w:hAnsi="Times New Roman"/>
          <w:sz w:val="24"/>
          <w:szCs w:val="24"/>
        </w:rPr>
      </w:pPr>
    </w:p>
    <w:p w14:paraId="4B9D4C10" w14:textId="033D4CED" w:rsidR="00711948" w:rsidRDefault="00711948" w:rsidP="000037EC">
      <w:pPr>
        <w:pStyle w:val="Bezproreda"/>
        <w:jc w:val="center"/>
        <w:rPr>
          <w:rFonts w:ascii="Times New Roman" w:hAnsi="Times New Roman"/>
          <w:b/>
          <w:sz w:val="24"/>
          <w:szCs w:val="24"/>
        </w:rPr>
      </w:pPr>
      <w:r w:rsidRPr="000037EC">
        <w:rPr>
          <w:rFonts w:ascii="Times New Roman" w:hAnsi="Times New Roman"/>
          <w:b/>
          <w:sz w:val="24"/>
          <w:szCs w:val="24"/>
        </w:rPr>
        <w:t>ZAKLJUČAK</w:t>
      </w:r>
    </w:p>
    <w:p w14:paraId="42762D4E" w14:textId="4632EB77" w:rsidR="000037EC" w:rsidRDefault="000037EC" w:rsidP="00951633">
      <w:pPr>
        <w:pStyle w:val="Bezproreda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o prijedlogu </w:t>
      </w:r>
      <w:r w:rsidR="004F3E79">
        <w:rPr>
          <w:rFonts w:ascii="Times New Roman" w:hAnsi="Times New Roman"/>
          <w:b/>
          <w:sz w:val="24"/>
          <w:szCs w:val="24"/>
        </w:rPr>
        <w:t>za otkup</w:t>
      </w:r>
      <w:r w:rsidR="00951633">
        <w:rPr>
          <w:rFonts w:ascii="Times New Roman" w:hAnsi="Times New Roman"/>
          <w:b/>
          <w:sz w:val="24"/>
          <w:szCs w:val="24"/>
        </w:rPr>
        <w:t xml:space="preserve"> zgrad</w:t>
      </w:r>
      <w:r w:rsidR="004F3E79">
        <w:rPr>
          <w:rFonts w:ascii="Times New Roman" w:hAnsi="Times New Roman"/>
          <w:b/>
          <w:sz w:val="24"/>
          <w:szCs w:val="24"/>
        </w:rPr>
        <w:t>e</w:t>
      </w:r>
      <w:r w:rsidR="00951633">
        <w:rPr>
          <w:rFonts w:ascii="Times New Roman" w:hAnsi="Times New Roman"/>
          <w:b/>
          <w:sz w:val="24"/>
          <w:szCs w:val="24"/>
        </w:rPr>
        <w:t xml:space="preserve"> HEP Toplinarstva u </w:t>
      </w:r>
      <w:r w:rsidR="004F3E79">
        <w:rPr>
          <w:rFonts w:ascii="Times New Roman" w:hAnsi="Times New Roman"/>
          <w:b/>
          <w:sz w:val="24"/>
          <w:szCs w:val="24"/>
        </w:rPr>
        <w:t>U</w:t>
      </w:r>
      <w:r w:rsidR="00951633">
        <w:rPr>
          <w:rFonts w:ascii="Times New Roman" w:hAnsi="Times New Roman"/>
          <w:b/>
          <w:sz w:val="24"/>
          <w:szCs w:val="24"/>
        </w:rPr>
        <w:t xml:space="preserve">lici Milovana </w:t>
      </w:r>
      <w:proofErr w:type="spellStart"/>
      <w:r w:rsidR="00951633">
        <w:rPr>
          <w:rFonts w:ascii="Times New Roman" w:hAnsi="Times New Roman"/>
          <w:b/>
          <w:sz w:val="24"/>
          <w:szCs w:val="24"/>
        </w:rPr>
        <w:t>Gavazzija</w:t>
      </w:r>
      <w:proofErr w:type="spellEnd"/>
    </w:p>
    <w:p w14:paraId="29A53846" w14:textId="27DF6885" w:rsidR="000037EC" w:rsidRDefault="000037EC" w:rsidP="000037EC">
      <w:pPr>
        <w:pStyle w:val="Bezproreda"/>
        <w:rPr>
          <w:rFonts w:ascii="Times New Roman" w:hAnsi="Times New Roman"/>
          <w:sz w:val="24"/>
          <w:szCs w:val="24"/>
        </w:rPr>
      </w:pPr>
    </w:p>
    <w:p w14:paraId="0F922E02" w14:textId="0DC90F0F" w:rsidR="007661B7" w:rsidRDefault="007661B7" w:rsidP="0018397E">
      <w:pPr>
        <w:pStyle w:val="Bezproreda"/>
        <w:numPr>
          <w:ilvl w:val="0"/>
          <w:numId w:val="3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Razmotren je prijedlog vezano uz otkup zgrade HEP Toplinarstva u Ulici Milovana </w:t>
      </w:r>
      <w:proofErr w:type="spellStart"/>
      <w:r>
        <w:rPr>
          <w:rFonts w:ascii="Times New Roman" w:hAnsi="Times New Roman"/>
          <w:sz w:val="24"/>
          <w:szCs w:val="24"/>
        </w:rPr>
        <w:t>Gavazzija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14:paraId="40FB4ECB" w14:textId="3F540467" w:rsidR="0018397E" w:rsidRDefault="000037EC" w:rsidP="0018397E">
      <w:pPr>
        <w:pStyle w:val="Bezproreda"/>
        <w:numPr>
          <w:ilvl w:val="0"/>
          <w:numId w:val="3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</w:t>
      </w:r>
      <w:r w:rsidR="00951633">
        <w:rPr>
          <w:rFonts w:ascii="Times New Roman" w:hAnsi="Times New Roman"/>
          <w:sz w:val="24"/>
          <w:szCs w:val="24"/>
        </w:rPr>
        <w:t xml:space="preserve">redlaže se da </w:t>
      </w:r>
      <w:r w:rsidR="007661B7">
        <w:rPr>
          <w:rFonts w:ascii="Times New Roman" w:hAnsi="Times New Roman"/>
          <w:sz w:val="24"/>
          <w:szCs w:val="24"/>
        </w:rPr>
        <w:t>G</w:t>
      </w:r>
      <w:r w:rsidR="00951633">
        <w:rPr>
          <w:rFonts w:ascii="Times New Roman" w:hAnsi="Times New Roman"/>
          <w:sz w:val="24"/>
          <w:szCs w:val="24"/>
        </w:rPr>
        <w:t xml:space="preserve">rad </w:t>
      </w:r>
      <w:r w:rsidR="007661B7">
        <w:rPr>
          <w:rFonts w:ascii="Times New Roman" w:hAnsi="Times New Roman"/>
          <w:sz w:val="24"/>
          <w:szCs w:val="24"/>
        </w:rPr>
        <w:t xml:space="preserve">Zagreb </w:t>
      </w:r>
      <w:r w:rsidR="00951633">
        <w:rPr>
          <w:rFonts w:ascii="Times New Roman" w:hAnsi="Times New Roman"/>
          <w:sz w:val="24"/>
          <w:szCs w:val="24"/>
        </w:rPr>
        <w:t xml:space="preserve">otkupi zgradu </w:t>
      </w:r>
      <w:r w:rsidR="008106F4">
        <w:rPr>
          <w:rFonts w:ascii="Times New Roman" w:hAnsi="Times New Roman"/>
          <w:sz w:val="24"/>
          <w:szCs w:val="24"/>
        </w:rPr>
        <w:t>HEP Toplinarstva s obzirom da se</w:t>
      </w:r>
      <w:r w:rsidR="007661B7">
        <w:rPr>
          <w:rFonts w:ascii="Times New Roman" w:hAnsi="Times New Roman"/>
          <w:sz w:val="24"/>
          <w:szCs w:val="24"/>
        </w:rPr>
        <w:t xml:space="preserve"> ista</w:t>
      </w:r>
      <w:r w:rsidR="008106F4">
        <w:rPr>
          <w:rFonts w:ascii="Times New Roman" w:hAnsi="Times New Roman"/>
          <w:sz w:val="24"/>
          <w:szCs w:val="24"/>
        </w:rPr>
        <w:t xml:space="preserve"> ne koristi već nekoliko godina.</w:t>
      </w:r>
    </w:p>
    <w:p w14:paraId="41553D43" w14:textId="1CB4D605" w:rsidR="00951633" w:rsidRDefault="007661B7" w:rsidP="0018397E">
      <w:pPr>
        <w:pStyle w:val="Bezproreda"/>
        <w:numPr>
          <w:ilvl w:val="0"/>
          <w:numId w:val="3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Predlaže se, nakon otkupa zgrade, prenamjena iste u</w:t>
      </w:r>
      <w:r w:rsidR="0095163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 w:rsidR="00951633">
        <w:rPr>
          <w:rFonts w:ascii="Times New Roman" w:hAnsi="Times New Roman"/>
          <w:sz w:val="24"/>
          <w:szCs w:val="24"/>
        </w:rPr>
        <w:t>ruštveno-kulturni dom ili</w:t>
      </w:r>
      <w:r w:rsidR="008106F4">
        <w:rPr>
          <w:rFonts w:ascii="Times New Roman" w:hAnsi="Times New Roman"/>
          <w:sz w:val="24"/>
          <w:szCs w:val="24"/>
        </w:rPr>
        <w:t xml:space="preserve"> kao</w:t>
      </w:r>
      <w:r w:rsidR="00951633">
        <w:rPr>
          <w:rFonts w:ascii="Times New Roman" w:hAnsi="Times New Roman"/>
          <w:sz w:val="24"/>
          <w:szCs w:val="24"/>
        </w:rPr>
        <w:t xml:space="preserve"> dnevni boravak </w:t>
      </w:r>
      <w:r w:rsidR="008106F4">
        <w:rPr>
          <w:rFonts w:ascii="Times New Roman" w:hAnsi="Times New Roman"/>
          <w:sz w:val="24"/>
          <w:szCs w:val="24"/>
        </w:rPr>
        <w:t>za osobe s posebnim potrebama, ovisno o potrebnim i mo</w:t>
      </w:r>
      <w:r w:rsidR="00A84991">
        <w:rPr>
          <w:rFonts w:ascii="Times New Roman" w:hAnsi="Times New Roman"/>
          <w:sz w:val="24"/>
          <w:szCs w:val="24"/>
        </w:rPr>
        <w:t>g</w:t>
      </w:r>
      <w:r w:rsidR="008106F4">
        <w:rPr>
          <w:rFonts w:ascii="Times New Roman" w:hAnsi="Times New Roman"/>
          <w:sz w:val="24"/>
          <w:szCs w:val="24"/>
        </w:rPr>
        <w:t>ućim zahvatima</w:t>
      </w:r>
      <w:r w:rsidR="00A84991">
        <w:rPr>
          <w:rFonts w:ascii="Times New Roman" w:hAnsi="Times New Roman"/>
          <w:sz w:val="24"/>
          <w:szCs w:val="24"/>
        </w:rPr>
        <w:t xml:space="preserve"> na samoj zgradi</w:t>
      </w:r>
      <w:r w:rsidR="00671206">
        <w:rPr>
          <w:rFonts w:ascii="Times New Roman" w:hAnsi="Times New Roman"/>
          <w:sz w:val="24"/>
          <w:szCs w:val="24"/>
        </w:rPr>
        <w:t>, odnosno mogućnostima prenamjene</w:t>
      </w:r>
      <w:r w:rsidR="004F3E79">
        <w:rPr>
          <w:rFonts w:ascii="Times New Roman" w:hAnsi="Times New Roman"/>
          <w:sz w:val="24"/>
          <w:szCs w:val="24"/>
        </w:rPr>
        <w:t>.</w:t>
      </w:r>
    </w:p>
    <w:p w14:paraId="6E6021CC" w14:textId="397A47D4" w:rsidR="000037EC" w:rsidRDefault="0018397E" w:rsidP="00671206">
      <w:pPr>
        <w:pStyle w:val="Bezproreda"/>
        <w:numPr>
          <w:ilvl w:val="0"/>
          <w:numId w:val="32"/>
        </w:numPr>
        <w:jc w:val="both"/>
        <w:rPr>
          <w:rFonts w:ascii="Times New Roman" w:hAnsi="Times New Roman"/>
          <w:sz w:val="24"/>
          <w:szCs w:val="24"/>
        </w:rPr>
      </w:pPr>
      <w:r w:rsidRPr="00671206">
        <w:rPr>
          <w:rFonts w:ascii="Times New Roman" w:hAnsi="Times New Roman"/>
          <w:sz w:val="24"/>
          <w:szCs w:val="24"/>
        </w:rPr>
        <w:t>Ovaj zaključak dostavlja se</w:t>
      </w:r>
      <w:r w:rsidR="00C622AA">
        <w:rPr>
          <w:rFonts w:ascii="Times New Roman" w:hAnsi="Times New Roman"/>
          <w:sz w:val="24"/>
          <w:szCs w:val="24"/>
        </w:rPr>
        <w:t xml:space="preserve"> Vijeću Gradske četvrti Gornja Dubrava na daljnje postupanje, te nakon donošenja zaključka Vijeća,</w:t>
      </w:r>
      <w:r w:rsidRPr="00671206">
        <w:rPr>
          <w:rFonts w:ascii="Times New Roman" w:hAnsi="Times New Roman"/>
          <w:sz w:val="24"/>
          <w:szCs w:val="24"/>
        </w:rPr>
        <w:t xml:space="preserve"> </w:t>
      </w:r>
      <w:r w:rsidR="007661B7">
        <w:rPr>
          <w:rFonts w:ascii="Times New Roman" w:hAnsi="Times New Roman"/>
          <w:sz w:val="24"/>
          <w:szCs w:val="24"/>
        </w:rPr>
        <w:t>Gradskom</w:t>
      </w:r>
      <w:r w:rsidR="00671206" w:rsidRPr="00671206">
        <w:rPr>
          <w:rFonts w:ascii="Times New Roman" w:hAnsi="Times New Roman"/>
          <w:sz w:val="24"/>
          <w:szCs w:val="24"/>
        </w:rPr>
        <w:t xml:space="preserve"> ured</w:t>
      </w:r>
      <w:r w:rsidR="007661B7">
        <w:rPr>
          <w:rFonts w:ascii="Times New Roman" w:hAnsi="Times New Roman"/>
          <w:sz w:val="24"/>
          <w:szCs w:val="24"/>
        </w:rPr>
        <w:t>u</w:t>
      </w:r>
      <w:r w:rsidR="00671206" w:rsidRPr="00671206">
        <w:rPr>
          <w:rFonts w:ascii="Times New Roman" w:hAnsi="Times New Roman"/>
          <w:sz w:val="24"/>
          <w:szCs w:val="24"/>
        </w:rPr>
        <w:t xml:space="preserve"> za socijalnu zaštitu</w:t>
      </w:r>
      <w:r w:rsidR="00AD6981">
        <w:rPr>
          <w:rFonts w:ascii="Times New Roman" w:hAnsi="Times New Roman"/>
          <w:sz w:val="24"/>
          <w:szCs w:val="24"/>
        </w:rPr>
        <w:t>, zdravstvo, branitelje</w:t>
      </w:r>
      <w:r w:rsidR="00671206" w:rsidRPr="00671206">
        <w:rPr>
          <w:rFonts w:ascii="Times New Roman" w:hAnsi="Times New Roman"/>
          <w:sz w:val="24"/>
          <w:szCs w:val="24"/>
        </w:rPr>
        <w:t xml:space="preserve"> i osobe s invaliditetom </w:t>
      </w:r>
      <w:r w:rsidR="00671206">
        <w:rPr>
          <w:rFonts w:ascii="Times New Roman" w:hAnsi="Times New Roman"/>
          <w:sz w:val="24"/>
          <w:szCs w:val="24"/>
        </w:rPr>
        <w:t xml:space="preserve">te </w:t>
      </w:r>
      <w:r w:rsidR="00671206" w:rsidRPr="00671206">
        <w:rPr>
          <w:rFonts w:ascii="Times New Roman" w:hAnsi="Times New Roman"/>
          <w:sz w:val="24"/>
          <w:szCs w:val="24"/>
        </w:rPr>
        <w:t>Cent</w:t>
      </w:r>
      <w:r w:rsidR="00671206">
        <w:rPr>
          <w:rFonts w:ascii="Times New Roman" w:hAnsi="Times New Roman"/>
          <w:sz w:val="24"/>
          <w:szCs w:val="24"/>
        </w:rPr>
        <w:t xml:space="preserve">ru </w:t>
      </w:r>
      <w:r w:rsidR="00671206" w:rsidRPr="00671206">
        <w:rPr>
          <w:rFonts w:ascii="Times New Roman" w:hAnsi="Times New Roman"/>
          <w:sz w:val="24"/>
          <w:szCs w:val="24"/>
        </w:rPr>
        <w:t>za kulturno-društveni razvoj Novi prostori kulture</w:t>
      </w:r>
      <w:r w:rsidR="007661B7">
        <w:rPr>
          <w:rFonts w:ascii="Times New Roman" w:hAnsi="Times New Roman"/>
          <w:sz w:val="24"/>
          <w:szCs w:val="24"/>
        </w:rPr>
        <w:t>,</w:t>
      </w:r>
      <w:r w:rsidR="00671206">
        <w:rPr>
          <w:rFonts w:ascii="Times New Roman" w:hAnsi="Times New Roman"/>
          <w:sz w:val="24"/>
          <w:szCs w:val="24"/>
        </w:rPr>
        <w:t xml:space="preserve"> kao potencijalnim partnerima.</w:t>
      </w:r>
    </w:p>
    <w:p w14:paraId="7C40970A" w14:textId="77777777" w:rsidR="00671206" w:rsidRPr="00671206" w:rsidRDefault="00671206" w:rsidP="00671206">
      <w:pPr>
        <w:pStyle w:val="Bezproreda"/>
        <w:ind w:left="1080"/>
        <w:jc w:val="both"/>
        <w:rPr>
          <w:rFonts w:ascii="Times New Roman" w:hAnsi="Times New Roman"/>
          <w:sz w:val="24"/>
          <w:szCs w:val="24"/>
        </w:rPr>
      </w:pPr>
    </w:p>
    <w:p w14:paraId="3072E754" w14:textId="77777777" w:rsidR="00711948" w:rsidRDefault="00711948" w:rsidP="00711948">
      <w:pPr>
        <w:pStyle w:val="Bezproreda"/>
        <w:ind w:left="720"/>
      </w:pPr>
    </w:p>
    <w:p w14:paraId="2A43CDA9" w14:textId="26CCDBFA" w:rsidR="008C2C35" w:rsidRDefault="008C2C35" w:rsidP="008C2C35">
      <w:pPr>
        <w:spacing w:after="0"/>
        <w:rPr>
          <w:rFonts w:eastAsia="Times New Roman" w:cs="Times New Roman"/>
          <w:b/>
          <w:bCs/>
          <w:noProof/>
          <w:sz w:val="24"/>
          <w:szCs w:val="24"/>
          <w:lang w:eastAsia="hr-HR"/>
        </w:rPr>
      </w:pPr>
      <w:r w:rsidRPr="008C2C35">
        <w:rPr>
          <w:b/>
          <w:bCs/>
          <w:sz w:val="24"/>
          <w:szCs w:val="24"/>
          <w:lang w:eastAsia="hr-HR"/>
        </w:rPr>
        <w:t xml:space="preserve">Ad. </w:t>
      </w:r>
      <w:r w:rsidR="00C335F7">
        <w:rPr>
          <w:b/>
          <w:bCs/>
          <w:sz w:val="24"/>
          <w:szCs w:val="24"/>
          <w:lang w:eastAsia="hr-HR"/>
        </w:rPr>
        <w:t>6</w:t>
      </w:r>
      <w:r w:rsidRPr="008C2C35">
        <w:rPr>
          <w:b/>
          <w:bCs/>
          <w:sz w:val="24"/>
          <w:szCs w:val="24"/>
          <w:lang w:eastAsia="hr-HR"/>
        </w:rPr>
        <w:t xml:space="preserve">) </w:t>
      </w:r>
      <w:r w:rsidRPr="008C2C35">
        <w:rPr>
          <w:rFonts w:eastAsia="Times New Roman" w:cs="Times New Roman"/>
          <w:b/>
          <w:bCs/>
          <w:noProof/>
          <w:sz w:val="24"/>
          <w:szCs w:val="24"/>
          <w:lang w:eastAsia="hr-HR"/>
        </w:rPr>
        <w:t>P</w:t>
      </w:r>
      <w:r w:rsidR="004F3E79">
        <w:rPr>
          <w:rFonts w:eastAsia="Times New Roman" w:cs="Times New Roman"/>
          <w:b/>
          <w:bCs/>
          <w:noProof/>
          <w:sz w:val="24"/>
          <w:szCs w:val="24"/>
          <w:lang w:eastAsia="hr-HR"/>
        </w:rPr>
        <w:t>itanja, prijedlozi i obavijesti</w:t>
      </w:r>
    </w:p>
    <w:p w14:paraId="672BD730" w14:textId="77777777" w:rsidR="008C2C35" w:rsidRDefault="008C2C35" w:rsidP="008C2C35">
      <w:pPr>
        <w:spacing w:after="0"/>
        <w:rPr>
          <w:rFonts w:eastAsia="Times New Roman" w:cs="Times New Roman"/>
          <w:b/>
          <w:bCs/>
          <w:noProof/>
          <w:sz w:val="24"/>
          <w:szCs w:val="24"/>
          <w:lang w:eastAsia="hr-HR"/>
        </w:rPr>
      </w:pPr>
    </w:p>
    <w:p w14:paraId="34E00FAE" w14:textId="58CD0CED" w:rsidR="008C2C35" w:rsidRPr="008C2C35" w:rsidRDefault="00671206" w:rsidP="008C2C35">
      <w:pPr>
        <w:spacing w:after="0"/>
        <w:rPr>
          <w:rFonts w:eastAsia="Times New Roman" w:cs="Times New Roman"/>
          <w:noProof/>
          <w:sz w:val="24"/>
          <w:szCs w:val="24"/>
          <w:lang w:eastAsia="hr-HR"/>
        </w:rPr>
      </w:pPr>
      <w:r>
        <w:rPr>
          <w:rFonts w:eastAsia="Times New Roman" w:cs="Times New Roman"/>
          <w:noProof/>
          <w:sz w:val="24"/>
          <w:szCs w:val="24"/>
          <w:lang w:eastAsia="hr-HR"/>
        </w:rPr>
        <w:t>Nema pitanja ni obavijesti.</w:t>
      </w:r>
      <w:r w:rsidR="008C2C35" w:rsidRPr="008C2C35">
        <w:rPr>
          <w:rFonts w:eastAsia="Times New Roman" w:cs="Times New Roman"/>
          <w:noProof/>
          <w:sz w:val="24"/>
          <w:szCs w:val="24"/>
          <w:lang w:eastAsia="hr-HR"/>
        </w:rPr>
        <w:t xml:space="preserve">  </w:t>
      </w:r>
    </w:p>
    <w:p w14:paraId="47B43D29" w14:textId="0635A4BD" w:rsidR="008C2C35" w:rsidRDefault="008C2C35" w:rsidP="008C2C35">
      <w:pPr>
        <w:spacing w:after="0"/>
        <w:rPr>
          <w:rFonts w:cs="Times New Roman"/>
          <w:sz w:val="24"/>
          <w:szCs w:val="24"/>
        </w:rPr>
      </w:pPr>
    </w:p>
    <w:p w14:paraId="523B9818" w14:textId="7DBA4C19" w:rsidR="007B221E" w:rsidRDefault="007B221E" w:rsidP="007B221E">
      <w:pPr>
        <w:spacing w:after="0" w:line="24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Završeno </w:t>
      </w:r>
      <w:r w:rsidRPr="00D4149C">
        <w:rPr>
          <w:rFonts w:cs="Times New Roman"/>
          <w:sz w:val="24"/>
          <w:szCs w:val="24"/>
        </w:rPr>
        <w:t xml:space="preserve">u </w:t>
      </w:r>
      <w:r w:rsidR="00671206">
        <w:rPr>
          <w:rFonts w:cs="Times New Roman"/>
          <w:sz w:val="24"/>
          <w:szCs w:val="24"/>
        </w:rPr>
        <w:t>20</w:t>
      </w:r>
      <w:r w:rsidR="00763569">
        <w:rPr>
          <w:rFonts w:cs="Times New Roman"/>
          <w:sz w:val="24"/>
          <w:szCs w:val="24"/>
        </w:rPr>
        <w:t>,</w:t>
      </w:r>
      <w:r w:rsidR="008C2C35">
        <w:rPr>
          <w:rFonts w:cs="Times New Roman"/>
          <w:sz w:val="24"/>
          <w:szCs w:val="24"/>
        </w:rPr>
        <w:t>00</w:t>
      </w:r>
      <w:r w:rsidR="00224F09">
        <w:rPr>
          <w:rFonts w:cs="Times New Roman"/>
          <w:sz w:val="24"/>
          <w:szCs w:val="24"/>
        </w:rPr>
        <w:t xml:space="preserve"> </w:t>
      </w:r>
      <w:r w:rsidR="00F83DBF" w:rsidRPr="00D4149C">
        <w:rPr>
          <w:rFonts w:cs="Times New Roman"/>
          <w:sz w:val="24"/>
          <w:szCs w:val="24"/>
        </w:rPr>
        <w:t>sati</w:t>
      </w:r>
      <w:r w:rsidR="00F83DBF">
        <w:rPr>
          <w:rFonts w:cs="Times New Roman"/>
          <w:sz w:val="24"/>
          <w:szCs w:val="24"/>
        </w:rPr>
        <w:t>.</w:t>
      </w:r>
    </w:p>
    <w:p w14:paraId="4EEFF9D9" w14:textId="77777777" w:rsidR="00287FAE" w:rsidRDefault="00287FAE" w:rsidP="00193FE1">
      <w:pPr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</w:p>
    <w:p w14:paraId="5F7BF942" w14:textId="442B1DBE" w:rsidR="0071777D" w:rsidRDefault="00883724" w:rsidP="00193FE1">
      <w:pPr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  <w:r>
        <w:rPr>
          <w:rFonts w:eastAsia="Times New Roman" w:cs="Times New Roman"/>
          <w:sz w:val="24"/>
          <w:szCs w:val="24"/>
          <w:lang w:eastAsia="hr-HR"/>
        </w:rPr>
        <w:t xml:space="preserve">KLASA: </w:t>
      </w:r>
      <w:r w:rsidR="00927F22">
        <w:rPr>
          <w:rFonts w:eastAsia="Times New Roman" w:cs="Times New Roman"/>
          <w:sz w:val="24"/>
          <w:szCs w:val="24"/>
          <w:lang w:eastAsia="hr-HR"/>
        </w:rPr>
        <w:t>024-08/25-003/422</w:t>
      </w:r>
    </w:p>
    <w:p w14:paraId="0EF284F2" w14:textId="3246CB41" w:rsidR="007B221E" w:rsidRDefault="007B221E" w:rsidP="00193FE1">
      <w:pPr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  <w:r>
        <w:rPr>
          <w:rFonts w:eastAsia="Times New Roman" w:cs="Times New Roman"/>
          <w:sz w:val="24"/>
          <w:szCs w:val="24"/>
          <w:lang w:eastAsia="hr-HR"/>
        </w:rPr>
        <w:t>URBROJ:</w:t>
      </w:r>
      <w:r w:rsidR="00693A34">
        <w:rPr>
          <w:rFonts w:eastAsia="Times New Roman" w:cs="Times New Roman"/>
          <w:sz w:val="24"/>
          <w:szCs w:val="24"/>
          <w:lang w:eastAsia="hr-HR"/>
        </w:rPr>
        <w:t xml:space="preserve"> </w:t>
      </w:r>
      <w:r w:rsidR="00927F22">
        <w:rPr>
          <w:rFonts w:eastAsia="Times New Roman" w:cs="Times New Roman"/>
          <w:sz w:val="24"/>
          <w:szCs w:val="24"/>
          <w:lang w:eastAsia="hr-HR"/>
        </w:rPr>
        <w:t>251-13-11-5/007-25-2</w:t>
      </w:r>
    </w:p>
    <w:p w14:paraId="3216398F" w14:textId="2BCBEB47" w:rsidR="0071777D" w:rsidRDefault="00883724" w:rsidP="0071777D">
      <w:pPr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  <w:r>
        <w:rPr>
          <w:rFonts w:eastAsia="Times New Roman" w:cs="Times New Roman"/>
          <w:sz w:val="24"/>
          <w:szCs w:val="24"/>
          <w:lang w:eastAsia="hr-HR"/>
        </w:rPr>
        <w:t xml:space="preserve">U Zagrebu, </w:t>
      </w:r>
      <w:r w:rsidR="00671206">
        <w:rPr>
          <w:rFonts w:eastAsia="Times New Roman" w:cs="Times New Roman"/>
          <w:sz w:val="24"/>
          <w:szCs w:val="24"/>
          <w:lang w:eastAsia="hr-HR"/>
        </w:rPr>
        <w:t>18</w:t>
      </w:r>
      <w:r w:rsidR="00217543">
        <w:rPr>
          <w:rFonts w:eastAsia="Times New Roman" w:cs="Times New Roman"/>
          <w:sz w:val="24"/>
          <w:szCs w:val="24"/>
          <w:lang w:eastAsia="hr-HR"/>
        </w:rPr>
        <w:t>.</w:t>
      </w:r>
      <w:r w:rsidR="00191CE2">
        <w:rPr>
          <w:rFonts w:eastAsia="Times New Roman" w:cs="Times New Roman"/>
          <w:sz w:val="24"/>
          <w:szCs w:val="24"/>
          <w:lang w:eastAsia="hr-HR"/>
        </w:rPr>
        <w:t xml:space="preserve"> </w:t>
      </w:r>
      <w:r w:rsidR="00671206">
        <w:rPr>
          <w:rFonts w:eastAsia="Times New Roman" w:cs="Times New Roman"/>
          <w:sz w:val="24"/>
          <w:szCs w:val="24"/>
          <w:lang w:eastAsia="hr-HR"/>
        </w:rPr>
        <w:t>veljače</w:t>
      </w:r>
      <w:r w:rsidR="001F7BF0">
        <w:rPr>
          <w:rFonts w:eastAsia="Times New Roman" w:cs="Times New Roman"/>
          <w:sz w:val="24"/>
          <w:szCs w:val="24"/>
          <w:lang w:eastAsia="hr-HR"/>
        </w:rPr>
        <w:t xml:space="preserve"> 202</w:t>
      </w:r>
      <w:r w:rsidR="008C2C35">
        <w:rPr>
          <w:rFonts w:eastAsia="Times New Roman" w:cs="Times New Roman"/>
          <w:sz w:val="24"/>
          <w:szCs w:val="24"/>
          <w:lang w:eastAsia="hr-HR"/>
        </w:rPr>
        <w:t>5</w:t>
      </w:r>
      <w:r w:rsidR="001F7BF0">
        <w:rPr>
          <w:rFonts w:eastAsia="Times New Roman" w:cs="Times New Roman"/>
          <w:sz w:val="24"/>
          <w:szCs w:val="24"/>
          <w:lang w:eastAsia="hr-HR"/>
        </w:rPr>
        <w:t>.</w:t>
      </w:r>
    </w:p>
    <w:p w14:paraId="19AB01F6" w14:textId="77777777" w:rsidR="0071777D" w:rsidRDefault="0071777D" w:rsidP="0071777D">
      <w:pPr>
        <w:tabs>
          <w:tab w:val="left" w:pos="3480"/>
        </w:tabs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</w:p>
    <w:p w14:paraId="1D862A06" w14:textId="1F637662" w:rsidR="006E1291" w:rsidRDefault="00EB3730">
      <w:pPr>
        <w:rPr>
          <w:rFonts w:eastAsia="Times New Roman" w:cs="Times New Roman"/>
          <w:sz w:val="24"/>
          <w:szCs w:val="24"/>
          <w:lang w:eastAsia="hr-HR"/>
        </w:rPr>
      </w:pPr>
      <w:r>
        <w:rPr>
          <w:rFonts w:eastAsia="Times New Roman" w:cs="Times New Roman"/>
          <w:sz w:val="24"/>
          <w:szCs w:val="24"/>
          <w:lang w:eastAsia="hr-HR"/>
        </w:rPr>
        <w:t>Zapisnik sastavila</w:t>
      </w:r>
      <w:r w:rsidR="000027F9">
        <w:rPr>
          <w:rFonts w:eastAsia="Times New Roman" w:cs="Times New Roman"/>
          <w:sz w:val="24"/>
          <w:szCs w:val="24"/>
          <w:lang w:eastAsia="hr-HR"/>
        </w:rPr>
        <w:t>:</w:t>
      </w:r>
      <w:r>
        <w:rPr>
          <w:rFonts w:eastAsia="Times New Roman" w:cs="Times New Roman"/>
          <w:sz w:val="24"/>
          <w:szCs w:val="24"/>
          <w:lang w:eastAsia="hr-HR"/>
        </w:rPr>
        <w:t xml:space="preserve"> </w:t>
      </w:r>
      <w:r w:rsidR="00C84060">
        <w:rPr>
          <w:rFonts w:eastAsia="Times New Roman" w:cs="Times New Roman"/>
          <w:sz w:val="24"/>
          <w:szCs w:val="24"/>
          <w:lang w:eastAsia="hr-HR"/>
        </w:rPr>
        <w:t>Marija Georgiev</w:t>
      </w:r>
    </w:p>
    <w:p w14:paraId="2A7AB628" w14:textId="77777777" w:rsidR="000027F9" w:rsidRDefault="00B631AB" w:rsidP="00B631AB">
      <w:pPr>
        <w:pStyle w:val="Bezprored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Zapi</w:t>
      </w:r>
      <w:r w:rsidR="000027F9">
        <w:rPr>
          <w:rFonts w:ascii="Times New Roman" w:hAnsi="Times New Roman"/>
          <w:sz w:val="24"/>
          <w:szCs w:val="24"/>
        </w:rPr>
        <w:t>snik tehnički i administrativno</w:t>
      </w:r>
    </w:p>
    <w:p w14:paraId="1BE18A33" w14:textId="09EB8A0E" w:rsidR="00EB3730" w:rsidRDefault="00B631AB" w:rsidP="000027F9">
      <w:pPr>
        <w:pStyle w:val="Bezprored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obradila: </w:t>
      </w:r>
      <w:r w:rsidR="000027F9">
        <w:rPr>
          <w:rFonts w:ascii="Times New Roman" w:hAnsi="Times New Roman"/>
          <w:sz w:val="24"/>
          <w:szCs w:val="24"/>
        </w:rPr>
        <w:t>Jadranka Marković</w:t>
      </w:r>
    </w:p>
    <w:p w14:paraId="53ABA179" w14:textId="588D7B97" w:rsidR="000027F9" w:rsidRDefault="00E90166" w:rsidP="000027F9">
      <w:pPr>
        <w:pStyle w:val="Bezproreda"/>
        <w:ind w:left="4956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="00EB3730" w:rsidRPr="00093589">
        <w:rPr>
          <w:rFonts w:ascii="Times New Roman" w:hAnsi="Times New Roman"/>
          <w:sz w:val="24"/>
          <w:szCs w:val="24"/>
        </w:rPr>
        <w:t>Predsjednica</w:t>
      </w:r>
    </w:p>
    <w:p w14:paraId="1046B759" w14:textId="77777777" w:rsidR="00E90166" w:rsidRDefault="00E90166" w:rsidP="00E90166">
      <w:pPr>
        <w:pStyle w:val="Bezproreda"/>
        <w:ind w:left="4956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Vijeća Mjesnog odbora</w:t>
      </w:r>
    </w:p>
    <w:p w14:paraId="018D7132" w14:textId="5E1EFDD6" w:rsidR="00EB3730" w:rsidRDefault="00E90166" w:rsidP="00E90166">
      <w:pPr>
        <w:pStyle w:val="Bezproreda"/>
        <w:ind w:left="4956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EB3730">
        <w:rPr>
          <w:rFonts w:ascii="Times New Roman" w:hAnsi="Times New Roman"/>
          <w:sz w:val="24"/>
          <w:szCs w:val="24"/>
        </w:rPr>
        <w:t>Studentski grad</w:t>
      </w:r>
      <w:r w:rsidR="00EB3730" w:rsidRPr="00093589">
        <w:rPr>
          <w:rFonts w:ascii="Times New Roman" w:hAnsi="Times New Roman"/>
          <w:sz w:val="24"/>
          <w:szCs w:val="24"/>
        </w:rPr>
        <w:t xml:space="preserve">    </w:t>
      </w:r>
    </w:p>
    <w:p w14:paraId="1F5F5E40" w14:textId="77777777" w:rsidR="00F76130" w:rsidRDefault="00F76130" w:rsidP="00191CE2">
      <w:pPr>
        <w:pStyle w:val="Bezproreda"/>
        <w:jc w:val="both"/>
        <w:rPr>
          <w:rFonts w:ascii="Times New Roman" w:hAnsi="Times New Roman"/>
          <w:sz w:val="24"/>
          <w:szCs w:val="24"/>
        </w:rPr>
      </w:pPr>
    </w:p>
    <w:p w14:paraId="5C21B2A7" w14:textId="450D0400" w:rsidR="00EB3730" w:rsidRPr="00191CE2" w:rsidRDefault="00EB3730" w:rsidP="00191CE2">
      <w:pPr>
        <w:pStyle w:val="Bezprored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    </w:t>
      </w:r>
      <w:r w:rsidR="00E90166">
        <w:rPr>
          <w:rFonts w:ascii="Times New Roman" w:hAnsi="Times New Roman"/>
          <w:sz w:val="24"/>
          <w:szCs w:val="24"/>
        </w:rPr>
        <w:t xml:space="preserve">     </w:t>
      </w:r>
      <w:r>
        <w:rPr>
          <w:rFonts w:ascii="Times New Roman" w:hAnsi="Times New Roman"/>
          <w:sz w:val="24"/>
          <w:szCs w:val="24"/>
        </w:rPr>
        <w:t>Renata Hofer</w:t>
      </w:r>
    </w:p>
    <w:sectPr w:rsidR="00EB3730" w:rsidRPr="00191C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04AAC"/>
    <w:multiLevelType w:val="hybridMultilevel"/>
    <w:tmpl w:val="861A2ADE"/>
    <w:lvl w:ilvl="0" w:tplc="4650C82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9140F1"/>
    <w:multiLevelType w:val="hybridMultilevel"/>
    <w:tmpl w:val="A360117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766900"/>
    <w:multiLevelType w:val="hybridMultilevel"/>
    <w:tmpl w:val="FFF0310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7360DC"/>
    <w:multiLevelType w:val="hybridMultilevel"/>
    <w:tmpl w:val="CBC4A9B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F54363"/>
    <w:multiLevelType w:val="hybridMultilevel"/>
    <w:tmpl w:val="1FCE6F2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CD66EA"/>
    <w:multiLevelType w:val="hybridMultilevel"/>
    <w:tmpl w:val="D504744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746985"/>
    <w:multiLevelType w:val="hybridMultilevel"/>
    <w:tmpl w:val="DBE8DAF2"/>
    <w:lvl w:ilvl="0" w:tplc="03D6815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8B031E"/>
    <w:multiLevelType w:val="hybridMultilevel"/>
    <w:tmpl w:val="AC281288"/>
    <w:lvl w:ilvl="0" w:tplc="4650C82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022084"/>
    <w:multiLevelType w:val="hybridMultilevel"/>
    <w:tmpl w:val="FB8A70E2"/>
    <w:lvl w:ilvl="0" w:tplc="A1C8E35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4217BB"/>
    <w:multiLevelType w:val="hybridMultilevel"/>
    <w:tmpl w:val="2DB25C3C"/>
    <w:lvl w:ilvl="0" w:tplc="5D503F2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821B93"/>
    <w:multiLevelType w:val="hybridMultilevel"/>
    <w:tmpl w:val="1D164688"/>
    <w:lvl w:ilvl="0" w:tplc="041A000F">
      <w:start w:val="1"/>
      <w:numFmt w:val="decimal"/>
      <w:lvlText w:val="%1."/>
      <w:lvlJc w:val="left"/>
      <w:pPr>
        <w:ind w:left="3949" w:hanging="360"/>
      </w:pPr>
    </w:lvl>
    <w:lvl w:ilvl="1" w:tplc="041A0019">
      <w:start w:val="1"/>
      <w:numFmt w:val="lowerLetter"/>
      <w:lvlText w:val="%2."/>
      <w:lvlJc w:val="left"/>
      <w:pPr>
        <w:ind w:left="4669" w:hanging="360"/>
      </w:pPr>
    </w:lvl>
    <w:lvl w:ilvl="2" w:tplc="041A001B">
      <w:start w:val="1"/>
      <w:numFmt w:val="lowerRoman"/>
      <w:lvlText w:val="%3."/>
      <w:lvlJc w:val="right"/>
      <w:pPr>
        <w:ind w:left="5389" w:hanging="180"/>
      </w:pPr>
    </w:lvl>
    <w:lvl w:ilvl="3" w:tplc="041A000F">
      <w:start w:val="1"/>
      <w:numFmt w:val="decimal"/>
      <w:lvlText w:val="%4."/>
      <w:lvlJc w:val="left"/>
      <w:pPr>
        <w:ind w:left="6109" w:hanging="360"/>
      </w:pPr>
    </w:lvl>
    <w:lvl w:ilvl="4" w:tplc="041A0019">
      <w:start w:val="1"/>
      <w:numFmt w:val="lowerLetter"/>
      <w:lvlText w:val="%5."/>
      <w:lvlJc w:val="left"/>
      <w:pPr>
        <w:ind w:left="6829" w:hanging="360"/>
      </w:pPr>
    </w:lvl>
    <w:lvl w:ilvl="5" w:tplc="041A001B">
      <w:start w:val="1"/>
      <w:numFmt w:val="lowerRoman"/>
      <w:lvlText w:val="%6."/>
      <w:lvlJc w:val="right"/>
      <w:pPr>
        <w:ind w:left="7549" w:hanging="180"/>
      </w:pPr>
    </w:lvl>
    <w:lvl w:ilvl="6" w:tplc="041A000F">
      <w:start w:val="1"/>
      <w:numFmt w:val="decimal"/>
      <w:lvlText w:val="%7."/>
      <w:lvlJc w:val="left"/>
      <w:pPr>
        <w:ind w:left="8269" w:hanging="360"/>
      </w:pPr>
    </w:lvl>
    <w:lvl w:ilvl="7" w:tplc="041A0019">
      <w:start w:val="1"/>
      <w:numFmt w:val="lowerLetter"/>
      <w:lvlText w:val="%8."/>
      <w:lvlJc w:val="left"/>
      <w:pPr>
        <w:ind w:left="8989" w:hanging="360"/>
      </w:pPr>
    </w:lvl>
    <w:lvl w:ilvl="8" w:tplc="041A001B">
      <w:start w:val="1"/>
      <w:numFmt w:val="lowerRoman"/>
      <w:lvlText w:val="%9."/>
      <w:lvlJc w:val="right"/>
      <w:pPr>
        <w:ind w:left="9709" w:hanging="180"/>
      </w:pPr>
    </w:lvl>
  </w:abstractNum>
  <w:abstractNum w:abstractNumId="11" w15:restartNumberingAfterBreak="0">
    <w:nsid w:val="2BB734A7"/>
    <w:multiLevelType w:val="hybridMultilevel"/>
    <w:tmpl w:val="4DC269B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B47AE4"/>
    <w:multiLevelType w:val="hybridMultilevel"/>
    <w:tmpl w:val="C3D2DCA0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D67E76"/>
    <w:multiLevelType w:val="hybridMultilevel"/>
    <w:tmpl w:val="C1902D3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5913AA"/>
    <w:multiLevelType w:val="hybridMultilevel"/>
    <w:tmpl w:val="4DD684F6"/>
    <w:lvl w:ilvl="0" w:tplc="4650C82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A15F6F"/>
    <w:multiLevelType w:val="hybridMultilevel"/>
    <w:tmpl w:val="49A22E50"/>
    <w:lvl w:ilvl="0" w:tplc="5D503F2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E827B6"/>
    <w:multiLevelType w:val="hybridMultilevel"/>
    <w:tmpl w:val="252ED9D2"/>
    <w:lvl w:ilvl="0" w:tplc="F4DAD4C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0847B3"/>
    <w:multiLevelType w:val="hybridMultilevel"/>
    <w:tmpl w:val="A360117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AE2CC1"/>
    <w:multiLevelType w:val="hybridMultilevel"/>
    <w:tmpl w:val="323A582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69A78FA"/>
    <w:multiLevelType w:val="hybridMultilevel"/>
    <w:tmpl w:val="A36011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68340F4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6E240F3"/>
    <w:multiLevelType w:val="hybridMultilevel"/>
    <w:tmpl w:val="F46A3FB4"/>
    <w:lvl w:ilvl="0" w:tplc="F36AD240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336BAC"/>
    <w:multiLevelType w:val="hybridMultilevel"/>
    <w:tmpl w:val="09F0984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007845"/>
    <w:multiLevelType w:val="hybridMultilevel"/>
    <w:tmpl w:val="93FA8036"/>
    <w:lvl w:ilvl="0" w:tplc="DDDE26C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1439A1"/>
    <w:multiLevelType w:val="hybridMultilevel"/>
    <w:tmpl w:val="45343CA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9335F00"/>
    <w:multiLevelType w:val="hybridMultilevel"/>
    <w:tmpl w:val="9D6CE8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E8B6991"/>
    <w:multiLevelType w:val="hybridMultilevel"/>
    <w:tmpl w:val="D2EE7C64"/>
    <w:lvl w:ilvl="0" w:tplc="BEEE47C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BE1A22"/>
    <w:multiLevelType w:val="hybridMultilevel"/>
    <w:tmpl w:val="9B9048D6"/>
    <w:lvl w:ilvl="0" w:tplc="A1C8E35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A717EC"/>
    <w:multiLevelType w:val="hybridMultilevel"/>
    <w:tmpl w:val="D454140E"/>
    <w:lvl w:ilvl="0" w:tplc="4FEC63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8C51E2"/>
    <w:multiLevelType w:val="hybridMultilevel"/>
    <w:tmpl w:val="CDF6F0BE"/>
    <w:lvl w:ilvl="0" w:tplc="EC1EDD8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BC13650"/>
    <w:multiLevelType w:val="hybridMultilevel"/>
    <w:tmpl w:val="F7843704"/>
    <w:lvl w:ilvl="0" w:tplc="A1C8E35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E400172"/>
    <w:multiLevelType w:val="hybridMultilevel"/>
    <w:tmpl w:val="4F248C5E"/>
    <w:lvl w:ilvl="0" w:tplc="C358870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2466B3D"/>
    <w:multiLevelType w:val="hybridMultilevel"/>
    <w:tmpl w:val="125819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4043664"/>
    <w:multiLevelType w:val="hybridMultilevel"/>
    <w:tmpl w:val="56C662E4"/>
    <w:lvl w:ilvl="0" w:tplc="DDDE26C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1377C9"/>
    <w:multiLevelType w:val="hybridMultilevel"/>
    <w:tmpl w:val="4B1CCC9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1D2736"/>
    <w:multiLevelType w:val="hybridMultilevel"/>
    <w:tmpl w:val="1750B47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F1F4A95"/>
    <w:multiLevelType w:val="hybridMultilevel"/>
    <w:tmpl w:val="4D9CBE9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2C41A21"/>
    <w:multiLevelType w:val="hybridMultilevel"/>
    <w:tmpl w:val="32483E5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BA77CD"/>
    <w:multiLevelType w:val="hybridMultilevel"/>
    <w:tmpl w:val="73B8E4F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4FA7DF5"/>
    <w:multiLevelType w:val="hybridMultilevel"/>
    <w:tmpl w:val="16505622"/>
    <w:lvl w:ilvl="0" w:tplc="5D503F2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57144E3"/>
    <w:multiLevelType w:val="hybridMultilevel"/>
    <w:tmpl w:val="B276F3CC"/>
    <w:lvl w:ilvl="0" w:tplc="98F69EC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7C853CAE"/>
    <w:multiLevelType w:val="hybridMultilevel"/>
    <w:tmpl w:val="62443E04"/>
    <w:lvl w:ilvl="0" w:tplc="4650C82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0"/>
  </w:num>
  <w:num w:numId="3">
    <w:abstractNumId w:val="27"/>
  </w:num>
  <w:num w:numId="4">
    <w:abstractNumId w:val="40"/>
  </w:num>
  <w:num w:numId="5">
    <w:abstractNumId w:val="7"/>
  </w:num>
  <w:num w:numId="6">
    <w:abstractNumId w:val="14"/>
  </w:num>
  <w:num w:numId="7">
    <w:abstractNumId w:val="0"/>
  </w:num>
  <w:num w:numId="8">
    <w:abstractNumId w:val="33"/>
  </w:num>
  <w:num w:numId="9">
    <w:abstractNumId w:val="30"/>
  </w:num>
  <w:num w:numId="10">
    <w:abstractNumId w:val="36"/>
  </w:num>
  <w:num w:numId="11">
    <w:abstractNumId w:val="4"/>
  </w:num>
  <w:num w:numId="12">
    <w:abstractNumId w:val="18"/>
  </w:num>
  <w:num w:numId="13">
    <w:abstractNumId w:val="3"/>
  </w:num>
  <w:num w:numId="14">
    <w:abstractNumId w:val="37"/>
  </w:num>
  <w:num w:numId="15">
    <w:abstractNumId w:val="25"/>
  </w:num>
  <w:num w:numId="1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1"/>
  </w:num>
  <w:num w:numId="18">
    <w:abstractNumId w:val="15"/>
  </w:num>
  <w:num w:numId="19">
    <w:abstractNumId w:val="9"/>
  </w:num>
  <w:num w:numId="20">
    <w:abstractNumId w:val="38"/>
  </w:num>
  <w:num w:numId="21">
    <w:abstractNumId w:val="19"/>
  </w:num>
  <w:num w:numId="22">
    <w:abstractNumId w:val="31"/>
  </w:num>
  <w:num w:numId="23">
    <w:abstractNumId w:val="24"/>
  </w:num>
  <w:num w:numId="24">
    <w:abstractNumId w:val="1"/>
  </w:num>
  <w:num w:numId="25">
    <w:abstractNumId w:val="17"/>
  </w:num>
  <w:num w:numId="26">
    <w:abstractNumId w:val="5"/>
  </w:num>
  <w:num w:numId="27">
    <w:abstractNumId w:val="2"/>
  </w:num>
  <w:num w:numId="28">
    <w:abstractNumId w:val="8"/>
  </w:num>
  <w:num w:numId="29">
    <w:abstractNumId w:val="26"/>
  </w:num>
  <w:num w:numId="30">
    <w:abstractNumId w:val="29"/>
  </w:num>
  <w:num w:numId="31">
    <w:abstractNumId w:val="39"/>
  </w:num>
  <w:num w:numId="32">
    <w:abstractNumId w:val="16"/>
  </w:num>
  <w:num w:numId="33">
    <w:abstractNumId w:val="28"/>
  </w:num>
  <w:num w:numId="34">
    <w:abstractNumId w:val="6"/>
  </w:num>
  <w:num w:numId="35">
    <w:abstractNumId w:val="12"/>
  </w:num>
  <w:num w:numId="36">
    <w:abstractNumId w:val="23"/>
  </w:num>
  <w:num w:numId="37">
    <w:abstractNumId w:val="35"/>
  </w:num>
  <w:num w:numId="38">
    <w:abstractNumId w:val="34"/>
  </w:num>
  <w:num w:numId="39">
    <w:abstractNumId w:val="11"/>
  </w:num>
  <w:num w:numId="40">
    <w:abstractNumId w:val="32"/>
  </w:num>
  <w:num w:numId="41">
    <w:abstractNumId w:val="2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3786"/>
    <w:rsid w:val="000027F9"/>
    <w:rsid w:val="000037EC"/>
    <w:rsid w:val="000168D1"/>
    <w:rsid w:val="00022AD3"/>
    <w:rsid w:val="00042514"/>
    <w:rsid w:val="0005021F"/>
    <w:rsid w:val="00050940"/>
    <w:rsid w:val="00056024"/>
    <w:rsid w:val="00060B20"/>
    <w:rsid w:val="00066F67"/>
    <w:rsid w:val="00067EF1"/>
    <w:rsid w:val="00080A22"/>
    <w:rsid w:val="000870A2"/>
    <w:rsid w:val="0009193F"/>
    <w:rsid w:val="00093DFE"/>
    <w:rsid w:val="000C15ED"/>
    <w:rsid w:val="000C1A52"/>
    <w:rsid w:val="000F0865"/>
    <w:rsid w:val="00105C1E"/>
    <w:rsid w:val="00106ADB"/>
    <w:rsid w:val="001110A1"/>
    <w:rsid w:val="0012092E"/>
    <w:rsid w:val="00133D08"/>
    <w:rsid w:val="001370B7"/>
    <w:rsid w:val="00143E8D"/>
    <w:rsid w:val="00145971"/>
    <w:rsid w:val="001602E2"/>
    <w:rsid w:val="001719B0"/>
    <w:rsid w:val="00171FD5"/>
    <w:rsid w:val="001737B6"/>
    <w:rsid w:val="001767CA"/>
    <w:rsid w:val="0018397E"/>
    <w:rsid w:val="00191CE2"/>
    <w:rsid w:val="00193FE1"/>
    <w:rsid w:val="001A0945"/>
    <w:rsid w:val="001A3538"/>
    <w:rsid w:val="001A384B"/>
    <w:rsid w:val="001B7050"/>
    <w:rsid w:val="001D0260"/>
    <w:rsid w:val="001E79E8"/>
    <w:rsid w:val="001F09C9"/>
    <w:rsid w:val="001F6832"/>
    <w:rsid w:val="001F72E9"/>
    <w:rsid w:val="001F7BF0"/>
    <w:rsid w:val="002005FF"/>
    <w:rsid w:val="002054C0"/>
    <w:rsid w:val="0020781B"/>
    <w:rsid w:val="00211ECA"/>
    <w:rsid w:val="002126EB"/>
    <w:rsid w:val="002167A4"/>
    <w:rsid w:val="00217543"/>
    <w:rsid w:val="00224F09"/>
    <w:rsid w:val="00236D2F"/>
    <w:rsid w:val="00236D4E"/>
    <w:rsid w:val="0025358D"/>
    <w:rsid w:val="002662A9"/>
    <w:rsid w:val="00272B8D"/>
    <w:rsid w:val="00273B61"/>
    <w:rsid w:val="002823AB"/>
    <w:rsid w:val="00282CE5"/>
    <w:rsid w:val="00287FAE"/>
    <w:rsid w:val="0029289B"/>
    <w:rsid w:val="002B14BB"/>
    <w:rsid w:val="002B25DE"/>
    <w:rsid w:val="002E5135"/>
    <w:rsid w:val="002F2501"/>
    <w:rsid w:val="003149DE"/>
    <w:rsid w:val="0031585D"/>
    <w:rsid w:val="00320077"/>
    <w:rsid w:val="00320AE4"/>
    <w:rsid w:val="00343614"/>
    <w:rsid w:val="00343986"/>
    <w:rsid w:val="00344C7F"/>
    <w:rsid w:val="003607CD"/>
    <w:rsid w:val="003613DB"/>
    <w:rsid w:val="003670B1"/>
    <w:rsid w:val="00370826"/>
    <w:rsid w:val="00371D0B"/>
    <w:rsid w:val="003827BC"/>
    <w:rsid w:val="003827DB"/>
    <w:rsid w:val="00382EB8"/>
    <w:rsid w:val="003A2953"/>
    <w:rsid w:val="003B3300"/>
    <w:rsid w:val="003B7A63"/>
    <w:rsid w:val="003D1142"/>
    <w:rsid w:val="003D3F2D"/>
    <w:rsid w:val="003E2273"/>
    <w:rsid w:val="003E5BB6"/>
    <w:rsid w:val="003E7E45"/>
    <w:rsid w:val="003F13AC"/>
    <w:rsid w:val="003F4757"/>
    <w:rsid w:val="00403C81"/>
    <w:rsid w:val="00403F97"/>
    <w:rsid w:val="00404838"/>
    <w:rsid w:val="004066A6"/>
    <w:rsid w:val="0041494D"/>
    <w:rsid w:val="00414BC6"/>
    <w:rsid w:val="004260B0"/>
    <w:rsid w:val="00427716"/>
    <w:rsid w:val="00432B05"/>
    <w:rsid w:val="00444961"/>
    <w:rsid w:val="00445AFC"/>
    <w:rsid w:val="004521A4"/>
    <w:rsid w:val="00457701"/>
    <w:rsid w:val="0047115B"/>
    <w:rsid w:val="00476B43"/>
    <w:rsid w:val="004772AE"/>
    <w:rsid w:val="0048183A"/>
    <w:rsid w:val="00484105"/>
    <w:rsid w:val="00490181"/>
    <w:rsid w:val="004A63E4"/>
    <w:rsid w:val="004B2D7E"/>
    <w:rsid w:val="004B5A1D"/>
    <w:rsid w:val="004D0AE1"/>
    <w:rsid w:val="004D50CA"/>
    <w:rsid w:val="004E3A07"/>
    <w:rsid w:val="004F16AC"/>
    <w:rsid w:val="004F1EEC"/>
    <w:rsid w:val="004F3E79"/>
    <w:rsid w:val="004F475E"/>
    <w:rsid w:val="00501526"/>
    <w:rsid w:val="00535170"/>
    <w:rsid w:val="00541F75"/>
    <w:rsid w:val="00544F6D"/>
    <w:rsid w:val="00555B79"/>
    <w:rsid w:val="00560F6C"/>
    <w:rsid w:val="00566A67"/>
    <w:rsid w:val="00584B6E"/>
    <w:rsid w:val="005B1542"/>
    <w:rsid w:val="005C727D"/>
    <w:rsid w:val="005D070F"/>
    <w:rsid w:val="005D1A35"/>
    <w:rsid w:val="005E0A4A"/>
    <w:rsid w:val="005E2E17"/>
    <w:rsid w:val="005E78AB"/>
    <w:rsid w:val="0060042B"/>
    <w:rsid w:val="00617EBF"/>
    <w:rsid w:val="00622E1D"/>
    <w:rsid w:val="006242D2"/>
    <w:rsid w:val="0066323E"/>
    <w:rsid w:val="006662F8"/>
    <w:rsid w:val="00671206"/>
    <w:rsid w:val="00671E5D"/>
    <w:rsid w:val="00682DAE"/>
    <w:rsid w:val="00683D49"/>
    <w:rsid w:val="00684816"/>
    <w:rsid w:val="00691875"/>
    <w:rsid w:val="00692B42"/>
    <w:rsid w:val="00693155"/>
    <w:rsid w:val="00693A34"/>
    <w:rsid w:val="006953BA"/>
    <w:rsid w:val="006A055E"/>
    <w:rsid w:val="006C6698"/>
    <w:rsid w:val="006D17F6"/>
    <w:rsid w:val="006D28A0"/>
    <w:rsid w:val="006E1291"/>
    <w:rsid w:val="006E37CA"/>
    <w:rsid w:val="006E407F"/>
    <w:rsid w:val="006E629A"/>
    <w:rsid w:val="006F4568"/>
    <w:rsid w:val="006F713E"/>
    <w:rsid w:val="00705776"/>
    <w:rsid w:val="00705F26"/>
    <w:rsid w:val="00711948"/>
    <w:rsid w:val="0071777D"/>
    <w:rsid w:val="00720446"/>
    <w:rsid w:val="007209E4"/>
    <w:rsid w:val="007236B8"/>
    <w:rsid w:val="007445CA"/>
    <w:rsid w:val="007466FF"/>
    <w:rsid w:val="00753786"/>
    <w:rsid w:val="00763569"/>
    <w:rsid w:val="007661B7"/>
    <w:rsid w:val="007803E3"/>
    <w:rsid w:val="007806D3"/>
    <w:rsid w:val="007851DA"/>
    <w:rsid w:val="00794657"/>
    <w:rsid w:val="007B221E"/>
    <w:rsid w:val="007C38A1"/>
    <w:rsid w:val="007C568C"/>
    <w:rsid w:val="007D135C"/>
    <w:rsid w:val="007D5B51"/>
    <w:rsid w:val="007E5EA1"/>
    <w:rsid w:val="007F1D0C"/>
    <w:rsid w:val="007F7CE1"/>
    <w:rsid w:val="007F7E13"/>
    <w:rsid w:val="008106F4"/>
    <w:rsid w:val="0082207E"/>
    <w:rsid w:val="008340A8"/>
    <w:rsid w:val="00847610"/>
    <w:rsid w:val="00850AF0"/>
    <w:rsid w:val="008520F3"/>
    <w:rsid w:val="008531D5"/>
    <w:rsid w:val="00853900"/>
    <w:rsid w:val="00856118"/>
    <w:rsid w:val="00873F20"/>
    <w:rsid w:val="00875B8F"/>
    <w:rsid w:val="00875BC9"/>
    <w:rsid w:val="00883724"/>
    <w:rsid w:val="00892857"/>
    <w:rsid w:val="00892B9D"/>
    <w:rsid w:val="008C207D"/>
    <w:rsid w:val="008C2C35"/>
    <w:rsid w:val="008C5412"/>
    <w:rsid w:val="008C5D67"/>
    <w:rsid w:val="008C69EB"/>
    <w:rsid w:val="008E101B"/>
    <w:rsid w:val="00901D7C"/>
    <w:rsid w:val="0090283F"/>
    <w:rsid w:val="00902D0B"/>
    <w:rsid w:val="00911592"/>
    <w:rsid w:val="009129AA"/>
    <w:rsid w:val="00914B90"/>
    <w:rsid w:val="00914F36"/>
    <w:rsid w:val="009205C0"/>
    <w:rsid w:val="00924F83"/>
    <w:rsid w:val="00927F22"/>
    <w:rsid w:val="00950BCD"/>
    <w:rsid w:val="00951633"/>
    <w:rsid w:val="00952AD5"/>
    <w:rsid w:val="00971689"/>
    <w:rsid w:val="0098249F"/>
    <w:rsid w:val="00983133"/>
    <w:rsid w:val="00997453"/>
    <w:rsid w:val="009B626B"/>
    <w:rsid w:val="009B6A95"/>
    <w:rsid w:val="009B6D9C"/>
    <w:rsid w:val="009D0971"/>
    <w:rsid w:val="009D243F"/>
    <w:rsid w:val="009E4138"/>
    <w:rsid w:val="009E7801"/>
    <w:rsid w:val="009F6C27"/>
    <w:rsid w:val="00A028AD"/>
    <w:rsid w:val="00A117B9"/>
    <w:rsid w:val="00A1202F"/>
    <w:rsid w:val="00A170FE"/>
    <w:rsid w:val="00A433B7"/>
    <w:rsid w:val="00A4424E"/>
    <w:rsid w:val="00A46DB0"/>
    <w:rsid w:val="00A47B50"/>
    <w:rsid w:val="00A47FBA"/>
    <w:rsid w:val="00A63D81"/>
    <w:rsid w:val="00A72EFF"/>
    <w:rsid w:val="00A76143"/>
    <w:rsid w:val="00A835D0"/>
    <w:rsid w:val="00A848AD"/>
    <w:rsid w:val="00A84991"/>
    <w:rsid w:val="00A91486"/>
    <w:rsid w:val="00A93E44"/>
    <w:rsid w:val="00A9720F"/>
    <w:rsid w:val="00AC66B2"/>
    <w:rsid w:val="00AD5AE3"/>
    <w:rsid w:val="00AD6981"/>
    <w:rsid w:val="00AE3457"/>
    <w:rsid w:val="00AE4698"/>
    <w:rsid w:val="00AF13A3"/>
    <w:rsid w:val="00B000B9"/>
    <w:rsid w:val="00B028CF"/>
    <w:rsid w:val="00B44A40"/>
    <w:rsid w:val="00B5504F"/>
    <w:rsid w:val="00B56579"/>
    <w:rsid w:val="00B57445"/>
    <w:rsid w:val="00B6148F"/>
    <w:rsid w:val="00B62C57"/>
    <w:rsid w:val="00B631AB"/>
    <w:rsid w:val="00B66B6E"/>
    <w:rsid w:val="00B71A7F"/>
    <w:rsid w:val="00B91A9E"/>
    <w:rsid w:val="00BB191C"/>
    <w:rsid w:val="00BC2B80"/>
    <w:rsid w:val="00BD4228"/>
    <w:rsid w:val="00BD6047"/>
    <w:rsid w:val="00BE52C8"/>
    <w:rsid w:val="00BF157B"/>
    <w:rsid w:val="00BF5C8C"/>
    <w:rsid w:val="00C03365"/>
    <w:rsid w:val="00C07BB8"/>
    <w:rsid w:val="00C142F8"/>
    <w:rsid w:val="00C17A45"/>
    <w:rsid w:val="00C21264"/>
    <w:rsid w:val="00C31D5E"/>
    <w:rsid w:val="00C335F7"/>
    <w:rsid w:val="00C351B2"/>
    <w:rsid w:val="00C35C93"/>
    <w:rsid w:val="00C41089"/>
    <w:rsid w:val="00C622AA"/>
    <w:rsid w:val="00C74383"/>
    <w:rsid w:val="00C75948"/>
    <w:rsid w:val="00C77947"/>
    <w:rsid w:val="00C8394C"/>
    <w:rsid w:val="00C84060"/>
    <w:rsid w:val="00CA4D62"/>
    <w:rsid w:val="00CC1BFE"/>
    <w:rsid w:val="00CC495A"/>
    <w:rsid w:val="00CC7C02"/>
    <w:rsid w:val="00CD6AC4"/>
    <w:rsid w:val="00CF0B74"/>
    <w:rsid w:val="00D00D8B"/>
    <w:rsid w:val="00D0452B"/>
    <w:rsid w:val="00D261A1"/>
    <w:rsid w:val="00D32473"/>
    <w:rsid w:val="00D4149C"/>
    <w:rsid w:val="00D60670"/>
    <w:rsid w:val="00D71F12"/>
    <w:rsid w:val="00D843FB"/>
    <w:rsid w:val="00D85CB5"/>
    <w:rsid w:val="00D870D9"/>
    <w:rsid w:val="00D94FED"/>
    <w:rsid w:val="00DA3C6E"/>
    <w:rsid w:val="00DA5584"/>
    <w:rsid w:val="00DB68B8"/>
    <w:rsid w:val="00DC3DB7"/>
    <w:rsid w:val="00DC6695"/>
    <w:rsid w:val="00DD16B4"/>
    <w:rsid w:val="00E11C63"/>
    <w:rsid w:val="00E13F91"/>
    <w:rsid w:val="00E14842"/>
    <w:rsid w:val="00E1554E"/>
    <w:rsid w:val="00E20104"/>
    <w:rsid w:val="00E21E2B"/>
    <w:rsid w:val="00E3111C"/>
    <w:rsid w:val="00E4278A"/>
    <w:rsid w:val="00E46C91"/>
    <w:rsid w:val="00E637CD"/>
    <w:rsid w:val="00E63B46"/>
    <w:rsid w:val="00E85716"/>
    <w:rsid w:val="00E90166"/>
    <w:rsid w:val="00E9591F"/>
    <w:rsid w:val="00EA0568"/>
    <w:rsid w:val="00EB3730"/>
    <w:rsid w:val="00EB6A05"/>
    <w:rsid w:val="00EC0D15"/>
    <w:rsid w:val="00EC11B9"/>
    <w:rsid w:val="00EC39CB"/>
    <w:rsid w:val="00EC52FB"/>
    <w:rsid w:val="00EC589C"/>
    <w:rsid w:val="00EC6BE6"/>
    <w:rsid w:val="00ED290A"/>
    <w:rsid w:val="00ED2C87"/>
    <w:rsid w:val="00ED4855"/>
    <w:rsid w:val="00EE16A9"/>
    <w:rsid w:val="00EF12B4"/>
    <w:rsid w:val="00EF5D05"/>
    <w:rsid w:val="00F0378D"/>
    <w:rsid w:val="00F0506A"/>
    <w:rsid w:val="00F23681"/>
    <w:rsid w:val="00F41F60"/>
    <w:rsid w:val="00F43607"/>
    <w:rsid w:val="00F500B0"/>
    <w:rsid w:val="00F50FD9"/>
    <w:rsid w:val="00F5126C"/>
    <w:rsid w:val="00F52040"/>
    <w:rsid w:val="00F53EAB"/>
    <w:rsid w:val="00F668AE"/>
    <w:rsid w:val="00F73ED5"/>
    <w:rsid w:val="00F76130"/>
    <w:rsid w:val="00F83DBF"/>
    <w:rsid w:val="00F9310D"/>
    <w:rsid w:val="00F95B83"/>
    <w:rsid w:val="00F96249"/>
    <w:rsid w:val="00F97978"/>
    <w:rsid w:val="00FB463E"/>
    <w:rsid w:val="00FC1426"/>
    <w:rsid w:val="00FD2EB3"/>
    <w:rsid w:val="00FF2251"/>
    <w:rsid w:val="00FF3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076E7A7"/>
  <w15:chartTrackingRefBased/>
  <w15:docId w15:val="{9B79FFB7-6DB8-43CB-BD33-5B4BFD41E5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777D"/>
    <w:pPr>
      <w:spacing w:line="252" w:lineRule="auto"/>
    </w:pPr>
    <w:rPr>
      <w:rFonts w:ascii="Times New Roman" w:hAnsi="Times New Roman"/>
    </w:rPr>
  </w:style>
  <w:style w:type="paragraph" w:styleId="Naslov1">
    <w:name w:val="heading 1"/>
    <w:basedOn w:val="Normal"/>
    <w:link w:val="Naslov1Char"/>
    <w:uiPriority w:val="9"/>
    <w:qFormat/>
    <w:rsid w:val="009D0971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  <w:lang w:val="en-GB" w:eastAsia="en-GB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67120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71777D"/>
    <w:pPr>
      <w:ind w:left="720"/>
      <w:contextualSpacing/>
    </w:pPr>
  </w:style>
  <w:style w:type="table" w:styleId="Reetkatablice">
    <w:name w:val="Table Grid"/>
    <w:basedOn w:val="Obinatablica"/>
    <w:uiPriority w:val="39"/>
    <w:rsid w:val="0071777D"/>
    <w:pPr>
      <w:spacing w:after="0" w:line="240" w:lineRule="auto"/>
    </w:pPr>
    <w:rPr>
      <w:lang w:val="en-GB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proreda">
    <w:name w:val="No Spacing"/>
    <w:uiPriority w:val="1"/>
    <w:qFormat/>
    <w:rsid w:val="00CC1BFE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Times New Roman"/>
    </w:rPr>
  </w:style>
  <w:style w:type="paragraph" w:customStyle="1" w:styleId="Standard">
    <w:name w:val="Standard"/>
    <w:rsid w:val="00CC1BFE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allowtextselection">
    <w:name w:val="allowtextselection"/>
    <w:basedOn w:val="Zadanifontodlomka"/>
    <w:rsid w:val="0082207E"/>
  </w:style>
  <w:style w:type="character" w:styleId="Hiperveza">
    <w:name w:val="Hyperlink"/>
    <w:basedOn w:val="Zadanifontodlomka"/>
    <w:uiPriority w:val="99"/>
    <w:unhideWhenUsed/>
    <w:rsid w:val="0082207E"/>
    <w:rPr>
      <w:color w:val="0563C1" w:themeColor="hyperlink"/>
      <w:u w:val="single"/>
    </w:rPr>
  </w:style>
  <w:style w:type="character" w:customStyle="1" w:styleId="UnresolvedMention1">
    <w:name w:val="Unresolved Mention1"/>
    <w:basedOn w:val="Zadanifontodlomka"/>
    <w:uiPriority w:val="99"/>
    <w:semiHidden/>
    <w:unhideWhenUsed/>
    <w:rsid w:val="0082207E"/>
    <w:rPr>
      <w:color w:val="605E5C"/>
      <w:shd w:val="clear" w:color="auto" w:fill="E1DFDD"/>
    </w:rPr>
  </w:style>
  <w:style w:type="character" w:customStyle="1" w:styleId="Naslov1Char">
    <w:name w:val="Naslov 1 Char"/>
    <w:basedOn w:val="Zadanifontodlomka"/>
    <w:link w:val="Naslov1"/>
    <w:uiPriority w:val="9"/>
    <w:rsid w:val="009D0971"/>
    <w:rPr>
      <w:rFonts w:ascii="Times New Roman" w:eastAsia="Times New Roman" w:hAnsi="Times New Roman" w:cs="Times New Roman"/>
      <w:b/>
      <w:bCs/>
      <w:kern w:val="36"/>
      <w:sz w:val="48"/>
      <w:szCs w:val="48"/>
      <w:lang w:val="en-GB" w:eastAsia="en-GB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7466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466FF"/>
    <w:rPr>
      <w:rFonts w:ascii="Segoe UI" w:hAnsi="Segoe UI" w:cs="Segoe UI"/>
      <w:sz w:val="18"/>
      <w:szCs w:val="18"/>
    </w:rPr>
  </w:style>
  <w:style w:type="character" w:customStyle="1" w:styleId="UnresolvedMention2">
    <w:name w:val="Unresolved Mention2"/>
    <w:basedOn w:val="Zadanifontodlomka"/>
    <w:uiPriority w:val="99"/>
    <w:semiHidden/>
    <w:unhideWhenUsed/>
    <w:rsid w:val="00C75948"/>
    <w:rPr>
      <w:color w:val="605E5C"/>
      <w:shd w:val="clear" w:color="auto" w:fill="E1DFDD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67120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07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15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6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6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9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1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4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4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7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6F45DC-3D07-4FE6-B3E8-C1C5670634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3</Pages>
  <Words>705</Words>
  <Characters>4304</Characters>
  <Application>Microsoft Office Word</Application>
  <DocSecurity>0</DocSecurity>
  <Lines>35</Lines>
  <Paragraphs>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Horvat Pelivan</dc:creator>
  <cp:keywords/>
  <dc:description/>
  <cp:lastModifiedBy>Jadranka Marković</cp:lastModifiedBy>
  <cp:revision>12</cp:revision>
  <cp:lastPrinted>2025-02-27T12:50:00Z</cp:lastPrinted>
  <dcterms:created xsi:type="dcterms:W3CDTF">2025-02-24T21:21:00Z</dcterms:created>
  <dcterms:modified xsi:type="dcterms:W3CDTF">2025-03-04T09:14:00Z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4fc881917af56f9bb440a97d4572cae32d214e8e46dee2b2009bdf2b5997951a</vt:lpwstr>
  </property>
</Properties>
</file>