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7C79C3D2" w:rsidR="00C45681" w:rsidRPr="00B74826" w:rsidRDefault="000F1A26" w:rsidP="00B748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 A P I S N I K</w:t>
      </w:r>
    </w:p>
    <w:p w14:paraId="00000004" w14:textId="3337F49F" w:rsidR="00C45681" w:rsidRPr="00B74826" w:rsidRDefault="000F1A26" w:rsidP="00B7482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826">
        <w:rPr>
          <w:rFonts w:ascii="Times New Roman" w:hAnsi="Times New Roman" w:cs="Times New Roman"/>
          <w:b/>
          <w:sz w:val="28"/>
          <w:szCs w:val="28"/>
        </w:rPr>
        <w:t>4</w:t>
      </w:r>
      <w:r w:rsidR="00687CDB" w:rsidRPr="00B74826">
        <w:rPr>
          <w:rFonts w:ascii="Times New Roman" w:hAnsi="Times New Roman" w:cs="Times New Roman"/>
          <w:b/>
          <w:sz w:val="28"/>
          <w:szCs w:val="28"/>
        </w:rPr>
        <w:t>6</w:t>
      </w:r>
      <w:r w:rsidRPr="00B74826">
        <w:rPr>
          <w:rFonts w:ascii="Times New Roman" w:hAnsi="Times New Roman" w:cs="Times New Roman"/>
          <w:b/>
          <w:sz w:val="28"/>
          <w:szCs w:val="28"/>
        </w:rPr>
        <w:t>. sjednice Vijeća Mjesnog odbora Gornja Dubrava,</w:t>
      </w:r>
    </w:p>
    <w:p w14:paraId="00000006" w14:textId="296BEFA9" w:rsidR="00C45681" w:rsidRPr="00B74826" w:rsidRDefault="000F1A26" w:rsidP="00B7482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826">
        <w:rPr>
          <w:rFonts w:ascii="Times New Roman" w:hAnsi="Times New Roman" w:cs="Times New Roman"/>
          <w:b/>
          <w:sz w:val="28"/>
          <w:szCs w:val="28"/>
        </w:rPr>
        <w:t xml:space="preserve">održane </w:t>
      </w:r>
      <w:r w:rsidR="00B74826">
        <w:rPr>
          <w:rFonts w:ascii="Times New Roman" w:hAnsi="Times New Roman" w:cs="Times New Roman"/>
          <w:b/>
          <w:sz w:val="28"/>
          <w:szCs w:val="28"/>
        </w:rPr>
        <w:t xml:space="preserve">23. siječnja </w:t>
      </w:r>
      <w:r w:rsidR="00687CDB" w:rsidRPr="00B74826">
        <w:rPr>
          <w:rFonts w:ascii="Times New Roman" w:hAnsi="Times New Roman" w:cs="Times New Roman"/>
          <w:b/>
          <w:sz w:val="28"/>
          <w:szCs w:val="28"/>
        </w:rPr>
        <w:t>2025</w:t>
      </w:r>
      <w:r w:rsidRPr="00B74826">
        <w:rPr>
          <w:rFonts w:ascii="Times New Roman" w:hAnsi="Times New Roman" w:cs="Times New Roman"/>
          <w:b/>
          <w:sz w:val="28"/>
          <w:szCs w:val="28"/>
        </w:rPr>
        <w:t>.</w:t>
      </w:r>
    </w:p>
    <w:p w14:paraId="00000008" w14:textId="0DC763AD" w:rsidR="00C45681" w:rsidRPr="00B74826" w:rsidRDefault="000F1A26" w:rsidP="00B7482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826">
        <w:rPr>
          <w:rFonts w:ascii="Times New Roman" w:hAnsi="Times New Roman" w:cs="Times New Roman"/>
          <w:b/>
          <w:sz w:val="28"/>
          <w:szCs w:val="28"/>
        </w:rPr>
        <w:t>u prostoru objekta mjesne samouprave Dravska 4,</w:t>
      </w:r>
    </w:p>
    <w:p w14:paraId="00000009" w14:textId="3547AE2D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48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</w:t>
      </w:r>
      <w:r w:rsidRPr="00B748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početkom u 20,00 sati</w:t>
      </w:r>
    </w:p>
    <w:p w14:paraId="19F1D562" w14:textId="6D93CCB1" w:rsidR="00B74826" w:rsidRDefault="00B748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A209610" w14:textId="77777777" w:rsidR="00B74826" w:rsidRPr="00B74826" w:rsidRDefault="00B748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A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7E4850" w14:textId="1DA8E953" w:rsidR="00B74826" w:rsidRPr="00B74826" w:rsidRDefault="000F1A26" w:rsidP="00B748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74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VIJEĆA:</w:t>
      </w:r>
      <w:r w:rsidR="00B74826" w:rsidRPr="00B74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74826" w:rsidRPr="00B74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Ivana Jerbić, Slavko Klarić, Ivica Škalfa ,Davor </w:t>
      </w:r>
      <w:proofErr w:type="spellStart"/>
      <w:r w:rsidR="00B74826" w:rsidRPr="00B74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Mačukat</w:t>
      </w:r>
      <w:proofErr w:type="spellEnd"/>
      <w:r w:rsidR="00B74826" w:rsidRPr="00B74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 Mirjana Šimić</w:t>
      </w:r>
    </w:p>
    <w:p w14:paraId="0000000B" w14:textId="77777777" w:rsidR="00C45681" w:rsidRPr="00B74826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D71ABD" w14:textId="282973CB" w:rsidR="00B74826" w:rsidRDefault="000F1A26" w:rsidP="00B748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  <w:r w:rsidR="00B74826" w:rsidRPr="00B7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7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Siniša </w:t>
      </w:r>
      <w:proofErr w:type="spellStart"/>
      <w:r w:rsidR="00B74826">
        <w:rPr>
          <w:rFonts w:ascii="Times New Roman" w:eastAsia="Times New Roman" w:hAnsi="Times New Roman" w:cs="Times New Roman"/>
          <w:color w:val="000000"/>
          <w:sz w:val="24"/>
          <w:szCs w:val="24"/>
        </w:rPr>
        <w:t>Senad</w:t>
      </w:r>
      <w:proofErr w:type="spellEnd"/>
      <w:r w:rsidR="00B7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74826">
        <w:rPr>
          <w:rFonts w:ascii="Times New Roman" w:eastAsia="Times New Roman" w:hAnsi="Times New Roman" w:cs="Times New Roman"/>
          <w:color w:val="000000"/>
          <w:sz w:val="24"/>
          <w:szCs w:val="24"/>
        </w:rPr>
        <w:t>Musić</w:t>
      </w:r>
      <w:proofErr w:type="spellEnd"/>
      <w:r w:rsidR="00B7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Gabrijela </w:t>
      </w:r>
      <w:proofErr w:type="spellStart"/>
      <w:r w:rsidR="00B74826">
        <w:rPr>
          <w:rFonts w:ascii="Times New Roman" w:eastAsia="Times New Roman" w:hAnsi="Times New Roman" w:cs="Times New Roman"/>
          <w:color w:val="000000"/>
          <w:sz w:val="24"/>
          <w:szCs w:val="24"/>
        </w:rPr>
        <w:t>Divković</w:t>
      </w:r>
      <w:proofErr w:type="spellEnd"/>
    </w:p>
    <w:p w14:paraId="0000000E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4E8ED6CF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3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4" w14:textId="77777777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Predsjedava Ivana Jerbić predsjednica Vijeća.</w:t>
      </w:r>
    </w:p>
    <w:p w14:paraId="00000015" w14:textId="1DCE2F6E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vodi:</w:t>
      </w:r>
      <w:r w:rsidR="00623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0F2C">
        <w:rPr>
          <w:rFonts w:ascii="Times New Roman" w:eastAsia="Times New Roman" w:hAnsi="Times New Roman" w:cs="Times New Roman"/>
          <w:sz w:val="24"/>
          <w:szCs w:val="24"/>
        </w:rPr>
        <w:t>Mirjana Šimić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član Vijeća.</w:t>
      </w:r>
    </w:p>
    <w:p w14:paraId="00000016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7" w14:textId="12700AE0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konstatira da je nazočno </w:t>
      </w:r>
      <w:r w:rsidR="006E4783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</w:t>
      </w:r>
    </w:p>
    <w:p w14:paraId="00000018" w14:textId="04506221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87CDB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sjednicu Vijeća Mjesnog odbora.</w:t>
      </w:r>
    </w:p>
    <w:p w14:paraId="00000019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A" w14:textId="6E66C085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 prihvaća tekst Zapisnika sa </w:t>
      </w:r>
      <w:r w:rsidR="00580E3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687CD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B74826">
        <w:rPr>
          <w:rFonts w:ascii="Times New Roman" w:eastAsia="Times New Roman" w:hAnsi="Times New Roman" w:cs="Times New Roman"/>
          <w:color w:val="000000"/>
          <w:sz w:val="24"/>
          <w:szCs w:val="24"/>
        </w:rPr>
        <w:t>.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jednice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B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C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E" w14:textId="77777777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prijedlog predsjednice Vijeće jednoglasno uz dopunu utvrđuje</w:t>
      </w:r>
    </w:p>
    <w:p w14:paraId="0000001F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0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1" w14:textId="76F4ACDE" w:rsidR="00C45681" w:rsidRPr="00B74826" w:rsidRDefault="000F1A26" w:rsidP="00B748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74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 N E V N I  R E D</w:t>
      </w:r>
      <w:r w:rsidR="00B748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000002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B387D2" w14:textId="0BA6FCE0" w:rsidR="00580E36" w:rsidRPr="00C1450D" w:rsidRDefault="00580E36" w:rsidP="00C1450D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75603567"/>
    </w:p>
    <w:p w14:paraId="725D21C7" w14:textId="37D34A5F" w:rsidR="00580E36" w:rsidRDefault="00687CDB" w:rsidP="00B74826">
      <w:pPr>
        <w:pStyle w:val="Odlomakpopis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88559182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Program rada Vijeća Mjesnog odbora Gornja Dubrava </w:t>
      </w:r>
      <w:r w:rsidR="00B7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2025.</w:t>
      </w:r>
      <w:bookmarkEnd w:id="1"/>
    </w:p>
    <w:p w14:paraId="0514C69A" w14:textId="757209C1" w:rsidR="00E425A5" w:rsidRDefault="00687CDB" w:rsidP="00B74826">
      <w:pPr>
        <w:pStyle w:val="Odlomakpopis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18855932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Izvješće o radu Vijeća Mjesnog odbora Gornja Dubrava u 2024.</w:t>
      </w:r>
      <w:bookmarkEnd w:id="2"/>
    </w:p>
    <w:p w14:paraId="20BE8581" w14:textId="1DF0B5CB" w:rsidR="00E425A5" w:rsidRDefault="00E425A5" w:rsidP="00B74826">
      <w:pPr>
        <w:pStyle w:val="Odlomakpopis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lk18855969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Povremeno korištenje prosto</w:t>
      </w:r>
      <w:r w:rsidR="00B74826">
        <w:rPr>
          <w:rFonts w:ascii="Times New Roman" w:eastAsia="Times New Roman" w:hAnsi="Times New Roman" w:cs="Times New Roman"/>
          <w:color w:val="000000"/>
          <w:sz w:val="24"/>
          <w:szCs w:val="24"/>
        </w:rPr>
        <w:t>ra mjesne samouprave, Dravska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za</w:t>
      </w:r>
      <w:r w:rsidR="00B7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potrebe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političke stranke Plavi grad</w:t>
      </w:r>
      <w:r w:rsidR="00B7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7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482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donošenje zaključka</w:t>
      </w:r>
    </w:p>
    <w:p w14:paraId="40233F41" w14:textId="4C200B65" w:rsidR="00687CDB" w:rsidRDefault="00687CDB" w:rsidP="00B74826">
      <w:pPr>
        <w:pStyle w:val="Odlomakpopis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lk188559921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Jednokra</w:t>
      </w:r>
      <w:r w:rsidR="00B7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tno korištenje prostora mjesne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samoupra</w:t>
      </w:r>
      <w:r w:rsidR="00B74826">
        <w:rPr>
          <w:rFonts w:ascii="Times New Roman" w:eastAsia="Times New Roman" w:hAnsi="Times New Roman" w:cs="Times New Roman"/>
          <w:color w:val="000000"/>
          <w:sz w:val="24"/>
          <w:szCs w:val="24"/>
        </w:rPr>
        <w:t>ve, Dravska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7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uz naknadu</w:t>
      </w:r>
      <w:r w:rsidR="00B748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7482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donošenje zak</w:t>
      </w:r>
      <w:r w:rsidR="00B74826" w:rsidRPr="00B7482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</w:t>
      </w:r>
      <w:r w:rsidRPr="00B7482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jučka</w:t>
      </w:r>
    </w:p>
    <w:p w14:paraId="7690D843" w14:textId="4D609795" w:rsidR="00687CDB" w:rsidRDefault="00B74826" w:rsidP="00B74826">
      <w:pPr>
        <w:pStyle w:val="Odlomakpopis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Hlk188560132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Prijedlog za p</w:t>
      </w:r>
      <w:r w:rsidR="00687C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ostavljanje koša za smeće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autobusnom stajalištu u Novačkoj ulici između broja 26 i 28 </w:t>
      </w:r>
      <w:r w:rsidR="00687CD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7CDB" w:rsidRPr="00B7482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donošenje zaključka</w:t>
      </w:r>
    </w:p>
    <w:p w14:paraId="20D4B294" w14:textId="532BFE09" w:rsidR="00687CDB" w:rsidRDefault="00687CDB" w:rsidP="00B74826">
      <w:pPr>
        <w:pStyle w:val="Odlomakpopis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Hlk188560414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Prijedlog za do</w:t>
      </w:r>
      <w:r w:rsidR="00B93753">
        <w:rPr>
          <w:rFonts w:ascii="Times New Roman" w:eastAsia="Times New Roman" w:hAnsi="Times New Roman" w:cs="Times New Roman"/>
          <w:color w:val="000000"/>
          <w:sz w:val="24"/>
          <w:szCs w:val="24"/>
        </w:rPr>
        <w:t>punsku strelicu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semafora za skr</w:t>
      </w:r>
      <w:r w:rsidR="00B93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etanje ulijevo na Aveniji Gojka Šuška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93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375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donošenje zaključka</w:t>
      </w:r>
    </w:p>
    <w:bookmarkEnd w:id="6"/>
    <w:p w14:paraId="1368AC85" w14:textId="28FBD07F" w:rsidR="00687CDB" w:rsidRPr="00580E36" w:rsidRDefault="00687CDB" w:rsidP="00B74826">
      <w:pPr>
        <w:pStyle w:val="Odlomakpopis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Pitanja,</w:t>
      </w:r>
      <w:r w:rsidR="000F1A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7" w:name="_GoBack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prijedlozi i obavijesti</w:t>
      </w:r>
    </w:p>
    <w:p w14:paraId="00000029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A" w14:textId="77777777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B" w14:textId="77777777" w:rsidR="00C45681" w:rsidRDefault="00C4568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C45681" w:rsidRDefault="000F1A26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42D85FC" w14:textId="49DE66A3" w:rsidR="003F0F2C" w:rsidRPr="00B93753" w:rsidRDefault="000F1A26" w:rsidP="003F0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3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Ad 1.</w:t>
      </w:r>
      <w:r w:rsidR="003F0F2C" w:rsidRPr="00B93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425A5" w:rsidRPr="00B93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Program rada Vijeća Mjesnog odbora Gornja Dubrava </w:t>
      </w:r>
      <w:r w:rsidR="00B93753" w:rsidRPr="00B93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 </w:t>
      </w:r>
      <w:r w:rsidR="00E425A5" w:rsidRPr="00B93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2025.</w:t>
      </w:r>
    </w:p>
    <w:p w14:paraId="339E1326" w14:textId="5179D582" w:rsidR="006E4783" w:rsidRPr="008A664D" w:rsidRDefault="000F1A26" w:rsidP="008A66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66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D30E328" w14:textId="525169CD" w:rsidR="00C1450D" w:rsidRPr="00C1450D" w:rsidRDefault="00C1450D" w:rsidP="00C145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0" w14:textId="6995D95B" w:rsidR="00C45681" w:rsidRDefault="00B937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Hlk18354826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14:paraId="00000031" w14:textId="19FE2BB6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Hlk18354792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raspravi sudjeluju: Ivana Jerbić, Slavko Klarić, </w:t>
      </w:r>
      <w:r w:rsidR="00B93753">
        <w:rPr>
          <w:rFonts w:ascii="Times New Roman" w:eastAsia="Times New Roman" w:hAnsi="Times New Roman" w:cs="Times New Roman"/>
          <w:color w:val="000000"/>
          <w:sz w:val="24"/>
          <w:szCs w:val="24"/>
        </w:rPr>
        <w:t>Ivica Škalfa</w:t>
      </w:r>
      <w:r w:rsid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A66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Davor </w:t>
      </w:r>
      <w:proofErr w:type="spellStart"/>
      <w:r w:rsidR="006E4783"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  <w:r w:rsidR="003F0F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Mirjana Šimić</w:t>
      </w:r>
    </w:p>
    <w:bookmarkEnd w:id="9"/>
    <w:p w14:paraId="0000003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3" w14:textId="701988ED" w:rsidR="00C45681" w:rsidRDefault="00B937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 </w:t>
      </w:r>
      <w:r w:rsidR="00C14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jednoglasno </w:t>
      </w:r>
      <w:r w:rsidR="00580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donosi</w:t>
      </w:r>
    </w:p>
    <w:p w14:paraId="00000034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8"/>
    <w:p w14:paraId="00000036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E9B5E0" w14:textId="7B301EF7" w:rsidR="00A51D70" w:rsidRDefault="00B93753" w:rsidP="00B937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E42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rogram rada Vijeća </w:t>
      </w:r>
      <w:r w:rsidR="00A51D70" w:rsidRPr="00A51D70">
        <w:rPr>
          <w:rFonts w:ascii="Times New Roman" w:eastAsia="Times New Roman" w:hAnsi="Times New Roman" w:cs="Times New Roman"/>
          <w:color w:val="000000"/>
          <w:sz w:val="24"/>
          <w:szCs w:val="24"/>
        </w:rPr>
        <w:t>Mjesnog odbora Gornja Dubrava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</w:t>
      </w:r>
      <w:r w:rsidR="00A51D70" w:rsidRPr="00A51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2025.</w:t>
      </w:r>
    </w:p>
    <w:p w14:paraId="0020E84A" w14:textId="4206C639" w:rsidR="00B93753" w:rsidRPr="00B93753" w:rsidRDefault="00B93753" w:rsidP="00B937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Program rada nalazi se u privitku ovog Zapisnika i njegov je sastavni dio/</w:t>
      </w:r>
    </w:p>
    <w:p w14:paraId="218A81F5" w14:textId="77777777" w:rsidR="00E425A5" w:rsidRDefault="00E425A5" w:rsidP="00A51D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B6EC43" w14:textId="77777777" w:rsidR="00E425A5" w:rsidRDefault="00E425A5" w:rsidP="00A51D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C7027F" w14:textId="2BF2FEEA" w:rsidR="00E425A5" w:rsidRDefault="00E425A5" w:rsidP="00A51D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1AFDA9" w14:textId="302A7770" w:rsidR="00E425A5" w:rsidRPr="00B93753" w:rsidRDefault="00B93753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3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2. </w:t>
      </w:r>
      <w:r w:rsidR="00E425A5" w:rsidRPr="00B93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Izvješće o radu Vijeća Mjesnog odbora Gornja Dubrava u 2024.</w:t>
      </w:r>
    </w:p>
    <w:p w14:paraId="25998796" w14:textId="77777777"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DF450A" w14:textId="77777777"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1A2B0A" w14:textId="649D6C6D" w:rsidR="00E425A5" w:rsidRDefault="00B93753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Hlk18855973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14:paraId="5EF1E7FC" w14:textId="0B526C5E"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</w:t>
      </w:r>
      <w:r w:rsidR="00B93753">
        <w:rPr>
          <w:rFonts w:ascii="Times New Roman" w:eastAsia="Times New Roman" w:hAnsi="Times New Roman" w:cs="Times New Roman"/>
          <w:color w:val="000000"/>
          <w:sz w:val="24"/>
          <w:szCs w:val="24"/>
        </w:rPr>
        <w:t>ić, Slavko Klarić, Ivica Škalfa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Davor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Mirjana Šimić</w:t>
      </w:r>
    </w:p>
    <w:p w14:paraId="015DA816" w14:textId="77777777"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05F8F0" w14:textId="7DE1964D"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jednoglasno  </w:t>
      </w:r>
      <w:r w:rsidR="00B93753">
        <w:rPr>
          <w:rFonts w:ascii="Times New Roman" w:eastAsia="Times New Roman" w:hAnsi="Times New Roman" w:cs="Times New Roman"/>
          <w:color w:val="000000"/>
          <w:sz w:val="24"/>
          <w:szCs w:val="24"/>
        </w:rPr>
        <w:t>donosi</w:t>
      </w:r>
    </w:p>
    <w:p w14:paraId="52501583" w14:textId="77777777" w:rsidR="00B93753" w:rsidRDefault="00B93753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10"/>
    <w:p w14:paraId="2DD8BF8E" w14:textId="77777777" w:rsidR="00B93753" w:rsidRPr="00B93753" w:rsidRDefault="00B93753" w:rsidP="00B9375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93753">
        <w:rPr>
          <w:rFonts w:ascii="Times New Roman" w:eastAsia="Times New Roman" w:hAnsi="Times New Roman" w:cs="Times New Roman"/>
          <w:b/>
          <w:sz w:val="24"/>
          <w:szCs w:val="20"/>
        </w:rPr>
        <w:t>Z A K L J U Č A K</w:t>
      </w:r>
    </w:p>
    <w:p w14:paraId="6F396D45" w14:textId="77777777" w:rsidR="00B93753" w:rsidRPr="00B93753" w:rsidRDefault="00B93753" w:rsidP="00B9375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93753">
        <w:rPr>
          <w:rFonts w:ascii="Times New Roman" w:eastAsia="Times New Roman" w:hAnsi="Times New Roman" w:cs="Times New Roman"/>
          <w:b/>
          <w:sz w:val="24"/>
          <w:szCs w:val="20"/>
        </w:rPr>
        <w:t xml:space="preserve">o prihvaćanju Izvješća o radu Vijeća Mjesnog odbora </w:t>
      </w:r>
    </w:p>
    <w:p w14:paraId="0921E33C" w14:textId="77777777" w:rsidR="00B93753" w:rsidRPr="00B93753" w:rsidRDefault="00B93753" w:rsidP="00B9375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93753">
        <w:rPr>
          <w:rFonts w:ascii="Times New Roman" w:eastAsia="Times New Roman" w:hAnsi="Times New Roman" w:cs="Times New Roman"/>
          <w:b/>
          <w:sz w:val="24"/>
          <w:szCs w:val="20"/>
        </w:rPr>
        <w:t>Gornja Dubrava u 2024.</w:t>
      </w:r>
    </w:p>
    <w:p w14:paraId="74172F50" w14:textId="77777777" w:rsidR="00B93753" w:rsidRPr="00B93753" w:rsidRDefault="00B93753" w:rsidP="00B9375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87F0AF2" w14:textId="77777777" w:rsidR="00B93753" w:rsidRPr="00B93753" w:rsidRDefault="00B93753" w:rsidP="00B9375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CD3BB8E" w14:textId="77777777" w:rsidR="00B93753" w:rsidRPr="00B93753" w:rsidRDefault="00B93753" w:rsidP="00B93753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93753">
        <w:rPr>
          <w:rFonts w:ascii="Times New Roman" w:eastAsia="Times New Roman" w:hAnsi="Times New Roman" w:cs="Times New Roman"/>
          <w:sz w:val="24"/>
          <w:szCs w:val="20"/>
        </w:rPr>
        <w:t>Prihvaća se Izvješće o radu Vijeća Mjesnog odbora Gornja Dubrava u 2024.  koje je izradio Gradski ured za mjesnu samoupravu, promet, civilnu zaštitu i sigurnost te čini sastavni dio ovog zaključka.</w:t>
      </w:r>
    </w:p>
    <w:p w14:paraId="5D2BB15B" w14:textId="77777777"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A37DC3" w14:textId="77777777"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10CBD8" w14:textId="77777777"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9774E6" w14:textId="77777777"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5A7388" w14:textId="7840CD13" w:rsidR="00E425A5" w:rsidRPr="00B93753" w:rsidRDefault="00B93753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3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3. </w:t>
      </w:r>
      <w:r w:rsidR="00E425A5" w:rsidRPr="00B93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Povremeno korištenje prosto</w:t>
      </w:r>
      <w:r w:rsidRPr="00B93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ra mjesne samouprave, Dravska 4</w:t>
      </w:r>
      <w:r w:rsidR="00E425A5" w:rsidRPr="00B93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za </w:t>
      </w:r>
      <w:r w:rsidRPr="00B93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potrebe političke stranke Plavi grad</w:t>
      </w:r>
    </w:p>
    <w:p w14:paraId="6B634EB3" w14:textId="77777777" w:rsidR="000F0EF6" w:rsidRPr="00E425A5" w:rsidRDefault="000F0EF6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3E7717" w14:textId="65013605" w:rsidR="00E425A5" w:rsidRDefault="00B93753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  <w:bookmarkStart w:id="11" w:name="_Hlk188559972"/>
    </w:p>
    <w:p w14:paraId="196B5FDC" w14:textId="70D4973E"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Jerbić, Slavko</w:t>
      </w:r>
      <w:r w:rsidR="00B93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Klarić, Ivica Škalfa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Davor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Mirjana Šimić</w:t>
      </w:r>
    </w:p>
    <w:p w14:paraId="47493EBB" w14:textId="77777777"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02FAA7" w14:textId="4DB82C05"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jednoglasno</w:t>
      </w:r>
      <w:r w:rsidR="00B93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donosi</w:t>
      </w:r>
    </w:p>
    <w:p w14:paraId="5FF87488" w14:textId="66079C45" w:rsidR="00E425A5" w:rsidRDefault="00E425A5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bookmarkEnd w:id="11"/>
    <w:p w14:paraId="3351267F" w14:textId="77777777" w:rsidR="000F0EF6" w:rsidRDefault="000F0EF6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5D47EE" w14:textId="77777777" w:rsidR="00B93753" w:rsidRPr="00B93753" w:rsidRDefault="00B93753" w:rsidP="00B93753">
      <w:pPr>
        <w:spacing w:after="0" w:line="240" w:lineRule="auto"/>
        <w:ind w:left="37"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B93753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Z A K LJ U Č A K</w:t>
      </w:r>
    </w:p>
    <w:p w14:paraId="139D409E" w14:textId="77777777" w:rsidR="00B93753" w:rsidRPr="00B93753" w:rsidRDefault="00B93753" w:rsidP="00B93753">
      <w:pPr>
        <w:spacing w:after="283" w:line="262" w:lineRule="auto"/>
        <w:ind w:left="37"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B93753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o davanju na povremeno korištenje prostora mjesne samouprave</w:t>
      </w:r>
    </w:p>
    <w:p w14:paraId="12C4A7FF" w14:textId="237C660E" w:rsidR="00B93753" w:rsidRPr="00B93753" w:rsidRDefault="00B93753" w:rsidP="00B9375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7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Vijeće Mjesnog odbora  Gornja Dubrava odobrava povremeno korištenje prostora u objektu mjesne samouprave 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ornja Dubrava, Dravska 4, političkoj stranci Plavi grad</w:t>
      </w:r>
      <w:r w:rsidRPr="00B937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6D96C3" w14:textId="77777777" w:rsidR="00B93753" w:rsidRPr="00B93753" w:rsidRDefault="00B93753" w:rsidP="00B937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3D885D" w14:textId="6E6D5C01" w:rsidR="00B93753" w:rsidRPr="00B93753" w:rsidRDefault="00B93753" w:rsidP="00B9375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3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Prostor će se koristiti </w:t>
      </w:r>
      <w:r w:rsidRPr="00B93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prvi ponedjeljak u mjesecu  od 19,00 do 21,00 sat</w:t>
      </w:r>
      <w:r w:rsidRPr="00B93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3B4BA586" w14:textId="77777777" w:rsidR="000F0EF6" w:rsidRDefault="000F0EF6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0E2995" w14:textId="77777777" w:rsidR="000F0EF6" w:rsidRDefault="000F0EF6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73297C" w14:textId="1823A7B3" w:rsidR="000F0EF6" w:rsidRPr="00B93753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3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4. Jednokratno korištenje prostora mjesne sa</w:t>
      </w:r>
      <w:r w:rsidR="00B93753" w:rsidRPr="00B937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mouprave, Dravska 4, uz naknadu</w:t>
      </w:r>
    </w:p>
    <w:p w14:paraId="1FF2B3E8" w14:textId="77777777"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D13983" w14:textId="77777777" w:rsidR="00B93753" w:rsidRDefault="00B93753" w:rsidP="00B937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14:paraId="098B4E6B" w14:textId="77777777"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4C2501" w14:textId="5EF013F0"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</w:t>
      </w:r>
      <w:r w:rsidR="00B93753">
        <w:rPr>
          <w:rFonts w:ascii="Times New Roman" w:eastAsia="Times New Roman" w:hAnsi="Times New Roman" w:cs="Times New Roman"/>
          <w:color w:val="000000"/>
          <w:sz w:val="24"/>
          <w:szCs w:val="24"/>
        </w:rPr>
        <w:t>ić, Slavko Klarić, Ivica Škalfa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Davor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Mirjana Šimić</w:t>
      </w:r>
    </w:p>
    <w:p w14:paraId="443471CD" w14:textId="77777777"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FEA888" w14:textId="73025B6F" w:rsidR="000F0EF6" w:rsidRDefault="00B93753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 w:rsidR="000F0EF6"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donosi</w:t>
      </w:r>
    </w:p>
    <w:p w14:paraId="069421D5" w14:textId="77777777"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3D6F8570" w14:textId="77777777" w:rsidR="00B93753" w:rsidRPr="00B93753" w:rsidRDefault="00B93753" w:rsidP="00B93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9375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7A5EEBBB" w14:textId="77777777" w:rsidR="00B93753" w:rsidRPr="00B93753" w:rsidRDefault="00B93753" w:rsidP="00B9375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9375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jednokratnom korištenju prostora Mjesnog odbora Gornja Dubrava uz naknadu</w:t>
      </w:r>
    </w:p>
    <w:p w14:paraId="2686612B" w14:textId="77777777" w:rsidR="00B93753" w:rsidRPr="00B93753" w:rsidRDefault="00B93753" w:rsidP="00B93753">
      <w:pPr>
        <w:tabs>
          <w:tab w:val="left" w:pos="6375"/>
        </w:tabs>
        <w:suppressAutoHyphens/>
        <w:spacing w:after="0" w:line="240" w:lineRule="auto"/>
        <w:ind w:left="-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C4A6865" w14:textId="77777777" w:rsidR="00B93753" w:rsidRPr="00B93753" w:rsidRDefault="00B93753" w:rsidP="00B93753">
      <w:pPr>
        <w:tabs>
          <w:tab w:val="left" w:pos="6375"/>
        </w:tabs>
        <w:suppressAutoHyphens/>
        <w:spacing w:after="0" w:line="240" w:lineRule="auto"/>
        <w:ind w:lef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D939FE5" w14:textId="77777777" w:rsidR="00B93753" w:rsidRPr="00B93753" w:rsidRDefault="00B93753" w:rsidP="00B937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369C652" w14:textId="4706E263" w:rsidR="00B93753" w:rsidRPr="00B93753" w:rsidRDefault="00B93753" w:rsidP="00B93753">
      <w:pPr>
        <w:numPr>
          <w:ilvl w:val="0"/>
          <w:numId w:val="19"/>
        </w:numPr>
        <w:tabs>
          <w:tab w:val="left" w:pos="426"/>
        </w:tabs>
        <w:suppressAutoHyphens/>
        <w:spacing w:after="283" w:line="26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3753">
        <w:rPr>
          <w:rFonts w:ascii="Times New Roman" w:eastAsia="Times New Roman" w:hAnsi="Times New Roman" w:cs="Times New Roman"/>
          <w:sz w:val="24"/>
          <w:szCs w:val="24"/>
          <w:lang w:eastAsia="en-US"/>
        </w:rPr>
        <w:t>V</w:t>
      </w:r>
      <w:r w:rsidR="00E60105">
        <w:rPr>
          <w:rFonts w:ascii="Times New Roman" w:eastAsia="Times New Roman" w:hAnsi="Times New Roman" w:cs="Times New Roman"/>
          <w:sz w:val="24"/>
          <w:szCs w:val="24"/>
          <w:lang w:eastAsia="en-US"/>
        </w:rPr>
        <w:t>ijeće odobrava Selmi Malović iz Zagreba, Agacijska 1</w:t>
      </w:r>
      <w:r w:rsidRPr="00B93753">
        <w:rPr>
          <w:rFonts w:ascii="Times New Roman" w:eastAsia="Times New Roman" w:hAnsi="Times New Roman" w:cs="Times New Roman"/>
          <w:sz w:val="24"/>
          <w:szCs w:val="24"/>
          <w:lang w:eastAsia="en-US"/>
        </w:rPr>
        <w:t>, korištenje prostora Mjesnog odbora Gornja Dubrava, Dravska 4, dvorana ukupne površine 9</w:t>
      </w:r>
      <w:r w:rsidR="00E60105">
        <w:rPr>
          <w:rFonts w:ascii="Times New Roman" w:eastAsia="Times New Roman" w:hAnsi="Times New Roman" w:cs="Times New Roman"/>
          <w:sz w:val="24"/>
          <w:szCs w:val="24"/>
          <w:lang w:eastAsia="en-US"/>
        </w:rPr>
        <w:t>6 m², povodom proslave dječjeg rođendana, dana 8. veljače 2025. u vremenu od 14</w:t>
      </w:r>
      <w:r w:rsidRPr="00B93753">
        <w:rPr>
          <w:rFonts w:ascii="Times New Roman" w:eastAsia="Times New Roman" w:hAnsi="Times New Roman" w:cs="Times New Roman"/>
          <w:sz w:val="24"/>
          <w:szCs w:val="24"/>
          <w:lang w:eastAsia="en-US"/>
        </w:rPr>
        <w:t>,00 do 23,00 sata.</w:t>
      </w:r>
    </w:p>
    <w:p w14:paraId="4BE9FF1F" w14:textId="77777777" w:rsidR="00B93753" w:rsidRPr="00B93753" w:rsidRDefault="00B93753" w:rsidP="00B9375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AED1F1A" w14:textId="77777777" w:rsidR="00B93753" w:rsidRPr="00B93753" w:rsidRDefault="00B93753" w:rsidP="00B93753">
      <w:pPr>
        <w:numPr>
          <w:ilvl w:val="0"/>
          <w:numId w:val="19"/>
        </w:numPr>
        <w:tabs>
          <w:tab w:val="left" w:pos="426"/>
        </w:tabs>
        <w:suppressAutoHyphens/>
        <w:spacing w:after="283" w:line="26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3753">
        <w:rPr>
          <w:rFonts w:ascii="Times New Roman" w:eastAsia="Times New Roman" w:hAnsi="Times New Roman" w:cs="Times New Roman"/>
          <w:sz w:val="24"/>
          <w:szCs w:val="24"/>
          <w:lang w:eastAsia="en-US"/>
        </w:rPr>
        <w:t>Za korištenje prostora iz točke 1. i 2. ovog zaključka utvrđuje se naknada u iznosu od 0,08 €/m².</w:t>
      </w:r>
    </w:p>
    <w:p w14:paraId="25CF164B" w14:textId="77777777" w:rsidR="00B93753" w:rsidRPr="00B93753" w:rsidRDefault="00B93753" w:rsidP="00B9375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496F9D0" w14:textId="77777777" w:rsidR="00B93753" w:rsidRPr="00B93753" w:rsidRDefault="00B93753" w:rsidP="00B93753">
      <w:pPr>
        <w:numPr>
          <w:ilvl w:val="0"/>
          <w:numId w:val="19"/>
        </w:numPr>
        <w:tabs>
          <w:tab w:val="left" w:pos="426"/>
        </w:tabs>
        <w:suppressAutoHyphens/>
        <w:spacing w:after="283" w:line="26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3753">
        <w:rPr>
          <w:rFonts w:ascii="Times New Roman" w:eastAsia="Times New Roman" w:hAnsi="Times New Roman" w:cs="Times New Roman"/>
          <w:sz w:val="24"/>
          <w:szCs w:val="24"/>
          <w:lang w:eastAsia="en-US"/>
        </w:rPr>
        <w:t>Ovaj će se Zaključak uputiti Gradskom uredu za mjesnu samoupravu, promet, civilnu zaštitu i sigurnost na daljnje postupanje.</w:t>
      </w:r>
    </w:p>
    <w:p w14:paraId="1F3BA39E" w14:textId="77777777"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1CAF0C" w14:textId="77777777"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0B8A7E" w14:textId="77777777"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A5A0AC" w14:textId="28717CEB" w:rsidR="000F0EF6" w:rsidRPr="00E60105" w:rsidRDefault="000F0EF6" w:rsidP="00E60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5. </w:t>
      </w:r>
      <w:r w:rsidR="00E60105" w:rsidRP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Prijedlog za postavljanje koša za smeće na autobusnom stajalištu u Novačkoj ulici između broja 26 i 28</w:t>
      </w:r>
    </w:p>
    <w:p w14:paraId="32601D9D" w14:textId="77777777"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3C2D6A" w14:textId="399D31D3" w:rsidR="000F0EF6" w:rsidRDefault="00E60105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  <w:bookmarkStart w:id="12" w:name="_Hlk188560458"/>
    </w:p>
    <w:p w14:paraId="54A7078F" w14:textId="6AC43A8F"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</w:t>
      </w:r>
      <w:r w:rsidR="00E60105">
        <w:rPr>
          <w:rFonts w:ascii="Times New Roman" w:eastAsia="Times New Roman" w:hAnsi="Times New Roman" w:cs="Times New Roman"/>
          <w:color w:val="000000"/>
          <w:sz w:val="24"/>
          <w:szCs w:val="24"/>
        </w:rPr>
        <w:t>ić, Slavko Klarić, Ivica Škalfa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Davor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Mirjana Šimić</w:t>
      </w:r>
    </w:p>
    <w:p w14:paraId="26D9E0CD" w14:textId="77777777"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91E8E0" w14:textId="0928103C" w:rsidR="000F0EF6" w:rsidRDefault="00E60105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</w:t>
      </w:r>
      <w:r w:rsidR="000F0E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jednoglasno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donosi</w:t>
      </w:r>
    </w:p>
    <w:p w14:paraId="6B9F8907" w14:textId="77777777"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6258BF76" w14:textId="0CD597B2" w:rsidR="000F0EF6" w:rsidRDefault="000F0EF6" w:rsidP="00E60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</w:t>
      </w:r>
      <w:r w:rsid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  <w:r w:rsid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LJ</w:t>
      </w:r>
      <w:r w:rsid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 w:rsid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</w:t>
      </w:r>
      <w:r w:rsid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</w:p>
    <w:p w14:paraId="79293811" w14:textId="2095E852" w:rsidR="00E60105" w:rsidRPr="00E60105" w:rsidRDefault="00E60105" w:rsidP="00E60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 prijedlogu za </w:t>
      </w:r>
      <w:r w:rsidRPr="00E601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postavljanje koša za smeće na autobusnom stajalištu u Novačkoj ulici između broja 26 i 28</w:t>
      </w:r>
    </w:p>
    <w:bookmarkEnd w:id="12"/>
    <w:p w14:paraId="3DD23163" w14:textId="77777777"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9A85CD" w14:textId="40FEE5C0" w:rsidR="000F0EF6" w:rsidRDefault="00E60105" w:rsidP="00E60105">
      <w:pPr>
        <w:pStyle w:val="Odlomakpopis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Razmotrena je zamolba građana za </w:t>
      </w:r>
      <w:r w:rsidR="000F0EF6" w:rsidRPr="00E601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postavljane koša za smeće na </w:t>
      </w:r>
      <w:r w:rsidR="00D7680E">
        <w:rPr>
          <w:rFonts w:ascii="Times New Roman" w:eastAsia="Times New Roman" w:hAnsi="Times New Roman" w:cs="Times New Roman"/>
          <w:color w:val="000000"/>
          <w:sz w:val="24"/>
          <w:szCs w:val="24"/>
        </w:rPr>
        <w:t>autobusnom stajalištu u Novačkoj ulici</w:t>
      </w:r>
      <w:r w:rsidR="000F0EF6" w:rsidRPr="00E601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između ku</w:t>
      </w:r>
      <w:r w:rsidR="00337DB5" w:rsidRPr="00E60105">
        <w:rPr>
          <w:rFonts w:ascii="Times New Roman" w:eastAsia="Times New Roman" w:hAnsi="Times New Roman" w:cs="Times New Roman"/>
          <w:color w:val="000000"/>
          <w:sz w:val="24"/>
          <w:szCs w:val="24"/>
        </w:rPr>
        <w:t>ć</w:t>
      </w:r>
      <w:r w:rsidR="00D7680E">
        <w:rPr>
          <w:rFonts w:ascii="Times New Roman" w:eastAsia="Times New Roman" w:hAnsi="Times New Roman" w:cs="Times New Roman"/>
          <w:color w:val="000000"/>
          <w:sz w:val="24"/>
          <w:szCs w:val="24"/>
        </w:rPr>
        <w:t>nih brojeva 26 i 28  iz smjera</w:t>
      </w:r>
      <w:r w:rsidR="000F0EF6" w:rsidRPr="00E601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Dubr</w:t>
      </w:r>
      <w:r w:rsidR="00D7680E">
        <w:rPr>
          <w:rFonts w:ascii="Times New Roman" w:eastAsia="Times New Roman" w:hAnsi="Times New Roman" w:cs="Times New Roman"/>
          <w:color w:val="000000"/>
          <w:sz w:val="24"/>
          <w:szCs w:val="24"/>
        </w:rPr>
        <w:t>ave prema Granešinskim Novakima.</w:t>
      </w:r>
    </w:p>
    <w:p w14:paraId="0DC0DA8F" w14:textId="77777777" w:rsidR="00D7680E" w:rsidRPr="00D7680E" w:rsidRDefault="00D7680E" w:rsidP="00D76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2B7C3B" w14:textId="055C4CE7" w:rsidR="00D7680E" w:rsidRPr="00E60105" w:rsidRDefault="00D7680E" w:rsidP="00E60105">
      <w:pPr>
        <w:pStyle w:val="Odlomakpopis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podržava navedeni prijedlog.</w:t>
      </w:r>
    </w:p>
    <w:p w14:paraId="53A94104" w14:textId="77777777"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CDE953" w14:textId="77777777"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7176EE" w14:textId="77777777"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81C3D0" w14:textId="77777777" w:rsid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FD915A" w14:textId="1AB3BFE5" w:rsidR="00337DB5" w:rsidRPr="00D7680E" w:rsidRDefault="000F0EF6" w:rsidP="00D76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6.</w:t>
      </w:r>
      <w:r w:rsidR="00337DB5" w:rsidRP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7680E" w:rsidRP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Prijedlog za dopunsku strelicu semafora za skretanje ulijevo na Aveniji Gojka Šuška</w:t>
      </w:r>
    </w:p>
    <w:p w14:paraId="025C7E22" w14:textId="42FA9CD9" w:rsidR="00D7680E" w:rsidRDefault="00D7680E" w:rsidP="00D76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A7256D" w14:textId="40EA8BAF" w:rsidR="00337DB5" w:rsidRDefault="00D7680E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14:paraId="5766505B" w14:textId="77777777" w:rsidR="00337DB5" w:rsidRDefault="00337DB5" w:rsidP="00337D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25A4CE" w14:textId="1AEC7DEC" w:rsidR="00337DB5" w:rsidRDefault="00337DB5" w:rsidP="00337D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sudjeluju: Ivana Jerb</w:t>
      </w:r>
      <w:r w:rsidR="00D7680E">
        <w:rPr>
          <w:rFonts w:ascii="Times New Roman" w:eastAsia="Times New Roman" w:hAnsi="Times New Roman" w:cs="Times New Roman"/>
          <w:color w:val="000000"/>
          <w:sz w:val="24"/>
          <w:szCs w:val="24"/>
        </w:rPr>
        <w:t>ić, Slavko Klarić, Ivica Škalfa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Davor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Mirjana Šimić</w:t>
      </w:r>
    </w:p>
    <w:p w14:paraId="3E301BF9" w14:textId="77777777" w:rsidR="00337DB5" w:rsidRDefault="00337DB5" w:rsidP="00337D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ADEE95" w14:textId="25C7B48C" w:rsidR="00337DB5" w:rsidRDefault="00337DB5" w:rsidP="00337D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 jednoglasno</w:t>
      </w:r>
      <w:r w:rsidR="00D768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donosi</w:t>
      </w:r>
    </w:p>
    <w:p w14:paraId="69A69CC6" w14:textId="77777777" w:rsidR="00337DB5" w:rsidRDefault="00337DB5" w:rsidP="00337D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37D93F2F" w14:textId="1E39CFED" w:rsidR="00337DB5" w:rsidRDefault="00337DB5" w:rsidP="00D76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</w:t>
      </w:r>
      <w:r w:rsid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  <w:r w:rsid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LJ</w:t>
      </w:r>
      <w:r w:rsid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 w:rsid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</w:t>
      </w:r>
      <w:r w:rsid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</w:p>
    <w:p w14:paraId="2AEA75AA" w14:textId="7A86B75F" w:rsidR="00D7680E" w:rsidRDefault="00D7680E" w:rsidP="00D76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 prijedlogu </w:t>
      </w:r>
      <w:r w:rsidRP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dopunsku strelicu semafora za skretanje ulijevo na Aveniji Gojka Šuška</w:t>
      </w:r>
    </w:p>
    <w:p w14:paraId="1D35A86E" w14:textId="2E8B539C" w:rsidR="00D7680E" w:rsidRDefault="00D7680E" w:rsidP="00D76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1364BC" w14:textId="77777777" w:rsidR="00D7680E" w:rsidRPr="00D7680E" w:rsidRDefault="00D7680E" w:rsidP="00D76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CD3D02F" w14:textId="5E8A9068" w:rsidR="000F0EF6" w:rsidRDefault="00D7680E" w:rsidP="00D7680E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Razmotren je prijedlog za </w:t>
      </w:r>
      <w:r w:rsidRPr="00D7680E">
        <w:rPr>
          <w:rFonts w:ascii="Times New Roman" w:eastAsia="Times New Roman" w:hAnsi="Times New Roman" w:cs="Times New Roman"/>
          <w:color w:val="000000"/>
          <w:sz w:val="24"/>
          <w:szCs w:val="24"/>
        </w:rPr>
        <w:t>dopunsku strelicu semafora za skretanje ulijevo na Aveniji Gojka Šuška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prema OŠ Žuti brijeg.</w:t>
      </w:r>
    </w:p>
    <w:p w14:paraId="04D2C146" w14:textId="2CA50F40" w:rsidR="00D7680E" w:rsidRPr="00D7680E" w:rsidRDefault="00D7680E" w:rsidP="00D7680E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traži sazivanje komisijskog očevida kako bi se </w:t>
      </w:r>
      <w:r w:rsidR="00BF3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riješio prometno sigurnosni problem  OŠ Žuti brijeg </w:t>
      </w:r>
    </w:p>
    <w:p w14:paraId="464E5BA1" w14:textId="77777777" w:rsidR="000F0EF6" w:rsidRPr="000F0EF6" w:rsidRDefault="000F0EF6" w:rsidP="000F0E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B986DB" w14:textId="5EE317F8" w:rsidR="000F0EF6" w:rsidRDefault="000F0EF6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847D1B" w14:textId="77777777" w:rsidR="000F0EF6" w:rsidRDefault="000F0EF6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CACAB5" w14:textId="77777777" w:rsidR="000F0EF6" w:rsidRPr="00D7680E" w:rsidRDefault="000F0EF6" w:rsidP="00E425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50" w14:textId="2D0C4AB4" w:rsidR="00C45681" w:rsidRPr="00D7680E" w:rsidRDefault="00337DB5" w:rsidP="006233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="00D7680E" w:rsidRP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7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Pitanja i prijedlozi članova Vijeća:</w:t>
      </w:r>
    </w:p>
    <w:p w14:paraId="65CA78A9" w14:textId="77777777" w:rsidR="006233BF" w:rsidRPr="006233BF" w:rsidRDefault="006233BF" w:rsidP="006233BF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E5E13A" w14:textId="737DB5CB" w:rsidR="006233BF" w:rsidRPr="00BF3D44" w:rsidRDefault="00BF3D44" w:rsidP="00BF3D44">
      <w:pPr>
        <w:pStyle w:val="Odlomakpopis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predlaže sazivanje komisijskog očevida vezano za regulaciju semafora prilikom skretanja iz Ulice Rudolfa Kolaka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Ljubijsku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ulicu</w:t>
      </w:r>
      <w:r w:rsidR="00D7680E" w:rsidRPr="00BF3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jer zbog povećane gustoće </w:t>
      </w:r>
      <w:r w:rsidR="006F48D2" w:rsidRPr="00BF3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prometa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Ulici Rudolfa Kolaka ulicom n</w:t>
      </w:r>
      <w:r w:rsidR="006F48D2" w:rsidRPr="00BF3D44">
        <w:rPr>
          <w:rFonts w:ascii="Times New Roman" w:eastAsia="Times New Roman" w:hAnsi="Times New Roman" w:cs="Times New Roman"/>
          <w:color w:val="000000"/>
          <w:sz w:val="24"/>
          <w:szCs w:val="24"/>
        </w:rPr>
        <w:t>iti jedan auto 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48D2" w:rsidRPr="00BF3D44">
        <w:rPr>
          <w:rFonts w:ascii="Times New Roman" w:eastAsia="Times New Roman" w:hAnsi="Times New Roman" w:cs="Times New Roman"/>
          <w:color w:val="000000"/>
          <w:sz w:val="24"/>
          <w:szCs w:val="24"/>
        </w:rPr>
        <w:t>može skrenuti pod zelenim svijetlom.</w:t>
      </w:r>
    </w:p>
    <w:p w14:paraId="35CB18C9" w14:textId="6980F6D4" w:rsidR="006F48D2" w:rsidRDefault="006F48D2" w:rsidP="006233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7D896A" w14:textId="0FAF27DE" w:rsidR="006F48D2" w:rsidRDefault="00BF3D44" w:rsidP="00BF3D44">
      <w:pPr>
        <w:pStyle w:val="Odlomakpopis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 Vijeća Slavko Klarić predlaže da se na križanju O</w:t>
      </w:r>
      <w:r w:rsidR="006F48D2" w:rsidRPr="00BF3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porovečke i Degidovečke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ulice po</w:t>
      </w:r>
      <w:r w:rsidR="006F48D2" w:rsidRPr="00BF3D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stavi znak „slijepa ulica“ </w:t>
      </w:r>
    </w:p>
    <w:p w14:paraId="098E95A6" w14:textId="77777777" w:rsidR="00BF3D44" w:rsidRPr="00BF3D44" w:rsidRDefault="00BF3D44" w:rsidP="00BF3D44">
      <w:pPr>
        <w:pStyle w:val="Odlomakpopisa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9934E2" w14:textId="65F05282" w:rsidR="00BF3D44" w:rsidRPr="00BF3D44" w:rsidRDefault="00BF3D44" w:rsidP="00BF3D44">
      <w:pPr>
        <w:pStyle w:val="Odlomakpopis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Predlaže se Vijeću Mjesnog odbora Dubrava – središte postavljanje zaštitnih stupića</w:t>
      </w:r>
      <w:r w:rsidR="000F1A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prometnom otoku u Ulici Rudolfa Kolaka kako bi se onemogućilo skretanje prema </w:t>
      </w:r>
      <w:proofErr w:type="spellStart"/>
      <w:r w:rsidR="000F1A26">
        <w:rPr>
          <w:rFonts w:ascii="Times New Roman" w:eastAsia="Times New Roman" w:hAnsi="Times New Roman" w:cs="Times New Roman"/>
          <w:color w:val="000000"/>
          <w:sz w:val="24"/>
          <w:szCs w:val="24"/>
        </w:rPr>
        <w:t>Mc</w:t>
      </w:r>
      <w:proofErr w:type="spellEnd"/>
      <w:r w:rsidR="000F1A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1A26">
        <w:rPr>
          <w:rFonts w:ascii="Times New Roman" w:eastAsia="Times New Roman" w:hAnsi="Times New Roman" w:cs="Times New Roman"/>
          <w:color w:val="000000"/>
          <w:sz w:val="24"/>
          <w:szCs w:val="24"/>
        </w:rPr>
        <w:t>Donaldsu</w:t>
      </w:r>
      <w:proofErr w:type="spellEnd"/>
      <w:r w:rsidR="000F1A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preko pune linije.</w:t>
      </w:r>
    </w:p>
    <w:p w14:paraId="1BEE1C1B" w14:textId="77777777" w:rsidR="006F48D2" w:rsidRDefault="006F48D2" w:rsidP="006233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04773D" w14:textId="77777777" w:rsidR="006F48D2" w:rsidRDefault="006F48D2" w:rsidP="006233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5EE978" w14:textId="1407182B" w:rsidR="00613FEB" w:rsidRPr="00337DB5" w:rsidRDefault="00613FEB" w:rsidP="00337D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2F6527" w14:textId="77777777" w:rsidR="00613FEB" w:rsidRDefault="00613FEB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A2EDDB" w14:textId="7640B6C0" w:rsidR="00613FEB" w:rsidRDefault="00613FEB" w:rsidP="00613F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503817" w14:textId="77777777" w:rsidR="00613FEB" w:rsidRPr="006233BF" w:rsidRDefault="00613FEB" w:rsidP="006233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2" w14:textId="583BABE4" w:rsidR="00C45681" w:rsidRDefault="00160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</w:t>
      </w:r>
    </w:p>
    <w:p w14:paraId="285B5E50" w14:textId="7643FADC" w:rsidR="00160D28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gjdgxs" w:colFirst="0" w:colLast="0"/>
      <w:bookmarkEnd w:id="1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Dovršeno u 2</w:t>
      </w:r>
      <w:r w:rsidR="006D1B03">
        <w:rPr>
          <w:rFonts w:ascii="Times New Roman" w:eastAsia="Times New Roman" w:hAnsi="Times New Roman" w:cs="Times New Roman"/>
          <w:sz w:val="24"/>
          <w:szCs w:val="24"/>
        </w:rPr>
        <w:t>2,00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</w:t>
      </w:r>
      <w:r w:rsidR="006D1B03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87305A" w14:textId="77777777" w:rsidR="00160D28" w:rsidRDefault="00160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E" w14:textId="71B55D0C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 024-08/25-003/99</w:t>
      </w:r>
    </w:p>
    <w:p w14:paraId="0000005F" w14:textId="0CBDBF49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 251-13-11-5/010-25-2</w:t>
      </w:r>
    </w:p>
    <w:p w14:paraId="00000060" w14:textId="460C9708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Zagrebu, 23. siječnja 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61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2" w14:textId="77777777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sastavio</w:t>
      </w:r>
    </w:p>
    <w:p w14:paraId="00000063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4" w14:textId="77777777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z w:val="24"/>
          <w:szCs w:val="24"/>
        </w:rPr>
        <w:t>ana Jerbić</w:t>
      </w:r>
    </w:p>
    <w:p w14:paraId="00000065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6" w14:textId="326CB27E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</w:p>
    <w:p w14:paraId="00000067" w14:textId="10AEB236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Vijeća Mjesnog odbora</w:t>
      </w:r>
    </w:p>
    <w:p w14:paraId="00000068" w14:textId="1EA118CA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Gornja Dubrava</w:t>
      </w:r>
    </w:p>
    <w:p w14:paraId="2540BB93" w14:textId="77777777" w:rsidR="000F1A26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9" w14:textId="4D3252D8" w:rsidR="00C45681" w:rsidRDefault="000F1A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Ivana Jerbić</w:t>
      </w:r>
    </w:p>
    <w:sectPr w:rsidR="00C45681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3727"/>
    <w:multiLevelType w:val="hybridMultilevel"/>
    <w:tmpl w:val="1EC85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126AE"/>
    <w:multiLevelType w:val="hybridMultilevel"/>
    <w:tmpl w:val="447CAA62"/>
    <w:lvl w:ilvl="0" w:tplc="9A2AE7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21D"/>
    <w:multiLevelType w:val="hybridMultilevel"/>
    <w:tmpl w:val="FFC2794C"/>
    <w:lvl w:ilvl="0" w:tplc="4170B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834FA"/>
    <w:multiLevelType w:val="hybridMultilevel"/>
    <w:tmpl w:val="154A365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0B0500"/>
    <w:multiLevelType w:val="hybridMultilevel"/>
    <w:tmpl w:val="88DE4B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C2568"/>
    <w:multiLevelType w:val="multilevel"/>
    <w:tmpl w:val="A48ADB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5B76F48"/>
    <w:multiLevelType w:val="hybridMultilevel"/>
    <w:tmpl w:val="609235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52F83"/>
    <w:multiLevelType w:val="hybridMultilevel"/>
    <w:tmpl w:val="A942F8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E46E4"/>
    <w:multiLevelType w:val="hybridMultilevel"/>
    <w:tmpl w:val="844266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14BB4"/>
    <w:multiLevelType w:val="hybridMultilevel"/>
    <w:tmpl w:val="447CB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60119"/>
    <w:multiLevelType w:val="hybridMultilevel"/>
    <w:tmpl w:val="4A9828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26F4C"/>
    <w:multiLevelType w:val="hybridMultilevel"/>
    <w:tmpl w:val="C9C65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64E83"/>
    <w:multiLevelType w:val="hybridMultilevel"/>
    <w:tmpl w:val="BC4418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A4154"/>
    <w:multiLevelType w:val="hybridMultilevel"/>
    <w:tmpl w:val="2B48F3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D345E"/>
    <w:multiLevelType w:val="hybridMultilevel"/>
    <w:tmpl w:val="C82A69E2"/>
    <w:lvl w:ilvl="0" w:tplc="B67C4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D34FD"/>
    <w:multiLevelType w:val="hybridMultilevel"/>
    <w:tmpl w:val="F16450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21C09"/>
    <w:multiLevelType w:val="hybridMultilevel"/>
    <w:tmpl w:val="F8600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87437"/>
    <w:multiLevelType w:val="hybridMultilevel"/>
    <w:tmpl w:val="0DF01D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E3A48"/>
    <w:multiLevelType w:val="hybridMultilevel"/>
    <w:tmpl w:val="1CE293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90975"/>
    <w:multiLevelType w:val="hybridMultilevel"/>
    <w:tmpl w:val="9D9AC9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CC17E6"/>
    <w:multiLevelType w:val="hybridMultilevel"/>
    <w:tmpl w:val="F0661C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21"/>
  </w:num>
  <w:num w:numId="4">
    <w:abstractNumId w:val="18"/>
  </w:num>
  <w:num w:numId="5">
    <w:abstractNumId w:val="9"/>
  </w:num>
  <w:num w:numId="6">
    <w:abstractNumId w:val="14"/>
  </w:num>
  <w:num w:numId="7">
    <w:abstractNumId w:val="8"/>
  </w:num>
  <w:num w:numId="8">
    <w:abstractNumId w:val="11"/>
  </w:num>
  <w:num w:numId="9">
    <w:abstractNumId w:val="0"/>
  </w:num>
  <w:num w:numId="10">
    <w:abstractNumId w:val="13"/>
  </w:num>
  <w:num w:numId="11">
    <w:abstractNumId w:val="12"/>
  </w:num>
  <w:num w:numId="12">
    <w:abstractNumId w:val="4"/>
  </w:num>
  <w:num w:numId="13">
    <w:abstractNumId w:val="17"/>
  </w:num>
  <w:num w:numId="14">
    <w:abstractNumId w:val="16"/>
  </w:num>
  <w:num w:numId="15">
    <w:abstractNumId w:val="10"/>
  </w:num>
  <w:num w:numId="16">
    <w:abstractNumId w:val="6"/>
  </w:num>
  <w:num w:numId="17">
    <w:abstractNumId w:val="3"/>
  </w:num>
  <w:num w:numId="18">
    <w:abstractNumId w:val="15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81"/>
    <w:rsid w:val="000E5DF2"/>
    <w:rsid w:val="000F0EF6"/>
    <w:rsid w:val="000F1A26"/>
    <w:rsid w:val="00160D28"/>
    <w:rsid w:val="001C152D"/>
    <w:rsid w:val="001E6AB6"/>
    <w:rsid w:val="00297BCC"/>
    <w:rsid w:val="00337DB5"/>
    <w:rsid w:val="003F0F2C"/>
    <w:rsid w:val="00580E36"/>
    <w:rsid w:val="00613FEB"/>
    <w:rsid w:val="006233BF"/>
    <w:rsid w:val="00687CDB"/>
    <w:rsid w:val="006D1B03"/>
    <w:rsid w:val="006E4783"/>
    <w:rsid w:val="006F48D2"/>
    <w:rsid w:val="007148EA"/>
    <w:rsid w:val="0076401F"/>
    <w:rsid w:val="008A664D"/>
    <w:rsid w:val="00A05B99"/>
    <w:rsid w:val="00A51D70"/>
    <w:rsid w:val="00A737ED"/>
    <w:rsid w:val="00B3186D"/>
    <w:rsid w:val="00B74826"/>
    <w:rsid w:val="00B93753"/>
    <w:rsid w:val="00BD15D9"/>
    <w:rsid w:val="00BF3D44"/>
    <w:rsid w:val="00C1450D"/>
    <w:rsid w:val="00C45681"/>
    <w:rsid w:val="00CE33FE"/>
    <w:rsid w:val="00D0739C"/>
    <w:rsid w:val="00D7680E"/>
    <w:rsid w:val="00DE0C58"/>
    <w:rsid w:val="00E425A5"/>
    <w:rsid w:val="00E60105"/>
    <w:rsid w:val="00ED5791"/>
    <w:rsid w:val="00F4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F21C"/>
  <w15:docId w15:val="{EAD3772E-7092-42C8-B6ED-0BAB9F23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5A5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580E36"/>
    <w:pPr>
      <w:ind w:left="720"/>
      <w:contextualSpacing/>
    </w:pPr>
  </w:style>
  <w:style w:type="paragraph" w:styleId="Bezproreda">
    <w:name w:val="No Spacing"/>
    <w:uiPriority w:val="1"/>
    <w:qFormat/>
    <w:rsid w:val="00B74826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F1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1A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3CC67-784F-4A7A-AC32-A2D02CB1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Nataša Zadro</cp:lastModifiedBy>
  <cp:revision>3</cp:revision>
  <cp:lastPrinted>2025-01-24T08:16:00Z</cp:lastPrinted>
  <dcterms:created xsi:type="dcterms:W3CDTF">2025-01-23T20:59:00Z</dcterms:created>
  <dcterms:modified xsi:type="dcterms:W3CDTF">2025-01-24T08:16:00Z</dcterms:modified>
</cp:coreProperties>
</file>