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741" w:rsidRPr="006B6741" w:rsidRDefault="006B6741" w:rsidP="006B6741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ZAPISNIK</w:t>
      </w:r>
    </w:p>
    <w:p w:rsidR="006B6741" w:rsidRPr="006B6741" w:rsidRDefault="006B6741" w:rsidP="006B674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proofErr w:type="gram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proofErr w:type="gram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Havidići</w:t>
      </w:r>
      <w:proofErr w:type="spellEnd"/>
    </w:p>
    <w:p w:rsidR="006B6741" w:rsidRPr="006B6741" w:rsidRDefault="006B6741" w:rsidP="006B674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18</w:t>
      </w:r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prosinca</w:t>
      </w:r>
      <w:proofErr w:type="spellEnd"/>
      <w:proofErr w:type="gram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2021.,</w:t>
      </w:r>
    </w:p>
    <w:p w:rsidR="006B6741" w:rsidRPr="006B6741" w:rsidRDefault="006B6741" w:rsidP="006B674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proofErr w:type="gram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početkom</w:t>
      </w:r>
      <w:proofErr w:type="spellEnd"/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18</w:t>
      </w:r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,00 sati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Goran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Novaković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2173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Damir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odl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učivati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6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Bez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6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zamolila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ne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služi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poštom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dostave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ruke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svakoj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zamolio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predstavnika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stručne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materijal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pripremi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gospođi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Hevešević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kako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bi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članica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mogla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ravnopravno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sudjelovati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D5202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B6741" w:rsidRPr="006B6741" w:rsidRDefault="00D52025" w:rsidP="00D520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2173">
        <w:rPr>
          <w:rFonts w:ascii="Times New Roman" w:eastAsia="Times New Roman" w:hAnsi="Times New Roman" w:cs="Times New Roman"/>
          <w:sz w:val="24"/>
          <w:szCs w:val="24"/>
          <w:lang w:val="en-GB"/>
        </w:rPr>
        <w:t>čita</w:t>
      </w:r>
      <w:proofErr w:type="spellEnd"/>
      <w:r w:rsidR="005621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5621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proofErr w:type="gram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nema</w:t>
      </w:r>
      <w:proofErr w:type="spellEnd"/>
      <w:proofErr w:type="gram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dodatnih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dnevni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red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56217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</w:t>
      </w:r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Pr="00D52025">
        <w:rPr>
          <w:rFonts w:ascii="Times New Roman" w:eastAsia="Times New Roman" w:hAnsi="Times New Roman" w:cs="Times New Roman"/>
          <w:sz w:val="24"/>
          <w:szCs w:val="24"/>
          <w:lang w:val="en-GB"/>
        </w:rPr>
        <w:t>utvrđuje</w:t>
      </w:r>
      <w:proofErr w:type="spellEnd"/>
    </w:p>
    <w:p w:rsidR="006B6741" w:rsidRPr="006B6741" w:rsidRDefault="006B6741" w:rsidP="006B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B674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DNEVNI RED:</w:t>
      </w:r>
    </w:p>
    <w:p w:rsidR="00562173" w:rsidRPr="00AB22D1" w:rsidRDefault="00562173" w:rsidP="00562173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2173" w:rsidRPr="007F69A7" w:rsidRDefault="00562173" w:rsidP="005621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 zaključ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 o povremenom korištenju prostora mjesne samouprave,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Kuti 1,</w:t>
      </w:r>
    </w:p>
    <w:p w:rsidR="00562173" w:rsidRPr="008B0E0C" w:rsidRDefault="00562173" w:rsidP="005621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razdoblje od 1. siječnja do 31. prosinca 2022</w:t>
      </w:r>
      <w:r w:rsidRPr="007F69A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62173" w:rsidRPr="00AB22D1" w:rsidRDefault="00562173" w:rsidP="005621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0"/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en-GB"/>
        </w:rPr>
      </w:pPr>
    </w:p>
    <w:p w:rsidR="00562173" w:rsidRPr="00562173" w:rsidRDefault="006B6741" w:rsidP="0056217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Ad 1) </w:t>
      </w:r>
      <w:r w:rsidR="00562173" w:rsidRPr="005621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povremenom korištenju prostora mjesne samouprave, Kuti 1,</w:t>
      </w:r>
    </w:p>
    <w:p w:rsidR="00562173" w:rsidRPr="00562173" w:rsidRDefault="00562173" w:rsidP="005621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razdoblje od 1. siječnja do 31. prosinca 2022.</w:t>
      </w:r>
    </w:p>
    <w:p w:rsid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562173" w:rsidRPr="00562173" w:rsidRDefault="00562173" w:rsidP="005621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6217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 w:rsidRPr="00562173"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 w:rsidRPr="0056217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62173" w:rsidRPr="00562173" w:rsidRDefault="00562173" w:rsidP="005621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62173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jeluju: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Goran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Ljiljana Novaković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Bokan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Damir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62173" w:rsidRPr="00562173" w:rsidRDefault="00562173" w:rsidP="005621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62173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(5 „za“) donosi sljedeći:</w:t>
      </w:r>
    </w:p>
    <w:p w:rsidR="00562173" w:rsidRPr="006B6741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562173" w:rsidRPr="00562173" w:rsidRDefault="00562173" w:rsidP="00562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62173" w:rsidRPr="00562173" w:rsidRDefault="00562173" w:rsidP="00562173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217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62173">
        <w:rPr>
          <w:rFonts w:ascii="Times New Roman" w:eastAsia="Times New Roman" w:hAnsi="Times New Roman" w:cs="Times New Roman"/>
          <w:b/>
          <w:sz w:val="24"/>
          <w:szCs w:val="24"/>
        </w:rPr>
        <w:t xml:space="preserve">DOMOVINSKOM POKRETU, </w:t>
      </w:r>
      <w:r w:rsidRPr="005621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  mjesne samouprave </w:t>
      </w:r>
      <w:proofErr w:type="spellStart"/>
      <w:r w:rsidRPr="00562173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562173">
        <w:rPr>
          <w:rFonts w:ascii="Times New Roman" w:eastAsia="Times New Roman" w:hAnsi="Times New Roman" w:cs="Times New Roman"/>
          <w:sz w:val="24"/>
          <w:szCs w:val="24"/>
          <w:lang w:eastAsia="hr-HR"/>
        </w:rPr>
        <w:t>, Kuti 1, četvrtkom od 18,00 – 21,00 sat, te teče od 1. siječnja 2022. do 31. prosinca 2022.</w:t>
      </w: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Domovinski pokret, bez naknade.</w:t>
      </w: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sz w:val="24"/>
          <w:szCs w:val="24"/>
        </w:rPr>
        <w:t>3. Politička stranka Domovinski pokret obvezuje se postupati sa pažnjom dobrog gospodara u korištenju prostora.</w:t>
      </w: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173" w:rsidRPr="00562173" w:rsidRDefault="00562173" w:rsidP="00562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17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62173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2) Pitanja, prijedlozi i obavijesti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562173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upitala je zašto se za sjednice ne koristi kontejner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nego se plaća najam objekta.</w:t>
      </w:r>
    </w:p>
    <w:p w:rsidR="00C116FC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pitanje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puteva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Selu. </w:t>
      </w:r>
    </w:p>
    <w:p w:rsidR="00562173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će se navedeno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izvesti putem Plana komunalnih aktivnosti Gradske četvrti Brezovica.</w:t>
      </w:r>
    </w:p>
    <w:p w:rsidR="00562173" w:rsidRDefault="00562173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83D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zatražila je da predstavnici Vijeća Mjesnog odbora </w:t>
      </w:r>
      <w:proofErr w:type="spellStart"/>
      <w:r w:rsidR="00283D2A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="00283D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otiđu u ZET d.o.o. te da traže izmjenu trase kretanja autobusne linije 160 Savski most – </w:t>
      </w:r>
      <w:proofErr w:type="spellStart"/>
      <w:r w:rsidR="00283D2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="00283D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</w:t>
      </w:r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</w:t>
      </w:r>
      <w:proofErr w:type="spellStart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od ulice Kuti do ulice </w:t>
      </w:r>
      <w:proofErr w:type="spellStart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83D2A" w:rsidRDefault="00283D2A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</w:t>
      </w:r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ormirao je članove Vijeća da su prethodno službenici Gradskog ureda za prostorno uređenje, izgradnju Grada, graditeljstvo, komunalne poslove i promet </w:t>
      </w:r>
      <w:proofErr w:type="spellStart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izvjestili</w:t>
      </w:r>
      <w:proofErr w:type="spellEnd"/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izmjenu trase autobusne linije nema prometno-tehničkih uvjeta te da </w:t>
      </w:r>
      <w:r w:rsidR="00C116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 po proširenju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može inicirati izmjenu trase kretanja autobusa. 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nije bilo, te je Vijeće završilo s radom u 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17,40 sati.</w:t>
      </w:r>
    </w:p>
    <w:p w:rsidR="006B6741" w:rsidRPr="006B6741" w:rsidRDefault="006B6741" w:rsidP="006B6741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6B6741" w:rsidRPr="006B6741" w:rsidRDefault="006B6741" w:rsidP="006B6741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026-02/21-002/2348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741">
        <w:rPr>
          <w:rFonts w:ascii="Times New Roman" w:eastAsia="Times New Roman" w:hAnsi="Times New Roman" w:cs="Times New Roman"/>
          <w:sz w:val="24"/>
          <w:szCs w:val="24"/>
        </w:rPr>
        <w:t>URBROJ: 251-06-11-804-21-2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6B6741">
        <w:rPr>
          <w:rFonts w:ascii="Times New Roman" w:eastAsia="Times New Roman" w:hAnsi="Times New Roman" w:cs="Times New Roman"/>
          <w:sz w:val="24"/>
          <w:szCs w:val="24"/>
        </w:rPr>
        <w:t xml:space="preserve">elo,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18. prosinca </w:t>
      </w:r>
      <w:r w:rsidRPr="006B6741">
        <w:rPr>
          <w:rFonts w:ascii="Times New Roman" w:eastAsia="Times New Roman" w:hAnsi="Times New Roman" w:cs="Times New Roman"/>
          <w:sz w:val="24"/>
          <w:szCs w:val="24"/>
        </w:rPr>
        <w:t>2021.</w:t>
      </w: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</w:p>
    <w:p w:rsidR="006B6741" w:rsidRPr="006B6741" w:rsidRDefault="006B6741" w:rsidP="006B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Havidići</w:t>
      </w:r>
      <w:proofErr w:type="spellEnd"/>
    </w:p>
    <w:p w:rsidR="006B6741" w:rsidRPr="006B6741" w:rsidRDefault="006B6741" w:rsidP="006B6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6B6741" w:rsidRPr="006B6741" w:rsidRDefault="006B6741" w:rsidP="006B6741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GB"/>
        </w:rPr>
      </w:pP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</w:p>
    <w:p w:rsidR="000C7261" w:rsidRDefault="00C116FC"/>
    <w:sectPr w:rsidR="000C7261" w:rsidSect="00572035">
      <w:pgSz w:w="11907" w:h="16840"/>
      <w:pgMar w:top="1135" w:right="708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41"/>
    <w:rsid w:val="00283D2A"/>
    <w:rsid w:val="002B0044"/>
    <w:rsid w:val="003D0991"/>
    <w:rsid w:val="00562173"/>
    <w:rsid w:val="006B6741"/>
    <w:rsid w:val="00C116FC"/>
    <w:rsid w:val="00D5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0B3D"/>
  <w15:chartTrackingRefBased/>
  <w15:docId w15:val="{5A5A3312-0A71-4540-B37A-77C9A67C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2022-01-20T16:41:00Z</dcterms:created>
  <dcterms:modified xsi:type="dcterms:W3CDTF">2022-01-21T09:43:00Z</dcterms:modified>
</cp:coreProperties>
</file>