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D8378" w14:textId="77777777" w:rsidR="00131FD3" w:rsidRDefault="00131FD3" w:rsidP="00131FD3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0BC966D1" w14:textId="77777777" w:rsidR="00131FD3" w:rsidRDefault="00131FD3" w:rsidP="00131FD3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487A19B2" w14:textId="77777777" w:rsidR="00131FD3" w:rsidRDefault="00131FD3" w:rsidP="00131FD3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29. sjednice Vijeća MO Studentski grad, od 27. listopada 2023. godine u prostorijama MO Studentski grad, s početkom u 20:00 sati</w:t>
      </w:r>
    </w:p>
    <w:p w14:paraId="0F389D3B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9F49290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6A765A6" w14:textId="77777777" w:rsidR="00131FD3" w:rsidRDefault="00131FD3" w:rsidP="00131FD3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5EF341C8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52F8381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7AD4AA46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B954B65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397A4738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230B0DE8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7A213998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67AB84E3" w14:textId="77777777" w:rsidR="00131FD3" w:rsidRDefault="00131FD3" w:rsidP="00131FD3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ZORAV PRERADOVIĆ</w:t>
      </w:r>
    </w:p>
    <w:p w14:paraId="3A15DE4B" w14:textId="77777777" w:rsidR="00131FD3" w:rsidRDefault="00131FD3" w:rsidP="00131FD3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73FDB750" w14:textId="77777777" w:rsidR="00131FD3" w:rsidRDefault="00131FD3" w:rsidP="00131FD3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676E709F" w14:textId="77777777" w:rsidR="00131FD3" w:rsidRDefault="00131FD3" w:rsidP="00131FD3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12E367A5" w14:textId="77777777" w:rsidR="00131FD3" w:rsidRDefault="00131FD3" w:rsidP="00131FD3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90BDD4A" w14:textId="77777777" w:rsidR="00131FD3" w:rsidRPr="00131FD3" w:rsidRDefault="00131FD3" w:rsidP="00131FD3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131FD3"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17352A24" w14:textId="77777777" w:rsidR="00131FD3" w:rsidRDefault="00131FD3" w:rsidP="00131FD3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MATIĆ</w:t>
      </w:r>
    </w:p>
    <w:p w14:paraId="6D9E5AC7" w14:textId="77777777" w:rsidR="00131FD3" w:rsidRDefault="00131FD3" w:rsidP="00131FD3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6F0D6ADE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70C9BA1C" w14:textId="77777777" w:rsidR="00131FD3" w:rsidRDefault="00131FD3" w:rsidP="00131FD3">
      <w:pPr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OSTALI NAZOČNI:</w:t>
      </w:r>
    </w:p>
    <w:p w14:paraId="05F5C0EE" w14:textId="77777777" w:rsidR="00131FD3" w:rsidRDefault="00131FD3" w:rsidP="00131FD3">
      <w:pPr>
        <w:spacing w:after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Tatjana Horvat Pelivan, stručna referentica u Gradskom uredu za mjesnu samoupravu, promet, civilnu zaštitu i sigurnost.</w:t>
      </w:r>
    </w:p>
    <w:p w14:paraId="3FF72E92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8C27527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2715120A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E61DE4D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vodi: Tatjana Horvat Pelivan</w:t>
      </w:r>
    </w:p>
    <w:p w14:paraId="3B9A138E" w14:textId="77777777" w:rsidR="00131FD3" w:rsidRDefault="00131FD3" w:rsidP="00131FD3">
      <w:pPr>
        <w:ind w:left="540"/>
        <w:rPr>
          <w:rFonts w:eastAsia="Times New Roman" w:cs="Times New Roman"/>
          <w:szCs w:val="24"/>
          <w:lang w:eastAsia="hr-HR"/>
        </w:rPr>
      </w:pPr>
    </w:p>
    <w:p w14:paraId="20ECF180" w14:textId="77777777" w:rsidR="00131FD3" w:rsidRDefault="00131FD3" w:rsidP="00131FD3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utvrđuje prisutnost 7 od 9 članova Vijeća, što znači da Vijeće može pravovaljano odlučivati.</w:t>
      </w:r>
    </w:p>
    <w:p w14:paraId="3CF976D8" w14:textId="77777777" w:rsidR="00131FD3" w:rsidRDefault="00131FD3" w:rsidP="00131FD3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 su uz poziv primili zapisnik 28. sjednice. Pita ima li primjedbi na navedeni zapisnik. S obzirom da nema primjedbi, zapisnik se prihvaća.</w:t>
      </w:r>
    </w:p>
    <w:p w14:paraId="495110EA" w14:textId="77777777" w:rsidR="00131FD3" w:rsidRDefault="00131FD3" w:rsidP="00131FD3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14:paraId="4602AFAF" w14:textId="77777777" w:rsidR="00131FD3" w:rsidRDefault="00805296" w:rsidP="00131FD3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Zahtjev gđe Kralj o uklanjanju klupica u ulici Zvonimira Ljevakovića</w:t>
      </w:r>
    </w:p>
    <w:p w14:paraId="701A9BC5" w14:textId="77777777" w:rsidR="00805296" w:rsidRDefault="00805296" w:rsidP="00131FD3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Prijedlog za uklanjanjem nepropisno parkiranih vozila na gradskom prostoru.</w:t>
      </w:r>
    </w:p>
    <w:p w14:paraId="17A4BBA1" w14:textId="7281F5C0" w:rsidR="00131FD3" w:rsidRDefault="00131FD3" w:rsidP="00131FD3">
      <w:pPr>
        <w:pStyle w:val="Odlomakpopisa"/>
        <w:rPr>
          <w:rFonts w:cs="Times New Roman"/>
          <w:sz w:val="24"/>
          <w:szCs w:val="24"/>
        </w:rPr>
      </w:pPr>
    </w:p>
    <w:p w14:paraId="25BECEE1" w14:textId="77777777" w:rsidR="00131FD3" w:rsidRDefault="00131FD3" w:rsidP="00131FD3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24135AD7" w14:textId="77777777" w:rsidR="00131FD3" w:rsidRDefault="00131FD3" w:rsidP="00131FD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590C06D" w14:textId="77777777" w:rsidR="00805296" w:rsidRDefault="00805296" w:rsidP="00131FD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D32D2A9" w14:textId="77777777" w:rsidR="00805296" w:rsidRDefault="00805296" w:rsidP="00131FD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1C89F05" w14:textId="77777777" w:rsidR="00805296" w:rsidRDefault="00805296" w:rsidP="00131FD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88965F3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A18DAAA" w14:textId="77777777" w:rsidR="00131FD3" w:rsidRDefault="00131FD3" w:rsidP="00131FD3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56899F39" w14:textId="77777777" w:rsidR="00131FD3" w:rsidRDefault="00131FD3" w:rsidP="00131FD3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8AE2405" w14:textId="77777777" w:rsidR="00805296" w:rsidRP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i/>
          <w:iCs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Prijedlozi Vijeća Mjesnog odbora Studentski grad za Program građenja komunalne infrastrukture na području Grada Zagreba u 2024. - </w:t>
      </w:r>
      <w:r w:rsidRPr="00805296">
        <w:rPr>
          <w:rFonts w:eastAsia="Times New Roman" w:cs="Times New Roman"/>
          <w:i/>
          <w:iCs/>
          <w:noProof/>
          <w:sz w:val="24"/>
          <w:szCs w:val="24"/>
        </w:rPr>
        <w:t>donošenje zaključka;</w:t>
      </w:r>
    </w:p>
    <w:p w14:paraId="4BA8DD9C" w14:textId="77777777" w:rsidR="00805296" w:rsidRP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noProof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Prijedlozi Vijeća Mjesnog odbora Studentski grad  za Program održavanja javnih prometnih površina, građevina i uređaja javne namjene, javne rasvjete te izvanrednog održavanja nerazvrstanih cesta na području Grada Zagreba u 2024.- </w:t>
      </w:r>
      <w:r w:rsidRPr="00805296">
        <w:rPr>
          <w:rFonts w:eastAsia="Times New Roman" w:cs="Times New Roman"/>
          <w:i/>
          <w:iCs/>
          <w:noProof/>
          <w:sz w:val="24"/>
          <w:szCs w:val="24"/>
        </w:rPr>
        <w:t>donošenje zaključka;</w:t>
      </w:r>
    </w:p>
    <w:p w14:paraId="284A8503" w14:textId="77777777" w:rsidR="00805296" w:rsidRP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i/>
          <w:iCs/>
          <w:noProof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Prijedlog prioriteta ulica za Izvedbeni program Zimske službe 2023/24. - </w:t>
      </w:r>
      <w:r w:rsidRPr="00805296">
        <w:rPr>
          <w:rFonts w:eastAsia="Times New Roman" w:cs="Times New Roman"/>
          <w:i/>
          <w:iCs/>
          <w:noProof/>
          <w:sz w:val="24"/>
          <w:szCs w:val="24"/>
        </w:rPr>
        <w:t>donošenje zaključka;</w:t>
      </w:r>
    </w:p>
    <w:p w14:paraId="4DDD87AD" w14:textId="77777777" w:rsidR="00805296" w:rsidRP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i/>
          <w:iCs/>
          <w:noProof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Prijedlog lokacija za postavljanje spremnika za sol – </w:t>
      </w:r>
      <w:r w:rsidRPr="00805296">
        <w:rPr>
          <w:rFonts w:eastAsia="Times New Roman" w:cs="Times New Roman"/>
          <w:i/>
          <w:iCs/>
          <w:noProof/>
          <w:sz w:val="24"/>
          <w:szCs w:val="24"/>
        </w:rPr>
        <w:t>donošenje zaključka;</w:t>
      </w:r>
    </w:p>
    <w:p w14:paraId="46AACB8B" w14:textId="77777777" w:rsidR="00805296" w:rsidRP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noProof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Plan potreba za aktivnostima, programima i projektima unapređenja kvalitete života građana </w:t>
      </w:r>
      <w:r w:rsidRPr="00805296">
        <w:rPr>
          <w:rFonts w:eastAsia="Times New Roman" w:cs="Times New Roman"/>
          <w:i/>
          <w:noProof/>
          <w:sz w:val="24"/>
          <w:szCs w:val="24"/>
        </w:rPr>
        <w:t>– očitovanje</w:t>
      </w:r>
    </w:p>
    <w:p w14:paraId="214F6937" w14:textId="77777777" w:rsidR="00805296" w:rsidRP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noProof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Zahtjev za povremenim korištenjem prostorija Mjesnog odbora Studentski grad – </w:t>
      </w:r>
      <w:r w:rsidRPr="00805296">
        <w:rPr>
          <w:rFonts w:eastAsia="Times New Roman" w:cs="Times New Roman"/>
          <w:i/>
          <w:noProof/>
          <w:sz w:val="24"/>
          <w:szCs w:val="24"/>
        </w:rPr>
        <w:t>donošenje zaključka</w:t>
      </w:r>
      <w:r w:rsidRPr="00805296">
        <w:rPr>
          <w:rFonts w:eastAsia="Times New Roman" w:cs="Times New Roman"/>
          <w:noProof/>
          <w:sz w:val="24"/>
          <w:szCs w:val="24"/>
        </w:rPr>
        <w:t>;</w:t>
      </w:r>
    </w:p>
    <w:p w14:paraId="7E843506" w14:textId="77777777" w:rsidR="00805296" w:rsidRDefault="00805296" w:rsidP="0080529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noProof/>
          <w:sz w:val="24"/>
          <w:szCs w:val="24"/>
        </w:rPr>
      </w:pPr>
      <w:r w:rsidRPr="00805296">
        <w:rPr>
          <w:rFonts w:eastAsia="Times New Roman" w:cs="Times New Roman"/>
          <w:noProof/>
          <w:sz w:val="24"/>
          <w:szCs w:val="24"/>
        </w:rPr>
        <w:t xml:space="preserve">Prijedlog za </w:t>
      </w:r>
      <w:r w:rsidR="007F7F57">
        <w:rPr>
          <w:rFonts w:eastAsia="Times New Roman" w:cs="Times New Roman"/>
          <w:noProof/>
          <w:sz w:val="24"/>
          <w:szCs w:val="24"/>
        </w:rPr>
        <w:t>izmjenom</w:t>
      </w:r>
      <w:r w:rsidRPr="00805296">
        <w:rPr>
          <w:rFonts w:eastAsia="Times New Roman" w:cs="Times New Roman"/>
          <w:noProof/>
          <w:sz w:val="24"/>
          <w:szCs w:val="24"/>
        </w:rPr>
        <w:t xml:space="preserve"> ploha sa smirivanje prometa u ulici Novoselski odvojak – </w:t>
      </w:r>
      <w:r w:rsidRPr="00805296">
        <w:rPr>
          <w:rFonts w:eastAsia="Times New Roman" w:cs="Times New Roman"/>
          <w:i/>
          <w:noProof/>
          <w:sz w:val="24"/>
          <w:szCs w:val="24"/>
        </w:rPr>
        <w:t>donošenje zaključka</w:t>
      </w:r>
      <w:r w:rsidRPr="00805296">
        <w:rPr>
          <w:rFonts w:eastAsia="Times New Roman" w:cs="Times New Roman"/>
          <w:noProof/>
          <w:sz w:val="24"/>
          <w:szCs w:val="24"/>
        </w:rPr>
        <w:t>;</w:t>
      </w:r>
    </w:p>
    <w:p w14:paraId="30F32369" w14:textId="77777777" w:rsidR="00027B2C" w:rsidRPr="00027B2C" w:rsidRDefault="00027B2C" w:rsidP="00027B2C">
      <w:pPr>
        <w:pStyle w:val="Odlomakpopisa"/>
        <w:numPr>
          <w:ilvl w:val="0"/>
          <w:numId w:val="5"/>
        </w:numPr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Zahtjev gđe Kralj o uklanjanju klupica u ulici Zvonimira Ljevakovića – </w:t>
      </w:r>
      <w:r w:rsidRPr="00027B2C">
        <w:rPr>
          <w:rFonts w:cs="Times New Roman"/>
          <w:i/>
          <w:sz w:val="24"/>
          <w:szCs w:val="24"/>
        </w:rPr>
        <w:t>donošenje zaključka:</w:t>
      </w:r>
    </w:p>
    <w:p w14:paraId="7AA25346" w14:textId="77777777" w:rsidR="00027B2C" w:rsidRPr="00027B2C" w:rsidRDefault="00027B2C" w:rsidP="00027B2C">
      <w:pPr>
        <w:pStyle w:val="Odlomakpopisa"/>
        <w:numPr>
          <w:ilvl w:val="0"/>
          <w:numId w:val="5"/>
        </w:numPr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Prijedlog za uklanjanjem nepropisno parkiranih vozila na gradskom prostoru – </w:t>
      </w:r>
      <w:r w:rsidRPr="00027B2C">
        <w:rPr>
          <w:rFonts w:cs="Times New Roman"/>
          <w:i/>
          <w:sz w:val="24"/>
          <w:szCs w:val="24"/>
        </w:rPr>
        <w:t>donošenje zaključka;</w:t>
      </w:r>
    </w:p>
    <w:p w14:paraId="7D37C9B2" w14:textId="77777777" w:rsidR="00805296" w:rsidRPr="00027B2C" w:rsidRDefault="00805296" w:rsidP="00027B2C">
      <w:pPr>
        <w:pStyle w:val="Odlomakpopisa"/>
        <w:numPr>
          <w:ilvl w:val="0"/>
          <w:numId w:val="5"/>
        </w:numPr>
        <w:rPr>
          <w:rFonts w:cs="Times New Roman"/>
          <w:sz w:val="24"/>
          <w:szCs w:val="24"/>
        </w:rPr>
      </w:pPr>
      <w:bookmarkStart w:id="0" w:name="_GoBack"/>
      <w:bookmarkEnd w:id="0"/>
      <w:r w:rsidRPr="00027B2C">
        <w:rPr>
          <w:rFonts w:eastAsia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6041AD4B" w14:textId="77777777" w:rsidR="00131FD3" w:rsidRDefault="00131FD3" w:rsidP="00131FD3">
      <w:pPr>
        <w:spacing w:after="0"/>
        <w:ind w:left="927"/>
        <w:contextualSpacing/>
        <w:rPr>
          <w:rFonts w:cs="Times New Roman"/>
          <w:sz w:val="24"/>
          <w:szCs w:val="24"/>
        </w:rPr>
      </w:pPr>
    </w:p>
    <w:p w14:paraId="52A20B5C" w14:textId="77777777" w:rsidR="00805296" w:rsidRPr="00805296" w:rsidRDefault="00131FD3" w:rsidP="00805296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805296" w:rsidRPr="00805296">
        <w:rPr>
          <w:rFonts w:eastAsia="Times New Roman" w:cs="Times New Roman"/>
          <w:b/>
          <w:noProof/>
          <w:sz w:val="24"/>
          <w:szCs w:val="24"/>
        </w:rPr>
        <w:t>Prijedlozi Vijeća Mjesnog odbora Studentski grad za Program građenja komunalne infrastrukture na području Grada Zagreba u 2024.</w:t>
      </w:r>
    </w:p>
    <w:p w14:paraId="2D9A9E97" w14:textId="77777777" w:rsidR="00131FD3" w:rsidRDefault="00131FD3" w:rsidP="00805296">
      <w:pPr>
        <w:widowControl w:val="0"/>
        <w:suppressAutoHyphens/>
        <w:autoSpaceDN w:val="0"/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FC2DC5A" w14:textId="77777777" w:rsidR="00805296" w:rsidRPr="00805296" w:rsidRDefault="00805296" w:rsidP="00805296">
      <w:pPr>
        <w:suppressAutoHyphens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805296">
        <w:rPr>
          <w:rFonts w:eastAsia="Times New Roman" w:cs="Times New Roman"/>
          <w:b/>
          <w:sz w:val="24"/>
          <w:szCs w:val="24"/>
          <w:lang w:eastAsia="hr-HR"/>
        </w:rPr>
        <w:t>ZAKLJUČAK</w:t>
      </w:r>
    </w:p>
    <w:p w14:paraId="118C25D7" w14:textId="77777777" w:rsidR="00805296" w:rsidRPr="00805296" w:rsidRDefault="00805296" w:rsidP="00805296">
      <w:pPr>
        <w:suppressAutoHyphens/>
        <w:spacing w:after="0" w:line="240" w:lineRule="auto"/>
        <w:jc w:val="center"/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</w:pPr>
      <w:r w:rsidRPr="00805296">
        <w:rPr>
          <w:rFonts w:eastAsia="Times New Roman" w:cs="Times New Roman"/>
          <w:b/>
          <w:sz w:val="24"/>
          <w:szCs w:val="24"/>
          <w:lang w:eastAsia="hr-HR"/>
        </w:rPr>
        <w:t xml:space="preserve">o </w:t>
      </w:r>
      <w:r w:rsidRPr="00805296"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  <w:t xml:space="preserve">Prijedlozima Vijeća Mjesnog odbora </w:t>
      </w:r>
      <w:r w:rsidR="00027B2C"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  <w:t>Studentski grad</w:t>
      </w:r>
      <w:r w:rsidRPr="00805296"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  <w:t xml:space="preserve"> za Program održavanja javnih prometnih površina, građevina i uređaja javne namjene, javne rasvjete te izvanrednog održavanja nerazvrstanih cesta na području Grada Zagreba u 2024.</w:t>
      </w:r>
    </w:p>
    <w:p w14:paraId="489464F9" w14:textId="77777777" w:rsidR="00805296" w:rsidRPr="00805296" w:rsidRDefault="00805296" w:rsidP="00805296">
      <w:pPr>
        <w:suppressAutoHyphens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FF28350" w14:textId="77777777" w:rsidR="00805296" w:rsidRPr="00484327" w:rsidRDefault="00805296" w:rsidP="0080529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B9C05C4" w14:textId="77777777" w:rsidR="00A90044" w:rsidRDefault="00A90044" w:rsidP="00A90044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Izrada projektne dokumentacije i uređenje čestice 4866/1 kao </w:t>
      </w:r>
      <w:proofErr w:type="spellStart"/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>parkovne</w:t>
      </w:r>
      <w:proofErr w:type="spellEnd"/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 površine, cca 1255 m kvadratnih površine</w:t>
      </w:r>
    </w:p>
    <w:p w14:paraId="15A4929F" w14:textId="77777777" w:rsidR="00027B2C" w:rsidRDefault="00805296" w:rsidP="008A5F12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>Uređenje takozvane potkove u ulici Vile Velebita koja bi uključivala zamjenu starih ploč</w:t>
      </w:r>
      <w:r w:rsidR="00027B2C"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a novima te </w:t>
      </w:r>
      <w:proofErr w:type="spellStart"/>
      <w:r w:rsidR="00027B2C" w:rsidRPr="00027B2C">
        <w:rPr>
          <w:rFonts w:eastAsia="SimSun" w:cs="Mangal"/>
          <w:kern w:val="3"/>
          <w:sz w:val="24"/>
          <w:szCs w:val="24"/>
          <w:lang w:eastAsia="zh-CN" w:bidi="hi-IN"/>
        </w:rPr>
        <w:t>hortikulturalno</w:t>
      </w:r>
      <w:proofErr w:type="spellEnd"/>
      <w:r w:rsidR="00027B2C"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 uređ</w:t>
      </w: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>enje cvijetnjaka</w:t>
      </w:r>
      <w:r w:rsidR="00027B2C" w:rsidRPr="00027B2C">
        <w:rPr>
          <w:rFonts w:eastAsia="SimSun" w:cs="Mangal"/>
          <w:kern w:val="3"/>
          <w:sz w:val="24"/>
          <w:szCs w:val="24"/>
          <w:lang w:eastAsia="zh-CN" w:bidi="hi-IN"/>
        </w:rPr>
        <w:t>.</w:t>
      </w: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</w:p>
    <w:p w14:paraId="6599894B" w14:textId="77777777" w:rsidR="00805296" w:rsidRPr="00027B2C" w:rsidRDefault="00805296" w:rsidP="008A5F12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>Uređenje psećeg parka na čestici k.č.br. 2914/1 k.o. Dubrava za što postoji projektna dokumentacija pod oznakom 68-20 (od prosinca 2020. godine)</w:t>
      </w:r>
    </w:p>
    <w:p w14:paraId="5FFCC65B" w14:textId="77777777" w:rsidR="00805296" w:rsidRPr="00027B2C" w:rsidRDefault="00805296" w:rsidP="00027B2C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Postavljanje nadstrešnice na ZET autobusnoj stanici u </w:t>
      </w:r>
      <w:proofErr w:type="spellStart"/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>Dankovečkoj</w:t>
      </w:r>
      <w:proofErr w:type="spellEnd"/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 xml:space="preserve"> ulici između čestica 4853/1 te 9560/1</w:t>
      </w:r>
    </w:p>
    <w:p w14:paraId="7F52844B" w14:textId="77777777" w:rsidR="00805296" w:rsidRDefault="00805296" w:rsidP="00805296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027B2C">
        <w:rPr>
          <w:rFonts w:eastAsia="SimSun" w:cs="Mangal"/>
          <w:kern w:val="3"/>
          <w:sz w:val="24"/>
          <w:szCs w:val="24"/>
          <w:lang w:eastAsia="zh-CN" w:bidi="hi-IN"/>
        </w:rPr>
        <w:t>Uređenje dječjeg igrališta kod kućnog broja Vile Velebita 28, cca 1593 metara kvadratnih površine</w:t>
      </w:r>
    </w:p>
    <w:p w14:paraId="03DF821F" w14:textId="248ABAFA" w:rsidR="00A90044" w:rsidRDefault="00A90044" w:rsidP="00805296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Rekonstrukcija rotora i dijela ceste na križanju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Dankovečke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i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Kolakove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ulice</w:t>
      </w:r>
    </w:p>
    <w:p w14:paraId="1A2B0A35" w14:textId="36812174" w:rsidR="00A90044" w:rsidRPr="00027B2C" w:rsidRDefault="00A90044" w:rsidP="00805296">
      <w:pPr>
        <w:pStyle w:val="Odlomakpopisa"/>
        <w:numPr>
          <w:ilvl w:val="0"/>
          <w:numId w:val="6"/>
        </w:num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Uređenje platoa u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Koledinečkoj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ulici, od kućnih brojeva 1 do 5, prema već izrađenoj projektnoj dokumentaciji.</w:t>
      </w:r>
    </w:p>
    <w:p w14:paraId="1BAA3F63" w14:textId="77777777" w:rsidR="00131FD3" w:rsidRPr="00027B2C" w:rsidRDefault="00131FD3" w:rsidP="00027B2C">
      <w:pPr>
        <w:suppressAutoHyphens/>
        <w:spacing w:after="0" w:line="240" w:lineRule="auto"/>
        <w:rPr>
          <w:rFonts w:cs="Times New Roman"/>
          <w:sz w:val="24"/>
          <w:szCs w:val="24"/>
        </w:rPr>
      </w:pPr>
    </w:p>
    <w:p w14:paraId="6D4E8278" w14:textId="77777777" w:rsidR="00131FD3" w:rsidRPr="00027B2C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7F016B3" w14:textId="77777777" w:rsidR="00131FD3" w:rsidRPr="00027B2C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0A3BA73" w14:textId="77777777" w:rsidR="00131FD3" w:rsidRDefault="00131FD3" w:rsidP="00131FD3">
      <w:pPr>
        <w:spacing w:after="0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2) </w:t>
      </w:r>
      <w:r w:rsidR="00027B2C" w:rsidRPr="00027B2C">
        <w:rPr>
          <w:rFonts w:cs="Times New Roman"/>
          <w:b/>
          <w:sz w:val="24"/>
          <w:szCs w:val="24"/>
        </w:rPr>
        <w:t>Prijedlozi Vijeća Mjesnog odbora Studentski grad  za Program održavanja javnih prometnih površina, građevina i uređaja javne namjene, javne rasvjete te izvanrednog održavanja nerazvrstanih cesta na području Grada Zagreba u 2024.</w:t>
      </w:r>
    </w:p>
    <w:p w14:paraId="3434BD7F" w14:textId="77777777" w:rsidR="00131FD3" w:rsidRDefault="00131FD3" w:rsidP="00131FD3">
      <w:pPr>
        <w:spacing w:after="0"/>
        <w:rPr>
          <w:rFonts w:cs="Times New Roman"/>
          <w:sz w:val="24"/>
          <w:szCs w:val="24"/>
        </w:rPr>
      </w:pPr>
    </w:p>
    <w:p w14:paraId="6656844E" w14:textId="77777777" w:rsidR="00131FD3" w:rsidRDefault="00131FD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01E9601" w14:textId="77777777" w:rsidR="00027B2C" w:rsidRDefault="00027B2C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06D6CE5" w14:textId="77777777" w:rsidR="00027B2C" w:rsidRDefault="00027B2C" w:rsidP="00131FD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ZAKLJUČAK </w:t>
      </w:r>
    </w:p>
    <w:p w14:paraId="10F76071" w14:textId="77777777" w:rsidR="00027B2C" w:rsidRPr="00027B2C" w:rsidRDefault="00027B2C" w:rsidP="00131FD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o </w:t>
      </w:r>
      <w:r w:rsidRPr="00805296">
        <w:rPr>
          <w:rFonts w:eastAsia="Times New Roman" w:cs="Times New Roman"/>
          <w:b/>
          <w:noProof/>
          <w:sz w:val="24"/>
          <w:szCs w:val="24"/>
        </w:rPr>
        <w:t>Prijedlozi</w:t>
      </w:r>
      <w:r w:rsidRPr="00027B2C">
        <w:rPr>
          <w:rFonts w:eastAsia="Times New Roman" w:cs="Times New Roman"/>
          <w:b/>
          <w:noProof/>
          <w:sz w:val="24"/>
          <w:szCs w:val="24"/>
        </w:rPr>
        <w:t>ma</w:t>
      </w:r>
      <w:r w:rsidRPr="00805296">
        <w:rPr>
          <w:rFonts w:eastAsia="Times New Roman" w:cs="Times New Roman"/>
          <w:b/>
          <w:noProof/>
          <w:sz w:val="24"/>
          <w:szCs w:val="24"/>
        </w:rPr>
        <w:t xml:space="preserve"> Vijeća Mjesnog odbora Studentski grad  za Program održavanja javnih prometnih površina, građevina i uređaja javne namjene, javne rasvjete te izvanrednog održavanja nerazvrstanih cesta na području Grada Zagreba u 2024.</w:t>
      </w:r>
    </w:p>
    <w:p w14:paraId="7D3B7AF5" w14:textId="77777777" w:rsidR="00131FD3" w:rsidRDefault="00131FD3" w:rsidP="00131FD3">
      <w:pPr>
        <w:widowControl w:val="0"/>
        <w:suppressAutoHyphens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52FC0810" w14:textId="77777777" w:rsidR="00A90044" w:rsidRDefault="00A90044" w:rsidP="00131FD3">
      <w:pPr>
        <w:widowControl w:val="0"/>
        <w:suppressAutoHyphens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1CC21DAB" w14:textId="14C9FCE2" w:rsidR="00A90044" w:rsidRDefault="00A90044" w:rsidP="00027B2C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Asfaltersko</w:t>
      </w:r>
      <w:proofErr w:type="spellEnd"/>
      <w:r>
        <w:rPr>
          <w:rFonts w:eastAsia="Times New Roman" w:cs="Times New Roman"/>
          <w:sz w:val="24"/>
          <w:szCs w:val="24"/>
        </w:rPr>
        <w:t xml:space="preserve"> uređenje ulice Vile Velebita na mjestima gdje je potrebna sanacija u dužini od cca 820 metara te zamjena starih uspornika novim uzdignutim plohama.</w:t>
      </w:r>
    </w:p>
    <w:p w14:paraId="59AC8EA5" w14:textId="267D4F33" w:rsidR="00A90044" w:rsidRDefault="00A90044" w:rsidP="00A90044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027B2C">
        <w:rPr>
          <w:rFonts w:eastAsia="Times New Roman" w:cs="Times New Roman"/>
          <w:sz w:val="24"/>
          <w:szCs w:val="24"/>
        </w:rPr>
        <w:t>Asfalatiranje</w:t>
      </w:r>
      <w:proofErr w:type="spellEnd"/>
      <w:r w:rsidRPr="00027B2C">
        <w:rPr>
          <w:rFonts w:eastAsia="Times New Roman" w:cs="Times New Roman"/>
          <w:sz w:val="24"/>
          <w:szCs w:val="24"/>
        </w:rPr>
        <w:t xml:space="preserve"> šetnice u ulici Mate Lovraka, k.č.br. 2471/16, cca 399 m, označena lokacija poslana je kao prilog zapisniku </w:t>
      </w:r>
    </w:p>
    <w:p w14:paraId="252E0068" w14:textId="5C676DBE" w:rsidR="00A90044" w:rsidRPr="00A90044" w:rsidRDefault="00A90044" w:rsidP="00A90044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Asfaltiranje </w:t>
      </w:r>
      <w:proofErr w:type="spellStart"/>
      <w:r>
        <w:rPr>
          <w:rFonts w:eastAsia="Times New Roman" w:cs="Times New Roman"/>
          <w:sz w:val="24"/>
          <w:szCs w:val="24"/>
        </w:rPr>
        <w:t>Novoselse</w:t>
      </w:r>
      <w:proofErr w:type="spellEnd"/>
      <w:r>
        <w:rPr>
          <w:rFonts w:eastAsia="Times New Roman" w:cs="Times New Roman"/>
          <w:sz w:val="24"/>
          <w:szCs w:val="24"/>
        </w:rPr>
        <w:t xml:space="preserve"> ceste od kućnih brojeva 49 do 79 te asfaltiranje </w:t>
      </w:r>
      <w:proofErr w:type="spellStart"/>
      <w:r>
        <w:rPr>
          <w:rFonts w:eastAsia="Times New Roman" w:cs="Times New Roman"/>
          <w:sz w:val="24"/>
          <w:szCs w:val="24"/>
        </w:rPr>
        <w:t>Novoselskih</w:t>
      </w:r>
      <w:proofErr w:type="spellEnd"/>
      <w:r>
        <w:rPr>
          <w:rFonts w:eastAsia="Times New Roman" w:cs="Times New Roman"/>
          <w:sz w:val="24"/>
          <w:szCs w:val="24"/>
        </w:rPr>
        <w:t xml:space="preserve"> odvojaka XI, XII i XIII.</w:t>
      </w:r>
    </w:p>
    <w:p w14:paraId="5CA28167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14B4487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F90CF67" w14:textId="77777777" w:rsidR="00131FD3" w:rsidRDefault="00131FD3" w:rsidP="00131FD3">
      <w:pPr>
        <w:spacing w:after="0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027B2C" w:rsidRPr="00805296">
        <w:rPr>
          <w:rFonts w:eastAsia="Times New Roman" w:cs="Times New Roman"/>
          <w:b/>
          <w:noProof/>
          <w:sz w:val="24"/>
          <w:szCs w:val="24"/>
        </w:rPr>
        <w:t>Prijedlog prioriteta ulica za Izvedbeni program Zimske službe 2023/24</w:t>
      </w:r>
    </w:p>
    <w:p w14:paraId="11716C86" w14:textId="77777777" w:rsidR="00027B2C" w:rsidRPr="00027B2C" w:rsidRDefault="00027B2C" w:rsidP="00131FD3">
      <w:pPr>
        <w:spacing w:after="0"/>
        <w:rPr>
          <w:rFonts w:cs="Times New Roman"/>
          <w:b/>
          <w:sz w:val="24"/>
          <w:szCs w:val="24"/>
        </w:rPr>
      </w:pPr>
    </w:p>
    <w:p w14:paraId="475D1CCF" w14:textId="77777777" w:rsidR="00131FD3" w:rsidRDefault="00131FD3" w:rsidP="00131FD3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A26F9A7" w14:textId="77777777" w:rsidR="00131FD3" w:rsidRDefault="00131FD3" w:rsidP="00131FD3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4446E4F" w14:textId="77777777" w:rsidR="00131FD3" w:rsidRDefault="00131FD3" w:rsidP="00131FD3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048A317" w14:textId="77777777" w:rsidR="00027B2C" w:rsidRDefault="00027B2C" w:rsidP="00027B2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ZAKLJUČAK</w:t>
      </w:r>
    </w:p>
    <w:p w14:paraId="2DA593C1" w14:textId="77777777" w:rsidR="00027B2C" w:rsidRPr="00027B2C" w:rsidRDefault="00027B2C" w:rsidP="00027B2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o </w:t>
      </w:r>
      <w:r w:rsidRPr="00027B2C">
        <w:rPr>
          <w:rFonts w:eastAsia="SimSun" w:cs="Mangal"/>
          <w:b/>
          <w:kern w:val="3"/>
          <w:sz w:val="24"/>
          <w:szCs w:val="24"/>
          <w:lang w:eastAsia="zh-CN" w:bidi="hi-IN"/>
        </w:rPr>
        <w:t>Prijedlog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u</w:t>
      </w:r>
      <w:r w:rsidRPr="00027B2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prioriteta ulica za Izvedbeni program Zimske službe 2023/24</w:t>
      </w:r>
    </w:p>
    <w:p w14:paraId="44222A41" w14:textId="77777777" w:rsidR="00027B2C" w:rsidRDefault="00027B2C" w:rsidP="00027B2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DBBE2F7" w14:textId="77777777" w:rsidR="00027B2C" w:rsidRDefault="00027B2C" w:rsidP="00027B2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BFF1863" w14:textId="77777777" w:rsidR="00027B2C" w:rsidRPr="00027B2C" w:rsidRDefault="00027B2C" w:rsidP="00027B2C">
      <w:p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Predlaže se čišćenje svih ulica na području Mjesnog odbora Studentski grad.</w:t>
      </w:r>
    </w:p>
    <w:p w14:paraId="64577524" w14:textId="77777777" w:rsidR="00027B2C" w:rsidRPr="00027B2C" w:rsidRDefault="00027B2C" w:rsidP="00027B2C">
      <w:p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Podržava se dosadašnji Izvedbeni program čišćenja Zimske službe zajedno s prošlogodišnjim prijedlogom da se u isti uvrstite sljedeće ulice: </w:t>
      </w:r>
    </w:p>
    <w:p w14:paraId="0A35C47E" w14:textId="77777777" w:rsidR="00027B2C" w:rsidRPr="00027B2C" w:rsidRDefault="00027B2C" w:rsidP="00027B2C">
      <w:pPr>
        <w:spacing w:after="0"/>
        <w:jc w:val="both"/>
        <w:rPr>
          <w:rFonts w:eastAsia="SimSun" w:cs="Times New Roman"/>
          <w:kern w:val="3"/>
          <w:sz w:val="24"/>
          <w:szCs w:val="24"/>
          <w:lang w:eastAsia="zh-CN" w:bidi="hi-IN"/>
        </w:rPr>
      </w:pPr>
      <w:proofErr w:type="spellStart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Dankovečka</w:t>
      </w:r>
      <w:proofErr w:type="spellEnd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108a - 108d i </w:t>
      </w:r>
      <w:proofErr w:type="spellStart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Kopanička</w:t>
      </w:r>
      <w:proofErr w:type="spellEnd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kao i pješačke staze između Ulice Mate Lovraka – Ulice Vile Velebita i Ulice Vile Velebita – Ulice Milovana </w:t>
      </w:r>
      <w:proofErr w:type="spellStart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Gavazzija</w:t>
      </w:r>
      <w:proofErr w:type="spellEnd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.</w:t>
      </w:r>
    </w:p>
    <w:p w14:paraId="4BBFC427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6D4F6B8" w14:textId="77777777" w:rsidR="00027B2C" w:rsidRDefault="00131FD3" w:rsidP="00131FD3">
      <w:pPr>
        <w:suppressAutoHyphens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>
        <w:rPr>
          <w:rFonts w:cs="Times New Roman"/>
          <w:sz w:val="24"/>
          <w:szCs w:val="24"/>
        </w:rPr>
        <w:t xml:space="preserve"> </w:t>
      </w:r>
      <w:r w:rsidR="00027B2C" w:rsidRPr="00027B2C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 xml:space="preserve">Prijedlog lokacija za postavljanje spremnika za sol </w:t>
      </w:r>
    </w:p>
    <w:p w14:paraId="0309AF90" w14:textId="77777777" w:rsidR="00131FD3" w:rsidRDefault="00131FD3" w:rsidP="00131FD3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5A0DC10" w14:textId="77777777" w:rsidR="00131FD3" w:rsidRDefault="00131FD3" w:rsidP="00131FD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72726DC" w14:textId="77777777" w:rsidR="00027B2C" w:rsidRDefault="00027B2C" w:rsidP="00027B2C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ZAKLJUČAK </w:t>
      </w:r>
    </w:p>
    <w:p w14:paraId="240A969F" w14:textId="77777777" w:rsidR="00027B2C" w:rsidRDefault="00027B2C" w:rsidP="00027B2C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027B2C">
        <w:rPr>
          <w:rFonts w:eastAsia="SimSun" w:cs="Mangal"/>
          <w:b/>
          <w:kern w:val="3"/>
          <w:sz w:val="24"/>
          <w:szCs w:val="24"/>
          <w:lang w:eastAsia="zh-CN" w:bidi="hi-IN"/>
        </w:rPr>
        <w:t>Prijedlog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u</w:t>
      </w:r>
      <w:r w:rsidRPr="00027B2C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lokacija za postavljanje spremnika za sol</w:t>
      </w:r>
    </w:p>
    <w:p w14:paraId="45411D4A" w14:textId="77777777" w:rsidR="00027B2C" w:rsidRPr="00027B2C" w:rsidRDefault="00027B2C" w:rsidP="00027B2C">
      <w:pPr>
        <w:spacing w:after="0" w:line="259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E0D7D51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Predlaže se postavljanje spremnika za sol na sljedećim lokacijama:</w:t>
      </w:r>
    </w:p>
    <w:p w14:paraId="168D79AD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</w:p>
    <w:p w14:paraId="4C818F07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1. </w:t>
      </w:r>
      <w:proofErr w:type="spellStart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Koledinečka</w:t>
      </w:r>
      <w:proofErr w:type="spellEnd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kod autobusnih stanica;</w:t>
      </w:r>
    </w:p>
    <w:p w14:paraId="2158EDB1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2. Vile Velebita (kod kč.br. 40);</w:t>
      </w:r>
    </w:p>
    <w:p w14:paraId="6BA35339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3. </w:t>
      </w:r>
      <w:proofErr w:type="spellStart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Koledinečka</w:t>
      </w:r>
      <w:proofErr w:type="spellEnd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sa obje strane (tržnica, tri nebodera);</w:t>
      </w:r>
    </w:p>
    <w:p w14:paraId="73BCAD30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lastRenderedPageBreak/>
        <w:t xml:space="preserve">4. </w:t>
      </w:r>
      <w:proofErr w:type="spellStart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Dankovečka</w:t>
      </w:r>
      <w:proofErr w:type="spellEnd"/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ulica kod kč.br 108;</w:t>
      </w:r>
    </w:p>
    <w:p w14:paraId="284CF177" w14:textId="77777777" w:rsidR="00027B2C" w:rsidRPr="00027B2C" w:rsidRDefault="00027B2C" w:rsidP="00027B2C">
      <w:pPr>
        <w:spacing w:after="0" w:line="259" w:lineRule="auto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5. Ulica Mate Lovraka kod križanja sa ulicom Zvonimira Ljevakovića;</w:t>
      </w:r>
    </w:p>
    <w:p w14:paraId="2AD832C8" w14:textId="77777777" w:rsidR="00027B2C" w:rsidRPr="00027B2C" w:rsidRDefault="00027B2C" w:rsidP="00027B2C">
      <w:pPr>
        <w:spacing w:after="0" w:line="259" w:lineRule="auto"/>
        <w:rPr>
          <w:rFonts w:eastAsia="SimSun" w:cs="Mangal"/>
          <w:kern w:val="3"/>
          <w:sz w:val="24"/>
          <w:szCs w:val="24"/>
          <w:lang w:eastAsia="zh-CN" w:bidi="hi-IN"/>
        </w:rPr>
      </w:pPr>
      <w:r w:rsidRPr="00027B2C">
        <w:rPr>
          <w:rFonts w:eastAsia="SimSun" w:cs="Times New Roman"/>
          <w:kern w:val="3"/>
          <w:sz w:val="24"/>
          <w:szCs w:val="24"/>
          <w:lang w:eastAsia="zh-CN" w:bidi="hi-IN"/>
        </w:rPr>
        <w:t>6. Ulica Vile Velebita 10/3 (Mjesni odbor Studentski grad)</w:t>
      </w:r>
    </w:p>
    <w:p w14:paraId="4320E03F" w14:textId="77777777" w:rsidR="00027B2C" w:rsidRPr="00027B2C" w:rsidRDefault="00027B2C" w:rsidP="00027B2C">
      <w:pPr>
        <w:spacing w:line="259" w:lineRule="auto"/>
        <w:rPr>
          <w:rFonts w:eastAsia="Calibri" w:cs="Times New Roman"/>
          <w:lang w:eastAsia="zh-CN" w:bidi="hi-IN"/>
        </w:rPr>
      </w:pPr>
    </w:p>
    <w:p w14:paraId="5F47B690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D339ECF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06045A4" w14:textId="77777777" w:rsidR="00027B2C" w:rsidRDefault="00131FD3" w:rsidP="00131FD3">
      <w:pPr>
        <w:suppressAutoHyphens/>
        <w:rPr>
          <w:rFonts w:eastAsia="Times New Roman" w:cs="Times New Roman"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5)</w:t>
      </w:r>
      <w:r>
        <w:rPr>
          <w:rFonts w:cs="Times New Roman"/>
          <w:sz w:val="24"/>
          <w:szCs w:val="24"/>
        </w:rPr>
        <w:t xml:space="preserve"> </w:t>
      </w:r>
      <w:r w:rsidR="00027B2C" w:rsidRPr="00805296">
        <w:rPr>
          <w:rFonts w:eastAsia="Times New Roman" w:cs="Times New Roman"/>
          <w:noProof/>
          <w:sz w:val="24"/>
          <w:szCs w:val="24"/>
        </w:rPr>
        <w:t xml:space="preserve">Plan potreba za aktivnostima, programima i projektima unapređenja kvalitete života građana </w:t>
      </w:r>
    </w:p>
    <w:p w14:paraId="285C6146" w14:textId="77777777" w:rsidR="00131FD3" w:rsidRDefault="00131FD3" w:rsidP="00131FD3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B0C72D9" w14:textId="77777777" w:rsidR="00131FD3" w:rsidRDefault="00131FD3" w:rsidP="00131FD3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</w:p>
    <w:p w14:paraId="279EE66B" w14:textId="77777777" w:rsidR="00027B2C" w:rsidRPr="00027B2C" w:rsidRDefault="00027B2C" w:rsidP="00027B2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val="it-IT" w:eastAsia="hr-HR"/>
        </w:rPr>
      </w:pPr>
      <w:r w:rsidRPr="00027B2C">
        <w:rPr>
          <w:rFonts w:eastAsia="Times New Roman" w:cs="Times New Roman"/>
          <w:b/>
          <w:bCs/>
          <w:sz w:val="24"/>
          <w:szCs w:val="24"/>
          <w:lang w:val="it-IT" w:eastAsia="hr-HR"/>
        </w:rPr>
        <w:t>Z A K LJ U Č A K</w:t>
      </w:r>
    </w:p>
    <w:p w14:paraId="15FA6CD1" w14:textId="77777777" w:rsidR="00027B2C" w:rsidRPr="00A90044" w:rsidRDefault="00027B2C" w:rsidP="00027B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</w:pPr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o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osiguranju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sredstava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za Plan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potreba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za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aktivnostima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,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programima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i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projektima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unapređenja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kvalitete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života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>građana</w:t>
      </w:r>
      <w:proofErr w:type="spellEnd"/>
      <w:r w:rsidRPr="00A90044"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</w:p>
    <w:p w14:paraId="432D4E84" w14:textId="77777777" w:rsidR="00027B2C" w:rsidRPr="00A90044" w:rsidRDefault="00027B2C" w:rsidP="00027B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3C29E775" w14:textId="77777777" w:rsidR="00027B2C" w:rsidRPr="00A90044" w:rsidRDefault="00027B2C" w:rsidP="00027B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2EA1549D" w14:textId="77777777" w:rsidR="00027B2C" w:rsidRPr="00A90044" w:rsidRDefault="00027B2C" w:rsidP="00027B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7E37CE18" w14:textId="77777777" w:rsidR="00027B2C" w:rsidRPr="00A90044" w:rsidRDefault="00027B2C" w:rsidP="00027B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</w:pP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Vijeće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će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osigurati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sredstva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za Plan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potreba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za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aktivnostima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,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programima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i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projektima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unapređenja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kvalitete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života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građana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u 2024. u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maksimalnom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iznosu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.</w:t>
      </w:r>
    </w:p>
    <w:p w14:paraId="3DEA5E5D" w14:textId="77777777" w:rsidR="00027B2C" w:rsidRPr="00A90044" w:rsidRDefault="00027B2C" w:rsidP="00027B2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6332E223" w14:textId="77777777" w:rsidR="00027B2C" w:rsidRPr="00A90044" w:rsidRDefault="00027B2C" w:rsidP="00027B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</w:pP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Ovaj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zaključka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dostavlja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se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Gradskom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uredu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za mjesnu samoupravu,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promet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,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civilnu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 xml:space="preserve"> zaštitu i </w:t>
      </w:r>
      <w:proofErr w:type="spellStart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sigurnost</w:t>
      </w:r>
      <w:proofErr w:type="spellEnd"/>
      <w:r w:rsidRPr="00A90044">
        <w:rPr>
          <w:rFonts w:eastAsia="Arial Unicode MS" w:cs="Arial Unicode MS"/>
          <w:color w:val="000000"/>
          <w:sz w:val="24"/>
          <w:szCs w:val="24"/>
          <w:u w:color="000000"/>
          <w:bdr w:val="nil"/>
          <w:lang w:val="it-IT" w:eastAsia="hr-HR"/>
        </w:rPr>
        <w:t>.</w:t>
      </w:r>
    </w:p>
    <w:p w14:paraId="321A3614" w14:textId="77777777" w:rsidR="00027B2C" w:rsidRPr="00027B2C" w:rsidRDefault="00027B2C" w:rsidP="00027B2C">
      <w:p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eastAsia="Times New Roman" w:cs="Times New Roman"/>
          <w:sz w:val="24"/>
          <w:szCs w:val="20"/>
          <w:lang w:eastAsia="hr-HR"/>
        </w:rPr>
      </w:pPr>
    </w:p>
    <w:p w14:paraId="32995D2E" w14:textId="77777777" w:rsidR="00131FD3" w:rsidRDefault="00131FD3" w:rsidP="00131FD3">
      <w:pPr>
        <w:spacing w:after="0" w:line="240" w:lineRule="auto"/>
        <w:jc w:val="both"/>
        <w:rPr>
          <w:sz w:val="24"/>
          <w:szCs w:val="24"/>
        </w:rPr>
      </w:pPr>
    </w:p>
    <w:p w14:paraId="4098853A" w14:textId="77777777" w:rsidR="00131FD3" w:rsidRDefault="00131FD3" w:rsidP="00131FD3">
      <w:pPr>
        <w:spacing w:after="0" w:line="240" w:lineRule="auto"/>
        <w:jc w:val="both"/>
        <w:rPr>
          <w:sz w:val="24"/>
          <w:szCs w:val="24"/>
        </w:rPr>
      </w:pPr>
    </w:p>
    <w:p w14:paraId="363BE1E8" w14:textId="77777777" w:rsidR="00131FD3" w:rsidRPr="00027B2C" w:rsidRDefault="00131FD3" w:rsidP="00131FD3">
      <w:pPr>
        <w:spacing w:after="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027B2C" w:rsidRPr="00805296">
        <w:rPr>
          <w:rFonts w:eastAsia="Times New Roman" w:cs="Times New Roman"/>
          <w:b/>
          <w:noProof/>
          <w:sz w:val="24"/>
          <w:szCs w:val="24"/>
        </w:rPr>
        <w:t>Zahtjev za povremenim korištenjem prostorija Mjesnog odbora Studentski grad</w:t>
      </w:r>
    </w:p>
    <w:p w14:paraId="325640F9" w14:textId="77777777" w:rsidR="00027B2C" w:rsidRDefault="00027B2C" w:rsidP="00131FD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2075312" w14:textId="77777777" w:rsidR="00131FD3" w:rsidRDefault="00131FD3" w:rsidP="00131FD3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E0A9F5F" w14:textId="77777777" w:rsidR="007F7F57" w:rsidRP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14:paraId="5890E470" w14:textId="77777777" w:rsidR="007F7F57" w:rsidRP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o davanju na povremeno korištenje prostora mjesne samouprave</w:t>
      </w:r>
    </w:p>
    <w:p w14:paraId="4998903A" w14:textId="77777777" w:rsidR="007F7F57" w:rsidRPr="007F7F57" w:rsidRDefault="007F7F57" w:rsidP="007F7F5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CE1DE5A" w14:textId="77777777" w:rsidR="007F7F57" w:rsidRPr="007F7F57" w:rsidRDefault="007F7F57" w:rsidP="007F7F57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F7F57">
        <w:rPr>
          <w:rFonts w:eastAsia="Times New Roman" w:cs="Times New Roman"/>
          <w:sz w:val="24"/>
          <w:szCs w:val="24"/>
        </w:rPr>
        <w:t>I.      Vijeće Mjesnog odbora  Studentski grad odobrava povremeno korištenje prostora u objektu mjesne</w:t>
      </w:r>
      <w:r>
        <w:rPr>
          <w:rFonts w:eastAsia="Times New Roman" w:cs="Times New Roman"/>
          <w:sz w:val="24"/>
          <w:szCs w:val="24"/>
        </w:rPr>
        <w:t xml:space="preserve"> samouprave Studentski grad do dana kada će se u objektu krenuti sa prenamjenom za vrtić.</w:t>
      </w:r>
    </w:p>
    <w:p w14:paraId="001C285F" w14:textId="77777777" w:rsidR="007F7F57" w:rsidRPr="007F7F57" w:rsidRDefault="007F7F57" w:rsidP="007F7F57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34579C9" w14:textId="77777777" w:rsidR="007F7F57" w:rsidRDefault="007F7F57" w:rsidP="007F7F57">
      <w:pPr>
        <w:numPr>
          <w:ilvl w:val="0"/>
          <w:numId w:val="9"/>
        </w:numPr>
        <w:tabs>
          <w:tab w:val="left" w:pos="426"/>
        </w:tabs>
        <w:spacing w:after="0" w:line="254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Šahovski klub „Hrvatski </w:t>
      </w:r>
      <w:proofErr w:type="spellStart"/>
      <w:r>
        <w:rPr>
          <w:rFonts w:eastAsia="Times New Roman" w:cs="Times New Roman"/>
          <w:sz w:val="24"/>
          <w:szCs w:val="24"/>
        </w:rPr>
        <w:t>bvranitelj</w:t>
      </w:r>
      <w:proofErr w:type="spellEnd"/>
      <w:r>
        <w:rPr>
          <w:rFonts w:eastAsia="Times New Roman" w:cs="Times New Roman"/>
          <w:sz w:val="24"/>
          <w:szCs w:val="24"/>
        </w:rPr>
        <w:t xml:space="preserve"> 90-96“</w:t>
      </w:r>
    </w:p>
    <w:p w14:paraId="2B5DF37B" w14:textId="77777777" w:rsidR="007F7F57" w:rsidRPr="007F7F57" w:rsidRDefault="007F7F57" w:rsidP="007F7F57">
      <w:pPr>
        <w:pStyle w:val="Odlomakpopisa"/>
        <w:numPr>
          <w:ilvl w:val="0"/>
          <w:numId w:val="2"/>
        </w:numPr>
        <w:tabs>
          <w:tab w:val="left" w:pos="426"/>
        </w:tabs>
        <w:spacing w:after="0" w:line="254" w:lineRule="auto"/>
        <w:rPr>
          <w:rFonts w:eastAsia="Times New Roman" w:cs="Times New Roman"/>
          <w:sz w:val="24"/>
          <w:szCs w:val="24"/>
        </w:rPr>
      </w:pPr>
      <w:r w:rsidRPr="007F7F57">
        <w:rPr>
          <w:rFonts w:eastAsia="Times New Roman" w:cs="Times New Roman"/>
          <w:sz w:val="24"/>
          <w:szCs w:val="24"/>
        </w:rPr>
        <w:t xml:space="preserve">Svaka </w:t>
      </w:r>
      <w:r>
        <w:rPr>
          <w:rFonts w:eastAsia="Times New Roman" w:cs="Times New Roman"/>
          <w:sz w:val="24"/>
          <w:szCs w:val="24"/>
        </w:rPr>
        <w:t>nedjelja u mjesecu  od 9</w:t>
      </w:r>
      <w:r w:rsidRPr="007F7F57">
        <w:rPr>
          <w:rFonts w:eastAsia="Times New Roman" w:cs="Times New Roman"/>
          <w:sz w:val="24"/>
          <w:szCs w:val="24"/>
        </w:rPr>
        <w:t>:00</w:t>
      </w:r>
      <w:r>
        <w:rPr>
          <w:rFonts w:eastAsia="Times New Roman" w:cs="Times New Roman"/>
          <w:sz w:val="24"/>
          <w:szCs w:val="24"/>
        </w:rPr>
        <w:t>-14</w:t>
      </w:r>
      <w:r w:rsidRPr="007F7F57">
        <w:rPr>
          <w:rFonts w:eastAsia="Times New Roman" w:cs="Times New Roman"/>
          <w:sz w:val="24"/>
          <w:szCs w:val="24"/>
        </w:rPr>
        <w:t>:00 sati.</w:t>
      </w:r>
    </w:p>
    <w:p w14:paraId="4E528748" w14:textId="77777777" w:rsidR="007F7F57" w:rsidRPr="007F7F57" w:rsidRDefault="007F7F57" w:rsidP="007F7F57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F1CA794" w14:textId="77777777" w:rsidR="007F7F57" w:rsidRPr="007F7F57" w:rsidRDefault="007F7F57" w:rsidP="007F7F57">
      <w:pPr>
        <w:tabs>
          <w:tab w:val="left" w:pos="426"/>
        </w:tabs>
        <w:spacing w:after="0" w:line="240" w:lineRule="auto"/>
        <w:ind w:left="426" w:hanging="426"/>
        <w:rPr>
          <w:rFonts w:eastAsia="Times New Roman" w:cs="Times New Roman"/>
          <w:sz w:val="24"/>
          <w:szCs w:val="24"/>
        </w:rPr>
      </w:pPr>
    </w:p>
    <w:p w14:paraId="1955AB1D" w14:textId="77777777" w:rsidR="007F7F57" w:rsidRPr="007F7F57" w:rsidRDefault="007F7F57" w:rsidP="007F7F57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7F7F57">
        <w:rPr>
          <w:rFonts w:eastAsia="Times New Roman" w:cs="Times New Roman"/>
          <w:sz w:val="24"/>
          <w:szCs w:val="20"/>
        </w:rPr>
        <w:t>II.       U korištenju prostora korisnik iz točke I. ovog Zaključka obvezuje se postupati s pažnjom dobrog gospodara.</w:t>
      </w:r>
    </w:p>
    <w:p w14:paraId="069242EB" w14:textId="77777777" w:rsidR="007F7F57" w:rsidRPr="007F7F57" w:rsidRDefault="007F7F57" w:rsidP="007F7F57">
      <w:pPr>
        <w:spacing w:after="0" w:line="240" w:lineRule="auto"/>
        <w:ind w:left="1440" w:hanging="732"/>
        <w:jc w:val="both"/>
        <w:rPr>
          <w:rFonts w:eastAsia="Times New Roman" w:cs="Times New Roman"/>
          <w:sz w:val="24"/>
          <w:szCs w:val="20"/>
        </w:rPr>
      </w:pPr>
    </w:p>
    <w:p w14:paraId="341DDA82" w14:textId="77777777" w:rsidR="007F7F57" w:rsidRPr="007F7F57" w:rsidRDefault="007F7F57" w:rsidP="007F7F57">
      <w:pPr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7F7F57">
        <w:rPr>
          <w:rFonts w:eastAsia="Times New Roman" w:cs="Times New Roman"/>
          <w:sz w:val="24"/>
          <w:szCs w:val="20"/>
        </w:rPr>
        <w:t>IV.      O povremenom korištenju prostora iz točke I. ovog Zaključka, Gradski ured za mjesnu samoupravu će izdati odobrenje o korištenju, a u skladu s ovim Zaključkom. Odobrenje se izdaje do prenamjene objekta u vrtić.</w:t>
      </w:r>
    </w:p>
    <w:p w14:paraId="78547C59" w14:textId="77777777" w:rsidR="007F7F57" w:rsidRPr="007F7F57" w:rsidRDefault="007F7F57" w:rsidP="007F7F57">
      <w:pPr>
        <w:spacing w:after="0" w:line="240" w:lineRule="auto"/>
        <w:ind w:left="1440" w:hanging="732"/>
        <w:jc w:val="both"/>
        <w:rPr>
          <w:rFonts w:eastAsia="Times New Roman" w:cs="Times New Roman"/>
          <w:sz w:val="24"/>
          <w:szCs w:val="20"/>
        </w:rPr>
      </w:pPr>
    </w:p>
    <w:p w14:paraId="5C335B57" w14:textId="77777777" w:rsidR="007F7F57" w:rsidRPr="007F7F57" w:rsidRDefault="007F7F57" w:rsidP="007F7F5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943FFEF" w14:textId="77777777" w:rsidR="007F7F57" w:rsidRPr="007F7F57" w:rsidRDefault="007F7F57" w:rsidP="007F7F57">
      <w:pPr>
        <w:suppressAutoHyphens/>
        <w:spacing w:line="240" w:lineRule="auto"/>
        <w:ind w:left="720"/>
        <w:contextualSpacing/>
        <w:jc w:val="both"/>
        <w:rPr>
          <w:rFonts w:eastAsia="SimSun" w:cs="Times New Roman"/>
          <w:b/>
          <w:bCs/>
          <w:kern w:val="2"/>
          <w:sz w:val="24"/>
          <w:szCs w:val="24"/>
          <w:lang w:eastAsia="zh-CN" w:bidi="hi-IN"/>
        </w:rPr>
      </w:pPr>
    </w:p>
    <w:p w14:paraId="00BE39D0" w14:textId="77777777" w:rsidR="007F7F57" w:rsidRPr="007F7F57" w:rsidRDefault="007F7F57" w:rsidP="007F7F57">
      <w:pPr>
        <w:suppressAutoHyphens/>
        <w:spacing w:after="0" w:line="240" w:lineRule="auto"/>
        <w:ind w:firstLine="708"/>
        <w:rPr>
          <w:rFonts w:cs="Times New Roman"/>
          <w:sz w:val="24"/>
          <w:szCs w:val="24"/>
        </w:rPr>
      </w:pPr>
    </w:p>
    <w:p w14:paraId="1CBC86B4" w14:textId="77777777" w:rsidR="00131FD3" w:rsidRDefault="00131FD3" w:rsidP="00131FD3">
      <w:pPr>
        <w:pStyle w:val="Odlomakpopisa"/>
        <w:spacing w:after="0" w:line="240" w:lineRule="auto"/>
        <w:ind w:left="1380"/>
        <w:jc w:val="both"/>
        <w:rPr>
          <w:sz w:val="24"/>
          <w:szCs w:val="24"/>
        </w:rPr>
      </w:pPr>
    </w:p>
    <w:p w14:paraId="07886C54" w14:textId="77777777" w:rsidR="007F7F57" w:rsidRPr="007F7F57" w:rsidRDefault="007F7F57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7) </w:t>
      </w:r>
      <w:r w:rsidRPr="00805296">
        <w:rPr>
          <w:rFonts w:eastAsia="Times New Roman" w:cs="Times New Roman"/>
          <w:b/>
          <w:noProof/>
          <w:sz w:val="24"/>
          <w:szCs w:val="24"/>
        </w:rPr>
        <w:t>Prijedlog za postavom ploha sa smirivanje prometa u ulici Novoselski odvojak</w:t>
      </w:r>
    </w:p>
    <w:p w14:paraId="17B095B1" w14:textId="77777777" w:rsidR="007F7F57" w:rsidRDefault="007F7F57" w:rsidP="007F7F57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6C6B67D9" w14:textId="77777777" w:rsidR="007F7F57" w:rsidRP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14:paraId="6F7BEF65" w14:textId="77777777" w:rsidR="007F7F57" w:rsidRP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 xml:space="preserve">o prijedlogu za </w:t>
      </w:r>
      <w:r>
        <w:rPr>
          <w:rFonts w:eastAsia="Times New Roman" w:cs="Times New Roman"/>
          <w:b/>
          <w:sz w:val="24"/>
          <w:szCs w:val="24"/>
        </w:rPr>
        <w:t>izmjenom</w:t>
      </w:r>
      <w:r w:rsidRPr="007F7F57"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plohe za smirivanje</w:t>
      </w:r>
      <w:r w:rsidRPr="007F7F57">
        <w:rPr>
          <w:rFonts w:eastAsia="Times New Roman" w:cs="Times New Roman"/>
          <w:b/>
          <w:sz w:val="24"/>
          <w:szCs w:val="24"/>
        </w:rPr>
        <w:t xml:space="preserve"> prometa </w:t>
      </w:r>
    </w:p>
    <w:p w14:paraId="009BEC28" w14:textId="77777777" w:rsidR="007F7F57" w:rsidRPr="007F7F57" w:rsidRDefault="007F7F57" w:rsidP="007F7F5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8BF74BF" w14:textId="77777777" w:rsidR="007F7F57" w:rsidRPr="007F7F57" w:rsidRDefault="007F7F57" w:rsidP="007F7F57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7F7F57">
        <w:rPr>
          <w:rFonts w:eastAsia="SimSun" w:cs="Mangal"/>
          <w:bCs/>
          <w:kern w:val="3"/>
          <w:sz w:val="24"/>
          <w:szCs w:val="24"/>
          <w:lang w:eastAsia="zh-CN" w:bidi="hi-IN"/>
        </w:rPr>
        <w:t>Predlaže se</w:t>
      </w:r>
      <w:r w:rsidRPr="007F7F57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izmjena ploha za smirivanje prometa u ulici XXI.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Novoselski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odvojak </w:t>
      </w:r>
    </w:p>
    <w:p w14:paraId="63EEC8C2" w14:textId="77777777" w:rsidR="007F7F57" w:rsidRPr="007F7F57" w:rsidRDefault="007F7F57" w:rsidP="007F7F57">
      <w:pPr>
        <w:widowControl w:val="0"/>
        <w:suppressAutoHyphens/>
        <w:autoSpaceDN w:val="0"/>
        <w:spacing w:after="0" w:line="240" w:lineRule="auto"/>
        <w:ind w:left="1440"/>
        <w:contextualSpacing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A98AC24" w14:textId="77777777" w:rsidR="007F7F57" w:rsidRPr="007F7F57" w:rsidRDefault="007F7F57" w:rsidP="007F7F57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7F7F57">
        <w:rPr>
          <w:rFonts w:eastAsia="SimSun" w:cs="Mangal"/>
          <w:kern w:val="3"/>
          <w:sz w:val="24"/>
          <w:szCs w:val="24"/>
          <w:lang w:eastAsia="zh-CN" w:bidi="hi-IN"/>
        </w:rPr>
        <w:t>Gore navedeno predlaže se zbog sigurnosti svih sudionika u prometu.</w:t>
      </w:r>
    </w:p>
    <w:p w14:paraId="2E10CFF9" w14:textId="77777777" w:rsidR="007F7F57" w:rsidRPr="007F7F57" w:rsidRDefault="007F7F57" w:rsidP="007F7F57">
      <w:pPr>
        <w:spacing w:after="0" w:line="240" w:lineRule="auto"/>
        <w:ind w:left="720"/>
        <w:contextualSpacing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60756B4" w14:textId="77777777" w:rsidR="007F7F57" w:rsidRDefault="007F7F57" w:rsidP="007F7F57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29609A9" w14:textId="77777777" w:rsidR="007F7F57" w:rsidRDefault="007F7F57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8) </w:t>
      </w:r>
      <w:r w:rsidRPr="007F7F57">
        <w:rPr>
          <w:rFonts w:eastAsia="Times New Roman" w:cs="Times New Roman"/>
          <w:b/>
          <w:noProof/>
          <w:sz w:val="24"/>
          <w:szCs w:val="24"/>
        </w:rPr>
        <w:t>Zahtjev gđe</w:t>
      </w:r>
      <w:r w:rsidR="00B845A3">
        <w:rPr>
          <w:rFonts w:eastAsia="Times New Roman" w:cs="Times New Roman"/>
          <w:b/>
          <w:noProof/>
          <w:sz w:val="24"/>
          <w:szCs w:val="24"/>
        </w:rPr>
        <w:t>.</w:t>
      </w:r>
      <w:r w:rsidRPr="007F7F57">
        <w:rPr>
          <w:rFonts w:eastAsia="Times New Roman" w:cs="Times New Roman"/>
          <w:b/>
          <w:noProof/>
          <w:sz w:val="24"/>
          <w:szCs w:val="24"/>
        </w:rPr>
        <w:t xml:space="preserve"> Kralj o uklanjanju klupica u ulici Zvonimira Ljevakovića</w:t>
      </w:r>
    </w:p>
    <w:p w14:paraId="00FD832C" w14:textId="77777777" w:rsidR="007F7F57" w:rsidRDefault="007F7F57" w:rsidP="007F7F57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89DDC52" w14:textId="77777777" w:rsidR="007F7F57" w:rsidRP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14:paraId="7B19E524" w14:textId="77777777" w:rsid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 xml:space="preserve">o </w:t>
      </w:r>
      <w:r>
        <w:rPr>
          <w:rFonts w:eastAsia="Times New Roman" w:cs="Times New Roman"/>
          <w:b/>
          <w:sz w:val="24"/>
          <w:szCs w:val="24"/>
        </w:rPr>
        <w:t>uklanjanju klupica u ulici Zvonimira Ljevakovića</w:t>
      </w:r>
    </w:p>
    <w:p w14:paraId="2B7899FE" w14:textId="77777777" w:rsidR="007F7F57" w:rsidRDefault="007F7F57" w:rsidP="007F7F5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4CB8638A" w14:textId="77777777" w:rsidR="007F7F57" w:rsidRPr="007F7F57" w:rsidRDefault="007F7F57" w:rsidP="007F7F57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</w:t>
      </w:r>
      <w:r w:rsidRPr="007F7F57">
        <w:rPr>
          <w:rFonts w:eastAsia="Times New Roman" w:cs="Times New Roman"/>
          <w:sz w:val="24"/>
          <w:szCs w:val="24"/>
        </w:rPr>
        <w:t>ijeć</w:t>
      </w:r>
      <w:r>
        <w:rPr>
          <w:rFonts w:eastAsia="Times New Roman" w:cs="Times New Roman"/>
          <w:sz w:val="24"/>
          <w:szCs w:val="24"/>
        </w:rPr>
        <w:t>e Mjesnog obora Studentski grad</w:t>
      </w:r>
      <w:r w:rsidRPr="007F7F57">
        <w:rPr>
          <w:rFonts w:eastAsia="Times New Roman" w:cs="Times New Roman"/>
          <w:sz w:val="24"/>
          <w:szCs w:val="24"/>
        </w:rPr>
        <w:t xml:space="preserve"> na zahtjev </w:t>
      </w:r>
      <w:r>
        <w:rPr>
          <w:rFonts w:eastAsia="Times New Roman" w:cs="Times New Roman"/>
          <w:sz w:val="24"/>
          <w:szCs w:val="24"/>
        </w:rPr>
        <w:t xml:space="preserve">gđe: </w:t>
      </w:r>
      <w:r w:rsidR="00B845A3">
        <w:rPr>
          <w:rFonts w:eastAsia="Times New Roman" w:cs="Times New Roman"/>
          <w:sz w:val="24"/>
          <w:szCs w:val="24"/>
        </w:rPr>
        <w:t xml:space="preserve">Ines </w:t>
      </w:r>
      <w:r>
        <w:rPr>
          <w:rFonts w:eastAsia="Times New Roman" w:cs="Times New Roman"/>
          <w:sz w:val="24"/>
          <w:szCs w:val="24"/>
        </w:rPr>
        <w:t>Kralj</w:t>
      </w:r>
      <w:r w:rsidR="00B845A3">
        <w:rPr>
          <w:rFonts w:eastAsia="Times New Roman" w:cs="Times New Roman"/>
          <w:sz w:val="24"/>
          <w:szCs w:val="24"/>
        </w:rPr>
        <w:t xml:space="preserve"> o uklanjanju klupica ispred kbr. 18 u ulici Zvonimira Ljevakovića daju negativno mišljenje.</w:t>
      </w:r>
    </w:p>
    <w:p w14:paraId="58CF7CCC" w14:textId="77777777" w:rsidR="007F7F57" w:rsidRPr="007F7F57" w:rsidRDefault="007F7F57" w:rsidP="007F7F57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F38BE2" w14:textId="77777777" w:rsidR="00B845A3" w:rsidRDefault="00B845A3" w:rsidP="00B845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9)</w:t>
      </w:r>
      <w:r w:rsidRPr="00B845A3">
        <w:rPr>
          <w:rFonts w:cs="Times New Roman"/>
          <w:sz w:val="24"/>
          <w:szCs w:val="24"/>
        </w:rPr>
        <w:t xml:space="preserve"> </w:t>
      </w:r>
      <w:r w:rsidRPr="00B845A3">
        <w:rPr>
          <w:rFonts w:cs="Times New Roman"/>
          <w:b/>
          <w:sz w:val="24"/>
          <w:szCs w:val="24"/>
        </w:rPr>
        <w:t xml:space="preserve">Prijedlog za uklanjanjem nepropisno parkiranih vozila na gradskom prostoru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C4A148C" w14:textId="77777777" w:rsidR="00B845A3" w:rsidRPr="007F7F57" w:rsidRDefault="00B845A3" w:rsidP="00B845A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14:paraId="21032896" w14:textId="77777777" w:rsidR="00B845A3" w:rsidRDefault="00B845A3" w:rsidP="00B845A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 xml:space="preserve">o </w:t>
      </w:r>
      <w:r>
        <w:rPr>
          <w:rFonts w:eastAsia="Times New Roman" w:cs="Times New Roman"/>
          <w:b/>
          <w:sz w:val="24"/>
          <w:szCs w:val="24"/>
        </w:rPr>
        <w:t>uklanjanju nepropisno parkiranih vozila na gradskom prostoru</w:t>
      </w:r>
    </w:p>
    <w:p w14:paraId="1138C149" w14:textId="77777777" w:rsidR="007F7F57" w:rsidRDefault="007F7F57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95BC93D" w14:textId="77777777" w:rsidR="00B845A3" w:rsidRDefault="00B845A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</w:t>
      </w:r>
      <w:r w:rsidRPr="00B845A3">
        <w:rPr>
          <w:rFonts w:eastAsia="SimSun" w:cs="Mangal"/>
          <w:kern w:val="3"/>
          <w:sz w:val="24"/>
          <w:szCs w:val="24"/>
          <w:lang w:eastAsia="zh-CN" w:bidi="hi-IN"/>
        </w:rPr>
        <w:t xml:space="preserve">redlaže se uklanjanje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autobusa „ŽABAC“ te osobnih automobila sa gradskog prostora na križanju ulica Mate Lovraka i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Dankovečke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143FA15" w14:textId="77777777" w:rsidR="00B845A3" w:rsidRDefault="00B845A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DDD811" w14:textId="77777777" w:rsidR="00B845A3" w:rsidRDefault="00B845A3" w:rsidP="00B845A3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10)</w:t>
      </w:r>
      <w:r w:rsidRPr="00B845A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centar za autizam</w:t>
      </w:r>
    </w:p>
    <w:p w14:paraId="64B6AEE2" w14:textId="77777777" w:rsidR="00B845A3" w:rsidRDefault="00B845A3" w:rsidP="00B845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B845A3">
        <w:rPr>
          <w:rFonts w:cs="Times New Roman"/>
          <w:b/>
          <w:sz w:val="24"/>
          <w:szCs w:val="24"/>
        </w:rPr>
        <w:t xml:space="preserve">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F600278" w14:textId="77777777" w:rsidR="00B845A3" w:rsidRPr="007F7F57" w:rsidRDefault="00B845A3" w:rsidP="00B845A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>ZAKLJUČAK</w:t>
      </w:r>
    </w:p>
    <w:p w14:paraId="314BA4CA" w14:textId="77777777" w:rsidR="00B845A3" w:rsidRDefault="00B845A3" w:rsidP="00B845A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F7F57">
        <w:rPr>
          <w:rFonts w:eastAsia="Times New Roman" w:cs="Times New Roman"/>
          <w:b/>
          <w:sz w:val="24"/>
          <w:szCs w:val="24"/>
        </w:rPr>
        <w:t xml:space="preserve">o </w:t>
      </w:r>
      <w:r>
        <w:rPr>
          <w:rFonts w:eastAsia="Times New Roman" w:cs="Times New Roman"/>
          <w:b/>
          <w:sz w:val="24"/>
          <w:szCs w:val="24"/>
        </w:rPr>
        <w:t>uklanjanju nepropisno parkiranih vozila na gradskom prostoru</w:t>
      </w:r>
    </w:p>
    <w:p w14:paraId="3DFDA223" w14:textId="77777777" w:rsidR="00B845A3" w:rsidRDefault="00B845A3" w:rsidP="00B845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64200DD" w14:textId="77777777" w:rsidR="00B845A3" w:rsidRPr="00B845A3" w:rsidRDefault="00B845A3" w:rsidP="00B845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</w:t>
      </w:r>
      <w:r w:rsidRPr="00B845A3">
        <w:rPr>
          <w:rFonts w:eastAsia="SimSun" w:cs="Mangal"/>
          <w:kern w:val="3"/>
          <w:sz w:val="24"/>
          <w:szCs w:val="24"/>
          <w:lang w:eastAsia="zh-CN" w:bidi="hi-IN"/>
        </w:rPr>
        <w:t xml:space="preserve">redlaže se uklanjanje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autobusa „ŽABAC“ te osobnih automobila sa gradskog prostora na križanju ulica Mate Lovraka i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Danovečke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D280A8E" w14:textId="77777777" w:rsidR="00B845A3" w:rsidRPr="00B845A3" w:rsidRDefault="00B845A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429D57C" w14:textId="77777777" w:rsidR="00131FD3" w:rsidRDefault="00B845A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Ad.11</w:t>
      </w:r>
      <w:r w:rsidR="00131FD3"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3EFBF1A" w14:textId="77777777" w:rsidR="00131FD3" w:rsidRDefault="00131FD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F83261B" w14:textId="77777777" w:rsidR="00131FD3" w:rsidRDefault="00131FD3" w:rsidP="00131FD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Vijeća informirala je članove Vijeća o aktivnostima na području Mjesnog odbora Studentski grad između dviju sjednica Vijeća Mjesnog odbora.</w:t>
      </w:r>
    </w:p>
    <w:p w14:paraId="4559B599" w14:textId="77777777" w:rsidR="00131FD3" w:rsidRDefault="00131FD3" w:rsidP="00131FD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D98759E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21:30 sati.</w:t>
      </w:r>
    </w:p>
    <w:p w14:paraId="7CE4E95D" w14:textId="77777777" w:rsidR="00131FD3" w:rsidRDefault="00131FD3" w:rsidP="00131FD3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74D9931D" w14:textId="77777777" w:rsidR="00131FD3" w:rsidRDefault="00B845A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024-08/23-003/2054</w:t>
      </w:r>
    </w:p>
    <w:p w14:paraId="59EDA2F7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14:paraId="0C91B912" w14:textId="77777777" w:rsidR="00131FD3" w:rsidRDefault="00B845A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Zagrebu, 21</w:t>
      </w:r>
      <w:r w:rsidR="00131FD3">
        <w:rPr>
          <w:rFonts w:eastAsia="Times New Roman" w:cs="Times New Roman"/>
          <w:sz w:val="24"/>
          <w:szCs w:val="24"/>
          <w:lang w:eastAsia="hr-HR"/>
        </w:rPr>
        <w:t xml:space="preserve">. </w:t>
      </w:r>
      <w:r>
        <w:rPr>
          <w:rFonts w:eastAsia="Times New Roman" w:cs="Times New Roman"/>
          <w:sz w:val="24"/>
          <w:szCs w:val="24"/>
          <w:lang w:eastAsia="hr-HR"/>
        </w:rPr>
        <w:t>listopad</w:t>
      </w:r>
      <w:r w:rsidR="00131FD3">
        <w:rPr>
          <w:rFonts w:eastAsia="Times New Roman" w:cs="Times New Roman"/>
          <w:sz w:val="24"/>
          <w:szCs w:val="24"/>
          <w:lang w:eastAsia="hr-HR"/>
        </w:rPr>
        <w:t xml:space="preserve"> 2023.</w:t>
      </w:r>
    </w:p>
    <w:p w14:paraId="4D75AB20" w14:textId="77777777" w:rsidR="00131FD3" w:rsidRDefault="00131FD3" w:rsidP="00131FD3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3632BE52" w14:textId="77777777" w:rsidR="00131FD3" w:rsidRDefault="00131FD3" w:rsidP="00131FD3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131FD3" w14:paraId="4040B92D" w14:textId="77777777" w:rsidTr="00131FD3">
        <w:tc>
          <w:tcPr>
            <w:tcW w:w="6658" w:type="dxa"/>
          </w:tcPr>
          <w:p w14:paraId="53BC2582" w14:textId="77777777" w:rsidR="00131FD3" w:rsidRPr="00A90044" w:rsidRDefault="00131FD3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val="hr-HR" w:eastAsia="hr-HR"/>
              </w:rPr>
            </w:pPr>
            <w:r w:rsidRPr="00A90044">
              <w:rPr>
                <w:rFonts w:eastAsia="Times New Roman" w:cs="Times New Roman"/>
                <w:sz w:val="24"/>
                <w:szCs w:val="24"/>
                <w:lang w:val="hr-HR" w:eastAsia="hr-HR"/>
              </w:rPr>
              <w:t>Zapisnik sastavila:</w:t>
            </w:r>
          </w:p>
          <w:p w14:paraId="73F7BE45" w14:textId="77777777" w:rsidR="00131FD3" w:rsidRPr="00A90044" w:rsidRDefault="00131FD3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val="hr-HR" w:eastAsia="hr-HR"/>
              </w:rPr>
            </w:pPr>
          </w:p>
          <w:p w14:paraId="024B594D" w14:textId="77777777" w:rsidR="00131FD3" w:rsidRPr="00A90044" w:rsidRDefault="00131FD3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val="hr-HR" w:eastAsia="hr-HR"/>
              </w:rPr>
            </w:pPr>
            <w:r w:rsidRPr="00A90044">
              <w:rPr>
                <w:rFonts w:eastAsia="Times New Roman" w:cs="Times New Roman"/>
                <w:sz w:val="24"/>
                <w:szCs w:val="24"/>
                <w:lang w:val="hr-HR" w:eastAsia="hr-HR"/>
              </w:rPr>
              <w:t>Tatjana Horvat Pelivan</w:t>
            </w:r>
          </w:p>
        </w:tc>
        <w:tc>
          <w:tcPr>
            <w:tcW w:w="2358" w:type="dxa"/>
          </w:tcPr>
          <w:p w14:paraId="1FAD98BF" w14:textId="77777777" w:rsidR="00131FD3" w:rsidRDefault="00131FD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Predsjednica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Vijeća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1C98C96" w14:textId="77777777" w:rsidR="00131FD3" w:rsidRDefault="00131FD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14:paraId="0C2345FD" w14:textId="77777777" w:rsidR="00131FD3" w:rsidRDefault="00131FD3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14:paraId="0E0CCB04" w14:textId="77777777" w:rsidR="00131FD3" w:rsidRDefault="00131FD3" w:rsidP="00131FD3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BD51FDD" w14:textId="77777777" w:rsidR="00131FD3" w:rsidRDefault="00131FD3" w:rsidP="00131FD3"/>
    <w:p w14:paraId="5A3418BB" w14:textId="77777777" w:rsidR="00131FD3" w:rsidRDefault="00131FD3" w:rsidP="00131FD3"/>
    <w:p w14:paraId="1BA5A7A9" w14:textId="77777777" w:rsidR="00131FD3" w:rsidRDefault="00131FD3" w:rsidP="00131FD3"/>
    <w:p w14:paraId="3D1DBD2F" w14:textId="77777777" w:rsidR="00131FD3" w:rsidRDefault="00131FD3" w:rsidP="00131FD3"/>
    <w:p w14:paraId="38EF9628" w14:textId="77777777" w:rsidR="00790999" w:rsidRDefault="00790999"/>
    <w:sectPr w:rsidR="00790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2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7F17C8"/>
    <w:multiLevelType w:val="hybridMultilevel"/>
    <w:tmpl w:val="F8F45E88"/>
    <w:lvl w:ilvl="0" w:tplc="86A26C16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84"/>
    <w:rsid w:val="000068EA"/>
    <w:rsid w:val="00027B2C"/>
    <w:rsid w:val="00131FD3"/>
    <w:rsid w:val="00790999"/>
    <w:rsid w:val="007F7F57"/>
    <w:rsid w:val="00805296"/>
    <w:rsid w:val="00883AE5"/>
    <w:rsid w:val="00A90044"/>
    <w:rsid w:val="00B845A3"/>
    <w:rsid w:val="00EE2594"/>
    <w:rsid w:val="00FB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83B93"/>
  <w15:chartTrackingRefBased/>
  <w15:docId w15:val="{18F550E7-6E3F-4E68-9488-DD40BBD1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FD3"/>
    <w:pPr>
      <w:spacing w:line="252" w:lineRule="auto"/>
    </w:pPr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1FD3"/>
    <w:pPr>
      <w:ind w:left="720"/>
      <w:contextualSpacing/>
    </w:pPr>
  </w:style>
  <w:style w:type="table" w:styleId="Reetkatablice">
    <w:name w:val="Table Grid"/>
    <w:basedOn w:val="Obinatablica"/>
    <w:uiPriority w:val="39"/>
    <w:rsid w:val="00131FD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1391C-B7D9-49A9-AE0A-C6C4B922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1180</Words>
  <Characters>7152</Characters>
  <Application>Microsoft Office Word</Application>
  <DocSecurity>4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2</cp:revision>
  <dcterms:created xsi:type="dcterms:W3CDTF">2023-11-13T08:01:00Z</dcterms:created>
  <dcterms:modified xsi:type="dcterms:W3CDTF">2023-11-13T08:01:00Z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47c36473c35ff4e8cd828346efffe6c589239946310279b24e6c62cc5491eba4</vt:lpwstr>
  </property>
</Properties>
</file>