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E2D55" w:rsidP="003167FC">
      <w:pPr>
        <w:jc w:val="both"/>
        <w:rPr>
          <w:b/>
        </w:rPr>
      </w:pPr>
      <w:r>
        <w:rPr>
          <w:b/>
        </w:rPr>
        <w:t>2</w:t>
      </w:r>
      <w:r w:rsidR="00721E4C">
        <w:rPr>
          <w:b/>
        </w:rPr>
        <w:t>4</w:t>
      </w:r>
      <w:r w:rsidR="003167FC" w:rsidRPr="003631C5">
        <w:rPr>
          <w:b/>
        </w:rPr>
        <w:t xml:space="preserve">. sjednice Vijeća Mjesnog odbora Dragonožec, održane </w:t>
      </w:r>
      <w:r w:rsidR="00537BBD">
        <w:rPr>
          <w:b/>
        </w:rPr>
        <w:t>1</w:t>
      </w:r>
      <w:r w:rsidR="00721E4C">
        <w:rPr>
          <w:b/>
        </w:rPr>
        <w:t>0</w:t>
      </w:r>
      <w:r w:rsidR="003167FC" w:rsidRPr="003631C5">
        <w:rPr>
          <w:b/>
        </w:rPr>
        <w:t xml:space="preserve">. </w:t>
      </w:r>
      <w:r w:rsidR="00721E4C">
        <w:rPr>
          <w:b/>
        </w:rPr>
        <w:t>ožujka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EA4E73">
        <w:rPr>
          <w:b/>
        </w:rPr>
        <w:t>1</w:t>
      </w:r>
      <w:r w:rsidR="00537BBD">
        <w:rPr>
          <w:b/>
        </w:rPr>
        <w:t>9</w:t>
      </w:r>
      <w:r w:rsidR="003167FC" w:rsidRPr="003631C5">
        <w:rPr>
          <w:b/>
        </w:rPr>
        <w:t>,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3167FC"/>
    <w:p w:rsidR="003167FC" w:rsidRDefault="003167FC" w:rsidP="003167FC">
      <w:pPr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Marijan Hrgović</w:t>
      </w:r>
      <w:r>
        <w:t>,</w:t>
      </w:r>
      <w:r w:rsidRPr="009A2482">
        <w:t xml:space="preserve"> Mirica Fanuko</w:t>
      </w:r>
      <w:r w:rsidR="00721E4C">
        <w:t xml:space="preserve"> i</w:t>
      </w:r>
      <w:r w:rsidR="00AF19E0">
        <w:t xml:space="preserve"> </w:t>
      </w:r>
      <w:r w:rsidR="00721E4C">
        <w:t>Janko Horvat</w:t>
      </w:r>
      <w:r w:rsidR="00ED6235">
        <w:t>.</w:t>
      </w:r>
    </w:p>
    <w:p w:rsidR="00883122" w:rsidRPr="00721E4C" w:rsidRDefault="00721E4C" w:rsidP="00F07931">
      <w:pPr>
        <w:jc w:val="both"/>
        <w:rPr>
          <w:lang w:val="de-DE"/>
        </w:rPr>
      </w:pPr>
      <w:r>
        <w:rPr>
          <w:b/>
          <w:lang w:val="de-DE"/>
        </w:rPr>
        <w:t xml:space="preserve">ODSUTNI: </w:t>
      </w:r>
      <w:r w:rsidRPr="00721E4C">
        <w:rPr>
          <w:lang w:val="de-DE"/>
        </w:rPr>
        <w:t xml:space="preserve">Stjepan Cerovski i Jure Pućko. </w:t>
      </w:r>
    </w:p>
    <w:p w:rsidR="00883122" w:rsidRDefault="00721E4C" w:rsidP="00721E4C">
      <w:pPr>
        <w:jc w:val="both"/>
        <w:rPr>
          <w:lang w:val="de-DE"/>
        </w:rPr>
      </w:pPr>
      <w:r>
        <w:rPr>
          <w:lang w:val="de-DE"/>
        </w:rPr>
        <w:t>Stručni suradnik Petar Vukelić.</w:t>
      </w:r>
    </w:p>
    <w:p w:rsidR="00721E4C" w:rsidRDefault="00721E4C" w:rsidP="00721E4C">
      <w:pPr>
        <w:jc w:val="both"/>
        <w:rPr>
          <w:lang w:val="de-DE"/>
        </w:rPr>
      </w:pPr>
    </w:p>
    <w:p w:rsidR="00721E4C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</w:t>
      </w:r>
      <w:bookmarkStart w:id="0" w:name="_GoBack"/>
      <w:bookmarkEnd w:id="0"/>
      <w:r>
        <w:rPr>
          <w:lang w:val="de-DE"/>
        </w:rPr>
        <w:t>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490FC9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721E4C">
        <w:rPr>
          <w:lang w:val="de-DE"/>
        </w:rPr>
        <w:t>a</w:t>
      </w:r>
      <w:r w:rsidR="00F330D3">
        <w:rPr>
          <w:lang w:val="de-DE"/>
        </w:rPr>
        <w:t xml:space="preserve"> </w:t>
      </w:r>
      <w:r w:rsidR="00721E4C">
        <w:rPr>
          <w:lang w:val="de-DE"/>
        </w:rPr>
        <w:t>tri člana te je postignuta večina za pravovaljano raspravljanje</w:t>
      </w:r>
      <w:r w:rsidRPr="009A2482">
        <w:rPr>
          <w:lang w:val="de-DE"/>
        </w:rPr>
        <w:t xml:space="preserve"> i odlučiva</w:t>
      </w:r>
      <w:r w:rsidR="00721E4C">
        <w:rPr>
          <w:lang w:val="de-DE"/>
        </w:rPr>
        <w:t>nje</w:t>
      </w:r>
      <w:r w:rsidRPr="009A2482">
        <w:rPr>
          <w:lang w:val="de-DE"/>
        </w:rPr>
        <w:t>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721E4C">
        <w:t xml:space="preserve">predlaže da se na idućoj sjednici  koja će biti još ovoga mjeseca, raspravlja o zapisnicima sa 22. i 23. sjednice. Smatra da svi članovi trebaju biti upoznati sa informacijama. </w:t>
      </w:r>
    </w:p>
    <w:p w:rsidR="00B41AF3" w:rsidRDefault="00B41AF3" w:rsidP="003167FC">
      <w:pPr>
        <w:ind w:firstLine="708"/>
        <w:jc w:val="both"/>
      </w:pPr>
      <w:r>
        <w:t xml:space="preserve">Predsjednik daje na glasanje </w:t>
      </w:r>
      <w:r w:rsidR="00721E4C">
        <w:t xml:space="preserve">prijedlog o </w:t>
      </w:r>
      <w:r>
        <w:t>zapisni</w:t>
      </w:r>
      <w:r w:rsidR="00721E4C">
        <w:t>cima</w:t>
      </w:r>
      <w:r w:rsidR="004506F5">
        <w:t>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721E4C">
        <w:rPr>
          <w:b/>
        </w:rPr>
        <w:t>3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je </w:t>
      </w:r>
      <w:r w:rsidR="00721E4C">
        <w:rPr>
          <w:b/>
        </w:rPr>
        <w:t xml:space="preserve">prijedlog da se o zapisnicima raspravlja na idućoj sjednici. </w:t>
      </w:r>
    </w:p>
    <w:p w:rsidR="00A2474F" w:rsidRPr="00A2474F" w:rsidRDefault="003167FC" w:rsidP="00561C2D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EA4E73"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721E4C">
        <w:rPr>
          <w:b/>
        </w:rPr>
        <w:t>3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537BBD" w:rsidRPr="00721E4C" w:rsidRDefault="00537BBD" w:rsidP="00721E4C">
      <w:pPr>
        <w:pStyle w:val="NoSpacing"/>
        <w:numPr>
          <w:ilvl w:val="0"/>
          <w:numId w:val="1"/>
        </w:numPr>
      </w:pPr>
      <w:r>
        <w:rPr>
          <w:rFonts w:ascii="Times New Roman" w:hAnsi="Times New Roman"/>
          <w:szCs w:val="24"/>
        </w:rPr>
        <w:t xml:space="preserve">Prijedlog </w:t>
      </w:r>
      <w:r w:rsidR="00721E4C">
        <w:rPr>
          <w:rFonts w:ascii="Times New Roman" w:hAnsi="Times New Roman"/>
          <w:szCs w:val="24"/>
        </w:rPr>
        <w:t>zaključka o stavljanju Zaključka o sazivanju zbora građana van snage</w:t>
      </w:r>
    </w:p>
    <w:p w:rsidR="00721E4C" w:rsidRPr="0014066B" w:rsidRDefault="00721E4C" w:rsidP="00721E4C">
      <w:pPr>
        <w:pStyle w:val="NoSpacing"/>
        <w:numPr>
          <w:ilvl w:val="0"/>
          <w:numId w:val="1"/>
        </w:numPr>
      </w:pPr>
      <w:r>
        <w:rPr>
          <w:rFonts w:ascii="Times New Roman" w:hAnsi="Times New Roman"/>
          <w:szCs w:val="24"/>
        </w:rPr>
        <w:t>Deficitarne djelatnosti - informacija</w:t>
      </w:r>
    </w:p>
    <w:p w:rsidR="00537BBD" w:rsidRDefault="00537BBD" w:rsidP="00A91C4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</w:t>
      </w:r>
      <w:r w:rsidRPr="00C62A59">
        <w:rPr>
          <w:rFonts w:ascii="Times New Roman" w:hAnsi="Times New Roman"/>
          <w:szCs w:val="24"/>
        </w:rPr>
        <w:t>itanja i prijedlozi</w:t>
      </w:r>
    </w:p>
    <w:p w:rsidR="00C179DF" w:rsidRDefault="00C179DF" w:rsidP="002702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1E4C" w:rsidRPr="00721E4C" w:rsidRDefault="00125A68" w:rsidP="00721E4C">
      <w:pPr>
        <w:pStyle w:val="NoSpacing"/>
        <w:rPr>
          <w:b/>
        </w:rPr>
      </w:pPr>
      <w:r w:rsidRPr="00721E4C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410FBC" w:rsidRPr="00721E4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21E4C" w:rsidRPr="00721E4C">
        <w:rPr>
          <w:rFonts w:ascii="Times New Roman" w:hAnsi="Times New Roman"/>
          <w:b/>
          <w:szCs w:val="24"/>
        </w:rPr>
        <w:t>Prijedlog zaključka o stavljanju Zaključka o sazivanju zbora građana van snage</w:t>
      </w:r>
    </w:p>
    <w:p w:rsidR="00A50025" w:rsidRPr="00920D4A" w:rsidRDefault="00A50025" w:rsidP="00920D4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920D4A" w:rsidRDefault="00920D4A" w:rsidP="005A1320">
      <w:pPr>
        <w:ind w:firstLine="708"/>
        <w:jc w:val="both"/>
      </w:pPr>
    </w:p>
    <w:p w:rsidR="00EA3C8A" w:rsidRDefault="00125A68" w:rsidP="00EA3C8A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721E4C">
        <w:t>Informirao je članove da su zatraženi odgovori i zatražen sastanak u uredu gradonačelnika na temu izgradnje škole, dvorane, ljekarne i ambulante u Dragonošcu. Iz tog razloga predlaže da se zbor građana ne održi. Obzirom da se više nitko nije javljao za raspravu, p</w:t>
      </w:r>
      <w:r w:rsidR="00EA3C8A">
        <w:t>redsjednik zatvara raspravu te daje na glasanje slijedeći zaključak</w:t>
      </w:r>
    </w:p>
    <w:p w:rsidR="00EA3C8A" w:rsidRDefault="00EA3C8A" w:rsidP="00EA3C8A">
      <w:pPr>
        <w:jc w:val="both"/>
        <w:rPr>
          <w:b/>
        </w:rPr>
      </w:pPr>
      <w:r w:rsidRPr="006D6643">
        <w:rPr>
          <w:b/>
        </w:rPr>
        <w:t>Jednoglasno (</w:t>
      </w:r>
      <w:r w:rsidR="00721E4C">
        <w:rPr>
          <w:b/>
        </w:rPr>
        <w:t>3</w:t>
      </w:r>
      <w:r w:rsidRPr="006D6643">
        <w:rPr>
          <w:b/>
        </w:rPr>
        <w:t xml:space="preserve"> „za“) je usvojen</w:t>
      </w:r>
      <w:r w:rsidR="00BA0163">
        <w:rPr>
          <w:b/>
        </w:rPr>
        <w:t xml:space="preserve"> slijedeći zaključak</w:t>
      </w:r>
    </w:p>
    <w:p w:rsidR="00BA0163" w:rsidRDefault="00BA0163" w:rsidP="00EA3C8A">
      <w:pPr>
        <w:jc w:val="both"/>
        <w:rPr>
          <w:b/>
        </w:rPr>
      </w:pPr>
    </w:p>
    <w:p w:rsidR="00BA0163" w:rsidRPr="00506C95" w:rsidRDefault="00BA0163" w:rsidP="00BA0163">
      <w:pPr>
        <w:jc w:val="center"/>
        <w:rPr>
          <w:b/>
        </w:rPr>
      </w:pPr>
      <w:r w:rsidRPr="00506C95">
        <w:rPr>
          <w:b/>
        </w:rPr>
        <w:t>ZAKLJUČAK</w:t>
      </w:r>
    </w:p>
    <w:p w:rsidR="00BA0163" w:rsidRPr="00CE47BE" w:rsidRDefault="00BA0163" w:rsidP="00BA0163">
      <w:pPr>
        <w:jc w:val="center"/>
        <w:rPr>
          <w:b/>
          <w:color w:val="000000" w:themeColor="text1"/>
        </w:rPr>
      </w:pPr>
      <w:r w:rsidRPr="00CE47BE">
        <w:rPr>
          <w:b/>
          <w:color w:val="000000" w:themeColor="text1"/>
        </w:rPr>
        <w:t>o stavljanju izvan snage Zaključka o sazivanju zbora građana MO Dragonožec</w:t>
      </w:r>
    </w:p>
    <w:p w:rsidR="00BA0163" w:rsidRDefault="00BA0163" w:rsidP="00BA0163"/>
    <w:p w:rsidR="00BA0163" w:rsidRPr="00D762EE" w:rsidRDefault="00BA0163" w:rsidP="00BA0163"/>
    <w:p w:rsidR="00BA0163" w:rsidRDefault="00BA0163" w:rsidP="00BA0163">
      <w:pPr>
        <w:pStyle w:val="ListParagraph"/>
        <w:numPr>
          <w:ilvl w:val="0"/>
          <w:numId w:val="4"/>
        </w:numPr>
        <w:jc w:val="both"/>
      </w:pPr>
      <w:r>
        <w:t>Vijeće Mjesnog odbora Dragonožec raspravljalo je o potrebi sazivanja zbora građana vezano uz izgradnju Područne osmogodišnje osnovne škole sa sportskom dvoranom i uz popratne sadržaje koji su bili u sklopu objekta uništene škole – ambulante i ljekarne.</w:t>
      </w:r>
    </w:p>
    <w:p w:rsidR="00BA0163" w:rsidRDefault="00BA0163" w:rsidP="00BA0163">
      <w:pPr>
        <w:pStyle w:val="ListParagraph"/>
        <w:ind w:left="1068"/>
        <w:jc w:val="both"/>
      </w:pPr>
    </w:p>
    <w:p w:rsidR="00BA0163" w:rsidRDefault="00BA0163" w:rsidP="00BA0163">
      <w:pPr>
        <w:pStyle w:val="ListParagraph"/>
        <w:numPr>
          <w:ilvl w:val="0"/>
          <w:numId w:val="4"/>
        </w:numPr>
        <w:jc w:val="both"/>
      </w:pPr>
      <w:r>
        <w:t>Vijeće Mjesnog odbora Dragonožec stava je da se prije organizacije zbora građana trebaju zaprimiti informacije svih nadležnih ureda po upitima Vijeća. Također, da se s predstavnicima nadležnih gradskih ureda treba održati sastanak po pitanju izgradnje Područne osmogodišnje osnovne škole Dragonožec, dvorane, ambulante i ljekarne.</w:t>
      </w:r>
    </w:p>
    <w:p w:rsidR="00BA0163" w:rsidRDefault="00BA0163" w:rsidP="00BA0163">
      <w:pPr>
        <w:pStyle w:val="ListParagraph"/>
        <w:ind w:left="1068"/>
        <w:jc w:val="both"/>
      </w:pPr>
    </w:p>
    <w:p w:rsidR="00BA0163" w:rsidRDefault="00BA0163" w:rsidP="00BA0163">
      <w:pPr>
        <w:pStyle w:val="ListParagraph"/>
        <w:numPr>
          <w:ilvl w:val="0"/>
          <w:numId w:val="4"/>
        </w:numPr>
        <w:jc w:val="both"/>
      </w:pPr>
      <w:r w:rsidRPr="00193CF5">
        <w:t>Stavlja se izvan snage Zaključak o sazivanju zbor</w:t>
      </w:r>
      <w:r>
        <w:t>a građana MO Dragonožec KLASA: 024-08/23-003/314</w:t>
      </w:r>
      <w:r w:rsidRPr="00193CF5">
        <w:t>, URB</w:t>
      </w:r>
      <w:r>
        <w:t>ROJ: 251-13-11-8/004-23-7</w:t>
      </w:r>
      <w:r w:rsidRPr="00193CF5">
        <w:t xml:space="preserve">, donesen na </w:t>
      </w:r>
      <w:r>
        <w:t xml:space="preserve">23. </w:t>
      </w:r>
      <w:r w:rsidRPr="00193CF5">
        <w:t xml:space="preserve">sjednici </w:t>
      </w:r>
      <w:r>
        <w:t>V</w:t>
      </w:r>
      <w:r w:rsidRPr="00193CF5">
        <w:t xml:space="preserve">ijeća </w:t>
      </w:r>
      <w:r>
        <w:t>16. veljače 2023. godine.</w:t>
      </w:r>
    </w:p>
    <w:p w:rsidR="00BA0163" w:rsidRPr="00893264" w:rsidRDefault="00BA0163" w:rsidP="00BA0163">
      <w:pPr>
        <w:pStyle w:val="ListParagraph"/>
        <w:ind w:left="1068"/>
        <w:jc w:val="both"/>
      </w:pPr>
    </w:p>
    <w:p w:rsidR="00BA0163" w:rsidRDefault="00BA0163" w:rsidP="00BA0163">
      <w:pPr>
        <w:pStyle w:val="ListParagraph"/>
        <w:numPr>
          <w:ilvl w:val="0"/>
          <w:numId w:val="4"/>
        </w:numPr>
        <w:jc w:val="both"/>
      </w:pPr>
      <w:r w:rsidRPr="00893264">
        <w:t>Ovaj se zaključak dostavlja</w:t>
      </w:r>
      <w:r>
        <w:t xml:space="preserve"> Gradskom uredu za mjesnu samoupravu, civilnu zaštitu i sigurnost i</w:t>
      </w:r>
      <w:r w:rsidRPr="00893264">
        <w:t xml:space="preserve"> V</w:t>
      </w:r>
      <w:r>
        <w:t>ijeću Gradske četvrti Brezovica na daljnje postupanje.</w:t>
      </w:r>
    </w:p>
    <w:p w:rsidR="00BA0163" w:rsidRPr="00BA0163" w:rsidRDefault="00B32338" w:rsidP="00BA0163">
      <w:pPr>
        <w:pStyle w:val="NoSpacing"/>
        <w:rPr>
          <w:b/>
          <w:sz w:val="24"/>
          <w:szCs w:val="24"/>
        </w:rPr>
      </w:pPr>
      <w:r w:rsidRPr="00920D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</w:t>
      </w:r>
      <w:r w:rsidR="00F07931" w:rsidRPr="00920D4A">
        <w:rPr>
          <w:rFonts w:ascii="Times New Roman" w:hAnsi="Times New Roman" w:cs="Times New Roman"/>
          <w:b/>
          <w:sz w:val="24"/>
          <w:szCs w:val="24"/>
        </w:rPr>
        <w:t>2</w:t>
      </w:r>
      <w:r w:rsidRPr="00920D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7931" w:rsidRPr="00920D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4A" w:rsidRPr="00920D4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A0163" w:rsidRPr="00BA0163">
        <w:rPr>
          <w:rFonts w:ascii="Times New Roman" w:hAnsi="Times New Roman"/>
          <w:b/>
          <w:sz w:val="24"/>
          <w:szCs w:val="24"/>
        </w:rPr>
        <w:t>Deficitarne djelatnosti - informacija</w:t>
      </w:r>
    </w:p>
    <w:p w:rsidR="00B32338" w:rsidRDefault="00B32338" w:rsidP="00BA0163">
      <w:pPr>
        <w:pStyle w:val="NoSpacing"/>
        <w:jc w:val="both"/>
      </w:pPr>
    </w:p>
    <w:p w:rsidR="00920D4A" w:rsidRDefault="00B32338" w:rsidP="00B32338">
      <w:pPr>
        <w:ind w:firstLine="708"/>
        <w:jc w:val="both"/>
      </w:pPr>
      <w:r w:rsidRPr="00AB0874">
        <w:t xml:space="preserve">Marijan Hrgović otvara </w:t>
      </w:r>
      <w:r w:rsidR="00F07931">
        <w:t>drugu točku dnevnoga reda, otvara raspravu te daje informacij</w:t>
      </w:r>
      <w:r w:rsidR="00C55059">
        <w:t>e</w:t>
      </w:r>
      <w:r w:rsidR="00F07931">
        <w:t xml:space="preserve"> </w:t>
      </w:r>
      <w:r w:rsidR="00C55059">
        <w:t xml:space="preserve">vezane uz </w:t>
      </w:r>
      <w:r w:rsidR="00BA0163">
        <w:t xml:space="preserve">deficitarna zanimanja na području Grada Zagreba. U raspravi sudjeluju svi članovi vijeća. </w:t>
      </w:r>
    </w:p>
    <w:p w:rsidR="00621E31" w:rsidRDefault="00621E31" w:rsidP="00621E31">
      <w:pPr>
        <w:ind w:firstLine="708"/>
        <w:jc w:val="both"/>
      </w:pPr>
      <w:r>
        <w:t xml:space="preserve">Predsjednik zatvara raspravu te </w:t>
      </w:r>
      <w:r w:rsidR="00BA0163">
        <w:t>predlaže da svoje prijedloge o deficitarnim zanimanjima članovi dostave putem maila na Gradsku četvrt ili referentu za Dragonožec (</w:t>
      </w:r>
      <w:hyperlink r:id="rId8" w:history="1">
        <w:r w:rsidR="00BA0163" w:rsidRPr="003D562E">
          <w:rPr>
            <w:rStyle w:val="Hyperlink"/>
          </w:rPr>
          <w:t>brezovica@zagreb.hr</w:t>
        </w:r>
      </w:hyperlink>
      <w:r w:rsidR="00BA0163">
        <w:t xml:space="preserve"> i stjepan-tomislav.krizanic@zagreb.hr).</w:t>
      </w:r>
    </w:p>
    <w:p w:rsidR="00920D4A" w:rsidRDefault="00920D4A" w:rsidP="00F07931">
      <w:pPr>
        <w:jc w:val="both"/>
      </w:pPr>
    </w:p>
    <w:p w:rsidR="00B32338" w:rsidRPr="00BA0163" w:rsidRDefault="00F07931" w:rsidP="00BA016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163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920D4A" w:rsidRPr="00BA016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32338" w:rsidRPr="00BA0163">
        <w:rPr>
          <w:rFonts w:ascii="Times New Roman" w:hAnsi="Times New Roman" w:cs="Times New Roman"/>
          <w:b/>
          <w:sz w:val="24"/>
          <w:szCs w:val="24"/>
        </w:rPr>
        <w:t>Pitanja i prij</w:t>
      </w:r>
      <w:r w:rsidR="00BA0163">
        <w:rPr>
          <w:rFonts w:ascii="Times New Roman" w:hAnsi="Times New Roman" w:cs="Times New Roman"/>
          <w:b/>
          <w:sz w:val="24"/>
          <w:szCs w:val="24"/>
        </w:rPr>
        <w:t>e</w:t>
      </w:r>
      <w:r w:rsidR="00B32338" w:rsidRPr="00BA0163">
        <w:rPr>
          <w:rFonts w:ascii="Times New Roman" w:hAnsi="Times New Roman" w:cs="Times New Roman"/>
          <w:b/>
          <w:sz w:val="24"/>
          <w:szCs w:val="24"/>
        </w:rPr>
        <w:t>dlozi</w:t>
      </w:r>
    </w:p>
    <w:p w:rsidR="00B32338" w:rsidRDefault="00B32338" w:rsidP="00B32338">
      <w:pPr>
        <w:jc w:val="both"/>
      </w:pPr>
    </w:p>
    <w:p w:rsidR="006A717F" w:rsidRDefault="00B32338" w:rsidP="005617D3">
      <w:pPr>
        <w:jc w:val="both"/>
      </w:pPr>
      <w:r>
        <w:tab/>
        <w:t xml:space="preserve">Marijan Hrgović otvara točku </w:t>
      </w:r>
      <w:r w:rsidR="00BA0163">
        <w:t>Pitanja i prijedlozi. Otvara</w:t>
      </w:r>
      <w:r>
        <w:t xml:space="preserve"> raspravu.</w:t>
      </w:r>
      <w:r w:rsidR="005D4648">
        <w:t xml:space="preserve"> </w:t>
      </w:r>
      <w:r w:rsidR="00BA0163">
        <w:t xml:space="preserve">Informira članove o pristiglim odgovorima od strane Hrvatskih šuma za sanaciju puta k.č. 2913/3, k.o. Dragonožec.  Informirao je i o pristiglom pozitivnom odgovoru od strane Odbora za imenovanje naselja, ulica i trgova za imenovanje ulica Pri čretu i Zahrastje. Zatražio je da se obavijeste nadležni o pojavi rasističkih i fašističkih grafita na zgradi </w:t>
      </w:r>
      <w:r w:rsidR="00372CA4">
        <w:t xml:space="preserve">uništene škole, isto tako zatražio je da se zaustavi i spriječi ulazak djece i mladeži u prostor podruma zgrade koja nije uporabljiva. </w:t>
      </w:r>
    </w:p>
    <w:p w:rsidR="0019524F" w:rsidRDefault="00670013" w:rsidP="006A717F">
      <w:pPr>
        <w:ind w:firstLine="708"/>
        <w:jc w:val="both"/>
      </w:pPr>
      <w:r>
        <w:t>Obzirom da nije bilo više pitanja, predsjednik zatvara raspravu i zaključuje sjednicu.</w:t>
      </w:r>
    </w:p>
    <w:p w:rsidR="00641D78" w:rsidRDefault="00641D78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4B5FAC">
        <w:t>20,</w:t>
      </w:r>
      <w:r w:rsidR="00372CA4">
        <w:t>15</w:t>
      </w:r>
      <w:r w:rsidR="003167FC">
        <w:t xml:space="preserve"> sati. </w:t>
      </w:r>
    </w:p>
    <w:p w:rsidR="00896B5E" w:rsidRDefault="00896B5E" w:rsidP="003167FC"/>
    <w:p w:rsidR="00641D78" w:rsidRDefault="00641D78" w:rsidP="003167FC"/>
    <w:p w:rsidR="00641D78" w:rsidRDefault="00641D78" w:rsidP="003167FC"/>
    <w:p w:rsidR="00A91C42" w:rsidRPr="009D55D5" w:rsidRDefault="00A91C42" w:rsidP="00A91C42">
      <w:r w:rsidRPr="009D55D5">
        <w:t xml:space="preserve">KLASA: </w:t>
      </w:r>
      <w:r w:rsidR="00372CA4">
        <w:t>024-08/23-003/539</w:t>
      </w:r>
    </w:p>
    <w:p w:rsidR="00A91C42" w:rsidRPr="0014066B" w:rsidRDefault="00A91C42" w:rsidP="00A91C42">
      <w:r>
        <w:t>URBROJ: 251-13-11-8/004-23-2</w:t>
      </w:r>
    </w:p>
    <w:p w:rsidR="00C723EF" w:rsidRPr="0014066B" w:rsidRDefault="00372CA4" w:rsidP="00C723EF">
      <w:pPr>
        <w:tabs>
          <w:tab w:val="left" w:pos="4140"/>
        </w:tabs>
        <w:ind w:right="3312"/>
      </w:pPr>
      <w:r>
        <w:t xml:space="preserve">Donji </w:t>
      </w:r>
      <w:r w:rsidR="00C723EF">
        <w:t xml:space="preserve">Dragonožec, </w:t>
      </w:r>
      <w:r w:rsidR="00A91C42">
        <w:t>1</w:t>
      </w:r>
      <w:r>
        <w:t>0</w:t>
      </w:r>
      <w:r w:rsidR="00126D5C">
        <w:t>.</w:t>
      </w:r>
      <w:r w:rsidR="00060346">
        <w:t xml:space="preserve"> </w:t>
      </w:r>
      <w:r>
        <w:t>ožujka</w:t>
      </w:r>
      <w:r w:rsidR="00655B90">
        <w:t xml:space="preserve"> </w:t>
      </w:r>
      <w:r w:rsidR="00C723EF" w:rsidRPr="0014066B">
        <w:t>20</w:t>
      </w:r>
      <w:r w:rsidR="00C723EF">
        <w:t>2</w:t>
      </w:r>
      <w:r w:rsidR="004B5FAC">
        <w:t>3</w:t>
      </w:r>
      <w:r w:rsidR="00C723EF" w:rsidRPr="0014066B">
        <w:t>.</w:t>
      </w:r>
    </w:p>
    <w:p w:rsidR="00AC733F" w:rsidRDefault="00AC733F" w:rsidP="008B5529">
      <w:pPr>
        <w:ind w:left="4248" w:firstLine="708"/>
        <w:jc w:val="center"/>
      </w:pPr>
    </w:p>
    <w:p w:rsidR="00372CA4" w:rsidRDefault="00372CA4" w:rsidP="008B5529">
      <w:pPr>
        <w:ind w:left="4248" w:firstLine="708"/>
        <w:jc w:val="center"/>
      </w:pPr>
    </w:p>
    <w:p w:rsidR="00372CA4" w:rsidRDefault="00372CA4" w:rsidP="008B5529">
      <w:pPr>
        <w:ind w:left="4248" w:firstLine="708"/>
        <w:jc w:val="center"/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p w:rsidR="00C55059" w:rsidRDefault="00C55059" w:rsidP="00C55059"/>
    <w:p w:rsidR="00C55059" w:rsidRDefault="00C55059" w:rsidP="00C55059"/>
    <w:sectPr w:rsidR="00C55059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A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2644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724DB"/>
    <w:multiLevelType w:val="hybridMultilevel"/>
    <w:tmpl w:val="FA74F38A"/>
    <w:lvl w:ilvl="0" w:tplc="AB22B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BF13319"/>
    <w:multiLevelType w:val="hybridMultilevel"/>
    <w:tmpl w:val="857C5CA4"/>
    <w:lvl w:ilvl="0" w:tplc="B4EE9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70875"/>
    <w:rsid w:val="0007429C"/>
    <w:rsid w:val="0007514E"/>
    <w:rsid w:val="000809F9"/>
    <w:rsid w:val="00081C92"/>
    <w:rsid w:val="000A43DD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B2DD7"/>
    <w:rsid w:val="001B3816"/>
    <w:rsid w:val="001C3C5D"/>
    <w:rsid w:val="001C61D2"/>
    <w:rsid w:val="001E2D55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2CA4"/>
    <w:rsid w:val="003749AF"/>
    <w:rsid w:val="0039397B"/>
    <w:rsid w:val="003A344D"/>
    <w:rsid w:val="003B2707"/>
    <w:rsid w:val="003B3343"/>
    <w:rsid w:val="003C1839"/>
    <w:rsid w:val="003C2412"/>
    <w:rsid w:val="003C4353"/>
    <w:rsid w:val="003D1199"/>
    <w:rsid w:val="003D22F9"/>
    <w:rsid w:val="003D26A8"/>
    <w:rsid w:val="003E183D"/>
    <w:rsid w:val="003E1840"/>
    <w:rsid w:val="003E7C38"/>
    <w:rsid w:val="00400881"/>
    <w:rsid w:val="004042AD"/>
    <w:rsid w:val="00410FBC"/>
    <w:rsid w:val="00412222"/>
    <w:rsid w:val="004363EC"/>
    <w:rsid w:val="004506F5"/>
    <w:rsid w:val="00451C79"/>
    <w:rsid w:val="00454791"/>
    <w:rsid w:val="004574B2"/>
    <w:rsid w:val="0046586F"/>
    <w:rsid w:val="00466474"/>
    <w:rsid w:val="00485E75"/>
    <w:rsid w:val="00490FC9"/>
    <w:rsid w:val="004B5FAC"/>
    <w:rsid w:val="004C1FCC"/>
    <w:rsid w:val="004D4BEC"/>
    <w:rsid w:val="004D796C"/>
    <w:rsid w:val="004E0BA3"/>
    <w:rsid w:val="004E7C3C"/>
    <w:rsid w:val="004F1343"/>
    <w:rsid w:val="004F304E"/>
    <w:rsid w:val="00501626"/>
    <w:rsid w:val="00506C95"/>
    <w:rsid w:val="00515202"/>
    <w:rsid w:val="00537BBD"/>
    <w:rsid w:val="005474C3"/>
    <w:rsid w:val="00547F95"/>
    <w:rsid w:val="005617D3"/>
    <w:rsid w:val="00561C2D"/>
    <w:rsid w:val="005716B8"/>
    <w:rsid w:val="005734EA"/>
    <w:rsid w:val="00581953"/>
    <w:rsid w:val="0058538F"/>
    <w:rsid w:val="005861D1"/>
    <w:rsid w:val="00597D4B"/>
    <w:rsid w:val="005A1320"/>
    <w:rsid w:val="005B02B9"/>
    <w:rsid w:val="005B0941"/>
    <w:rsid w:val="005D4648"/>
    <w:rsid w:val="005D653F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21E31"/>
    <w:rsid w:val="00624F62"/>
    <w:rsid w:val="006346E8"/>
    <w:rsid w:val="00641D78"/>
    <w:rsid w:val="00653F83"/>
    <w:rsid w:val="00655003"/>
    <w:rsid w:val="00655B90"/>
    <w:rsid w:val="00660390"/>
    <w:rsid w:val="00670013"/>
    <w:rsid w:val="00670EC9"/>
    <w:rsid w:val="00676673"/>
    <w:rsid w:val="00681BEC"/>
    <w:rsid w:val="00682B81"/>
    <w:rsid w:val="00686C8D"/>
    <w:rsid w:val="00692ED7"/>
    <w:rsid w:val="006A0F22"/>
    <w:rsid w:val="006A717F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21E4C"/>
    <w:rsid w:val="00751C9D"/>
    <w:rsid w:val="00754B6B"/>
    <w:rsid w:val="007579B1"/>
    <w:rsid w:val="00777E1C"/>
    <w:rsid w:val="007914EE"/>
    <w:rsid w:val="007A12DD"/>
    <w:rsid w:val="007A2E8A"/>
    <w:rsid w:val="007B2ECD"/>
    <w:rsid w:val="007C55B6"/>
    <w:rsid w:val="007C5A7A"/>
    <w:rsid w:val="007D24BD"/>
    <w:rsid w:val="007E35B6"/>
    <w:rsid w:val="008043CF"/>
    <w:rsid w:val="00806984"/>
    <w:rsid w:val="008126F0"/>
    <w:rsid w:val="00825B86"/>
    <w:rsid w:val="00830139"/>
    <w:rsid w:val="00834230"/>
    <w:rsid w:val="00847CFA"/>
    <w:rsid w:val="00852B83"/>
    <w:rsid w:val="00853019"/>
    <w:rsid w:val="008615CC"/>
    <w:rsid w:val="008624C9"/>
    <w:rsid w:val="00876A96"/>
    <w:rsid w:val="00883122"/>
    <w:rsid w:val="00884954"/>
    <w:rsid w:val="00890AF3"/>
    <w:rsid w:val="00893264"/>
    <w:rsid w:val="00896B5E"/>
    <w:rsid w:val="008B0B13"/>
    <w:rsid w:val="008B45A1"/>
    <w:rsid w:val="008B5529"/>
    <w:rsid w:val="008C09DE"/>
    <w:rsid w:val="008C31F9"/>
    <w:rsid w:val="008C72DB"/>
    <w:rsid w:val="008D0F2E"/>
    <w:rsid w:val="008D55B1"/>
    <w:rsid w:val="008E135D"/>
    <w:rsid w:val="008E5BE2"/>
    <w:rsid w:val="008F7F83"/>
    <w:rsid w:val="00906FA4"/>
    <w:rsid w:val="00920D4A"/>
    <w:rsid w:val="00954D75"/>
    <w:rsid w:val="00957114"/>
    <w:rsid w:val="00971555"/>
    <w:rsid w:val="00974507"/>
    <w:rsid w:val="00983483"/>
    <w:rsid w:val="00987D54"/>
    <w:rsid w:val="009A00D4"/>
    <w:rsid w:val="009B22F1"/>
    <w:rsid w:val="009B455F"/>
    <w:rsid w:val="009C7946"/>
    <w:rsid w:val="009C7F81"/>
    <w:rsid w:val="009D27DA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0025"/>
    <w:rsid w:val="00A5233D"/>
    <w:rsid w:val="00A550D5"/>
    <w:rsid w:val="00A622D7"/>
    <w:rsid w:val="00A91786"/>
    <w:rsid w:val="00A91C42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13697"/>
    <w:rsid w:val="00B32338"/>
    <w:rsid w:val="00B41AF3"/>
    <w:rsid w:val="00B44D78"/>
    <w:rsid w:val="00B53EA8"/>
    <w:rsid w:val="00B547C4"/>
    <w:rsid w:val="00B67FF7"/>
    <w:rsid w:val="00B71FDD"/>
    <w:rsid w:val="00BA0163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179DF"/>
    <w:rsid w:val="00C2483D"/>
    <w:rsid w:val="00C30C26"/>
    <w:rsid w:val="00C31E46"/>
    <w:rsid w:val="00C36A04"/>
    <w:rsid w:val="00C43BFD"/>
    <w:rsid w:val="00C46AEC"/>
    <w:rsid w:val="00C55059"/>
    <w:rsid w:val="00C6452B"/>
    <w:rsid w:val="00C723EF"/>
    <w:rsid w:val="00C76F3A"/>
    <w:rsid w:val="00C81FAF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A5029"/>
    <w:rsid w:val="00DB6FDB"/>
    <w:rsid w:val="00DD0F13"/>
    <w:rsid w:val="00DD18B1"/>
    <w:rsid w:val="00DD2634"/>
    <w:rsid w:val="00E07742"/>
    <w:rsid w:val="00E128CA"/>
    <w:rsid w:val="00E13F95"/>
    <w:rsid w:val="00E14D0F"/>
    <w:rsid w:val="00E265E8"/>
    <w:rsid w:val="00E42AFD"/>
    <w:rsid w:val="00E535E7"/>
    <w:rsid w:val="00E611FE"/>
    <w:rsid w:val="00E655C2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C75FB"/>
    <w:rsid w:val="00ED6235"/>
    <w:rsid w:val="00EE22D9"/>
    <w:rsid w:val="00F02F0F"/>
    <w:rsid w:val="00F07931"/>
    <w:rsid w:val="00F116E4"/>
    <w:rsid w:val="00F17BD1"/>
    <w:rsid w:val="00F20499"/>
    <w:rsid w:val="00F23F13"/>
    <w:rsid w:val="00F330D3"/>
    <w:rsid w:val="00F355D3"/>
    <w:rsid w:val="00F417B9"/>
    <w:rsid w:val="00F42FD3"/>
    <w:rsid w:val="00F4682B"/>
    <w:rsid w:val="00F52FD7"/>
    <w:rsid w:val="00F62BB6"/>
    <w:rsid w:val="00F6553A"/>
    <w:rsid w:val="00F65EDE"/>
    <w:rsid w:val="00F76870"/>
    <w:rsid w:val="00F87A4C"/>
    <w:rsid w:val="00F937E4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zovica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7DC9E-2608-4051-9CC0-5F9E70160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7251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45</cp:revision>
  <cp:lastPrinted>2022-10-21T08:01:00Z</cp:lastPrinted>
  <dcterms:created xsi:type="dcterms:W3CDTF">2022-06-02T08:29:00Z</dcterms:created>
  <dcterms:modified xsi:type="dcterms:W3CDTF">2023-03-20T13:02:00Z</dcterms:modified>
</cp:coreProperties>
</file>