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546529B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14:paraId="2442CB7B" w14:textId="77777777"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14:paraId="318500A1" w14:textId="77777777"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14:paraId="5675FD40" w14:textId="77777777"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14:paraId="07815526" w14:textId="77777777"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14:paraId="07AC3E91" w14:textId="5B2700FB"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12013B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12013B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42674F">
        <w:rPr>
          <w:sz w:val="20"/>
          <w:szCs w:val="20"/>
        </w:rPr>
        <w:t>2</w:t>
      </w:r>
      <w:r w:rsidR="009C43C2">
        <w:rPr>
          <w:sz w:val="20"/>
          <w:szCs w:val="20"/>
        </w:rPr>
        <w:t>3</w:t>
      </w:r>
      <w:r w:rsidRPr="00373467">
        <w:rPr>
          <w:sz w:val="20"/>
          <w:szCs w:val="20"/>
        </w:rPr>
        <w:t>-00</w:t>
      </w:r>
      <w:r w:rsidR="0012013B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B510F9">
        <w:rPr>
          <w:sz w:val="20"/>
          <w:szCs w:val="20"/>
        </w:rPr>
        <w:t>926</w:t>
      </w:r>
    </w:p>
    <w:p w14:paraId="75E8F725" w14:textId="59522617"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F13C3F">
        <w:rPr>
          <w:sz w:val="20"/>
          <w:szCs w:val="20"/>
        </w:rPr>
        <w:t>13</w:t>
      </w:r>
      <w:r w:rsidRPr="00373467">
        <w:rPr>
          <w:sz w:val="20"/>
          <w:szCs w:val="20"/>
        </w:rPr>
        <w:t>-11-16</w:t>
      </w:r>
      <w:r w:rsidR="0041277E">
        <w:rPr>
          <w:sz w:val="20"/>
          <w:szCs w:val="20"/>
        </w:rPr>
        <w:t>/003</w:t>
      </w:r>
      <w:r w:rsidRPr="00373467">
        <w:rPr>
          <w:sz w:val="20"/>
          <w:szCs w:val="20"/>
        </w:rPr>
        <w:t>-</w:t>
      </w:r>
      <w:r w:rsidR="0042674F">
        <w:rPr>
          <w:sz w:val="20"/>
          <w:szCs w:val="20"/>
        </w:rPr>
        <w:t>2</w:t>
      </w:r>
      <w:r w:rsidR="009C43C2">
        <w:rPr>
          <w:sz w:val="20"/>
          <w:szCs w:val="20"/>
        </w:rPr>
        <w:t>3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14:paraId="055E48AC" w14:textId="00977EC2"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B510F9">
        <w:rPr>
          <w:sz w:val="20"/>
          <w:szCs w:val="20"/>
        </w:rPr>
        <w:t>11</w:t>
      </w:r>
      <w:r w:rsidR="00A975BB">
        <w:rPr>
          <w:sz w:val="20"/>
          <w:szCs w:val="20"/>
        </w:rPr>
        <w:t xml:space="preserve">. </w:t>
      </w:r>
      <w:r w:rsidR="00B510F9">
        <w:rPr>
          <w:sz w:val="20"/>
          <w:szCs w:val="20"/>
        </w:rPr>
        <w:t>svib</w:t>
      </w:r>
      <w:r w:rsidR="00AC01E0">
        <w:rPr>
          <w:sz w:val="20"/>
          <w:szCs w:val="20"/>
        </w:rPr>
        <w:t>anj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9C43C2">
        <w:rPr>
          <w:sz w:val="20"/>
          <w:szCs w:val="20"/>
        </w:rPr>
        <w:t>3</w:t>
      </w:r>
      <w:r w:rsidRPr="00373467">
        <w:rPr>
          <w:sz w:val="20"/>
          <w:szCs w:val="20"/>
        </w:rPr>
        <w:t>.</w:t>
      </w:r>
    </w:p>
    <w:p w14:paraId="0D169646" w14:textId="77777777"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14:paraId="368FC037" w14:textId="77777777" w:rsidR="00505BF1" w:rsidRPr="00373467" w:rsidRDefault="00505BF1" w:rsidP="00505BF1">
      <w:pPr>
        <w:jc w:val="center"/>
        <w:rPr>
          <w:b/>
          <w:sz w:val="20"/>
          <w:szCs w:val="20"/>
        </w:rPr>
      </w:pPr>
    </w:p>
    <w:p w14:paraId="43CDCE14" w14:textId="7338361C"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>s</w:t>
      </w:r>
      <w:r w:rsidR="009C43C2">
        <w:rPr>
          <w:sz w:val="20"/>
          <w:szCs w:val="20"/>
        </w:rPr>
        <w:t>a</w:t>
      </w:r>
      <w:r w:rsidRPr="00373467">
        <w:rPr>
          <w:sz w:val="20"/>
          <w:szCs w:val="20"/>
        </w:rPr>
        <w:t xml:space="preserve"> </w:t>
      </w:r>
      <w:r w:rsidR="009C43C2">
        <w:rPr>
          <w:sz w:val="20"/>
          <w:szCs w:val="20"/>
        </w:rPr>
        <w:t>2</w:t>
      </w:r>
      <w:r w:rsidR="00B510F9">
        <w:rPr>
          <w:sz w:val="20"/>
          <w:szCs w:val="20"/>
        </w:rPr>
        <w:t>6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9208D6">
        <w:rPr>
          <w:sz w:val="20"/>
          <w:szCs w:val="20"/>
        </w:rPr>
        <w:t>11</w:t>
      </w:r>
      <w:r w:rsidR="00B5587B" w:rsidRPr="00373467">
        <w:rPr>
          <w:sz w:val="20"/>
          <w:szCs w:val="20"/>
        </w:rPr>
        <w:t xml:space="preserve">. </w:t>
      </w:r>
      <w:r w:rsidR="009208D6">
        <w:rPr>
          <w:sz w:val="20"/>
          <w:szCs w:val="20"/>
        </w:rPr>
        <w:t>svibnja</w:t>
      </w:r>
      <w:r w:rsidR="0042674F">
        <w:rPr>
          <w:sz w:val="20"/>
          <w:szCs w:val="20"/>
        </w:rPr>
        <w:t xml:space="preserve"> 202</w:t>
      </w:r>
      <w:r w:rsidR="009C43C2">
        <w:rPr>
          <w:sz w:val="20"/>
          <w:szCs w:val="20"/>
        </w:rPr>
        <w:t>3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14:paraId="4967B5C6" w14:textId="77777777" w:rsidR="00153CDB" w:rsidRPr="00373467" w:rsidRDefault="00153CDB" w:rsidP="00153CDB">
      <w:pPr>
        <w:jc w:val="both"/>
        <w:rPr>
          <w:sz w:val="20"/>
          <w:szCs w:val="20"/>
        </w:rPr>
      </w:pPr>
    </w:p>
    <w:p w14:paraId="2AB544F9" w14:textId="55C9D05E" w:rsidR="00FA3DBD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293EC7">
        <w:rPr>
          <w:b/>
          <w:sz w:val="20"/>
          <w:szCs w:val="20"/>
        </w:rPr>
        <w:t xml:space="preserve"> </w:t>
      </w:r>
      <w:r w:rsidR="00FA3DBD">
        <w:rPr>
          <w:sz w:val="20"/>
          <w:szCs w:val="20"/>
        </w:rPr>
        <w:t>Mislav Zlatarić</w:t>
      </w:r>
      <w:r w:rsidR="00300F35">
        <w:rPr>
          <w:sz w:val="20"/>
          <w:szCs w:val="20"/>
        </w:rPr>
        <w:t>, Matea Orešković,</w:t>
      </w:r>
      <w:r w:rsidR="00293EC7">
        <w:rPr>
          <w:sz w:val="20"/>
          <w:szCs w:val="20"/>
        </w:rPr>
        <w:t xml:space="preserve"> </w:t>
      </w:r>
      <w:r w:rsidR="00300F35">
        <w:rPr>
          <w:sz w:val="20"/>
          <w:szCs w:val="20"/>
        </w:rPr>
        <w:t>Simona Ivanković</w:t>
      </w:r>
      <w:r w:rsidR="002551BA">
        <w:rPr>
          <w:sz w:val="20"/>
          <w:szCs w:val="20"/>
        </w:rPr>
        <w:t>, Valerije Bagadur</w:t>
      </w:r>
      <w:r w:rsidR="0012013B">
        <w:rPr>
          <w:sz w:val="20"/>
          <w:szCs w:val="20"/>
        </w:rPr>
        <w:t xml:space="preserve">, </w:t>
      </w:r>
      <w:r w:rsidR="0058727A">
        <w:rPr>
          <w:sz w:val="20"/>
          <w:szCs w:val="20"/>
        </w:rPr>
        <w:t>Maja Ogrizek</w:t>
      </w:r>
    </w:p>
    <w:p w14:paraId="696A3410" w14:textId="25B48CE9" w:rsidR="009C43C2" w:rsidRDefault="009C43C2" w:rsidP="00153CDB">
      <w:pPr>
        <w:jc w:val="both"/>
        <w:rPr>
          <w:sz w:val="20"/>
          <w:szCs w:val="20"/>
        </w:rPr>
      </w:pPr>
      <w:r w:rsidRPr="0083428E">
        <w:rPr>
          <w:sz w:val="20"/>
          <w:szCs w:val="20"/>
        </w:rPr>
        <w:t>Andrea Gostl</w:t>
      </w:r>
      <w:r w:rsidR="00AC01E0">
        <w:rPr>
          <w:sz w:val="20"/>
          <w:szCs w:val="20"/>
        </w:rPr>
        <w:t>, Zvjezdana Cikota</w:t>
      </w:r>
    </w:p>
    <w:p w14:paraId="02C9A12E" w14:textId="77777777" w:rsidR="0012013B" w:rsidRPr="000D2692" w:rsidRDefault="0012013B" w:rsidP="00153CDB">
      <w:pPr>
        <w:jc w:val="both"/>
        <w:rPr>
          <w:sz w:val="20"/>
          <w:szCs w:val="20"/>
        </w:rPr>
      </w:pPr>
    </w:p>
    <w:p w14:paraId="0C390096" w14:textId="6AD81BED"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</w:t>
      </w:r>
      <w:r w:rsidR="0041277E">
        <w:rPr>
          <w:sz w:val="20"/>
          <w:szCs w:val="20"/>
        </w:rPr>
        <w:t>k</w:t>
      </w:r>
      <w:r w:rsidRPr="00373467">
        <w:rPr>
          <w:sz w:val="20"/>
          <w:szCs w:val="20"/>
        </w:rPr>
        <w:t xml:space="preserve"> Vijeća Mjesnog odbora „Dr. Ante Starčević“ utvrđuje da je na sjednici </w:t>
      </w:r>
      <w:r w:rsidR="00FA3DBD">
        <w:rPr>
          <w:sz w:val="20"/>
          <w:szCs w:val="20"/>
        </w:rPr>
        <w:t>nazočno</w:t>
      </w:r>
      <w:r w:rsidRPr="00373467">
        <w:rPr>
          <w:sz w:val="20"/>
          <w:szCs w:val="20"/>
        </w:rPr>
        <w:t xml:space="preserve"> </w:t>
      </w:r>
      <w:r w:rsidR="00AC01E0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14:paraId="01D827AE" w14:textId="77777777" w:rsidR="00B5587B" w:rsidRPr="00373467" w:rsidRDefault="00B5587B" w:rsidP="00153CDB">
      <w:pPr>
        <w:jc w:val="both"/>
        <w:rPr>
          <w:sz w:val="20"/>
          <w:szCs w:val="20"/>
        </w:rPr>
      </w:pPr>
    </w:p>
    <w:p w14:paraId="5AE01A17" w14:textId="35AAFB28"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</w:t>
      </w:r>
      <w:r w:rsidR="0041277E">
        <w:rPr>
          <w:sz w:val="20"/>
          <w:szCs w:val="20"/>
        </w:rPr>
        <w:t>k</w:t>
      </w:r>
      <w:r w:rsidRPr="00373467">
        <w:rPr>
          <w:sz w:val="20"/>
          <w:szCs w:val="20"/>
        </w:rPr>
        <w:t xml:space="preserve"> predlaže verifikaciju Zapisnika s</w:t>
      </w:r>
      <w:r w:rsidR="009C43C2">
        <w:rPr>
          <w:sz w:val="20"/>
          <w:szCs w:val="20"/>
        </w:rPr>
        <w:t>a</w:t>
      </w:r>
      <w:r w:rsidRPr="00373467">
        <w:rPr>
          <w:sz w:val="20"/>
          <w:szCs w:val="20"/>
        </w:rPr>
        <w:t xml:space="preserve"> </w:t>
      </w:r>
      <w:r w:rsidR="009C43C2">
        <w:rPr>
          <w:sz w:val="20"/>
          <w:szCs w:val="20"/>
        </w:rPr>
        <w:t>2</w:t>
      </w:r>
      <w:r w:rsidR="009208D6">
        <w:rPr>
          <w:sz w:val="20"/>
          <w:szCs w:val="20"/>
        </w:rPr>
        <w:t>5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 xml:space="preserve">Vijeće </w:t>
      </w:r>
      <w:r w:rsidR="00C0138A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Zapisnik s</w:t>
      </w:r>
      <w:r w:rsidR="009C43C2">
        <w:rPr>
          <w:sz w:val="20"/>
          <w:szCs w:val="20"/>
        </w:rPr>
        <w:t>a</w:t>
      </w:r>
      <w:r w:rsidR="003D2D7E">
        <w:rPr>
          <w:sz w:val="20"/>
          <w:szCs w:val="20"/>
        </w:rPr>
        <w:t xml:space="preserve"> </w:t>
      </w:r>
      <w:r w:rsidR="009C43C2">
        <w:rPr>
          <w:sz w:val="20"/>
          <w:szCs w:val="20"/>
        </w:rPr>
        <w:t>2</w:t>
      </w:r>
      <w:r w:rsidR="009208D6">
        <w:rPr>
          <w:sz w:val="20"/>
          <w:szCs w:val="20"/>
        </w:rPr>
        <w:t>5</w:t>
      </w:r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14:paraId="6255D69F" w14:textId="77777777" w:rsidR="00C22113" w:rsidRDefault="00C22113" w:rsidP="00153CDB">
      <w:pPr>
        <w:jc w:val="both"/>
        <w:rPr>
          <w:sz w:val="20"/>
          <w:szCs w:val="20"/>
        </w:rPr>
      </w:pPr>
    </w:p>
    <w:p w14:paraId="12176BAE" w14:textId="1558FFDC" w:rsidR="00300F35" w:rsidRDefault="004F64B6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</w:t>
      </w:r>
      <w:r w:rsidR="0041277E">
        <w:rPr>
          <w:sz w:val="20"/>
          <w:szCs w:val="20"/>
        </w:rPr>
        <w:t>k</w:t>
      </w:r>
      <w:r>
        <w:rPr>
          <w:sz w:val="20"/>
          <w:szCs w:val="20"/>
        </w:rPr>
        <w:t xml:space="preserve"> predlaže</w:t>
      </w:r>
      <w:r w:rsidR="006A72CE">
        <w:rPr>
          <w:sz w:val="20"/>
          <w:szCs w:val="20"/>
        </w:rPr>
        <w:t>:</w:t>
      </w:r>
      <w:r w:rsidR="00233A9C">
        <w:rPr>
          <w:sz w:val="20"/>
          <w:szCs w:val="20"/>
        </w:rPr>
        <w:t xml:space="preserve"> </w:t>
      </w:r>
    </w:p>
    <w:p w14:paraId="278AA47D" w14:textId="77777777" w:rsidR="00B13D07" w:rsidRDefault="00153CDB" w:rsidP="00F0615D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14:paraId="125C5E6F" w14:textId="77777777" w:rsidR="0041277E" w:rsidRDefault="0041277E" w:rsidP="00F0615D">
      <w:pPr>
        <w:jc w:val="center"/>
        <w:rPr>
          <w:b/>
          <w:sz w:val="20"/>
          <w:szCs w:val="20"/>
        </w:rPr>
      </w:pPr>
    </w:p>
    <w:p w14:paraId="4415564D" w14:textId="752F95E3" w:rsidR="003B7D89" w:rsidRDefault="0041277E" w:rsidP="0083428E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1. Prijedlog </w:t>
      </w:r>
      <w:r w:rsidR="009208D6">
        <w:rPr>
          <w:sz w:val="20"/>
          <w:szCs w:val="20"/>
        </w:rPr>
        <w:t>Poslovnika o radu Vijeća Mjesnog odbora „Dr. Ante Starčević“</w:t>
      </w:r>
    </w:p>
    <w:p w14:paraId="355F4E51" w14:textId="545EBAF2" w:rsidR="00E10BE9" w:rsidRDefault="0041277E" w:rsidP="0083428E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2. </w:t>
      </w:r>
      <w:r w:rsidR="001255F4">
        <w:rPr>
          <w:sz w:val="20"/>
          <w:szCs w:val="20"/>
        </w:rPr>
        <w:t xml:space="preserve">Prijedlog </w:t>
      </w:r>
      <w:r w:rsidR="009208D6">
        <w:rPr>
          <w:sz w:val="20"/>
          <w:szCs w:val="20"/>
        </w:rPr>
        <w:t>Pravila Vijeća Mjesnog odbora „Dr. Ante Starčević“</w:t>
      </w:r>
    </w:p>
    <w:p w14:paraId="2EF763FF" w14:textId="3CF37B43" w:rsidR="00246143" w:rsidRDefault="00246143" w:rsidP="00C71916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1255F4">
        <w:rPr>
          <w:sz w:val="20"/>
          <w:szCs w:val="20"/>
        </w:rPr>
        <w:t>3</w:t>
      </w:r>
      <w:r>
        <w:rPr>
          <w:sz w:val="20"/>
          <w:szCs w:val="20"/>
        </w:rPr>
        <w:t xml:space="preserve">. Aktualna problematika </w:t>
      </w:r>
    </w:p>
    <w:p w14:paraId="11A06A71" w14:textId="378DDC09" w:rsidR="00635103" w:rsidRDefault="00635103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6A72CE">
        <w:rPr>
          <w:sz w:val="20"/>
          <w:szCs w:val="20"/>
        </w:rPr>
        <w:t xml:space="preserve">  </w:t>
      </w:r>
      <w:r w:rsidR="0041277E">
        <w:rPr>
          <w:sz w:val="20"/>
          <w:szCs w:val="20"/>
        </w:rPr>
        <w:t xml:space="preserve"> </w:t>
      </w:r>
      <w:r w:rsidR="001255F4">
        <w:rPr>
          <w:sz w:val="20"/>
          <w:szCs w:val="20"/>
        </w:rPr>
        <w:t>4</w:t>
      </w:r>
      <w:r w:rsidR="00C84671">
        <w:rPr>
          <w:sz w:val="20"/>
          <w:szCs w:val="20"/>
        </w:rPr>
        <w:t>.</w:t>
      </w:r>
      <w:r w:rsidR="00246143">
        <w:rPr>
          <w:sz w:val="20"/>
          <w:szCs w:val="20"/>
        </w:rPr>
        <w:t xml:space="preserve"> </w:t>
      </w:r>
      <w:r>
        <w:rPr>
          <w:sz w:val="20"/>
          <w:szCs w:val="20"/>
        </w:rPr>
        <w:t>Pitanja, prijedlozi i obavijesti</w:t>
      </w:r>
    </w:p>
    <w:p w14:paraId="522033F6" w14:textId="77777777"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38764613" w14:textId="77777777"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14:paraId="5B62EBAC" w14:textId="77777777" w:rsidR="0041277E" w:rsidRDefault="0041277E" w:rsidP="00BB05D9">
      <w:pPr>
        <w:jc w:val="both"/>
        <w:rPr>
          <w:sz w:val="20"/>
          <w:szCs w:val="20"/>
        </w:rPr>
      </w:pPr>
    </w:p>
    <w:p w14:paraId="6396B244" w14:textId="48F4462A" w:rsidR="001255F4" w:rsidRDefault="0041277E" w:rsidP="0041277E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1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</w:t>
      </w:r>
      <w:r w:rsidR="009208D6">
        <w:rPr>
          <w:b/>
          <w:sz w:val="20"/>
          <w:szCs w:val="20"/>
        </w:rPr>
        <w:t>Poslovnika o radu Vijeća Mjesnog odbora „Dr. Ante Starčević“</w:t>
      </w:r>
      <w:r w:rsidR="00AC01E0">
        <w:rPr>
          <w:b/>
          <w:sz w:val="20"/>
          <w:szCs w:val="20"/>
        </w:rPr>
        <w:t xml:space="preserve"> </w:t>
      </w:r>
    </w:p>
    <w:p w14:paraId="780CF3EC" w14:textId="7A2AFA4F" w:rsidR="0041277E" w:rsidRDefault="001255F4" w:rsidP="0041277E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41277E">
        <w:rPr>
          <w:b/>
          <w:sz w:val="20"/>
          <w:szCs w:val="20"/>
        </w:rPr>
        <w:t xml:space="preserve"> </w:t>
      </w:r>
    </w:p>
    <w:p w14:paraId="23F6AC95" w14:textId="602C3D7A" w:rsidR="0041277E" w:rsidRPr="000E5FE1" w:rsidRDefault="0041277E" w:rsidP="0041277E">
      <w:pPr>
        <w:ind w:right="-2"/>
        <w:jc w:val="both"/>
        <w:rPr>
          <w:b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Predsjednik otvara raspravu, u kojoj sudjeluju svi članovi vijeća, zaključuje raspravu.</w:t>
      </w:r>
    </w:p>
    <w:p w14:paraId="49478FBE" w14:textId="77777777" w:rsidR="0041277E" w:rsidRDefault="0041277E" w:rsidP="0041277E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„Dr. Ante Starčević“ JEDNOGLASNO donosi </w:t>
      </w:r>
    </w:p>
    <w:p w14:paraId="59624E07" w14:textId="77777777" w:rsidR="0041277E" w:rsidRDefault="0041277E" w:rsidP="0041277E">
      <w:pPr>
        <w:jc w:val="both"/>
        <w:rPr>
          <w:rFonts w:eastAsia="Calibri"/>
          <w:sz w:val="20"/>
          <w:szCs w:val="20"/>
          <w:lang w:eastAsia="en-US"/>
        </w:rPr>
      </w:pPr>
    </w:p>
    <w:p w14:paraId="698F761A" w14:textId="112C71A3" w:rsidR="00203B5F" w:rsidRDefault="009208D6" w:rsidP="00351FF6">
      <w:pPr>
        <w:tabs>
          <w:tab w:val="left" w:pos="3683"/>
        </w:tabs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POSLOVNIK O RADU VIJEĆA</w:t>
      </w:r>
      <w:r w:rsidRPr="009208D6">
        <w:rPr>
          <w:rFonts w:eastAsia="Calibri"/>
          <w:b/>
          <w:sz w:val="20"/>
          <w:szCs w:val="20"/>
          <w:lang w:eastAsia="en-US"/>
        </w:rPr>
        <w:t xml:space="preserve"> </w:t>
      </w:r>
      <w:r>
        <w:rPr>
          <w:rFonts w:eastAsia="Calibri"/>
          <w:b/>
          <w:sz w:val="20"/>
          <w:szCs w:val="20"/>
          <w:lang w:eastAsia="en-US"/>
        </w:rPr>
        <w:t>MJESNOG</w:t>
      </w:r>
    </w:p>
    <w:p w14:paraId="78ADEF1A" w14:textId="3F127287" w:rsidR="009208D6" w:rsidRPr="00E048A1" w:rsidRDefault="009208D6" w:rsidP="00351FF6">
      <w:pPr>
        <w:tabs>
          <w:tab w:val="left" w:pos="3683"/>
        </w:tabs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ODBORA „DR. ANTE STARČEVIĆ“</w:t>
      </w:r>
    </w:p>
    <w:p w14:paraId="64BE969A" w14:textId="35C0A85B" w:rsidR="00203B5F" w:rsidRDefault="0041277E" w:rsidP="00351FF6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(u privitku zapisnika)</w:t>
      </w:r>
    </w:p>
    <w:p w14:paraId="6846EBD2" w14:textId="77777777" w:rsidR="00390A1F" w:rsidRDefault="00390A1F" w:rsidP="0041277E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43357D25" w14:textId="353811F1" w:rsidR="00203B5F" w:rsidRDefault="00203B5F" w:rsidP="00203B5F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2</w:t>
      </w:r>
      <w:r w:rsidRPr="00373467">
        <w:rPr>
          <w:b/>
          <w:sz w:val="20"/>
          <w:szCs w:val="20"/>
        </w:rPr>
        <w:t xml:space="preserve">. </w:t>
      </w:r>
      <w:r w:rsidR="001255F4">
        <w:rPr>
          <w:b/>
          <w:sz w:val="20"/>
          <w:szCs w:val="20"/>
        </w:rPr>
        <w:t xml:space="preserve">Prijedlog </w:t>
      </w:r>
      <w:r w:rsidR="009208D6">
        <w:rPr>
          <w:b/>
          <w:sz w:val="20"/>
          <w:szCs w:val="20"/>
        </w:rPr>
        <w:t>Pravila Vijeća Mjesnog odbora „Dr. Ante Starčević“</w:t>
      </w:r>
    </w:p>
    <w:p w14:paraId="760ED95E" w14:textId="77777777" w:rsidR="00203B5F" w:rsidRDefault="00203B5F" w:rsidP="00203B5F">
      <w:pPr>
        <w:ind w:right="-2"/>
        <w:jc w:val="both"/>
        <w:rPr>
          <w:b/>
          <w:sz w:val="20"/>
          <w:szCs w:val="20"/>
        </w:rPr>
      </w:pPr>
    </w:p>
    <w:p w14:paraId="32B5DEB0" w14:textId="5388BF35" w:rsidR="00203B5F" w:rsidRDefault="00203B5F" w:rsidP="00203B5F">
      <w:pPr>
        <w:ind w:right="-2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Predsjednik otvara raspravu, u kojo</w:t>
      </w:r>
      <w:r w:rsidR="00D651FB">
        <w:rPr>
          <w:rFonts w:eastAsia="Calibri"/>
          <w:sz w:val="20"/>
          <w:szCs w:val="20"/>
          <w:lang w:eastAsia="en-US"/>
        </w:rPr>
        <w:t>j sudjeluju svi članovi vijeća, zaključuje raspravu.</w:t>
      </w:r>
    </w:p>
    <w:p w14:paraId="062CE360" w14:textId="1585905B" w:rsidR="00203B5F" w:rsidRDefault="00203B5F" w:rsidP="00203B5F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„Dr. Ante Starčević“ JEDNOGLASNO donosi </w:t>
      </w:r>
    </w:p>
    <w:p w14:paraId="3FFFC029" w14:textId="77777777" w:rsidR="00D651FB" w:rsidRDefault="00D651FB" w:rsidP="00203B5F">
      <w:pPr>
        <w:jc w:val="both"/>
        <w:rPr>
          <w:rFonts w:eastAsia="Calibri"/>
          <w:sz w:val="20"/>
          <w:szCs w:val="20"/>
          <w:lang w:eastAsia="en-US"/>
        </w:rPr>
      </w:pPr>
    </w:p>
    <w:p w14:paraId="031BA0C3" w14:textId="0757F5DB" w:rsidR="00203B5F" w:rsidRDefault="009208D6" w:rsidP="009208D6">
      <w:pPr>
        <w:tabs>
          <w:tab w:val="left" w:pos="3712"/>
        </w:tabs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PRAVILA VIJEĆA MJESNOG ODBORA</w:t>
      </w:r>
    </w:p>
    <w:p w14:paraId="6EEB7FB1" w14:textId="547F7613" w:rsidR="009208D6" w:rsidRPr="00D651FB" w:rsidRDefault="009208D6" w:rsidP="009208D6">
      <w:pPr>
        <w:tabs>
          <w:tab w:val="left" w:pos="3712"/>
        </w:tabs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„DR. ANTE STARČEVIĆ“</w:t>
      </w:r>
    </w:p>
    <w:p w14:paraId="1D8AE2E1" w14:textId="38E1947D" w:rsidR="00351FF6" w:rsidRPr="0090668E" w:rsidRDefault="0090668E" w:rsidP="009208D6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(u privitku zapisnika</w:t>
      </w:r>
      <w:r w:rsidR="00A45C64">
        <w:rPr>
          <w:rFonts w:eastAsia="Calibri"/>
          <w:sz w:val="20"/>
          <w:szCs w:val="20"/>
          <w:lang w:eastAsia="en-US"/>
        </w:rPr>
        <w:t>)</w:t>
      </w:r>
    </w:p>
    <w:p w14:paraId="1CA80561" w14:textId="01920734" w:rsidR="00A45C64" w:rsidRDefault="00A45C64" w:rsidP="00D6560E">
      <w:pPr>
        <w:tabs>
          <w:tab w:val="left" w:pos="4010"/>
        </w:tabs>
        <w:rPr>
          <w:sz w:val="20"/>
          <w:szCs w:val="20"/>
        </w:rPr>
      </w:pPr>
    </w:p>
    <w:p w14:paraId="2F04AB34" w14:textId="1C7E5F86" w:rsidR="0090668E" w:rsidRDefault="0090668E" w:rsidP="0090668E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 w:rsidR="00D651FB">
        <w:rPr>
          <w:b/>
          <w:sz w:val="20"/>
          <w:szCs w:val="20"/>
        </w:rPr>
        <w:t>Aktualna problematika</w:t>
      </w:r>
    </w:p>
    <w:p w14:paraId="70A8141B" w14:textId="372353D9" w:rsidR="0090668E" w:rsidRDefault="0090668E" w:rsidP="0090668E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</w:p>
    <w:p w14:paraId="3278E68C" w14:textId="4116A041" w:rsidR="0028448D" w:rsidRDefault="0028448D" w:rsidP="00FB556C">
      <w:pPr>
        <w:pStyle w:val="ListParagraph"/>
        <w:numPr>
          <w:ilvl w:val="0"/>
          <w:numId w:val="12"/>
        </w:numPr>
        <w:jc w:val="both"/>
        <w:rPr>
          <w:sz w:val="20"/>
          <w:szCs w:val="20"/>
        </w:rPr>
      </w:pPr>
      <w:r>
        <w:rPr>
          <w:sz w:val="20"/>
          <w:szCs w:val="20"/>
        </w:rPr>
        <w:t>Rad knjižnice Voltino</w:t>
      </w:r>
    </w:p>
    <w:p w14:paraId="7961F629" w14:textId="77777777" w:rsidR="0028448D" w:rsidRPr="0028448D" w:rsidRDefault="0028448D" w:rsidP="0028448D">
      <w:pPr>
        <w:jc w:val="both"/>
        <w:rPr>
          <w:sz w:val="20"/>
          <w:szCs w:val="20"/>
        </w:rPr>
      </w:pPr>
    </w:p>
    <w:p w14:paraId="73ABEF0C" w14:textId="633167A4" w:rsidR="00774E68" w:rsidRPr="0028448D" w:rsidRDefault="00FB556C" w:rsidP="0028448D">
      <w:pPr>
        <w:jc w:val="both"/>
        <w:rPr>
          <w:sz w:val="20"/>
          <w:szCs w:val="20"/>
        </w:rPr>
      </w:pPr>
      <w:r w:rsidRPr="0028448D">
        <w:rPr>
          <w:sz w:val="20"/>
          <w:szCs w:val="20"/>
        </w:rPr>
        <w:t>Članovi Vijeća raspravljali su o novonastaloj situaciji, vezano za novo radno vrijeme Knjižnice Voltino, jer su b</w:t>
      </w:r>
      <w:r w:rsidR="00774E68" w:rsidRPr="0028448D">
        <w:rPr>
          <w:sz w:val="20"/>
          <w:szCs w:val="20"/>
        </w:rPr>
        <w:t xml:space="preserve">ez konzultacija i najave, Gradske knjižnice odredili jednosmjenski rad sa opravdanjem da nemaju ljudi, kao privremena mjera do ljeta. Natječaj je raspisan i to je objavljeno na konferenciji za tisak. </w:t>
      </w:r>
    </w:p>
    <w:p w14:paraId="25FEA290" w14:textId="4AEF307D" w:rsidR="00774E68" w:rsidRPr="00774E68" w:rsidRDefault="00774E68" w:rsidP="0028448D">
      <w:pPr>
        <w:jc w:val="both"/>
        <w:rPr>
          <w:sz w:val="20"/>
          <w:szCs w:val="20"/>
        </w:rPr>
      </w:pPr>
      <w:r w:rsidRPr="00774E68">
        <w:rPr>
          <w:sz w:val="20"/>
          <w:szCs w:val="20"/>
        </w:rPr>
        <w:lastRenderedPageBreak/>
        <w:t>Matea</w:t>
      </w:r>
      <w:r w:rsidR="002E1918">
        <w:rPr>
          <w:sz w:val="20"/>
          <w:szCs w:val="20"/>
        </w:rPr>
        <w:t xml:space="preserve"> Orešković</w:t>
      </w:r>
      <w:r w:rsidRPr="00774E68">
        <w:rPr>
          <w:sz w:val="20"/>
          <w:szCs w:val="20"/>
        </w:rPr>
        <w:t xml:space="preserve"> </w:t>
      </w:r>
      <w:r w:rsidR="002E1918">
        <w:rPr>
          <w:sz w:val="20"/>
          <w:szCs w:val="20"/>
        </w:rPr>
        <w:t xml:space="preserve">se ne slaže </w:t>
      </w:r>
      <w:r w:rsidR="004A732B">
        <w:rPr>
          <w:sz w:val="20"/>
          <w:szCs w:val="20"/>
        </w:rPr>
        <w:t xml:space="preserve">s </w:t>
      </w:r>
      <w:r w:rsidR="002E1918">
        <w:rPr>
          <w:sz w:val="20"/>
          <w:szCs w:val="20"/>
        </w:rPr>
        <w:t>tom odlukom</w:t>
      </w:r>
      <w:r w:rsidRPr="00774E68">
        <w:rPr>
          <w:sz w:val="20"/>
          <w:szCs w:val="20"/>
        </w:rPr>
        <w:t xml:space="preserve"> jer naša knjižnica ima projekte financirane od strane raznih financijera i ti svi projekti za građane 60+ i ostali će propasti jer se nemaju kada održati pa će stradati ljudi koji su aktivirali te programe.</w:t>
      </w:r>
    </w:p>
    <w:p w14:paraId="34AF23E3" w14:textId="77777777" w:rsidR="00774E68" w:rsidRPr="00774E68" w:rsidRDefault="00774E68" w:rsidP="00FB556C">
      <w:pPr>
        <w:jc w:val="both"/>
        <w:rPr>
          <w:sz w:val="20"/>
          <w:szCs w:val="20"/>
        </w:rPr>
      </w:pPr>
      <w:r w:rsidRPr="00774E68">
        <w:rPr>
          <w:sz w:val="20"/>
          <w:szCs w:val="20"/>
        </w:rPr>
        <w:t>Građani su spremni na građanske inicijative i sve ostale oblike aktivnosti, te predlažu se da se organizira potpisivanje peticije.</w:t>
      </w:r>
    </w:p>
    <w:p w14:paraId="3E00906F" w14:textId="2714880C" w:rsidR="00774E68" w:rsidRDefault="00FB556C" w:rsidP="00FB556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Zvjezdana Cikota dodaje da </w:t>
      </w:r>
      <w:r w:rsidR="00774E68" w:rsidRPr="00774E68">
        <w:rPr>
          <w:sz w:val="20"/>
          <w:szCs w:val="20"/>
        </w:rPr>
        <w:t xml:space="preserve"> nije samo kulturna djelatnost, to nam rade i sa poštom. Više ne radi redovito i sve izgleda da će se zatvoriti.</w:t>
      </w:r>
    </w:p>
    <w:p w14:paraId="59B40C19" w14:textId="6B410FD1" w:rsidR="00FB556C" w:rsidRDefault="00FB556C" w:rsidP="00FB556C">
      <w:pPr>
        <w:jc w:val="both"/>
        <w:rPr>
          <w:sz w:val="20"/>
          <w:szCs w:val="20"/>
        </w:rPr>
      </w:pPr>
    </w:p>
    <w:p w14:paraId="0DFCB14C" w14:textId="3FF91E47" w:rsidR="002E1918" w:rsidRDefault="002E1918" w:rsidP="002E1918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„Dr. Ante Starčević“ JEDNOGLASNO donosi </w:t>
      </w:r>
    </w:p>
    <w:p w14:paraId="530B58EB" w14:textId="77777777" w:rsidR="002E1918" w:rsidRDefault="002E1918" w:rsidP="002E1918">
      <w:pPr>
        <w:jc w:val="both"/>
        <w:rPr>
          <w:rFonts w:eastAsia="Calibri"/>
          <w:sz w:val="20"/>
          <w:szCs w:val="20"/>
          <w:lang w:eastAsia="en-US"/>
        </w:rPr>
      </w:pPr>
    </w:p>
    <w:p w14:paraId="322A6C54" w14:textId="18102F73" w:rsidR="002E1918" w:rsidRPr="002E1918" w:rsidRDefault="002E1918" w:rsidP="002E1918">
      <w:pPr>
        <w:tabs>
          <w:tab w:val="left" w:pos="3794"/>
        </w:tabs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  <w:r w:rsidRPr="002E1918">
        <w:rPr>
          <w:rFonts w:eastAsia="Calibri"/>
          <w:b/>
          <w:sz w:val="20"/>
          <w:szCs w:val="20"/>
          <w:lang w:eastAsia="en-US"/>
        </w:rPr>
        <w:t>Z A K LJ U Č A K</w:t>
      </w:r>
    </w:p>
    <w:p w14:paraId="341776AD" w14:textId="619B9E24" w:rsidR="00774E68" w:rsidRPr="002E1918" w:rsidRDefault="002E1918" w:rsidP="002E1918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(u privitku zapisnika)</w:t>
      </w:r>
    </w:p>
    <w:p w14:paraId="5DD57A39" w14:textId="4B88B459" w:rsidR="00774E68" w:rsidRPr="00774E68" w:rsidRDefault="00774E68" w:rsidP="00774E68">
      <w:pPr>
        <w:rPr>
          <w:sz w:val="20"/>
          <w:szCs w:val="20"/>
        </w:rPr>
      </w:pPr>
    </w:p>
    <w:p w14:paraId="79170C09" w14:textId="30F4A750" w:rsidR="0028448D" w:rsidRDefault="0028448D" w:rsidP="00FB556C">
      <w:pPr>
        <w:pStyle w:val="ListParagraph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Sigurnosna situacija u školoma</w:t>
      </w:r>
    </w:p>
    <w:p w14:paraId="1D06A31E" w14:textId="77777777" w:rsidR="0028448D" w:rsidRDefault="0028448D" w:rsidP="0028448D">
      <w:pPr>
        <w:pStyle w:val="ListParagraph"/>
        <w:rPr>
          <w:sz w:val="20"/>
          <w:szCs w:val="20"/>
        </w:rPr>
      </w:pPr>
    </w:p>
    <w:p w14:paraId="61BEB8F1" w14:textId="0435BFAB" w:rsidR="00774E68" w:rsidRPr="0028448D" w:rsidRDefault="00774E68" w:rsidP="0028448D">
      <w:pPr>
        <w:jc w:val="both"/>
        <w:rPr>
          <w:sz w:val="20"/>
          <w:szCs w:val="20"/>
        </w:rPr>
      </w:pPr>
      <w:r w:rsidRPr="0028448D">
        <w:rPr>
          <w:sz w:val="20"/>
          <w:szCs w:val="20"/>
        </w:rPr>
        <w:t xml:space="preserve">Zbog novonastale situacije u susjednoj državi i njene refleksije po društvenim mrežama među đacima, MO osjeća zabrinutost i predlaže inicijativu prema gradskom uredu za obrazovanje da pod hitno organizira preventivne programe suzbijanja nasilja u osnovnoj </w:t>
      </w:r>
      <w:r w:rsidR="00035A14" w:rsidRPr="0028448D">
        <w:rPr>
          <w:sz w:val="20"/>
          <w:szCs w:val="20"/>
        </w:rPr>
        <w:t xml:space="preserve">i srednjoj školi, </w:t>
      </w:r>
      <w:r w:rsidRPr="0028448D">
        <w:rPr>
          <w:sz w:val="20"/>
          <w:szCs w:val="20"/>
        </w:rPr>
        <w:t xml:space="preserve">te pokrene zapošljavanje stručnih radnika. </w:t>
      </w:r>
    </w:p>
    <w:p w14:paraId="3A1A17C9" w14:textId="160F4FF7" w:rsidR="00774E68" w:rsidRDefault="00774E68" w:rsidP="0083428E">
      <w:pPr>
        <w:spacing w:line="276" w:lineRule="auto"/>
        <w:rPr>
          <w:sz w:val="20"/>
          <w:szCs w:val="20"/>
        </w:rPr>
      </w:pPr>
    </w:p>
    <w:p w14:paraId="094D8BA0" w14:textId="0B4FA05E" w:rsidR="00957048" w:rsidRDefault="00A30E8F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377A99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14:paraId="159C433D" w14:textId="77777777" w:rsidR="00957048" w:rsidRDefault="00957048" w:rsidP="00153CDB">
      <w:pPr>
        <w:jc w:val="both"/>
        <w:rPr>
          <w:b/>
          <w:sz w:val="20"/>
          <w:szCs w:val="20"/>
        </w:rPr>
      </w:pPr>
    </w:p>
    <w:p w14:paraId="4FC93AB3" w14:textId="23344F34" w:rsidR="004A3CA4" w:rsidRDefault="00FB556C" w:rsidP="001B7F55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S obzirom da nije bilo pitanja, prijedloga i obavijesti, predsjednik zaključuje sjednicu.</w:t>
      </w:r>
    </w:p>
    <w:p w14:paraId="21C4E1F6" w14:textId="15092A19" w:rsidR="00AC01E0" w:rsidRDefault="00AC01E0" w:rsidP="001B7F55">
      <w:pPr>
        <w:jc w:val="both"/>
        <w:rPr>
          <w:rFonts w:eastAsia="Calibri"/>
          <w:sz w:val="20"/>
          <w:szCs w:val="20"/>
          <w:lang w:eastAsia="en-US"/>
        </w:rPr>
      </w:pPr>
    </w:p>
    <w:p w14:paraId="5CF1B7D7" w14:textId="6AF27BEB" w:rsidR="001B7F55" w:rsidRDefault="001B7F55" w:rsidP="001B7F55">
      <w:pPr>
        <w:jc w:val="both"/>
        <w:rPr>
          <w:b/>
          <w:sz w:val="20"/>
          <w:szCs w:val="20"/>
        </w:rPr>
      </w:pPr>
    </w:p>
    <w:p w14:paraId="7388D5A3" w14:textId="77777777" w:rsidR="004A3CA4" w:rsidRDefault="004A3CA4" w:rsidP="001B7F55">
      <w:pPr>
        <w:jc w:val="both"/>
        <w:rPr>
          <w:b/>
          <w:sz w:val="20"/>
          <w:szCs w:val="20"/>
        </w:rPr>
      </w:pPr>
    </w:p>
    <w:p w14:paraId="4B46FA85" w14:textId="07E537C7" w:rsidR="00F93707" w:rsidRPr="00957048" w:rsidRDefault="008C69A0" w:rsidP="00153CDB">
      <w:pPr>
        <w:jc w:val="both"/>
        <w:rPr>
          <w:b/>
          <w:sz w:val="20"/>
          <w:szCs w:val="20"/>
        </w:rPr>
      </w:pPr>
      <w:r w:rsidRPr="00373467">
        <w:rPr>
          <w:sz w:val="20"/>
          <w:szCs w:val="20"/>
        </w:rPr>
        <w:t xml:space="preserve">Sjednica je završila u </w:t>
      </w:r>
      <w:r w:rsidR="0041277E">
        <w:rPr>
          <w:sz w:val="20"/>
          <w:szCs w:val="20"/>
        </w:rPr>
        <w:t>19</w:t>
      </w:r>
      <w:r w:rsidRPr="00373467">
        <w:rPr>
          <w:sz w:val="20"/>
          <w:szCs w:val="20"/>
        </w:rPr>
        <w:t>,</w:t>
      </w:r>
      <w:r w:rsidR="0041277E">
        <w:rPr>
          <w:sz w:val="20"/>
          <w:szCs w:val="20"/>
        </w:rPr>
        <w:t>45</w:t>
      </w:r>
      <w:r w:rsidR="00153CDB" w:rsidRPr="00373467">
        <w:rPr>
          <w:sz w:val="20"/>
          <w:szCs w:val="20"/>
        </w:rPr>
        <w:t xml:space="preserve"> sati.</w:t>
      </w:r>
      <w:r w:rsidR="001D73F8">
        <w:rPr>
          <w:sz w:val="20"/>
          <w:szCs w:val="20"/>
        </w:rPr>
        <w:t xml:space="preserve">                                        </w:t>
      </w:r>
      <w:r w:rsidR="00DD0845">
        <w:rPr>
          <w:sz w:val="20"/>
          <w:szCs w:val="20"/>
        </w:rPr>
        <w:t xml:space="preserve">                              </w:t>
      </w:r>
      <w:r w:rsidR="001D73F8">
        <w:rPr>
          <w:sz w:val="20"/>
          <w:szCs w:val="20"/>
        </w:rPr>
        <w:t xml:space="preserve">    </w:t>
      </w:r>
      <w:r w:rsidR="00560EBC">
        <w:rPr>
          <w:sz w:val="20"/>
          <w:szCs w:val="20"/>
        </w:rPr>
        <w:t xml:space="preserve"> </w:t>
      </w:r>
      <w:r w:rsidR="00957048">
        <w:rPr>
          <w:sz w:val="20"/>
          <w:szCs w:val="20"/>
        </w:rPr>
        <w:t xml:space="preserve"> </w:t>
      </w:r>
      <w:r w:rsidR="001D73F8">
        <w:rPr>
          <w:sz w:val="20"/>
          <w:szCs w:val="20"/>
        </w:rPr>
        <w:t xml:space="preserve"> </w:t>
      </w:r>
      <w:r w:rsidR="001D73F8" w:rsidRPr="001D73F8">
        <w:rPr>
          <w:b/>
          <w:bCs/>
          <w:sz w:val="20"/>
          <w:szCs w:val="20"/>
        </w:rPr>
        <w:t>PREDSJEDNI</w:t>
      </w:r>
      <w:r w:rsidR="0041277E">
        <w:rPr>
          <w:b/>
          <w:bCs/>
          <w:sz w:val="20"/>
          <w:szCs w:val="20"/>
        </w:rPr>
        <w:t>K</w:t>
      </w:r>
      <w:r w:rsidR="00560EBC">
        <w:rPr>
          <w:b/>
          <w:bCs/>
          <w:sz w:val="20"/>
          <w:szCs w:val="20"/>
        </w:rPr>
        <w:t xml:space="preserve"> VIJEĆA</w:t>
      </w:r>
    </w:p>
    <w:p w14:paraId="58FDD8F7" w14:textId="1DBE5516"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 xml:space="preserve">                        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      MJESNOG ODBORA</w:t>
      </w:r>
    </w:p>
    <w:p w14:paraId="1D7951AD" w14:textId="711443B6"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526BA7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</w:t>
      </w:r>
      <w:r w:rsidR="00572188"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>ZABILJEŽI</w:t>
      </w:r>
      <w:r w:rsidR="002F32EA">
        <w:rPr>
          <w:b/>
          <w:sz w:val="20"/>
          <w:szCs w:val="20"/>
        </w:rPr>
        <w:t>LA</w:t>
      </w:r>
      <w:r w:rsidR="001D73F8">
        <w:rPr>
          <w:b/>
          <w:sz w:val="20"/>
          <w:szCs w:val="20"/>
        </w:rPr>
        <w:t xml:space="preserve">                                                                                         </w:t>
      </w:r>
      <w:r w:rsidR="00572188">
        <w:rPr>
          <w:b/>
          <w:sz w:val="20"/>
          <w:szCs w:val="20"/>
        </w:rPr>
        <w:t xml:space="preserve"> 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14:paraId="523F1A6F" w14:textId="77777777" w:rsidR="00153CDB" w:rsidRPr="00373467" w:rsidRDefault="00153CDB" w:rsidP="00153CDB">
      <w:pPr>
        <w:jc w:val="both"/>
        <w:rPr>
          <w:b/>
          <w:sz w:val="20"/>
          <w:szCs w:val="20"/>
        </w:rPr>
      </w:pPr>
    </w:p>
    <w:p w14:paraId="59E60431" w14:textId="1E38F9F6" w:rsidR="00153CDB" w:rsidRPr="00373467" w:rsidRDefault="002F32EA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Maja Ogrizek                                                                                                      </w:t>
      </w:r>
      <w:r w:rsidR="0041277E">
        <w:rPr>
          <w:b/>
          <w:sz w:val="20"/>
          <w:szCs w:val="20"/>
        </w:rPr>
        <w:t xml:space="preserve">  Mislav Zlatarić</w:t>
      </w:r>
      <w:r w:rsidR="00DB1734">
        <w:rPr>
          <w:b/>
          <w:sz w:val="20"/>
          <w:szCs w:val="20"/>
        </w:rPr>
        <w:t>, v. r.</w:t>
      </w:r>
      <w:bookmarkStart w:id="0" w:name="_GoBack"/>
      <w:bookmarkEnd w:id="0"/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8F038" w14:textId="77777777" w:rsidR="004F2DDF" w:rsidRDefault="004F2DDF" w:rsidP="00121473">
      <w:r>
        <w:separator/>
      </w:r>
    </w:p>
  </w:endnote>
  <w:endnote w:type="continuationSeparator" w:id="0">
    <w:p w14:paraId="5077ECC0" w14:textId="77777777" w:rsidR="004F2DDF" w:rsidRDefault="004F2DDF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2D06E" w14:textId="77777777" w:rsidR="004F2DDF" w:rsidRDefault="004F2DDF" w:rsidP="00121473">
      <w:r>
        <w:separator/>
      </w:r>
    </w:p>
  </w:footnote>
  <w:footnote w:type="continuationSeparator" w:id="0">
    <w:p w14:paraId="717A72AA" w14:textId="77777777" w:rsidR="004F2DDF" w:rsidRDefault="004F2DDF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4EB2"/>
    <w:multiLevelType w:val="hybridMultilevel"/>
    <w:tmpl w:val="FEBAE5D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8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C6FC0"/>
    <w:multiLevelType w:val="hybridMultilevel"/>
    <w:tmpl w:val="CEA07926"/>
    <w:lvl w:ilvl="0" w:tplc="A6DA6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 w15:restartNumberingAfterBreak="0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0"/>
  </w:num>
  <w:num w:numId="5">
    <w:abstractNumId w:val="0"/>
  </w:num>
  <w:num w:numId="6">
    <w:abstractNumId w:val="7"/>
  </w:num>
  <w:num w:numId="7">
    <w:abstractNumId w:val="11"/>
  </w:num>
  <w:num w:numId="8">
    <w:abstractNumId w:val="1"/>
  </w:num>
  <w:num w:numId="9">
    <w:abstractNumId w:val="5"/>
  </w:num>
  <w:num w:numId="10">
    <w:abstractNumId w:val="6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6557"/>
    <w:rsid w:val="000118A5"/>
    <w:rsid w:val="00011DC0"/>
    <w:rsid w:val="000208AE"/>
    <w:rsid w:val="0002447D"/>
    <w:rsid w:val="00030F44"/>
    <w:rsid w:val="0003169C"/>
    <w:rsid w:val="00031B87"/>
    <w:rsid w:val="0003526C"/>
    <w:rsid w:val="00035A14"/>
    <w:rsid w:val="000376C6"/>
    <w:rsid w:val="00040E8C"/>
    <w:rsid w:val="000415AB"/>
    <w:rsid w:val="000449D0"/>
    <w:rsid w:val="000458C4"/>
    <w:rsid w:val="00050248"/>
    <w:rsid w:val="00062359"/>
    <w:rsid w:val="0006787D"/>
    <w:rsid w:val="000729BC"/>
    <w:rsid w:val="00081C45"/>
    <w:rsid w:val="00082EAD"/>
    <w:rsid w:val="000831E1"/>
    <w:rsid w:val="00083A70"/>
    <w:rsid w:val="00083CA0"/>
    <w:rsid w:val="00083D44"/>
    <w:rsid w:val="00083E36"/>
    <w:rsid w:val="00083E83"/>
    <w:rsid w:val="00085DCA"/>
    <w:rsid w:val="00090BE3"/>
    <w:rsid w:val="000A6E55"/>
    <w:rsid w:val="000B17BD"/>
    <w:rsid w:val="000B1995"/>
    <w:rsid w:val="000B3E01"/>
    <w:rsid w:val="000D2692"/>
    <w:rsid w:val="000E5FE1"/>
    <w:rsid w:val="000E619E"/>
    <w:rsid w:val="000F2BD4"/>
    <w:rsid w:val="000F2E81"/>
    <w:rsid w:val="0011724E"/>
    <w:rsid w:val="0012013B"/>
    <w:rsid w:val="00121473"/>
    <w:rsid w:val="001255F4"/>
    <w:rsid w:val="001369F6"/>
    <w:rsid w:val="00141DD2"/>
    <w:rsid w:val="00152033"/>
    <w:rsid w:val="001530A4"/>
    <w:rsid w:val="00153B4A"/>
    <w:rsid w:val="00153CDB"/>
    <w:rsid w:val="001655FE"/>
    <w:rsid w:val="00175F90"/>
    <w:rsid w:val="001763BE"/>
    <w:rsid w:val="00177C32"/>
    <w:rsid w:val="00181E9A"/>
    <w:rsid w:val="0018430A"/>
    <w:rsid w:val="00190E0F"/>
    <w:rsid w:val="001959E3"/>
    <w:rsid w:val="001A6701"/>
    <w:rsid w:val="001B1C1A"/>
    <w:rsid w:val="001B7F55"/>
    <w:rsid w:val="001C34F9"/>
    <w:rsid w:val="001C669F"/>
    <w:rsid w:val="001C7990"/>
    <w:rsid w:val="001D73F8"/>
    <w:rsid w:val="001E6121"/>
    <w:rsid w:val="002035B8"/>
    <w:rsid w:val="00203B5F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8448D"/>
    <w:rsid w:val="00286561"/>
    <w:rsid w:val="00287F31"/>
    <w:rsid w:val="00293EC7"/>
    <w:rsid w:val="002A4F17"/>
    <w:rsid w:val="002B03DE"/>
    <w:rsid w:val="002B399F"/>
    <w:rsid w:val="002D099D"/>
    <w:rsid w:val="002D233A"/>
    <w:rsid w:val="002E1918"/>
    <w:rsid w:val="002E3390"/>
    <w:rsid w:val="002E6742"/>
    <w:rsid w:val="002E6E66"/>
    <w:rsid w:val="002F1624"/>
    <w:rsid w:val="002F32EA"/>
    <w:rsid w:val="002F47C4"/>
    <w:rsid w:val="002F4FE8"/>
    <w:rsid w:val="002F760F"/>
    <w:rsid w:val="00300F35"/>
    <w:rsid w:val="00304F6F"/>
    <w:rsid w:val="0030772F"/>
    <w:rsid w:val="0032493D"/>
    <w:rsid w:val="003252BA"/>
    <w:rsid w:val="00331368"/>
    <w:rsid w:val="00331BC0"/>
    <w:rsid w:val="0034073F"/>
    <w:rsid w:val="00351FF6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77A99"/>
    <w:rsid w:val="00381534"/>
    <w:rsid w:val="00390A1F"/>
    <w:rsid w:val="0039520F"/>
    <w:rsid w:val="003954DA"/>
    <w:rsid w:val="003A1AAA"/>
    <w:rsid w:val="003B39B7"/>
    <w:rsid w:val="003B3A38"/>
    <w:rsid w:val="003B7D89"/>
    <w:rsid w:val="003C059E"/>
    <w:rsid w:val="003C6171"/>
    <w:rsid w:val="003D2D7E"/>
    <w:rsid w:val="003D6C82"/>
    <w:rsid w:val="003E6ADC"/>
    <w:rsid w:val="003F1085"/>
    <w:rsid w:val="003F7ABD"/>
    <w:rsid w:val="004017BE"/>
    <w:rsid w:val="00404022"/>
    <w:rsid w:val="00407B35"/>
    <w:rsid w:val="00412380"/>
    <w:rsid w:val="0041277E"/>
    <w:rsid w:val="004217E1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75F13"/>
    <w:rsid w:val="00487600"/>
    <w:rsid w:val="00491433"/>
    <w:rsid w:val="00491C99"/>
    <w:rsid w:val="00493150"/>
    <w:rsid w:val="0049350B"/>
    <w:rsid w:val="004965FC"/>
    <w:rsid w:val="004A3CA4"/>
    <w:rsid w:val="004A6700"/>
    <w:rsid w:val="004A732B"/>
    <w:rsid w:val="004B7C20"/>
    <w:rsid w:val="004C295E"/>
    <w:rsid w:val="004C5024"/>
    <w:rsid w:val="004C5391"/>
    <w:rsid w:val="004D1B5F"/>
    <w:rsid w:val="004E02D0"/>
    <w:rsid w:val="004E0D28"/>
    <w:rsid w:val="004E6265"/>
    <w:rsid w:val="004E7B53"/>
    <w:rsid w:val="004F1FD3"/>
    <w:rsid w:val="004F2561"/>
    <w:rsid w:val="004F2DDF"/>
    <w:rsid w:val="004F64B6"/>
    <w:rsid w:val="004F6ECA"/>
    <w:rsid w:val="005013CB"/>
    <w:rsid w:val="00505BF1"/>
    <w:rsid w:val="00514CA8"/>
    <w:rsid w:val="005159F9"/>
    <w:rsid w:val="005165EF"/>
    <w:rsid w:val="0052647A"/>
    <w:rsid w:val="00526BA7"/>
    <w:rsid w:val="00531CA1"/>
    <w:rsid w:val="00531D06"/>
    <w:rsid w:val="00544E5E"/>
    <w:rsid w:val="00547A7F"/>
    <w:rsid w:val="00560EBC"/>
    <w:rsid w:val="00562603"/>
    <w:rsid w:val="00567754"/>
    <w:rsid w:val="00572188"/>
    <w:rsid w:val="00572620"/>
    <w:rsid w:val="005743DA"/>
    <w:rsid w:val="00577B1C"/>
    <w:rsid w:val="00583500"/>
    <w:rsid w:val="0058550B"/>
    <w:rsid w:val="005858AF"/>
    <w:rsid w:val="0058727A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516D7"/>
    <w:rsid w:val="0066652E"/>
    <w:rsid w:val="00673155"/>
    <w:rsid w:val="006801E7"/>
    <w:rsid w:val="0068226A"/>
    <w:rsid w:val="00685F96"/>
    <w:rsid w:val="006871BE"/>
    <w:rsid w:val="00691372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54C"/>
    <w:rsid w:val="00744A75"/>
    <w:rsid w:val="00744CFD"/>
    <w:rsid w:val="0075135C"/>
    <w:rsid w:val="00774E68"/>
    <w:rsid w:val="00787344"/>
    <w:rsid w:val="00793D73"/>
    <w:rsid w:val="007949A5"/>
    <w:rsid w:val="00796542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72C3"/>
    <w:rsid w:val="007E0B8B"/>
    <w:rsid w:val="007E4DA3"/>
    <w:rsid w:val="007F24B2"/>
    <w:rsid w:val="00805A02"/>
    <w:rsid w:val="008066B7"/>
    <w:rsid w:val="0080696D"/>
    <w:rsid w:val="0083428E"/>
    <w:rsid w:val="00835CE8"/>
    <w:rsid w:val="00843089"/>
    <w:rsid w:val="00852B6A"/>
    <w:rsid w:val="0085491D"/>
    <w:rsid w:val="0085532F"/>
    <w:rsid w:val="00855450"/>
    <w:rsid w:val="00861B09"/>
    <w:rsid w:val="00862CC8"/>
    <w:rsid w:val="00884421"/>
    <w:rsid w:val="00887D41"/>
    <w:rsid w:val="00895110"/>
    <w:rsid w:val="008A6328"/>
    <w:rsid w:val="008B76F8"/>
    <w:rsid w:val="008C1789"/>
    <w:rsid w:val="008C2C6F"/>
    <w:rsid w:val="008C69A0"/>
    <w:rsid w:val="008D177F"/>
    <w:rsid w:val="008F183C"/>
    <w:rsid w:val="00905855"/>
    <w:rsid w:val="0090668E"/>
    <w:rsid w:val="009208D6"/>
    <w:rsid w:val="00924A40"/>
    <w:rsid w:val="00927B30"/>
    <w:rsid w:val="00930C33"/>
    <w:rsid w:val="009429B5"/>
    <w:rsid w:val="00943778"/>
    <w:rsid w:val="0094416A"/>
    <w:rsid w:val="00952479"/>
    <w:rsid w:val="00957048"/>
    <w:rsid w:val="00957FDF"/>
    <w:rsid w:val="00961292"/>
    <w:rsid w:val="009614B4"/>
    <w:rsid w:val="00962437"/>
    <w:rsid w:val="00970929"/>
    <w:rsid w:val="00993621"/>
    <w:rsid w:val="00995E7C"/>
    <w:rsid w:val="009A42AA"/>
    <w:rsid w:val="009A4674"/>
    <w:rsid w:val="009B4765"/>
    <w:rsid w:val="009C43C2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42577"/>
    <w:rsid w:val="00A42A9E"/>
    <w:rsid w:val="00A44A75"/>
    <w:rsid w:val="00A44CFD"/>
    <w:rsid w:val="00A45C64"/>
    <w:rsid w:val="00A46E63"/>
    <w:rsid w:val="00A53A58"/>
    <w:rsid w:val="00A70F36"/>
    <w:rsid w:val="00A76E07"/>
    <w:rsid w:val="00A821E0"/>
    <w:rsid w:val="00A975BB"/>
    <w:rsid w:val="00AA0706"/>
    <w:rsid w:val="00AA32CE"/>
    <w:rsid w:val="00AA56D0"/>
    <w:rsid w:val="00AC01E0"/>
    <w:rsid w:val="00AC1CF2"/>
    <w:rsid w:val="00AC6DFD"/>
    <w:rsid w:val="00AD340B"/>
    <w:rsid w:val="00AD395D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FAB"/>
    <w:rsid w:val="00B13D07"/>
    <w:rsid w:val="00B1668C"/>
    <w:rsid w:val="00B17323"/>
    <w:rsid w:val="00B27899"/>
    <w:rsid w:val="00B33933"/>
    <w:rsid w:val="00B43B3E"/>
    <w:rsid w:val="00B43FE5"/>
    <w:rsid w:val="00B45593"/>
    <w:rsid w:val="00B45DB5"/>
    <w:rsid w:val="00B510F9"/>
    <w:rsid w:val="00B5587B"/>
    <w:rsid w:val="00B605B2"/>
    <w:rsid w:val="00B6358E"/>
    <w:rsid w:val="00B6361D"/>
    <w:rsid w:val="00B67CB7"/>
    <w:rsid w:val="00B72D80"/>
    <w:rsid w:val="00B73143"/>
    <w:rsid w:val="00B740F2"/>
    <w:rsid w:val="00B752BD"/>
    <w:rsid w:val="00B76085"/>
    <w:rsid w:val="00B8067B"/>
    <w:rsid w:val="00B8415F"/>
    <w:rsid w:val="00B87252"/>
    <w:rsid w:val="00B907B5"/>
    <w:rsid w:val="00B90808"/>
    <w:rsid w:val="00BA0299"/>
    <w:rsid w:val="00BA64B2"/>
    <w:rsid w:val="00BA65E2"/>
    <w:rsid w:val="00BB05D9"/>
    <w:rsid w:val="00BC06EC"/>
    <w:rsid w:val="00BC2027"/>
    <w:rsid w:val="00BC7117"/>
    <w:rsid w:val="00BD3F02"/>
    <w:rsid w:val="00BE50B2"/>
    <w:rsid w:val="00BE78D5"/>
    <w:rsid w:val="00BE7A3B"/>
    <w:rsid w:val="00BF64DC"/>
    <w:rsid w:val="00BF6F6D"/>
    <w:rsid w:val="00C0138A"/>
    <w:rsid w:val="00C07125"/>
    <w:rsid w:val="00C10D97"/>
    <w:rsid w:val="00C22113"/>
    <w:rsid w:val="00C2335F"/>
    <w:rsid w:val="00C27A1B"/>
    <w:rsid w:val="00C301FF"/>
    <w:rsid w:val="00C34A19"/>
    <w:rsid w:val="00C35307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6C0D"/>
    <w:rsid w:val="00C778E5"/>
    <w:rsid w:val="00C84671"/>
    <w:rsid w:val="00C8680A"/>
    <w:rsid w:val="00C92231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7570"/>
    <w:rsid w:val="00D41336"/>
    <w:rsid w:val="00D42156"/>
    <w:rsid w:val="00D43ADE"/>
    <w:rsid w:val="00D45028"/>
    <w:rsid w:val="00D456AB"/>
    <w:rsid w:val="00D513A9"/>
    <w:rsid w:val="00D60327"/>
    <w:rsid w:val="00D61600"/>
    <w:rsid w:val="00D651FB"/>
    <w:rsid w:val="00D6560E"/>
    <w:rsid w:val="00D741D4"/>
    <w:rsid w:val="00D77F39"/>
    <w:rsid w:val="00D83CDB"/>
    <w:rsid w:val="00D86341"/>
    <w:rsid w:val="00D8686C"/>
    <w:rsid w:val="00D90BEC"/>
    <w:rsid w:val="00D913C9"/>
    <w:rsid w:val="00D9158B"/>
    <w:rsid w:val="00D91F46"/>
    <w:rsid w:val="00D938F0"/>
    <w:rsid w:val="00D95DFE"/>
    <w:rsid w:val="00DA25D0"/>
    <w:rsid w:val="00DA2AA9"/>
    <w:rsid w:val="00DB07C4"/>
    <w:rsid w:val="00DB133E"/>
    <w:rsid w:val="00DB1734"/>
    <w:rsid w:val="00DB2024"/>
    <w:rsid w:val="00DC0552"/>
    <w:rsid w:val="00DC67AD"/>
    <w:rsid w:val="00DD0845"/>
    <w:rsid w:val="00DE17AB"/>
    <w:rsid w:val="00DE205E"/>
    <w:rsid w:val="00DE2401"/>
    <w:rsid w:val="00DE5304"/>
    <w:rsid w:val="00DE6247"/>
    <w:rsid w:val="00E02F99"/>
    <w:rsid w:val="00E04753"/>
    <w:rsid w:val="00E048A1"/>
    <w:rsid w:val="00E07A02"/>
    <w:rsid w:val="00E10BE9"/>
    <w:rsid w:val="00E128F1"/>
    <w:rsid w:val="00E14F9F"/>
    <w:rsid w:val="00E21C9B"/>
    <w:rsid w:val="00E26526"/>
    <w:rsid w:val="00E27591"/>
    <w:rsid w:val="00E27FFA"/>
    <w:rsid w:val="00E34012"/>
    <w:rsid w:val="00E42889"/>
    <w:rsid w:val="00E502BA"/>
    <w:rsid w:val="00E56523"/>
    <w:rsid w:val="00E62346"/>
    <w:rsid w:val="00E67AEA"/>
    <w:rsid w:val="00E9329D"/>
    <w:rsid w:val="00EA516B"/>
    <w:rsid w:val="00EA53DA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F49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7652"/>
    <w:rsid w:val="00F37A83"/>
    <w:rsid w:val="00F44CB1"/>
    <w:rsid w:val="00F475B1"/>
    <w:rsid w:val="00F47677"/>
    <w:rsid w:val="00F616DC"/>
    <w:rsid w:val="00F62280"/>
    <w:rsid w:val="00F66AE0"/>
    <w:rsid w:val="00F7454E"/>
    <w:rsid w:val="00F75C01"/>
    <w:rsid w:val="00F800CC"/>
    <w:rsid w:val="00F8069F"/>
    <w:rsid w:val="00F845A3"/>
    <w:rsid w:val="00F93707"/>
    <w:rsid w:val="00F95A85"/>
    <w:rsid w:val="00F962FC"/>
    <w:rsid w:val="00FA317E"/>
    <w:rsid w:val="00FA3DBD"/>
    <w:rsid w:val="00FA517D"/>
    <w:rsid w:val="00FB229E"/>
    <w:rsid w:val="00FB2DC8"/>
    <w:rsid w:val="00FB35BB"/>
    <w:rsid w:val="00FB48DF"/>
    <w:rsid w:val="00FB548F"/>
    <w:rsid w:val="00FB556C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  <w15:docId w15:val="{B8944B0A-6538-40DD-BB5E-F1D4484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B3046-572A-4364-B927-5D251987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4057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259</cp:revision>
  <cp:lastPrinted>2023-03-13T10:16:00Z</cp:lastPrinted>
  <dcterms:created xsi:type="dcterms:W3CDTF">2015-05-29T09:30:00Z</dcterms:created>
  <dcterms:modified xsi:type="dcterms:W3CDTF">2023-05-23T12:49:00Z</dcterms:modified>
</cp:coreProperties>
</file>