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7DD22B73" w:rsidR="00D50AE8" w:rsidRPr="00980E48" w:rsidRDefault="00D50AE8" w:rsidP="0019759F">
      <w:pPr>
        <w:tabs>
          <w:tab w:val="center" w:pos="5528"/>
        </w:tabs>
        <w:rPr>
          <w:sz w:val="22"/>
          <w:szCs w:val="20"/>
        </w:rPr>
      </w:pPr>
      <w:r w:rsidRPr="00980E48">
        <w:rPr>
          <w:sz w:val="22"/>
          <w:szCs w:val="20"/>
        </w:rPr>
        <w:t xml:space="preserve">                                 </w:t>
      </w:r>
      <w:r w:rsidR="005D4441" w:rsidRPr="00980E48">
        <w:rPr>
          <w:noProof/>
          <w:sz w:val="22"/>
          <w:szCs w:val="20"/>
        </w:rPr>
        <w:drawing>
          <wp:inline distT="0" distB="0" distL="0" distR="0" wp14:anchorId="596BE3D2" wp14:editId="1B304EA1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59F" w:rsidRPr="00980E48">
        <w:rPr>
          <w:sz w:val="22"/>
          <w:szCs w:val="20"/>
        </w:rPr>
        <w:tab/>
      </w:r>
    </w:p>
    <w:p w14:paraId="4B693F77" w14:textId="77777777" w:rsidR="00E00F4D" w:rsidRPr="00980E48" w:rsidRDefault="00F82ABA" w:rsidP="00E00F4D">
      <w:pPr>
        <w:tabs>
          <w:tab w:val="center" w:pos="1980"/>
        </w:tabs>
        <w:rPr>
          <w:b/>
          <w:sz w:val="22"/>
          <w:szCs w:val="20"/>
        </w:rPr>
      </w:pPr>
      <w:r w:rsidRPr="00980E48">
        <w:rPr>
          <w:b/>
          <w:sz w:val="22"/>
          <w:szCs w:val="20"/>
        </w:rPr>
        <w:t xml:space="preserve">                        </w:t>
      </w:r>
      <w:r w:rsidR="00E00F4D" w:rsidRPr="00980E48">
        <w:rPr>
          <w:b/>
          <w:sz w:val="22"/>
          <w:szCs w:val="20"/>
        </w:rPr>
        <w:t>GRAD ZAGREB</w:t>
      </w:r>
    </w:p>
    <w:p w14:paraId="1FB4925F" w14:textId="77777777" w:rsidR="00E00F4D" w:rsidRPr="00980E48" w:rsidRDefault="00E00F4D" w:rsidP="00E00F4D">
      <w:pPr>
        <w:tabs>
          <w:tab w:val="center" w:pos="1980"/>
        </w:tabs>
        <w:rPr>
          <w:b/>
          <w:sz w:val="22"/>
          <w:szCs w:val="20"/>
        </w:rPr>
      </w:pPr>
      <w:r w:rsidRPr="00980E48">
        <w:rPr>
          <w:b/>
          <w:sz w:val="22"/>
          <w:szCs w:val="20"/>
        </w:rPr>
        <w:t>GRADSKA ČETVRT TREŠNJEVKA - SJEVER</w:t>
      </w:r>
    </w:p>
    <w:p w14:paraId="6D600DB1" w14:textId="77777777" w:rsidR="00E00F4D" w:rsidRPr="00980E48" w:rsidRDefault="00E00F4D" w:rsidP="00E00F4D">
      <w:pPr>
        <w:tabs>
          <w:tab w:val="center" w:pos="1980"/>
        </w:tabs>
        <w:rPr>
          <w:b/>
          <w:sz w:val="22"/>
          <w:szCs w:val="20"/>
        </w:rPr>
      </w:pPr>
      <w:r w:rsidRPr="00980E48">
        <w:rPr>
          <w:b/>
          <w:sz w:val="22"/>
          <w:szCs w:val="20"/>
        </w:rPr>
        <w:t xml:space="preserve">                     Vijeće Mjesnog odbora </w:t>
      </w:r>
    </w:p>
    <w:p w14:paraId="18FA2E92" w14:textId="014458B9" w:rsidR="00E00F4D" w:rsidRPr="00980E48" w:rsidRDefault="00E00F4D" w:rsidP="00E00F4D">
      <w:pPr>
        <w:tabs>
          <w:tab w:val="center" w:pos="1980"/>
        </w:tabs>
        <w:rPr>
          <w:b/>
          <w:sz w:val="22"/>
          <w:szCs w:val="20"/>
        </w:rPr>
      </w:pPr>
      <w:r w:rsidRPr="00980E48">
        <w:rPr>
          <w:b/>
          <w:sz w:val="22"/>
          <w:szCs w:val="20"/>
        </w:rPr>
        <w:t xml:space="preserve">                            </w:t>
      </w:r>
      <w:r w:rsidR="00B43B00" w:rsidRPr="00980E48">
        <w:rPr>
          <w:b/>
          <w:sz w:val="22"/>
          <w:szCs w:val="20"/>
        </w:rPr>
        <w:t>„Nikola Tesla“</w:t>
      </w:r>
    </w:p>
    <w:p w14:paraId="78232DB8" w14:textId="77777777" w:rsidR="002935E0" w:rsidRPr="00980E48" w:rsidRDefault="002935E0" w:rsidP="00E00F4D">
      <w:pPr>
        <w:tabs>
          <w:tab w:val="center" w:pos="1980"/>
        </w:tabs>
        <w:rPr>
          <w:b/>
          <w:sz w:val="22"/>
          <w:szCs w:val="20"/>
        </w:rPr>
      </w:pPr>
    </w:p>
    <w:p w14:paraId="758F5CE9" w14:textId="003628EF" w:rsidR="001651DB" w:rsidRPr="00980E48" w:rsidRDefault="001651DB" w:rsidP="001651DB">
      <w:pPr>
        <w:tabs>
          <w:tab w:val="left" w:pos="4140"/>
        </w:tabs>
        <w:jc w:val="both"/>
        <w:rPr>
          <w:sz w:val="22"/>
          <w:szCs w:val="20"/>
        </w:rPr>
      </w:pPr>
      <w:r w:rsidRPr="00980E48">
        <w:rPr>
          <w:sz w:val="22"/>
          <w:szCs w:val="20"/>
        </w:rPr>
        <w:t>KLASA: 02</w:t>
      </w:r>
      <w:r w:rsidR="00642720" w:rsidRPr="00980E48">
        <w:rPr>
          <w:sz w:val="22"/>
          <w:szCs w:val="20"/>
        </w:rPr>
        <w:t>4</w:t>
      </w:r>
      <w:r w:rsidRPr="00980E48">
        <w:rPr>
          <w:sz w:val="22"/>
          <w:szCs w:val="20"/>
        </w:rPr>
        <w:t>-0</w:t>
      </w:r>
      <w:r w:rsidR="00642720" w:rsidRPr="00980E48">
        <w:rPr>
          <w:sz w:val="22"/>
          <w:szCs w:val="20"/>
        </w:rPr>
        <w:t>8</w:t>
      </w:r>
      <w:r w:rsidRPr="00980E48">
        <w:rPr>
          <w:sz w:val="22"/>
          <w:szCs w:val="20"/>
        </w:rPr>
        <w:t>/2</w:t>
      </w:r>
      <w:r w:rsidR="00424D8E" w:rsidRPr="00980E48">
        <w:rPr>
          <w:sz w:val="22"/>
          <w:szCs w:val="20"/>
        </w:rPr>
        <w:t>5</w:t>
      </w:r>
      <w:r w:rsidRPr="00980E48">
        <w:rPr>
          <w:sz w:val="22"/>
          <w:szCs w:val="20"/>
        </w:rPr>
        <w:t>-</w:t>
      </w:r>
      <w:r w:rsidR="00642720" w:rsidRPr="00980E48">
        <w:rPr>
          <w:sz w:val="22"/>
          <w:szCs w:val="20"/>
        </w:rPr>
        <w:t>003/</w:t>
      </w:r>
      <w:r w:rsidR="00424D8E" w:rsidRPr="00980E48">
        <w:rPr>
          <w:sz w:val="22"/>
          <w:szCs w:val="20"/>
        </w:rPr>
        <w:t>537</w:t>
      </w:r>
    </w:p>
    <w:p w14:paraId="4BD7958E" w14:textId="426ACEA8" w:rsidR="001651DB" w:rsidRPr="00980E48" w:rsidRDefault="001651DB" w:rsidP="001651DB">
      <w:pPr>
        <w:tabs>
          <w:tab w:val="left" w:pos="4140"/>
        </w:tabs>
        <w:jc w:val="both"/>
        <w:rPr>
          <w:sz w:val="22"/>
          <w:szCs w:val="20"/>
        </w:rPr>
      </w:pPr>
      <w:r w:rsidRPr="00980E48">
        <w:rPr>
          <w:sz w:val="22"/>
          <w:szCs w:val="20"/>
        </w:rPr>
        <w:t>URBROJ: 251-</w:t>
      </w:r>
      <w:r w:rsidR="00642720" w:rsidRPr="00980E48">
        <w:rPr>
          <w:sz w:val="22"/>
          <w:szCs w:val="20"/>
        </w:rPr>
        <w:t>13-11-16</w:t>
      </w:r>
      <w:r w:rsidR="001320C8" w:rsidRPr="00980E48">
        <w:rPr>
          <w:sz w:val="22"/>
          <w:szCs w:val="20"/>
        </w:rPr>
        <w:t>/00</w:t>
      </w:r>
      <w:r w:rsidR="00424D8E" w:rsidRPr="00980E48">
        <w:rPr>
          <w:sz w:val="22"/>
          <w:szCs w:val="20"/>
        </w:rPr>
        <w:t>2</w:t>
      </w:r>
      <w:r w:rsidR="00642720" w:rsidRPr="00980E48">
        <w:rPr>
          <w:sz w:val="22"/>
          <w:szCs w:val="20"/>
        </w:rPr>
        <w:t>-2</w:t>
      </w:r>
      <w:r w:rsidR="00F94177" w:rsidRPr="00980E48">
        <w:rPr>
          <w:sz w:val="22"/>
          <w:szCs w:val="20"/>
        </w:rPr>
        <w:t>4</w:t>
      </w:r>
      <w:r w:rsidR="00642720" w:rsidRPr="00980E48">
        <w:rPr>
          <w:sz w:val="22"/>
          <w:szCs w:val="20"/>
        </w:rPr>
        <w:t>-</w:t>
      </w:r>
      <w:r w:rsidR="00AD4DF5" w:rsidRPr="00980E48">
        <w:rPr>
          <w:sz w:val="22"/>
          <w:szCs w:val="20"/>
        </w:rPr>
        <w:t>3</w:t>
      </w:r>
    </w:p>
    <w:p w14:paraId="261D3CD3" w14:textId="2D1863C5" w:rsidR="005210E2" w:rsidRPr="00980E48" w:rsidRDefault="00487754" w:rsidP="001651DB">
      <w:pPr>
        <w:tabs>
          <w:tab w:val="left" w:pos="4140"/>
        </w:tabs>
        <w:jc w:val="both"/>
        <w:rPr>
          <w:sz w:val="22"/>
          <w:szCs w:val="20"/>
        </w:rPr>
      </w:pPr>
      <w:r w:rsidRPr="00980E48">
        <w:rPr>
          <w:sz w:val="22"/>
          <w:szCs w:val="20"/>
        </w:rPr>
        <w:t xml:space="preserve">Zagreb, </w:t>
      </w:r>
      <w:r w:rsidR="00424D8E" w:rsidRPr="00980E48">
        <w:rPr>
          <w:sz w:val="22"/>
          <w:szCs w:val="20"/>
        </w:rPr>
        <w:t>10</w:t>
      </w:r>
      <w:r w:rsidR="00DB55B2" w:rsidRPr="00980E48">
        <w:rPr>
          <w:sz w:val="22"/>
          <w:szCs w:val="20"/>
        </w:rPr>
        <w:t xml:space="preserve">. </w:t>
      </w:r>
      <w:r w:rsidR="00424D8E" w:rsidRPr="00980E48">
        <w:rPr>
          <w:sz w:val="22"/>
          <w:szCs w:val="20"/>
        </w:rPr>
        <w:t>ožujak 2025</w:t>
      </w:r>
      <w:r w:rsidR="00F94177" w:rsidRPr="00980E48">
        <w:rPr>
          <w:sz w:val="22"/>
          <w:szCs w:val="20"/>
        </w:rPr>
        <w:t>.</w:t>
      </w:r>
    </w:p>
    <w:p w14:paraId="5B7C4E1C" w14:textId="77777777" w:rsidR="00DB55B2" w:rsidRPr="002C4089" w:rsidRDefault="00DB55B2" w:rsidP="00035977">
      <w:pPr>
        <w:tabs>
          <w:tab w:val="left" w:pos="4140"/>
        </w:tabs>
        <w:jc w:val="center"/>
        <w:rPr>
          <w:b/>
          <w:bCs/>
          <w:sz w:val="20"/>
          <w:szCs w:val="20"/>
        </w:rPr>
      </w:pPr>
    </w:p>
    <w:p w14:paraId="4316BA4B" w14:textId="5F5B1941" w:rsidR="00AD4DF5" w:rsidRPr="002C4089" w:rsidRDefault="00AD4DF5" w:rsidP="00AD4DF5">
      <w:pPr>
        <w:tabs>
          <w:tab w:val="left" w:pos="4140"/>
        </w:tabs>
        <w:rPr>
          <w:b/>
          <w:bCs/>
          <w:sz w:val="20"/>
          <w:szCs w:val="20"/>
        </w:rPr>
      </w:pPr>
    </w:p>
    <w:p w14:paraId="292C52FF" w14:textId="2A5D648D" w:rsidR="00AD4DF5" w:rsidRPr="00ED4183" w:rsidRDefault="00AD4DF5" w:rsidP="00ED4183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  <w:r w:rsidRPr="00ED4183">
        <w:rPr>
          <w:b/>
          <w:bCs/>
          <w:sz w:val="22"/>
          <w:szCs w:val="22"/>
        </w:rPr>
        <w:t>Z A P I S N I K</w:t>
      </w:r>
    </w:p>
    <w:p w14:paraId="4EE02363" w14:textId="77777777" w:rsidR="00AD4DF5" w:rsidRPr="00ED4183" w:rsidRDefault="00AD4DF5" w:rsidP="00ED4183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167C6DB3" w14:textId="06501C33" w:rsidR="00AD4DF5" w:rsidRPr="00ED4183" w:rsidRDefault="00424D8E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s 48</w:t>
      </w:r>
      <w:r w:rsidR="00AD4DF5" w:rsidRPr="00ED4183">
        <w:rPr>
          <w:sz w:val="22"/>
          <w:szCs w:val="22"/>
        </w:rPr>
        <w:t>. sjednice Vijeća Mjesnog</w:t>
      </w:r>
      <w:r w:rsidRPr="00ED4183">
        <w:rPr>
          <w:sz w:val="22"/>
          <w:szCs w:val="22"/>
        </w:rPr>
        <w:t xml:space="preserve"> odbora „Nikola Tesla“ održane 3. ožujka 2025</w:t>
      </w:r>
      <w:r w:rsidR="00AD4DF5" w:rsidRPr="00ED4183">
        <w:rPr>
          <w:sz w:val="22"/>
          <w:szCs w:val="22"/>
        </w:rPr>
        <w:t>. u 18.00 sati, u prostorijama Mjesnog odbora „Nikola Tesla“, Ozaljska ulica 16.</w:t>
      </w:r>
    </w:p>
    <w:p w14:paraId="44907462" w14:textId="77777777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1372037B" w14:textId="13D9C46A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b/>
          <w:bCs/>
          <w:sz w:val="22"/>
          <w:szCs w:val="22"/>
        </w:rPr>
        <w:t xml:space="preserve">Prisutni članovi Vijeća: </w:t>
      </w:r>
      <w:r w:rsidR="00424D8E" w:rsidRPr="00ED4183">
        <w:rPr>
          <w:sz w:val="22"/>
          <w:szCs w:val="22"/>
        </w:rPr>
        <w:t>Margareta Čotić</w:t>
      </w:r>
      <w:r w:rsidRPr="00ED4183">
        <w:rPr>
          <w:sz w:val="22"/>
          <w:szCs w:val="22"/>
        </w:rPr>
        <w:t xml:space="preserve"> </w:t>
      </w:r>
    </w:p>
    <w:p w14:paraId="6781D99C" w14:textId="77777777" w:rsidR="00424D8E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b/>
          <w:bCs/>
          <w:sz w:val="22"/>
          <w:szCs w:val="22"/>
        </w:rPr>
        <w:t>Odsutni članovi Vijeća:</w:t>
      </w:r>
      <w:r w:rsidRPr="00ED4183">
        <w:rPr>
          <w:sz w:val="22"/>
          <w:szCs w:val="22"/>
        </w:rPr>
        <w:t xml:space="preserve"> Vanja Spirin, Ivana Zovko, Dario Dedić, Hrvoje Vraneš</w:t>
      </w:r>
      <w:r w:rsidR="00424D8E" w:rsidRPr="00ED4183">
        <w:rPr>
          <w:sz w:val="22"/>
          <w:szCs w:val="22"/>
        </w:rPr>
        <w:t>, Luka Kamenečki, Ivan Žanić</w:t>
      </w:r>
    </w:p>
    <w:p w14:paraId="21FFC85E" w14:textId="38099F38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305F7FB5" w14:textId="40450B56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Predsjednica Vijeća Mjesnog odbora „Nikola Tesla“ Margareta Čotić utvrđ</w:t>
      </w:r>
      <w:r w:rsidR="00424D8E" w:rsidRPr="00ED4183">
        <w:rPr>
          <w:sz w:val="22"/>
          <w:szCs w:val="22"/>
        </w:rPr>
        <w:t>uje da je na sjednici prisutno 1</w:t>
      </w:r>
      <w:r w:rsidRPr="00ED4183">
        <w:rPr>
          <w:sz w:val="22"/>
          <w:szCs w:val="22"/>
        </w:rPr>
        <w:t xml:space="preserve"> od ukupno 7 članova Vijeća, te konstatira da nisu ispunjeni svi uvjeti za raspravljanje i odlučivanje.</w:t>
      </w:r>
    </w:p>
    <w:p w14:paraId="0BB5F5B4" w14:textId="77777777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7596A1BF" w14:textId="0A8AA4D4" w:rsidR="00B46C37" w:rsidRPr="00ED4183" w:rsidRDefault="00AD4DF5" w:rsidP="00423F3F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S</w:t>
      </w:r>
      <w:r w:rsidR="00B46C37" w:rsidRPr="00ED4183">
        <w:rPr>
          <w:sz w:val="22"/>
          <w:szCs w:val="22"/>
        </w:rPr>
        <w:t>ukladno članku 41. stavka 2. Poslovnika o radu Vijeća Mjesnog odbora "Nikola Tesla" predsjed</w:t>
      </w:r>
      <w:r w:rsidR="00424D8E" w:rsidRPr="00ED4183">
        <w:rPr>
          <w:sz w:val="22"/>
          <w:szCs w:val="22"/>
        </w:rPr>
        <w:t>nica Vijeća zakazuje nastavak 48. sjednice dana 10. ožujka 2025</w:t>
      </w:r>
      <w:r w:rsidR="00B46C37" w:rsidRPr="00ED4183">
        <w:rPr>
          <w:sz w:val="22"/>
          <w:szCs w:val="22"/>
        </w:rPr>
        <w:t>. godine s početkom u 18.00 sati</w:t>
      </w:r>
      <w:r w:rsidRPr="00ED4183">
        <w:rPr>
          <w:sz w:val="22"/>
          <w:szCs w:val="22"/>
        </w:rPr>
        <w:t>.</w:t>
      </w:r>
    </w:p>
    <w:p w14:paraId="4E03D02E" w14:textId="77777777" w:rsidR="00AD4DF5" w:rsidRPr="00ED4183" w:rsidRDefault="00AD4DF5" w:rsidP="00423F3F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216C44C2" w14:textId="6F341DE1" w:rsidR="00AD4DF5" w:rsidRPr="00ED4183" w:rsidRDefault="00424D8E" w:rsidP="00423F3F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Nastavak sjednice 10. ožujka 2025</w:t>
      </w:r>
      <w:r w:rsidR="00AD4DF5" w:rsidRPr="00ED4183">
        <w:rPr>
          <w:sz w:val="22"/>
          <w:szCs w:val="22"/>
        </w:rPr>
        <w:t>.</w:t>
      </w:r>
    </w:p>
    <w:p w14:paraId="70399177" w14:textId="77777777" w:rsidR="00AD4DF5" w:rsidRPr="00ED4183" w:rsidRDefault="00AD4DF5" w:rsidP="00ED4183">
      <w:pPr>
        <w:tabs>
          <w:tab w:val="left" w:pos="4140"/>
        </w:tabs>
        <w:spacing w:line="276" w:lineRule="auto"/>
        <w:rPr>
          <w:sz w:val="22"/>
          <w:szCs w:val="22"/>
        </w:rPr>
      </w:pPr>
    </w:p>
    <w:p w14:paraId="6D35D275" w14:textId="08568B3C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b/>
          <w:bCs/>
          <w:sz w:val="22"/>
          <w:szCs w:val="22"/>
        </w:rPr>
        <w:t xml:space="preserve">Prisutni članovi Vijeća: </w:t>
      </w:r>
      <w:r w:rsidR="00424D8E" w:rsidRPr="00ED4183">
        <w:rPr>
          <w:sz w:val="22"/>
          <w:szCs w:val="22"/>
        </w:rPr>
        <w:t>Margareta Čotić, Ivana Zovko,</w:t>
      </w:r>
      <w:r w:rsidRPr="00ED4183">
        <w:rPr>
          <w:sz w:val="22"/>
          <w:szCs w:val="22"/>
        </w:rPr>
        <w:t xml:space="preserve"> Ivan Žanić, </w:t>
      </w:r>
      <w:r w:rsidR="00424D8E" w:rsidRPr="00ED4183">
        <w:rPr>
          <w:sz w:val="22"/>
          <w:szCs w:val="22"/>
        </w:rPr>
        <w:t>Hrvoje Vraneš</w:t>
      </w:r>
    </w:p>
    <w:p w14:paraId="44D7D15C" w14:textId="65AA180C" w:rsidR="00AD4DF5" w:rsidRPr="00ED4183" w:rsidRDefault="00AD4DF5" w:rsidP="00ED4183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ED4183">
        <w:rPr>
          <w:b/>
          <w:bCs/>
          <w:sz w:val="22"/>
          <w:szCs w:val="22"/>
        </w:rPr>
        <w:t>Odsutni članovi Vijeća:</w:t>
      </w:r>
      <w:r w:rsidRPr="00ED4183">
        <w:rPr>
          <w:sz w:val="22"/>
          <w:szCs w:val="22"/>
        </w:rPr>
        <w:t xml:space="preserve"> </w:t>
      </w:r>
      <w:r w:rsidR="00424D8E" w:rsidRPr="00ED4183">
        <w:rPr>
          <w:sz w:val="22"/>
          <w:szCs w:val="22"/>
        </w:rPr>
        <w:t>Luka Kamenečki</w:t>
      </w:r>
      <w:r w:rsidRPr="00ED4183">
        <w:rPr>
          <w:sz w:val="22"/>
          <w:szCs w:val="22"/>
        </w:rPr>
        <w:t xml:space="preserve">, Dario Dedić, </w:t>
      </w:r>
      <w:r w:rsidR="00424D8E" w:rsidRPr="00ED4183">
        <w:rPr>
          <w:sz w:val="22"/>
          <w:szCs w:val="22"/>
        </w:rPr>
        <w:t>Vanja Spirin</w:t>
      </w:r>
    </w:p>
    <w:p w14:paraId="74EE4341" w14:textId="3070B6B2" w:rsidR="008325DA" w:rsidRPr="00ED4183" w:rsidRDefault="008325DA" w:rsidP="00ED4183">
      <w:pPr>
        <w:spacing w:line="276" w:lineRule="auto"/>
        <w:jc w:val="both"/>
        <w:rPr>
          <w:sz w:val="22"/>
          <w:szCs w:val="22"/>
        </w:rPr>
      </w:pPr>
    </w:p>
    <w:p w14:paraId="635FF469" w14:textId="48995AAB" w:rsidR="00DF5377" w:rsidRPr="00ED4183" w:rsidRDefault="00315440" w:rsidP="00ED4183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ED4183">
        <w:rPr>
          <w:sz w:val="22"/>
          <w:szCs w:val="22"/>
        </w:rPr>
        <w:t xml:space="preserve">Predsjednica Vijeća Mjesnog odbora </w:t>
      </w:r>
      <w:r w:rsidR="00AB3B9F" w:rsidRPr="00ED4183">
        <w:rPr>
          <w:sz w:val="22"/>
          <w:szCs w:val="22"/>
        </w:rPr>
        <w:t xml:space="preserve">„Nikola Tesla“ </w:t>
      </w:r>
      <w:r w:rsidR="00533731" w:rsidRPr="00ED4183">
        <w:rPr>
          <w:sz w:val="22"/>
          <w:szCs w:val="22"/>
        </w:rPr>
        <w:t>Margareta Čotić</w:t>
      </w:r>
      <w:r w:rsidRPr="00ED4183">
        <w:rPr>
          <w:sz w:val="22"/>
          <w:szCs w:val="22"/>
        </w:rPr>
        <w:t xml:space="preserve"> otvara sjednicu i pozdravlja sve prisutne.</w:t>
      </w:r>
      <w:r w:rsidR="00533731" w:rsidRPr="00ED4183">
        <w:rPr>
          <w:sz w:val="22"/>
          <w:szCs w:val="22"/>
        </w:rPr>
        <w:t xml:space="preserve"> </w:t>
      </w:r>
      <w:r w:rsidRPr="00ED4183">
        <w:rPr>
          <w:sz w:val="22"/>
          <w:szCs w:val="22"/>
        </w:rPr>
        <w:t>Utvrđuje da je na sjednici prisutno</w:t>
      </w:r>
      <w:r w:rsidR="00DD53FA" w:rsidRPr="00ED4183">
        <w:rPr>
          <w:sz w:val="22"/>
          <w:szCs w:val="22"/>
        </w:rPr>
        <w:t xml:space="preserve"> </w:t>
      </w:r>
      <w:r w:rsidR="00B46C37" w:rsidRPr="00ED4183">
        <w:rPr>
          <w:sz w:val="22"/>
          <w:szCs w:val="22"/>
        </w:rPr>
        <w:t>4</w:t>
      </w:r>
      <w:r w:rsidR="003C4FA0" w:rsidRPr="00ED4183">
        <w:rPr>
          <w:sz w:val="22"/>
          <w:szCs w:val="22"/>
        </w:rPr>
        <w:t xml:space="preserve"> </w:t>
      </w:r>
      <w:r w:rsidRPr="00ED4183">
        <w:rPr>
          <w:sz w:val="22"/>
          <w:szCs w:val="22"/>
        </w:rPr>
        <w:t xml:space="preserve">od ukupno 7 članova </w:t>
      </w:r>
      <w:r w:rsidR="00AD4DF5" w:rsidRPr="00ED4183">
        <w:rPr>
          <w:sz w:val="22"/>
          <w:szCs w:val="22"/>
        </w:rPr>
        <w:t>Vijeća</w:t>
      </w:r>
      <w:r w:rsidRPr="00ED4183">
        <w:rPr>
          <w:sz w:val="22"/>
          <w:szCs w:val="22"/>
        </w:rPr>
        <w:t xml:space="preserve">, </w:t>
      </w:r>
      <w:r w:rsidR="00252EE7" w:rsidRPr="00ED4183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D696202" w14:textId="77777777" w:rsidR="002935E0" w:rsidRPr="00ED4183" w:rsidRDefault="002935E0" w:rsidP="00ED4183">
      <w:pPr>
        <w:spacing w:line="276" w:lineRule="auto"/>
        <w:jc w:val="both"/>
        <w:rPr>
          <w:sz w:val="22"/>
          <w:szCs w:val="22"/>
        </w:rPr>
      </w:pPr>
    </w:p>
    <w:p w14:paraId="6EBA9D83" w14:textId="60F9190D" w:rsidR="00996664" w:rsidRPr="00ED4183" w:rsidRDefault="00996664" w:rsidP="00ED4183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ED4183">
        <w:rPr>
          <w:rFonts w:eastAsia="Times New Roman"/>
          <w:sz w:val="22"/>
          <w:szCs w:val="22"/>
        </w:rPr>
        <w:t xml:space="preserve">Predsjednica daje na glasanje </w:t>
      </w:r>
      <w:r w:rsidR="00DB55B2" w:rsidRPr="00ED4183">
        <w:rPr>
          <w:rFonts w:eastAsia="Times New Roman"/>
          <w:sz w:val="22"/>
          <w:szCs w:val="22"/>
        </w:rPr>
        <w:t>Z</w:t>
      </w:r>
      <w:r w:rsidRPr="00ED4183">
        <w:rPr>
          <w:rFonts w:eastAsia="Times New Roman"/>
          <w:sz w:val="22"/>
          <w:szCs w:val="22"/>
        </w:rPr>
        <w:t xml:space="preserve">apisnik s </w:t>
      </w:r>
      <w:r w:rsidR="00424D8E" w:rsidRPr="00ED4183">
        <w:rPr>
          <w:rFonts w:eastAsia="Times New Roman"/>
          <w:sz w:val="22"/>
          <w:szCs w:val="22"/>
        </w:rPr>
        <w:t>47</w:t>
      </w:r>
      <w:r w:rsidR="00DB55B2" w:rsidRPr="00ED4183">
        <w:rPr>
          <w:rFonts w:eastAsia="Times New Roman"/>
          <w:sz w:val="22"/>
          <w:szCs w:val="22"/>
        </w:rPr>
        <w:t>.</w:t>
      </w:r>
      <w:r w:rsidR="00C143A2" w:rsidRPr="00ED4183">
        <w:rPr>
          <w:rFonts w:eastAsia="Times New Roman"/>
          <w:sz w:val="22"/>
          <w:szCs w:val="22"/>
        </w:rPr>
        <w:t xml:space="preserve"> sjednice</w:t>
      </w:r>
      <w:r w:rsidR="002C4089" w:rsidRPr="00ED4183">
        <w:rPr>
          <w:rFonts w:eastAsia="Times New Roman"/>
          <w:sz w:val="22"/>
          <w:szCs w:val="22"/>
        </w:rPr>
        <w:t xml:space="preserve"> te konstatira da je </w:t>
      </w:r>
      <w:r w:rsidR="00D30366" w:rsidRPr="00ED4183">
        <w:rPr>
          <w:rFonts w:eastAsia="Times New Roman"/>
          <w:sz w:val="22"/>
          <w:szCs w:val="22"/>
        </w:rPr>
        <w:t>Zapisni</w:t>
      </w:r>
      <w:r w:rsidR="00DB55B2" w:rsidRPr="00ED4183">
        <w:rPr>
          <w:rFonts w:eastAsia="Times New Roman"/>
          <w:sz w:val="22"/>
          <w:szCs w:val="22"/>
        </w:rPr>
        <w:t>k</w:t>
      </w:r>
      <w:r w:rsidR="00F94177" w:rsidRPr="00ED4183">
        <w:rPr>
          <w:rFonts w:eastAsia="Times New Roman"/>
          <w:sz w:val="22"/>
          <w:szCs w:val="22"/>
        </w:rPr>
        <w:t xml:space="preserve">  prihvaćen </w:t>
      </w:r>
      <w:r w:rsidR="002C4089" w:rsidRPr="00ED4183">
        <w:rPr>
          <w:rFonts w:eastAsia="Times New Roman"/>
          <w:sz w:val="22"/>
          <w:szCs w:val="22"/>
        </w:rPr>
        <w:t>JEDNOGLASNO</w:t>
      </w:r>
      <w:r w:rsidR="00F94177" w:rsidRPr="00ED4183">
        <w:rPr>
          <w:rFonts w:eastAsia="Times New Roman"/>
          <w:sz w:val="22"/>
          <w:szCs w:val="22"/>
        </w:rPr>
        <w:t>.</w:t>
      </w:r>
    </w:p>
    <w:p w14:paraId="2964F407" w14:textId="77777777" w:rsidR="003408EA" w:rsidRPr="00ED4183" w:rsidRDefault="003408EA" w:rsidP="00ED4183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DBC7183" w14:textId="77777777" w:rsidR="00424D8E" w:rsidRPr="00ED4183" w:rsidRDefault="00424D8E" w:rsidP="00ED4183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ED4183">
        <w:rPr>
          <w:rFonts w:eastAsia="Times New Roman"/>
          <w:sz w:val="22"/>
          <w:szCs w:val="22"/>
        </w:rPr>
        <w:t>Predsjednica predlaže izmjenu</w:t>
      </w:r>
      <w:r w:rsidR="003408EA" w:rsidRPr="00ED4183">
        <w:rPr>
          <w:rFonts w:eastAsia="Times New Roman"/>
          <w:sz w:val="22"/>
          <w:szCs w:val="22"/>
        </w:rPr>
        <w:t xml:space="preserve"> dnevnog reda </w:t>
      </w:r>
      <w:r w:rsidRPr="00ED4183">
        <w:rPr>
          <w:rFonts w:eastAsia="Times New Roman"/>
          <w:sz w:val="22"/>
          <w:szCs w:val="22"/>
        </w:rPr>
        <w:t>u točkama</w:t>
      </w:r>
      <w:r w:rsidR="003408EA" w:rsidRPr="00ED4183">
        <w:rPr>
          <w:rFonts w:eastAsia="Times New Roman"/>
          <w:sz w:val="22"/>
          <w:szCs w:val="22"/>
        </w:rPr>
        <w:t>:</w:t>
      </w:r>
    </w:p>
    <w:p w14:paraId="4EBA494E" w14:textId="04412951" w:rsidR="003408EA" w:rsidRPr="00ED4183" w:rsidRDefault="00424D8E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rFonts w:eastAsia="Times New Roman"/>
          <w:sz w:val="22"/>
          <w:szCs w:val="22"/>
        </w:rPr>
        <w:t xml:space="preserve">       3.       </w:t>
      </w:r>
      <w:r w:rsidRPr="00ED4183">
        <w:rPr>
          <w:sz w:val="22"/>
          <w:szCs w:val="22"/>
        </w:rPr>
        <w:t>Prijedlog zaključka o češćoj kontroli prometnih redara na raskrižju Ulice Dragojle Jarnević i Selske ceste kao i donošenju rješenja za poboljšanje sigurnosti u samom raskrižju</w:t>
      </w:r>
    </w:p>
    <w:p w14:paraId="49BCF342" w14:textId="77777777" w:rsidR="00EA2A72" w:rsidRPr="00ED4183" w:rsidRDefault="00424D8E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 xml:space="preserve">       4.    Prijedlog zaključka o češćoj kontroli prometnih redara na raskrižju Baštijanove ulice i Selske ceste kao i donošenju rješenja za poboljša</w:t>
      </w:r>
      <w:r w:rsidR="00EA2A72" w:rsidRPr="00ED4183">
        <w:rPr>
          <w:sz w:val="22"/>
          <w:szCs w:val="22"/>
        </w:rPr>
        <w:t>nje sigurnosti u samom raskrižju</w:t>
      </w:r>
    </w:p>
    <w:p w14:paraId="76003615" w14:textId="5C193369" w:rsidR="00EA2A72" w:rsidRPr="00ED4183" w:rsidRDefault="00EA2A72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 xml:space="preserve">       5.a)</w:t>
      </w:r>
      <w:r w:rsidR="00424D8E" w:rsidRPr="00ED4183">
        <w:rPr>
          <w:sz w:val="22"/>
          <w:szCs w:val="22"/>
        </w:rPr>
        <w:t xml:space="preserve">   </w:t>
      </w:r>
      <w:r w:rsidRPr="00ED4183">
        <w:rPr>
          <w:sz w:val="22"/>
          <w:szCs w:val="22"/>
        </w:rPr>
        <w:t>Prijedlog zaključaka o slanju požurnica:</w:t>
      </w:r>
    </w:p>
    <w:p w14:paraId="2F319E9E" w14:textId="58C76F28" w:rsidR="00EA2A72" w:rsidRPr="00ED4183" w:rsidRDefault="00EA2A72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Zagrebačkom holdingu d.o.o. Podružnici Zagrebačke ceste, vezano za rješenje za uspostavljanje pješačkog prijelaza u zoni raskrižja Zorkovačka ulica – Jankomirska ulica</w:t>
      </w:r>
    </w:p>
    <w:p w14:paraId="3C802A0E" w14:textId="60772D12" w:rsidR="00424D8E" w:rsidRPr="00ED4183" w:rsidRDefault="00424D8E" w:rsidP="00ED4183">
      <w:pPr>
        <w:spacing w:line="276" w:lineRule="auto"/>
        <w:jc w:val="both"/>
        <w:rPr>
          <w:sz w:val="22"/>
          <w:szCs w:val="22"/>
        </w:rPr>
      </w:pPr>
    </w:p>
    <w:p w14:paraId="59C788F1" w14:textId="361C1C26" w:rsidR="003408EA" w:rsidRPr="00ED4183" w:rsidRDefault="003408EA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 xml:space="preserve">Predsjednica daje na glasanje prijedlog </w:t>
      </w:r>
      <w:r w:rsidR="00EA2A72" w:rsidRPr="00ED4183">
        <w:rPr>
          <w:sz w:val="22"/>
          <w:szCs w:val="22"/>
        </w:rPr>
        <w:t>izmjen</w:t>
      </w:r>
      <w:r w:rsidRPr="00ED4183">
        <w:rPr>
          <w:sz w:val="22"/>
          <w:szCs w:val="22"/>
        </w:rPr>
        <w:t>e dnevn</w:t>
      </w:r>
      <w:r w:rsidR="00EA2A72" w:rsidRPr="00ED4183">
        <w:rPr>
          <w:sz w:val="22"/>
          <w:szCs w:val="22"/>
        </w:rPr>
        <w:t>og reda i konstatira da je izmjen</w:t>
      </w:r>
      <w:r w:rsidRPr="00ED4183">
        <w:rPr>
          <w:sz w:val="22"/>
          <w:szCs w:val="22"/>
        </w:rPr>
        <w:t>a prihvaćena JEDNOGLASNO.</w:t>
      </w:r>
    </w:p>
    <w:p w14:paraId="7A88D1A1" w14:textId="77777777" w:rsidR="008325DA" w:rsidRPr="00ED4183" w:rsidRDefault="008325DA" w:rsidP="00ED4183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5A2335B" w14:textId="4E50B24A" w:rsidR="00C05C35" w:rsidRPr="00ED4183" w:rsidRDefault="00B154C4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 xml:space="preserve">Predsjednica </w:t>
      </w:r>
      <w:r w:rsidR="009A4A16" w:rsidRPr="00ED4183">
        <w:rPr>
          <w:sz w:val="22"/>
          <w:szCs w:val="22"/>
        </w:rPr>
        <w:t>predlaže</w:t>
      </w:r>
      <w:r w:rsidR="00AF6C1D" w:rsidRPr="00ED4183">
        <w:rPr>
          <w:sz w:val="22"/>
          <w:szCs w:val="22"/>
        </w:rPr>
        <w:t xml:space="preserve"> </w:t>
      </w:r>
    </w:p>
    <w:p w14:paraId="39FE0E53" w14:textId="02630CCB" w:rsidR="00487754" w:rsidRPr="00ED4183" w:rsidRDefault="00BF2CDA" w:rsidP="00ED4183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ED4183">
        <w:rPr>
          <w:rFonts w:eastAsia="Times New Roman"/>
          <w:b/>
          <w:sz w:val="22"/>
          <w:szCs w:val="22"/>
        </w:rPr>
        <w:t>DNEVNI RED</w:t>
      </w:r>
    </w:p>
    <w:p w14:paraId="6093AD9E" w14:textId="77777777" w:rsidR="003408EA" w:rsidRPr="00ED4183" w:rsidRDefault="003408EA" w:rsidP="00ED4183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1F814F0B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Prijedlog zaključka o postavljanju stupića na Selskoj cesti 81-87</w:t>
      </w:r>
    </w:p>
    <w:p w14:paraId="3EC21098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Prijedlog zaključka o obnovi horizontalne prometne signalizacije na području mjesnog odbora</w:t>
      </w:r>
    </w:p>
    <w:p w14:paraId="36036884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lastRenderedPageBreak/>
        <w:t>Prijedlog zaključka o češćoj kontroli prometnih redara na raskrižju Ulice Dragojle Jarnević i Selske ceste kao i donošenju rješenja za poboljšanje sigurnosti u samom raskrižju</w:t>
      </w:r>
    </w:p>
    <w:p w14:paraId="3BCD6CDD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Prijedlog zaključka o češćoj kontroli prometnih redara na raskrižju Baštijanove ulice i Selske ceste kao i donošenju rješenja za poboljšanje sigurnosti u samom raskrižju</w:t>
      </w:r>
    </w:p>
    <w:p w14:paraId="52D63D1D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Prijedlog zaključaka o slanju požurnica:</w:t>
      </w:r>
    </w:p>
    <w:p w14:paraId="7FF371C6" w14:textId="3327382B" w:rsidR="00EA2A72" w:rsidRPr="00ED4183" w:rsidRDefault="00EA2A72" w:rsidP="00ED4183">
      <w:pPr>
        <w:spacing w:line="276" w:lineRule="auto"/>
        <w:ind w:left="720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a) Zagrebačkom holdingu d.o.o. Podružnici Zagrebačke ceste, vezano za rješenje za uspostavljanje pješačkog prijelaza u zoni raskrižja Zorkovačka ulica – Jankomirska ulica</w:t>
      </w:r>
    </w:p>
    <w:p w14:paraId="3960BCE1" w14:textId="19B22A2E" w:rsidR="00EA2A72" w:rsidRPr="00ED4183" w:rsidRDefault="00EA2A72" w:rsidP="00ED4183">
      <w:pPr>
        <w:spacing w:line="276" w:lineRule="auto"/>
        <w:ind w:left="720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b) Sektoru za komunalno i prometno redarstvo s ciljem ispitivanja legalnosti uspostavljenih parkirališnih mjesta pri čemu je od strane istih utvrđeno da nije donijeto rješenje vezano za obilježavanje prometne signalizacije te će se pokrenuti postupak vraćanja javno-prometne površine u prvobitno stanje</w:t>
      </w:r>
    </w:p>
    <w:p w14:paraId="4F3AD8A2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Aktualna problematika</w:t>
      </w:r>
    </w:p>
    <w:p w14:paraId="1F9590FA" w14:textId="77777777" w:rsidR="00EA2A72" w:rsidRPr="00ED4183" w:rsidRDefault="00EA2A72" w:rsidP="00ED4183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Pitanja, prijedlozi i obavijesti</w:t>
      </w:r>
    </w:p>
    <w:p w14:paraId="2B591738" w14:textId="77777777" w:rsidR="003408EA" w:rsidRPr="00ED4183" w:rsidRDefault="003408EA" w:rsidP="00ED4183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5404D8A7" w14:textId="0AB10EB9" w:rsidR="00A409B5" w:rsidRPr="00ED4183" w:rsidRDefault="00D67901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koji je prihvaćen</w:t>
      </w:r>
      <w:r w:rsidR="00E14824" w:rsidRPr="00ED4183">
        <w:rPr>
          <w:sz w:val="22"/>
          <w:szCs w:val="22"/>
        </w:rPr>
        <w:t xml:space="preserve"> JEDNOGLASNO.</w:t>
      </w:r>
    </w:p>
    <w:p w14:paraId="1F204804" w14:textId="77777777" w:rsidR="008325DA" w:rsidRPr="00ED4183" w:rsidRDefault="008325DA" w:rsidP="00ED4183">
      <w:pPr>
        <w:spacing w:line="276" w:lineRule="auto"/>
        <w:jc w:val="both"/>
        <w:rPr>
          <w:sz w:val="22"/>
          <w:szCs w:val="22"/>
        </w:rPr>
      </w:pPr>
    </w:p>
    <w:p w14:paraId="51AB54B8" w14:textId="156C9C7E" w:rsidR="003408EA" w:rsidRPr="00ED4183" w:rsidRDefault="00B46C37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 xml:space="preserve">Ad 1. Prijedlog </w:t>
      </w:r>
      <w:r w:rsidR="00EA2A72" w:rsidRPr="00ED4183">
        <w:rPr>
          <w:b/>
          <w:sz w:val="22"/>
          <w:szCs w:val="22"/>
        </w:rPr>
        <w:t>zaključka o postavljanju stupića na Selskoj cesti 81-87</w:t>
      </w:r>
    </w:p>
    <w:p w14:paraId="082668CF" w14:textId="77777777" w:rsidR="00EA2A72" w:rsidRPr="00ED4183" w:rsidRDefault="00EA2A72" w:rsidP="00ED4183">
      <w:pPr>
        <w:spacing w:line="276" w:lineRule="auto"/>
        <w:jc w:val="both"/>
        <w:rPr>
          <w:b/>
          <w:sz w:val="22"/>
          <w:szCs w:val="22"/>
        </w:rPr>
      </w:pPr>
    </w:p>
    <w:p w14:paraId="6DF717A7" w14:textId="40E6FE47" w:rsidR="008C38A7" w:rsidRPr="00ED4183" w:rsidRDefault="008C38A7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Predsjednica informira prisutne o predmetu rasprave i odlučivanja. U raspravi sudjeluju svi članovi vijeća. Predsjednica zaključuje raspravu te daje prijedlog zaključka na glasanje.</w:t>
      </w:r>
    </w:p>
    <w:p w14:paraId="3B534E77" w14:textId="77777777" w:rsidR="008C38A7" w:rsidRPr="00ED4183" w:rsidRDefault="008C38A7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Vijeće Mjesnog odbora „Nikola Tesla“ JEDNOGLASNO donosi</w:t>
      </w:r>
    </w:p>
    <w:p w14:paraId="05F5FB2F" w14:textId="77777777" w:rsidR="008C38A7" w:rsidRPr="00ED4183" w:rsidRDefault="008C38A7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580252EF" w14:textId="77777777" w:rsidR="001C1060" w:rsidRPr="007823F0" w:rsidRDefault="001C1060" w:rsidP="00ED4183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7823F0">
        <w:rPr>
          <w:b/>
          <w:color w:val="000000"/>
          <w:sz w:val="22"/>
          <w:szCs w:val="22"/>
          <w:lang w:eastAsia="en-US"/>
        </w:rPr>
        <w:t>Z A K LJ U Č A K</w:t>
      </w:r>
    </w:p>
    <w:p w14:paraId="33EDC99C" w14:textId="3FB5E522" w:rsidR="001C1060" w:rsidRPr="00ED4183" w:rsidRDefault="001C1060" w:rsidP="00ED4183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22E34BEB" w14:textId="7490DE62" w:rsidR="001C1060" w:rsidRPr="00ED4183" w:rsidRDefault="001C1060" w:rsidP="00ED4183">
      <w:pPr>
        <w:widowControl w:val="0"/>
        <w:numPr>
          <w:ilvl w:val="0"/>
          <w:numId w:val="8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Vijeće Mjesnog odbora „Nikola Tesla“ traži postavljanje stupića na Selskoj cesti 81-87.</w:t>
      </w:r>
    </w:p>
    <w:p w14:paraId="426AE161" w14:textId="619E42D4" w:rsidR="001C1060" w:rsidRPr="00ED4183" w:rsidRDefault="001C1060" w:rsidP="00ED4183">
      <w:pPr>
        <w:widowControl w:val="0"/>
        <w:numPr>
          <w:ilvl w:val="0"/>
          <w:numId w:val="5"/>
        </w:numPr>
        <w:suppressAutoHyphens/>
        <w:autoSpaceDN w:val="0"/>
        <w:spacing w:line="276" w:lineRule="auto"/>
        <w:ind w:hanging="294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Sastavni dio ovog Zaključka je obrazloženje.</w:t>
      </w:r>
    </w:p>
    <w:p w14:paraId="19552B2B" w14:textId="02B57319" w:rsidR="001C1060" w:rsidRPr="00ED4183" w:rsidRDefault="001C1060" w:rsidP="00ED4183">
      <w:pPr>
        <w:widowControl w:val="0"/>
        <w:numPr>
          <w:ilvl w:val="0"/>
          <w:numId w:val="8"/>
        </w:numPr>
        <w:suppressAutoHyphens/>
        <w:autoSpaceDN w:val="0"/>
        <w:spacing w:line="276" w:lineRule="auto"/>
        <w:ind w:hanging="294"/>
        <w:jc w:val="both"/>
        <w:textAlignment w:val="baseline"/>
        <w:rPr>
          <w:kern w:val="3"/>
          <w:sz w:val="22"/>
          <w:szCs w:val="22"/>
          <w:lang w:eastAsia="zh-CN"/>
        </w:rPr>
      </w:pPr>
      <w:r w:rsidRPr="00ED4183">
        <w:rPr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060D3238" w14:textId="3D02CE5E" w:rsidR="001C1060" w:rsidRPr="00ED4183" w:rsidRDefault="001C1060" w:rsidP="00ED4183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2BBA0EB8" w14:textId="5AFE2226" w:rsidR="001C1060" w:rsidRPr="00ED4183" w:rsidRDefault="001C1060" w:rsidP="00ED4183">
      <w:pPr>
        <w:spacing w:line="276" w:lineRule="auto"/>
        <w:jc w:val="center"/>
        <w:rPr>
          <w:sz w:val="22"/>
          <w:szCs w:val="22"/>
        </w:rPr>
      </w:pPr>
      <w:r w:rsidRPr="00ED4183">
        <w:rPr>
          <w:sz w:val="22"/>
          <w:szCs w:val="22"/>
        </w:rPr>
        <w:t>OBRAZLOŽENJE</w:t>
      </w:r>
    </w:p>
    <w:p w14:paraId="1BD36803" w14:textId="77777777" w:rsidR="001C1060" w:rsidRPr="00ED4183" w:rsidRDefault="001C1060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 xml:space="preserve">Na temelju prijave Vijeća roditelja Osnovne škole Augusta Šenoe, Zapisnik 4. sjednice Vijeća roditelja održane 20.2.2025., ad. 10. Sigurnost učenika i djece u prometu: „…Nadalje se postavilo pitanje sigurnosti pješaka na samoj Selskoj cesti, od ulaza u crkvu sv. Marka Križevčanina prema Krapinskoj cesti, gdje u zadnje vrijeme automobili parkiraju na samom pločniku pa ih pješaci zaobilaze kolnikom. Škola smatra, a vijećnici se slažu, da tu treba postaviti prometne stupiće, a u međuvremenu, tražiti češće obilaske prometnih redara...“. </w:t>
      </w:r>
    </w:p>
    <w:p w14:paraId="1849F34A" w14:textId="77777777" w:rsidR="001C1060" w:rsidRPr="00ED4183" w:rsidRDefault="001C1060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Ovo vijeće mjesnog odbora traži postavu prometnih stupića kako bi se povećala sigurnost djece u prometu i također traži (do postave stupića) češće kontrole prometnih redara kako djeca ne bi bila primorana izlaziti na kolnik jedne od najprometnijih cesta Grada Zagreba.</w:t>
      </w:r>
    </w:p>
    <w:p w14:paraId="2FB3BC06" w14:textId="77777777" w:rsidR="001C1060" w:rsidRPr="00ED4183" w:rsidRDefault="001C1060" w:rsidP="00ED4183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51FC74A9" w14:textId="77777777" w:rsidR="00EA2A72" w:rsidRPr="00ED4183" w:rsidRDefault="00EA2A72" w:rsidP="00ED4183">
      <w:pPr>
        <w:spacing w:line="276" w:lineRule="auto"/>
        <w:jc w:val="both"/>
        <w:rPr>
          <w:b/>
          <w:sz w:val="22"/>
          <w:szCs w:val="22"/>
        </w:rPr>
      </w:pPr>
    </w:p>
    <w:p w14:paraId="5CD60417" w14:textId="39DC7885" w:rsidR="008A52A9" w:rsidRPr="00ED4183" w:rsidRDefault="0019759F" w:rsidP="00ED4183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ED4183">
        <w:rPr>
          <w:b/>
          <w:sz w:val="22"/>
          <w:szCs w:val="22"/>
        </w:rPr>
        <w:t xml:space="preserve">Ad </w:t>
      </w:r>
      <w:r w:rsidR="00B46C37" w:rsidRPr="00ED4183">
        <w:rPr>
          <w:b/>
          <w:sz w:val="22"/>
          <w:szCs w:val="22"/>
        </w:rPr>
        <w:t>2</w:t>
      </w:r>
      <w:r w:rsidR="00EA2A72" w:rsidRPr="00ED4183">
        <w:rPr>
          <w:b/>
          <w:sz w:val="22"/>
          <w:szCs w:val="22"/>
        </w:rPr>
        <w:t>. Prijedlog zaključka o obnovi horizontalne prometne signalizacije na području mjesnog odbora</w:t>
      </w:r>
    </w:p>
    <w:p w14:paraId="416ED674" w14:textId="77777777" w:rsidR="008C38A7" w:rsidRPr="00ED4183" w:rsidRDefault="008C38A7" w:rsidP="00ED4183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</w:p>
    <w:p w14:paraId="2128160F" w14:textId="77777777" w:rsidR="00EA2A72" w:rsidRPr="00ED4183" w:rsidRDefault="00EA2A72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Predsjednica informira prisutne o predmetu rasprave i odlučivanja. U raspravi sudjeluju svi članovi vijeća. Predsjednica zaključuje raspravu te daje prijedlog zaključka na glasanje.</w:t>
      </w:r>
    </w:p>
    <w:p w14:paraId="19E2EF6E" w14:textId="1B9B08C6" w:rsidR="00EA2A72" w:rsidRPr="00ED4183" w:rsidRDefault="00EA2A72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Vijeće Mjesnog odbora „Nikola Tesla“ JEDNOGLASNO donosi</w:t>
      </w:r>
    </w:p>
    <w:p w14:paraId="25AC5A70" w14:textId="7F9D5988" w:rsidR="00EA2A72" w:rsidRPr="00ED4183" w:rsidRDefault="00EA2A72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0700BD8D" w14:textId="77777777" w:rsidR="001C1060" w:rsidRPr="007823F0" w:rsidRDefault="001C1060" w:rsidP="00ED4183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7823F0">
        <w:rPr>
          <w:b/>
          <w:color w:val="000000"/>
          <w:sz w:val="22"/>
          <w:szCs w:val="22"/>
          <w:lang w:eastAsia="en-US"/>
        </w:rPr>
        <w:t>Z A K LJ U Č A K</w:t>
      </w:r>
    </w:p>
    <w:p w14:paraId="42747F32" w14:textId="77777777" w:rsidR="001C1060" w:rsidRPr="00ED4183" w:rsidRDefault="001C1060" w:rsidP="00ED4183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173B1A7B" w14:textId="1DC036C7" w:rsidR="001C1060" w:rsidRPr="00ED4183" w:rsidRDefault="001C1060" w:rsidP="00ED4183">
      <w:pPr>
        <w:pStyle w:val="ListParagraph"/>
        <w:widowControl w:val="0"/>
        <w:numPr>
          <w:ilvl w:val="0"/>
          <w:numId w:val="13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Vijeće Mjesnog odbora „Nikola Tesla“ traži obnovu horizontalne prometne signalizacije na području mjesnog odbora.</w:t>
      </w:r>
    </w:p>
    <w:p w14:paraId="5944435C" w14:textId="0058A264" w:rsidR="001C1060" w:rsidRPr="00ED4183" w:rsidRDefault="001C1060" w:rsidP="00ED4183">
      <w:pPr>
        <w:widowControl w:val="0"/>
        <w:numPr>
          <w:ilvl w:val="0"/>
          <w:numId w:val="13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Sastavni dio ovog Zaključka je obrazloženje.</w:t>
      </w:r>
    </w:p>
    <w:p w14:paraId="74D2822F" w14:textId="72917FBC" w:rsidR="00ED4183" w:rsidRPr="00ED4183" w:rsidRDefault="001C1060" w:rsidP="00ED4183">
      <w:pPr>
        <w:widowControl w:val="0"/>
        <w:numPr>
          <w:ilvl w:val="0"/>
          <w:numId w:val="13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D4183">
        <w:rPr>
          <w:kern w:val="3"/>
          <w:sz w:val="22"/>
          <w:szCs w:val="22"/>
          <w:lang w:eastAsia="zh-CN"/>
        </w:rPr>
        <w:t>Ovaj se Zaključak dostavlja Vijeću Gradske četvrti Trešnjevka – sjever.</w:t>
      </w:r>
    </w:p>
    <w:p w14:paraId="1BD74358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</w:p>
    <w:p w14:paraId="67DE77E0" w14:textId="77777777" w:rsidR="00ED4183" w:rsidRPr="00ED4183" w:rsidRDefault="00ED4183" w:rsidP="00ED4183">
      <w:pPr>
        <w:spacing w:line="276" w:lineRule="auto"/>
        <w:jc w:val="center"/>
        <w:rPr>
          <w:sz w:val="22"/>
          <w:szCs w:val="22"/>
        </w:rPr>
      </w:pPr>
    </w:p>
    <w:p w14:paraId="6E8B4D95" w14:textId="05E5A341" w:rsidR="00ED4183" w:rsidRPr="00ED4183" w:rsidRDefault="00ED4183" w:rsidP="00ED4183">
      <w:pPr>
        <w:spacing w:line="276" w:lineRule="auto"/>
        <w:jc w:val="center"/>
        <w:rPr>
          <w:sz w:val="22"/>
          <w:szCs w:val="22"/>
        </w:rPr>
      </w:pPr>
    </w:p>
    <w:p w14:paraId="6CFED2F0" w14:textId="5FAF98F1" w:rsidR="00ED4183" w:rsidRPr="00ED4183" w:rsidRDefault="00ED4183" w:rsidP="00ED4183">
      <w:pPr>
        <w:spacing w:line="276" w:lineRule="auto"/>
        <w:jc w:val="center"/>
        <w:rPr>
          <w:sz w:val="22"/>
          <w:szCs w:val="22"/>
        </w:rPr>
      </w:pPr>
      <w:r w:rsidRPr="00ED4183">
        <w:rPr>
          <w:sz w:val="22"/>
          <w:szCs w:val="22"/>
        </w:rPr>
        <w:lastRenderedPageBreak/>
        <w:t>OBRAZLOŽENJE</w:t>
      </w:r>
    </w:p>
    <w:p w14:paraId="16E2041D" w14:textId="5F8E311B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Gotovo sve oznake pješačkih prijelaza i ostale horizontalne signalizacije su izbrisane te gotovo nevidljive (većina ih je nevidljiva) što predstavlja ugrozu za sve sudionike u prometu. Stoga vijeće mjesnog odbora traži što hitnije iscrtavanje i podebljavanje svih horizontalnih signalizacija na području mjesnog odbora.</w:t>
      </w:r>
    </w:p>
    <w:p w14:paraId="419AA097" w14:textId="77777777" w:rsidR="001C1060" w:rsidRPr="00ED4183" w:rsidRDefault="001C1060" w:rsidP="00ED4183">
      <w:pPr>
        <w:spacing w:line="276" w:lineRule="auto"/>
        <w:jc w:val="both"/>
        <w:rPr>
          <w:sz w:val="22"/>
          <w:szCs w:val="22"/>
        </w:rPr>
      </w:pPr>
    </w:p>
    <w:p w14:paraId="1481F288" w14:textId="52F77CB9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>Ad 3. Prijedlog zaključka o češćoj kontroli prometnih redara na raskrižju Ulice Dragojle Jarnević i Selske ceste kao i donošenju rješenja za poboljšanje sigurnosti u samom raskrižju</w:t>
      </w:r>
    </w:p>
    <w:p w14:paraId="504C6EAA" w14:textId="3C7397B7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</w:p>
    <w:p w14:paraId="229AB84F" w14:textId="77777777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Predsjednica informira prisutne o predmetu rasprave i odlučivanja. U raspravi sudjeluju svi članovi vijeća. Predsjednica zaključuje raspravu te daje prijedlog zaključka na glasanje.</w:t>
      </w:r>
    </w:p>
    <w:p w14:paraId="249D67DF" w14:textId="69DF62CD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Vijeće Mjesnog odbora „Nikola Tesla“ JEDNOGLASNO donosi</w:t>
      </w:r>
    </w:p>
    <w:p w14:paraId="39DE5393" w14:textId="79A2EE11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57F21B13" w14:textId="77777777" w:rsidR="00B2504B" w:rsidRPr="007823F0" w:rsidRDefault="00B2504B" w:rsidP="00ED4183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7823F0">
        <w:rPr>
          <w:b/>
          <w:color w:val="000000"/>
          <w:sz w:val="22"/>
          <w:szCs w:val="22"/>
          <w:lang w:eastAsia="en-US"/>
        </w:rPr>
        <w:t>Z A K LJ U Č A K</w:t>
      </w:r>
    </w:p>
    <w:p w14:paraId="3890ADAF" w14:textId="79793B9D" w:rsidR="00B2504B" w:rsidRPr="00ED4183" w:rsidRDefault="00B2504B" w:rsidP="00ED4183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65FAB6C8" w14:textId="03D811C5" w:rsidR="00ED4183" w:rsidRPr="00ED4183" w:rsidRDefault="00ED4183" w:rsidP="00ED4183">
      <w:pPr>
        <w:pStyle w:val="ListParagraph"/>
        <w:widowControl w:val="0"/>
        <w:numPr>
          <w:ilvl w:val="0"/>
          <w:numId w:val="14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Vijeće Mjesnog odbora „Nikola Tesla“ traži češću kontrolu prometnih redara na raskrižju Ulice Dragojle Jarnević i Selske ceste kao i donošenju rješenja za poboljšanje sigurnosti u samom raskrižju.</w:t>
      </w:r>
    </w:p>
    <w:p w14:paraId="4E131021" w14:textId="115391B2" w:rsidR="00ED4183" w:rsidRPr="00ED4183" w:rsidRDefault="00ED4183" w:rsidP="00ED4183">
      <w:pPr>
        <w:pStyle w:val="ListParagraph"/>
        <w:widowControl w:val="0"/>
        <w:numPr>
          <w:ilvl w:val="0"/>
          <w:numId w:val="14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Sastavni dio ovog Zaključka je obrazloženje.</w:t>
      </w:r>
    </w:p>
    <w:p w14:paraId="4C5E9ED3" w14:textId="77777777" w:rsidR="00ED4183" w:rsidRPr="00ED4183" w:rsidRDefault="00ED4183" w:rsidP="00ED4183">
      <w:pPr>
        <w:pStyle w:val="ListParagraph"/>
        <w:widowControl w:val="0"/>
        <w:numPr>
          <w:ilvl w:val="0"/>
          <w:numId w:val="14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D4183">
        <w:rPr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6A84E544" w14:textId="77777777" w:rsidR="00B2504B" w:rsidRPr="00ED4183" w:rsidRDefault="00B2504B" w:rsidP="00ED4183">
      <w:pPr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25D21015" w14:textId="48F12F69" w:rsidR="00ED4183" w:rsidRPr="00ED4183" w:rsidRDefault="00ED4183" w:rsidP="00ED4183">
      <w:pPr>
        <w:spacing w:line="276" w:lineRule="auto"/>
        <w:jc w:val="center"/>
        <w:rPr>
          <w:sz w:val="22"/>
          <w:szCs w:val="22"/>
        </w:rPr>
      </w:pPr>
      <w:r w:rsidRPr="00ED4183">
        <w:rPr>
          <w:sz w:val="22"/>
          <w:szCs w:val="22"/>
        </w:rPr>
        <w:t>OBRAZLOŽENJE</w:t>
      </w:r>
    </w:p>
    <w:p w14:paraId="06BFCEA6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Na temelju prijave Vijeća roditelja Osnovne škole Augusta Šenoe, Zapisnik 4. sjednice Vijeća roditelja održane 20.2.2025., ad. 10. Sigurnost učenika i djece u prometu: „…</w:t>
      </w:r>
      <w:r w:rsidRPr="00ED4183">
        <w:rPr>
          <w:bCs/>
          <w:sz w:val="22"/>
          <w:szCs w:val="22"/>
        </w:rPr>
        <w:t>Vijećnici nisu zadovoljni ovim odgovorom i smatraju da bi Selska cesta ipak trebala biti veći prioritet zbog činjenice da su u manje od godinu dana stradala već dva učenika OŠAŠ i da se svakako što prije treba pristupiti rješavanju problema koji donosi uvjetno zeleno svjetlo za skretanje desno iz smjera Parka Kate Šoljić na Selsku cestu, ulaženja u samo raskrižje kada je očito da se njime ne može proći, te problem skretanja lijevo iz Baštijanove ulice u Selsku cestu</w:t>
      </w:r>
      <w:r w:rsidRPr="00ED4183">
        <w:rPr>
          <w:sz w:val="22"/>
          <w:szCs w:val="22"/>
        </w:rPr>
        <w:t>...“.</w:t>
      </w:r>
    </w:p>
    <w:p w14:paraId="076761B1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Ovo vijeće mjesnog odbora traži češće kontrole prometnih redara, posebice u jutarnjim satima kada djeca idu u školu, u periodu od 7:00 - 8:15 sati i dodatno označavanje spornog raskrižja na način da se cijelo raskrižje uzdigne i oboja crvenom bojom i dodatno označi svjetlećom signalizacijom, te dodatnim oznakama prikladnim po mišljenju struke.</w:t>
      </w:r>
    </w:p>
    <w:p w14:paraId="65092975" w14:textId="42CCCCF3" w:rsidR="00B2504B" w:rsidRPr="00ED4183" w:rsidRDefault="00B2504B" w:rsidP="00ED4183">
      <w:pPr>
        <w:spacing w:line="276" w:lineRule="auto"/>
        <w:jc w:val="both"/>
        <w:rPr>
          <w:sz w:val="22"/>
          <w:szCs w:val="22"/>
        </w:rPr>
      </w:pPr>
    </w:p>
    <w:p w14:paraId="0BD4FE47" w14:textId="02DC2C24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>Ad 4. Prijedlog zaključka o češćoj kontroli prometnih redara na raskrižju Baštijanove ulice i Selske ceste kao i donošenju rješenja za poboljšanje sigurnosti u samom raskrižju</w:t>
      </w:r>
    </w:p>
    <w:p w14:paraId="53961215" w14:textId="5A6AC60D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</w:p>
    <w:p w14:paraId="49DA903F" w14:textId="77777777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Predsjednica informira prisutne o predmetu rasprave i odlučivanja. U raspravi sudjeluju svi članovi vijeća. Predsjednica zaključuje raspravu te daje prijedlog zaključka na glasanje.</w:t>
      </w:r>
    </w:p>
    <w:p w14:paraId="60DC9CF9" w14:textId="77777777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Vijeće Mjesnog odbora „Nikola Tesla“ JEDNOGLASNO donosi</w:t>
      </w:r>
    </w:p>
    <w:p w14:paraId="45DF65BC" w14:textId="534BD943" w:rsidR="00B2504B" w:rsidRPr="00ED4183" w:rsidRDefault="00B2504B" w:rsidP="00ED4183">
      <w:pPr>
        <w:spacing w:line="276" w:lineRule="auto"/>
        <w:jc w:val="both"/>
        <w:rPr>
          <w:sz w:val="22"/>
          <w:szCs w:val="22"/>
        </w:rPr>
      </w:pPr>
    </w:p>
    <w:p w14:paraId="6A0B4FE7" w14:textId="77777777" w:rsidR="00B2504B" w:rsidRPr="007823F0" w:rsidRDefault="00B2504B" w:rsidP="00ED4183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7823F0">
        <w:rPr>
          <w:b/>
          <w:color w:val="000000"/>
          <w:sz w:val="22"/>
          <w:szCs w:val="22"/>
          <w:lang w:eastAsia="en-US"/>
        </w:rPr>
        <w:t>Z A K LJ U Č A K</w:t>
      </w:r>
    </w:p>
    <w:p w14:paraId="184E2EBA" w14:textId="6C6A5A59" w:rsidR="00B2504B" w:rsidRPr="00ED4183" w:rsidRDefault="00B2504B" w:rsidP="00ED4183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60CDD64B" w14:textId="097E7286" w:rsidR="00ED4183" w:rsidRPr="00ED4183" w:rsidRDefault="00ED4183" w:rsidP="00ED4183">
      <w:pPr>
        <w:pStyle w:val="ListParagraph"/>
        <w:widowControl w:val="0"/>
        <w:numPr>
          <w:ilvl w:val="0"/>
          <w:numId w:val="15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Vijeće Mjesnog odbora „Nikola Tesla“ traži češću kontrolu prometnih redara na raskrižju Ulice Matka Baštijana i Selske ceste kao i donošenju rješenja za poboljšanje sigurnosti u samom raskrižju.</w:t>
      </w:r>
    </w:p>
    <w:p w14:paraId="28EF5D80" w14:textId="592455DE" w:rsidR="00ED4183" w:rsidRPr="00ED4183" w:rsidRDefault="00ED4183" w:rsidP="00ED4183">
      <w:pPr>
        <w:pStyle w:val="ListParagraph"/>
        <w:widowControl w:val="0"/>
        <w:numPr>
          <w:ilvl w:val="0"/>
          <w:numId w:val="15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Sastavni dio ovog Zaključka je obrazloženje.</w:t>
      </w:r>
    </w:p>
    <w:p w14:paraId="01E2D22B" w14:textId="77777777" w:rsidR="00ED4183" w:rsidRPr="00ED4183" w:rsidRDefault="00ED4183" w:rsidP="00ED4183">
      <w:pPr>
        <w:pStyle w:val="ListParagraph"/>
        <w:widowControl w:val="0"/>
        <w:numPr>
          <w:ilvl w:val="0"/>
          <w:numId w:val="15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D4183">
        <w:rPr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2B3615C1" w14:textId="36DF4234" w:rsidR="00B2504B" w:rsidRPr="00ED4183" w:rsidRDefault="00B2504B" w:rsidP="00ED4183">
      <w:pPr>
        <w:pStyle w:val="ListParagraph"/>
        <w:widowControl w:val="0"/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</w:p>
    <w:p w14:paraId="00D7F12E" w14:textId="0663CF06" w:rsidR="00ED4183" w:rsidRPr="00ED4183" w:rsidRDefault="00ED4183" w:rsidP="00ED4183">
      <w:pPr>
        <w:spacing w:line="276" w:lineRule="auto"/>
        <w:jc w:val="center"/>
        <w:rPr>
          <w:sz w:val="22"/>
          <w:szCs w:val="22"/>
        </w:rPr>
      </w:pPr>
      <w:r w:rsidRPr="00ED4183">
        <w:rPr>
          <w:sz w:val="22"/>
          <w:szCs w:val="22"/>
        </w:rPr>
        <w:t>OBRAZLOŽENJE</w:t>
      </w:r>
    </w:p>
    <w:p w14:paraId="774C16F3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Na temelju prijave Vijeća roditelja Osnovne škole Augusta Šenoe, Zapisnik 4. sjednice Vijeća roditelja održane 20.2.2025., ad. 10. Sigurnost učenika i djece u prometu: „…</w:t>
      </w:r>
      <w:r w:rsidRPr="00ED4183">
        <w:rPr>
          <w:bCs/>
          <w:sz w:val="22"/>
          <w:szCs w:val="22"/>
        </w:rPr>
        <w:t>Vijećnici nisu zadovoljni ovim odgovorom i smatraju da bi Selska cesta ipak trebala biti veći prioritet zbog činjenice da su u manje od godinu dana stradala već dva učenika OŠAŠ i da se svakako što prije treba pristupiti rješavanju problema koji donosi uvjetno zeleno svjetlo za skretanje desno iz smjera Parka Kate Šoljić na Selsku cestu, ulaženja u samo raskrižje kada je očito da se njime ne može proći, te problem skretanja lijevo iz Baštijanove ulice u Selsku cestu</w:t>
      </w:r>
      <w:r w:rsidRPr="00ED4183">
        <w:rPr>
          <w:sz w:val="22"/>
          <w:szCs w:val="22"/>
        </w:rPr>
        <w:t>...“.</w:t>
      </w:r>
    </w:p>
    <w:p w14:paraId="3D1963AE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lastRenderedPageBreak/>
        <w:t>Ovo vijeće mjesnog odbora traži češće kontrole prometnih redara, posebice u jutarnjim satima kada djeca idu u školu, u periodu od 7:00 - 8:15 sati i dodatno označavanje spornog raskrižja na način da se cijelo raskrižje uzdigne i oboja crvenom bojom i dodatno označi svjetlećom signalizacijom, te dodatnim oznakama prikladnim po mišljenju struke.</w:t>
      </w:r>
    </w:p>
    <w:p w14:paraId="1B00BF69" w14:textId="77777777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</w:p>
    <w:p w14:paraId="53FE2490" w14:textId="753659D9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>Ad 5. Prijedlog zaključaka o slanju požurnica:</w:t>
      </w:r>
    </w:p>
    <w:p w14:paraId="57CD8260" w14:textId="77777777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>a) Zagrebačkom holdingu d.o.o. Podružnici Zagrebačke ceste, vezano za rješenje za uspostavljanje pješačkog prijelaza u zoni raskrižja Zorkovačka ulica – Jankomirska ulica</w:t>
      </w:r>
    </w:p>
    <w:p w14:paraId="65C182E4" w14:textId="2432A76A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>b) Sektoru za komunalno i prometno redarstvo s ciljem ispitivanja legalnosti uspostavljenih parkirališnih mjesta pri čemu je od strane istih utvrđeno da nije donijeto rješenje vezano za obilježavanje prometne signalizacije te će se pokrenuti postupak vraćanja javno-prometne površine u prvobitno stanje</w:t>
      </w:r>
    </w:p>
    <w:p w14:paraId="464D440F" w14:textId="244BE501" w:rsidR="00B2504B" w:rsidRPr="00ED4183" w:rsidRDefault="00B2504B" w:rsidP="00ED4183">
      <w:pPr>
        <w:spacing w:line="276" w:lineRule="auto"/>
        <w:jc w:val="both"/>
        <w:rPr>
          <w:b/>
          <w:sz w:val="22"/>
          <w:szCs w:val="22"/>
        </w:rPr>
      </w:pPr>
    </w:p>
    <w:p w14:paraId="44B13717" w14:textId="77777777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Predsjednica informira prisutne o predmetu rasprave i odlučivanja. U raspravi sudjeluju svi članovi vijeća. Predsjednica zaključuje raspravu te daje prijedlog zaključka na glasanje.</w:t>
      </w:r>
    </w:p>
    <w:p w14:paraId="5D9B33B6" w14:textId="2F2E1277" w:rsidR="00B2504B" w:rsidRPr="00ED4183" w:rsidRDefault="00B2504B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Vijeće Mjesnog odbora „Nikola Tesla“ JEDNOGLASNO donosi</w:t>
      </w:r>
      <w:r w:rsidR="00980E48" w:rsidRPr="00ED4183">
        <w:rPr>
          <w:rFonts w:eastAsia="Times New Roman"/>
          <w:color w:val="212121"/>
          <w:sz w:val="22"/>
          <w:szCs w:val="22"/>
        </w:rPr>
        <w:t xml:space="preserve"> zaključke</w:t>
      </w:r>
    </w:p>
    <w:p w14:paraId="15871A80" w14:textId="52038CBF" w:rsidR="00980E48" w:rsidRPr="00ED4183" w:rsidRDefault="00980E48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6D3B6243" w14:textId="7EF1BEC4" w:rsidR="00980E48" w:rsidRPr="00ED4183" w:rsidRDefault="00980E48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ED4183">
        <w:rPr>
          <w:rFonts w:eastAsia="Times New Roman"/>
          <w:color w:val="212121"/>
          <w:sz w:val="22"/>
          <w:szCs w:val="22"/>
        </w:rPr>
        <w:t>a) Požurnica Zagrebačkom holdingu d.o.o. Podružnici Zagrebačke ceste</w:t>
      </w:r>
    </w:p>
    <w:p w14:paraId="25196668" w14:textId="0A52B511" w:rsidR="00980E48" w:rsidRPr="00ED4183" w:rsidRDefault="00980E48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2014040F" w14:textId="4E3FB026" w:rsidR="00980E48" w:rsidRPr="007823F0" w:rsidRDefault="00980E48" w:rsidP="00ED4183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7823F0">
        <w:rPr>
          <w:b/>
          <w:color w:val="000000"/>
          <w:sz w:val="22"/>
          <w:szCs w:val="22"/>
          <w:lang w:eastAsia="en-US"/>
        </w:rPr>
        <w:t>Z A K LJ U Č A K</w:t>
      </w:r>
    </w:p>
    <w:p w14:paraId="67044F07" w14:textId="19883249" w:rsidR="00ED4183" w:rsidRPr="00ED4183" w:rsidRDefault="00ED4183" w:rsidP="00ED4183">
      <w:pPr>
        <w:widowControl w:val="0"/>
        <w:numPr>
          <w:ilvl w:val="0"/>
          <w:numId w:val="10"/>
        </w:numPr>
        <w:suppressAutoHyphens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Vijeće Mjesnog odbora „Nikola Tesla“ traži žurno postupanje vezano za rješenje za uspostavljanje pješačkog prijelaza u zoni raskrižja Zorkovačka ulica – Jankomirska ulica.</w:t>
      </w:r>
    </w:p>
    <w:p w14:paraId="051D26F2" w14:textId="551AE2B3" w:rsidR="00ED4183" w:rsidRPr="00ED4183" w:rsidRDefault="00ED4183" w:rsidP="00ED4183">
      <w:pPr>
        <w:widowControl w:val="0"/>
        <w:suppressAutoHyphens/>
        <w:autoSpaceDN w:val="0"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2.   Sastavni dio ovog Zaključka je obrazloženje.</w:t>
      </w:r>
    </w:p>
    <w:p w14:paraId="4A6BB8CD" w14:textId="77777777" w:rsidR="00ED4183" w:rsidRPr="00ED4183" w:rsidRDefault="00ED4183" w:rsidP="00ED4183">
      <w:pPr>
        <w:widowControl w:val="0"/>
        <w:suppressAutoHyphens/>
        <w:autoSpaceDN w:val="0"/>
        <w:spacing w:line="276" w:lineRule="auto"/>
        <w:ind w:left="360"/>
        <w:jc w:val="both"/>
        <w:textAlignment w:val="baseline"/>
        <w:rPr>
          <w:kern w:val="3"/>
          <w:sz w:val="22"/>
          <w:szCs w:val="22"/>
          <w:lang w:eastAsia="zh-CN"/>
        </w:rPr>
      </w:pPr>
      <w:r w:rsidRPr="00ED4183">
        <w:rPr>
          <w:kern w:val="3"/>
          <w:sz w:val="22"/>
          <w:szCs w:val="22"/>
          <w:lang w:eastAsia="zh-CN"/>
        </w:rPr>
        <w:t xml:space="preserve">3.   Ovaj se Zaključak dostavlja Vijeću Gradske četvrti Trešnjevka – sjever.  </w:t>
      </w:r>
    </w:p>
    <w:p w14:paraId="21F8FB69" w14:textId="77777777" w:rsidR="00980E48" w:rsidRPr="00ED4183" w:rsidRDefault="00980E48" w:rsidP="00ED4183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3AC8B895" w14:textId="5E90581E" w:rsidR="00980E48" w:rsidRPr="00ED4183" w:rsidRDefault="00980E48" w:rsidP="00ED4183">
      <w:pPr>
        <w:spacing w:line="276" w:lineRule="auto"/>
        <w:jc w:val="center"/>
        <w:rPr>
          <w:sz w:val="22"/>
          <w:szCs w:val="22"/>
        </w:rPr>
      </w:pPr>
      <w:r w:rsidRPr="00ED4183">
        <w:rPr>
          <w:sz w:val="22"/>
          <w:szCs w:val="22"/>
        </w:rPr>
        <w:t>OBRAZLOŽENJE</w:t>
      </w:r>
    </w:p>
    <w:p w14:paraId="014152E9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Po opetovanom pitanju građana u vezi rješenja za uspostavljanje pješačkog prijelaza u zoni raskrižja Zorkovačka ulica – Jankomirska ulica, ovo vijeće moli žurno postupanje nadležnih službi po pitanju postavljanja pješačkog prijelaza. Napominjemo da se radi o pješačkom prijelazu Kostelska - Jankomirska - Brloška i da staza koja se nalazi na toj lokaciji i vodi prema zgradi u Zorkovačkoj ulici, ali se službeno ne zove Zorkovačka ulica.</w:t>
      </w:r>
    </w:p>
    <w:p w14:paraId="213B4FA2" w14:textId="5B1F5C20" w:rsidR="00980E48" w:rsidRPr="00ED4183" w:rsidRDefault="00980E48" w:rsidP="00ED4183">
      <w:pPr>
        <w:spacing w:line="276" w:lineRule="auto"/>
        <w:jc w:val="both"/>
        <w:rPr>
          <w:sz w:val="22"/>
          <w:szCs w:val="22"/>
        </w:rPr>
      </w:pPr>
    </w:p>
    <w:p w14:paraId="5D1E1DFA" w14:textId="23A162F1" w:rsidR="00980E48" w:rsidRPr="00ED4183" w:rsidRDefault="00980E48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b) Sektoru za prometno i komunalno redarstvo</w:t>
      </w:r>
    </w:p>
    <w:p w14:paraId="015D901F" w14:textId="6FFC1C09" w:rsidR="00980E48" w:rsidRPr="00ED4183" w:rsidRDefault="00980E48" w:rsidP="00ED4183">
      <w:pPr>
        <w:spacing w:line="276" w:lineRule="auto"/>
        <w:jc w:val="both"/>
        <w:rPr>
          <w:sz w:val="22"/>
          <w:szCs w:val="22"/>
        </w:rPr>
      </w:pPr>
    </w:p>
    <w:p w14:paraId="3224A550" w14:textId="77777777" w:rsidR="00980E48" w:rsidRPr="007823F0" w:rsidRDefault="00980E48" w:rsidP="00ED4183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r w:rsidRPr="007823F0">
        <w:rPr>
          <w:b/>
          <w:color w:val="000000"/>
          <w:sz w:val="22"/>
          <w:szCs w:val="22"/>
          <w:lang w:eastAsia="en-US"/>
        </w:rPr>
        <w:t>Z A K LJ U Č A K</w:t>
      </w:r>
    </w:p>
    <w:p w14:paraId="2864F38D" w14:textId="3E36488D" w:rsidR="00980E48" w:rsidRPr="00ED4183" w:rsidRDefault="00980E48" w:rsidP="00ED4183">
      <w:pPr>
        <w:spacing w:line="276" w:lineRule="auto"/>
        <w:jc w:val="center"/>
        <w:rPr>
          <w:color w:val="000000"/>
          <w:sz w:val="22"/>
          <w:szCs w:val="22"/>
          <w:lang w:eastAsia="en-US"/>
        </w:rPr>
      </w:pPr>
    </w:p>
    <w:p w14:paraId="0311C9A9" w14:textId="0F7A0E42" w:rsidR="00ED4183" w:rsidRPr="00ED4183" w:rsidRDefault="00ED4183" w:rsidP="00ED4183">
      <w:pPr>
        <w:pStyle w:val="ListParagraph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Vijeće Mjesnog odbora „Nikola Tesla“ traži žurno ispitivanje legalnosti uspostavljenih parkirališnih mjesta kod zgrade MoFita (Zorkovačka ulica - Selska cesta 95), pri čemu je utvrđeno da nije donijeto rješenje vezano za obilježavanje prometne signalizacije te se treba pokrenuti postupak vraćanja javno-prometne površine u prvobitno stanje.</w:t>
      </w:r>
    </w:p>
    <w:p w14:paraId="1F498FA9" w14:textId="2F236699" w:rsidR="00ED4183" w:rsidRPr="00ED4183" w:rsidRDefault="00ED4183" w:rsidP="00ED4183">
      <w:pPr>
        <w:widowControl w:val="0"/>
        <w:suppressAutoHyphens/>
        <w:autoSpaceDN w:val="0"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ED4183">
        <w:rPr>
          <w:sz w:val="22"/>
          <w:szCs w:val="22"/>
        </w:rPr>
        <w:t>2.   Sastavni dio ovog Zaključka je obrazloženje.</w:t>
      </w:r>
    </w:p>
    <w:p w14:paraId="641910CC" w14:textId="77777777" w:rsidR="00ED4183" w:rsidRPr="00ED4183" w:rsidRDefault="00ED4183" w:rsidP="00ED4183">
      <w:pPr>
        <w:widowControl w:val="0"/>
        <w:suppressAutoHyphens/>
        <w:autoSpaceDN w:val="0"/>
        <w:spacing w:line="276" w:lineRule="auto"/>
        <w:ind w:left="360"/>
        <w:jc w:val="both"/>
        <w:textAlignment w:val="baseline"/>
        <w:rPr>
          <w:kern w:val="3"/>
          <w:sz w:val="22"/>
          <w:szCs w:val="22"/>
          <w:lang w:eastAsia="zh-CN"/>
        </w:rPr>
      </w:pPr>
      <w:r w:rsidRPr="00ED4183">
        <w:rPr>
          <w:kern w:val="3"/>
          <w:sz w:val="22"/>
          <w:szCs w:val="22"/>
          <w:lang w:eastAsia="zh-CN"/>
        </w:rPr>
        <w:t>3.   Ovaj se Zaključak dostavlja Vijeću Gradske četvrti Trešnjevka – sjever.</w:t>
      </w:r>
    </w:p>
    <w:p w14:paraId="35CC85EC" w14:textId="19DF1565" w:rsidR="00980E48" w:rsidRPr="00ED4183" w:rsidRDefault="00980E48" w:rsidP="00ED4183">
      <w:pPr>
        <w:spacing w:line="276" w:lineRule="auto"/>
        <w:jc w:val="both"/>
        <w:rPr>
          <w:sz w:val="22"/>
          <w:szCs w:val="22"/>
        </w:rPr>
      </w:pPr>
    </w:p>
    <w:p w14:paraId="2F33FC3D" w14:textId="23B3BB69" w:rsidR="00980E48" w:rsidRPr="00ED4183" w:rsidRDefault="00980E48" w:rsidP="00ED4183">
      <w:pPr>
        <w:spacing w:line="276" w:lineRule="auto"/>
        <w:jc w:val="center"/>
        <w:rPr>
          <w:sz w:val="22"/>
          <w:szCs w:val="22"/>
        </w:rPr>
      </w:pPr>
      <w:r w:rsidRPr="00ED4183">
        <w:rPr>
          <w:sz w:val="22"/>
          <w:szCs w:val="22"/>
        </w:rPr>
        <w:t>OBRAZLOŽENJE</w:t>
      </w:r>
    </w:p>
    <w:p w14:paraId="5308511C" w14:textId="77777777" w:rsidR="00ED4183" w:rsidRPr="00ED4183" w:rsidRDefault="00ED4183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Po opetovanom pitanju građana u vezi ispitivanja legalnosti uspostavljenih parkirališnih mjesta kod zgrade MoFita (Zorkovačka ulica - Selska cesta 95) te postupka vraćanja javno-prometne površine u prvobitno stanje, ovo vijeće moli žurno postupanje nadležnih službi budući da se radi o glavnom putu učenika do svoje Osnovne škole Augusta Šenoe i djece na putu u Dječji vrtić Bajka. Na samom ulazu u Zorkovačku ulicu postoji prometna signalizacija koja navodi da se tu smije prometovati samo stanarima, no isto se ne poštuje te se kod samog MoFit-a radi velika prometna gužva koja ugrožava djecu te svakako ovo prometno žarište treba što hitnije riješiti kako bi se izbjegle prijeteće tragedije.</w:t>
      </w:r>
    </w:p>
    <w:p w14:paraId="2B58AB23" w14:textId="77777777" w:rsidR="00980E48" w:rsidRPr="00ED4183" w:rsidRDefault="00980E48" w:rsidP="00ED4183">
      <w:pPr>
        <w:spacing w:line="276" w:lineRule="auto"/>
        <w:jc w:val="both"/>
        <w:rPr>
          <w:b/>
          <w:bCs/>
          <w:sz w:val="22"/>
          <w:szCs w:val="22"/>
        </w:rPr>
      </w:pPr>
    </w:p>
    <w:p w14:paraId="459E6FA4" w14:textId="77777777" w:rsidR="00980E48" w:rsidRPr="00ED4183" w:rsidRDefault="00980E48" w:rsidP="00ED4183">
      <w:pPr>
        <w:spacing w:line="276" w:lineRule="auto"/>
        <w:jc w:val="both"/>
        <w:rPr>
          <w:b/>
          <w:bCs/>
          <w:sz w:val="22"/>
          <w:szCs w:val="22"/>
        </w:rPr>
      </w:pPr>
      <w:r w:rsidRPr="00ED4183">
        <w:rPr>
          <w:b/>
          <w:bCs/>
          <w:sz w:val="22"/>
          <w:szCs w:val="22"/>
        </w:rPr>
        <w:t>Ad. 6. Aktualna problematika</w:t>
      </w:r>
    </w:p>
    <w:p w14:paraId="5F276B59" w14:textId="773EFA2C" w:rsidR="00980E48" w:rsidRPr="00ED4183" w:rsidRDefault="00980E48" w:rsidP="00ED4183">
      <w:pPr>
        <w:spacing w:line="276" w:lineRule="auto"/>
        <w:jc w:val="both"/>
        <w:rPr>
          <w:b/>
          <w:bCs/>
          <w:sz w:val="22"/>
          <w:szCs w:val="22"/>
        </w:rPr>
      </w:pPr>
      <w:r w:rsidRPr="00ED4183">
        <w:rPr>
          <w:b/>
          <w:bCs/>
          <w:sz w:val="22"/>
          <w:szCs w:val="22"/>
        </w:rPr>
        <w:t xml:space="preserve"> </w:t>
      </w:r>
    </w:p>
    <w:p w14:paraId="1E447D17" w14:textId="480E08AA" w:rsidR="00980E48" w:rsidRPr="00ED4183" w:rsidRDefault="00980E48" w:rsidP="00ED4183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ED4183">
        <w:rPr>
          <w:bCs/>
          <w:sz w:val="22"/>
          <w:szCs w:val="22"/>
        </w:rPr>
        <w:t>Članov</w:t>
      </w:r>
      <w:r w:rsidRPr="00ED4183">
        <w:rPr>
          <w:rFonts w:eastAsia="Times New Roman"/>
          <w:sz w:val="22"/>
          <w:szCs w:val="22"/>
        </w:rPr>
        <w:t>i vijeća su konstatirali kako im je ovo zadnja sjednica u ovome mandatu, te su poželjeli jedni drugima puno uspjeha u sljedećim lokalnim izborima i zahvalili si na međusobnoj suradnji. Naravno, ukoliko u međuvremenu dođe do nekih žurnih problematika, svakako će održati dodatnu sjednicu.</w:t>
      </w:r>
    </w:p>
    <w:p w14:paraId="5C5E4B27" w14:textId="68BF743F" w:rsidR="00BB7A95" w:rsidRPr="00ED4183" w:rsidRDefault="00BB7A95" w:rsidP="00ED4183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ED4183">
        <w:rPr>
          <w:rFonts w:eastAsia="Times New Roman"/>
          <w:b/>
          <w:bCs/>
          <w:sz w:val="22"/>
          <w:szCs w:val="22"/>
        </w:rPr>
        <w:lastRenderedPageBreak/>
        <w:t xml:space="preserve">Ad </w:t>
      </w:r>
      <w:r w:rsidR="00980E48" w:rsidRPr="00ED4183">
        <w:rPr>
          <w:rFonts w:eastAsia="Times New Roman"/>
          <w:b/>
          <w:bCs/>
          <w:sz w:val="22"/>
          <w:szCs w:val="22"/>
        </w:rPr>
        <w:t>7</w:t>
      </w:r>
      <w:r w:rsidRPr="00ED4183">
        <w:rPr>
          <w:rFonts w:eastAsia="Times New Roman"/>
          <w:b/>
          <w:bCs/>
          <w:sz w:val="22"/>
          <w:szCs w:val="22"/>
        </w:rPr>
        <w:t xml:space="preserve">. </w:t>
      </w:r>
      <w:r w:rsidRPr="00ED4183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14:paraId="257EFEC5" w14:textId="22A3B72F" w:rsidR="006940B8" w:rsidRPr="00ED4183" w:rsidRDefault="00475B7E" w:rsidP="00ED4183">
      <w:pPr>
        <w:spacing w:line="276" w:lineRule="auto"/>
        <w:ind w:right="-2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R</w:t>
      </w:r>
      <w:r w:rsidR="006940B8" w:rsidRPr="00ED4183">
        <w:rPr>
          <w:sz w:val="22"/>
          <w:szCs w:val="22"/>
        </w:rPr>
        <w:t>aspravljalo</w:t>
      </w:r>
      <w:r w:rsidRPr="00ED4183">
        <w:rPr>
          <w:sz w:val="22"/>
          <w:szCs w:val="22"/>
        </w:rPr>
        <w:t xml:space="preserve"> se</w:t>
      </w:r>
      <w:r w:rsidR="006940B8" w:rsidRPr="00ED4183">
        <w:rPr>
          <w:sz w:val="22"/>
          <w:szCs w:val="22"/>
        </w:rPr>
        <w:t xml:space="preserve"> i o primljenim mailovima i ostvarenom u zadnjih mjesec dana:</w:t>
      </w:r>
    </w:p>
    <w:p w14:paraId="16168651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Programi CKIM-a u veljači</w:t>
      </w:r>
    </w:p>
    <w:p w14:paraId="792B9814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Zahtjev za jednokratnim korištenjem prostora - MO "Nikola Tesla"</w:t>
      </w:r>
    </w:p>
    <w:p w14:paraId="1876427C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Ribnička ulica</w:t>
      </w:r>
    </w:p>
    <w:p w14:paraId="0BE15568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GUP - OBAVIJEST O DRUGOJ PONOVNOJ JAVNOJ RASPRAVI</w:t>
      </w:r>
    </w:p>
    <w:p w14:paraId="5E963FC3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Problemi na području MO</w:t>
      </w:r>
    </w:p>
    <w:p w14:paraId="4518F288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Park u Susedgradskoj ulici</w:t>
      </w:r>
    </w:p>
    <w:p w14:paraId="691D2B50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Prijedlozi lokacija za uspostavu cvjetnih livada, traže se</w:t>
      </w:r>
    </w:p>
    <w:p w14:paraId="1F138916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Nepropisno parkirani automobili na križanju Okićke i Zvečajske ulice</w:t>
      </w:r>
    </w:p>
    <w:p w14:paraId="4B7ECF7B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Jednokratno korištenje prostora - MOŽEMO!</w:t>
      </w:r>
    </w:p>
    <w:p w14:paraId="5AEA8E41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FW: Problemi na području MO</w:t>
      </w:r>
    </w:p>
    <w:p w14:paraId="73603504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na križanju Okićke i Zvečajske ulice</w:t>
      </w:r>
    </w:p>
    <w:p w14:paraId="4CDEDFC0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ODGOVOR: Mirna Šimat, zorkovačka - put do vrtića/škole - prometna regulacija</w:t>
      </w:r>
    </w:p>
    <w:p w14:paraId="1D3AA7FC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Upit i molba za suradnju</w:t>
      </w:r>
    </w:p>
    <w:p w14:paraId="6E4B4337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Rad trgovina nedjeljom – prijedlog</w:t>
      </w:r>
    </w:p>
    <w:p w14:paraId="585E788F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Odgovor PUZ 1/13678-24</w:t>
      </w:r>
    </w:p>
    <w:p w14:paraId="3B43EF39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Iskoristite priliku za sufinanciranje: Otvoren poziv za opremanje i uređenje igrališta</w:t>
      </w:r>
    </w:p>
    <w:p w14:paraId="383D3F6A" w14:textId="77777777" w:rsidR="00980E48" w:rsidRPr="00ED4183" w:rsidRDefault="00980E48" w:rsidP="00ED4183">
      <w:pPr>
        <w:pStyle w:val="ListParagraph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ED4183">
        <w:rPr>
          <w:sz w:val="22"/>
          <w:szCs w:val="22"/>
        </w:rPr>
        <w:t>Poziv: sudjelovanje na deliberativnom forumu na temu "mjesni odbori kao infrastruktura za društvene i kulturne aktivnosti u lokalnim zajednicama"</w:t>
      </w:r>
    </w:p>
    <w:p w14:paraId="2C2D6172" w14:textId="77777777" w:rsidR="002908A7" w:rsidRPr="00ED4183" w:rsidRDefault="002908A7" w:rsidP="00ED4183">
      <w:pPr>
        <w:spacing w:line="276" w:lineRule="auto"/>
        <w:jc w:val="both"/>
        <w:rPr>
          <w:sz w:val="22"/>
          <w:szCs w:val="22"/>
        </w:rPr>
      </w:pPr>
    </w:p>
    <w:p w14:paraId="3FA43D9D" w14:textId="15C6FE3B" w:rsidR="00640F6E" w:rsidRPr="00ED4183" w:rsidRDefault="00272B8E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sz w:val="22"/>
          <w:szCs w:val="22"/>
        </w:rPr>
        <w:t xml:space="preserve">Sjednica je završila u </w:t>
      </w:r>
      <w:r w:rsidR="00B535C4" w:rsidRPr="00ED4183">
        <w:rPr>
          <w:sz w:val="22"/>
          <w:szCs w:val="22"/>
        </w:rPr>
        <w:t>1</w:t>
      </w:r>
      <w:r w:rsidR="00980E48" w:rsidRPr="00ED4183">
        <w:rPr>
          <w:sz w:val="22"/>
          <w:szCs w:val="22"/>
        </w:rPr>
        <w:t>9</w:t>
      </w:r>
      <w:r w:rsidR="002F42F3" w:rsidRPr="00ED4183">
        <w:rPr>
          <w:sz w:val="22"/>
          <w:szCs w:val="22"/>
        </w:rPr>
        <w:t>:</w:t>
      </w:r>
      <w:r w:rsidR="00980E48" w:rsidRPr="00ED4183">
        <w:rPr>
          <w:sz w:val="22"/>
          <w:szCs w:val="22"/>
        </w:rPr>
        <w:t>05</w:t>
      </w:r>
      <w:r w:rsidR="008D52B1" w:rsidRPr="00ED4183">
        <w:rPr>
          <w:sz w:val="22"/>
          <w:szCs w:val="22"/>
        </w:rPr>
        <w:t xml:space="preserve"> </w:t>
      </w:r>
      <w:r w:rsidRPr="00ED4183">
        <w:rPr>
          <w:sz w:val="22"/>
          <w:szCs w:val="22"/>
        </w:rPr>
        <w:t>sat</w:t>
      </w:r>
      <w:r w:rsidR="0010269C" w:rsidRPr="00ED4183">
        <w:rPr>
          <w:sz w:val="22"/>
          <w:szCs w:val="22"/>
        </w:rPr>
        <w:t>i.</w:t>
      </w:r>
    </w:p>
    <w:p w14:paraId="1D758193" w14:textId="77777777" w:rsidR="004F24CD" w:rsidRDefault="004F24CD" w:rsidP="00ED4183">
      <w:pPr>
        <w:spacing w:line="276" w:lineRule="auto"/>
        <w:jc w:val="both"/>
        <w:rPr>
          <w:b/>
          <w:sz w:val="22"/>
          <w:szCs w:val="22"/>
        </w:rPr>
      </w:pPr>
    </w:p>
    <w:p w14:paraId="46629CC1" w14:textId="77777777" w:rsidR="004F24CD" w:rsidRDefault="004F24CD" w:rsidP="00ED4183">
      <w:pPr>
        <w:spacing w:line="276" w:lineRule="auto"/>
        <w:jc w:val="both"/>
        <w:rPr>
          <w:b/>
          <w:sz w:val="22"/>
          <w:szCs w:val="22"/>
        </w:rPr>
      </w:pPr>
    </w:p>
    <w:p w14:paraId="0FC9258F" w14:textId="722D13EF" w:rsidR="00D50AE8" w:rsidRPr="00ED4183" w:rsidRDefault="00D50AE8" w:rsidP="00ED4183">
      <w:pPr>
        <w:spacing w:line="276" w:lineRule="auto"/>
        <w:jc w:val="both"/>
        <w:rPr>
          <w:sz w:val="22"/>
          <w:szCs w:val="22"/>
        </w:rPr>
      </w:pPr>
      <w:r w:rsidRPr="00ED4183">
        <w:rPr>
          <w:b/>
          <w:sz w:val="22"/>
          <w:szCs w:val="22"/>
        </w:rPr>
        <w:t xml:space="preserve">                                                                              </w:t>
      </w:r>
    </w:p>
    <w:p w14:paraId="32B29460" w14:textId="5DFA0F65" w:rsidR="00514B69" w:rsidRPr="00ED4183" w:rsidRDefault="00D50AE8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sz w:val="22"/>
          <w:szCs w:val="22"/>
        </w:rPr>
        <w:t xml:space="preserve">      </w:t>
      </w:r>
      <w:r w:rsidR="00C87CE9" w:rsidRPr="00ED4183">
        <w:rPr>
          <w:sz w:val="22"/>
          <w:szCs w:val="22"/>
        </w:rPr>
        <w:t>Zabilježila</w:t>
      </w:r>
      <w:r w:rsidRPr="00ED4183">
        <w:rPr>
          <w:sz w:val="22"/>
          <w:szCs w:val="22"/>
        </w:rPr>
        <w:t xml:space="preserve"> </w:t>
      </w:r>
      <w:r w:rsidR="004241A2" w:rsidRPr="00ED4183">
        <w:rPr>
          <w:sz w:val="22"/>
          <w:szCs w:val="22"/>
        </w:rPr>
        <w:t xml:space="preserve">    </w:t>
      </w:r>
      <w:r w:rsidR="00AE4E65" w:rsidRPr="00ED4183">
        <w:rPr>
          <w:sz w:val="22"/>
          <w:szCs w:val="22"/>
        </w:rPr>
        <w:t xml:space="preserve"> </w:t>
      </w:r>
      <w:r w:rsidRPr="00ED4183">
        <w:rPr>
          <w:sz w:val="22"/>
          <w:szCs w:val="22"/>
        </w:rPr>
        <w:t xml:space="preserve">                                                                </w:t>
      </w:r>
      <w:r w:rsidR="00C87CE9" w:rsidRPr="00ED4183">
        <w:rPr>
          <w:sz w:val="22"/>
          <w:szCs w:val="22"/>
        </w:rPr>
        <w:t xml:space="preserve">                                                </w:t>
      </w:r>
      <w:r w:rsidR="00F23C0E" w:rsidRPr="00ED4183">
        <w:rPr>
          <w:b/>
          <w:sz w:val="22"/>
          <w:szCs w:val="22"/>
        </w:rPr>
        <w:t>Predsjednica</w:t>
      </w:r>
    </w:p>
    <w:p w14:paraId="07F2EDE9" w14:textId="30062CED" w:rsidR="00F23C0E" w:rsidRPr="00ED4183" w:rsidRDefault="00C87CE9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 xml:space="preserve">      Margareta Čotić</w:t>
      </w:r>
      <w:r w:rsidR="00F23C0E" w:rsidRPr="00ED4183">
        <w:rPr>
          <w:b/>
          <w:sz w:val="22"/>
          <w:szCs w:val="22"/>
        </w:rPr>
        <w:t xml:space="preserve">                                                      </w:t>
      </w:r>
      <w:r w:rsidR="00D95592" w:rsidRPr="00ED4183">
        <w:rPr>
          <w:b/>
          <w:sz w:val="22"/>
          <w:szCs w:val="22"/>
        </w:rPr>
        <w:t xml:space="preserve">                 </w:t>
      </w:r>
      <w:r w:rsidRPr="00ED4183">
        <w:rPr>
          <w:b/>
          <w:sz w:val="22"/>
          <w:szCs w:val="22"/>
        </w:rPr>
        <w:t xml:space="preserve">       </w:t>
      </w:r>
      <w:r w:rsidR="00D95592" w:rsidRPr="00ED4183">
        <w:rPr>
          <w:b/>
          <w:sz w:val="22"/>
          <w:szCs w:val="22"/>
        </w:rPr>
        <w:t xml:space="preserve">    </w:t>
      </w:r>
      <w:r w:rsidR="00EC4A0B" w:rsidRPr="00ED4183">
        <w:rPr>
          <w:b/>
          <w:sz w:val="22"/>
          <w:szCs w:val="22"/>
        </w:rPr>
        <w:t xml:space="preserve">          </w:t>
      </w:r>
      <w:r w:rsidRPr="00ED4183">
        <w:rPr>
          <w:b/>
          <w:sz w:val="22"/>
          <w:szCs w:val="22"/>
        </w:rPr>
        <w:t xml:space="preserve">  </w:t>
      </w:r>
      <w:r w:rsidR="00EC4A0B" w:rsidRPr="00ED4183">
        <w:rPr>
          <w:b/>
          <w:sz w:val="22"/>
          <w:szCs w:val="22"/>
        </w:rPr>
        <w:t xml:space="preserve">   </w:t>
      </w:r>
      <w:r w:rsidR="00F23C0E" w:rsidRPr="00ED4183">
        <w:rPr>
          <w:b/>
          <w:sz w:val="22"/>
          <w:szCs w:val="22"/>
        </w:rPr>
        <w:t>Vijeća Mjesnog odbora</w:t>
      </w:r>
    </w:p>
    <w:p w14:paraId="77A664FF" w14:textId="39F4E2FC" w:rsidR="00DD4BF7" w:rsidRPr="00ED4183" w:rsidRDefault="00F23C0E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 xml:space="preserve">                                                                     </w:t>
      </w:r>
      <w:r w:rsidR="008606F6" w:rsidRPr="00ED4183">
        <w:rPr>
          <w:b/>
          <w:sz w:val="22"/>
          <w:szCs w:val="22"/>
        </w:rPr>
        <w:t xml:space="preserve">                              </w:t>
      </w:r>
      <w:r w:rsidR="007449CC" w:rsidRPr="00ED4183">
        <w:rPr>
          <w:b/>
          <w:sz w:val="22"/>
          <w:szCs w:val="22"/>
        </w:rPr>
        <w:t xml:space="preserve">      </w:t>
      </w:r>
      <w:r w:rsidR="007C7909" w:rsidRPr="00ED4183">
        <w:rPr>
          <w:b/>
          <w:sz w:val="22"/>
          <w:szCs w:val="22"/>
        </w:rPr>
        <w:t xml:space="preserve">      </w:t>
      </w:r>
      <w:r w:rsidR="00C87CE9" w:rsidRPr="00ED4183">
        <w:rPr>
          <w:b/>
          <w:sz w:val="22"/>
          <w:szCs w:val="22"/>
        </w:rPr>
        <w:tab/>
      </w:r>
      <w:r w:rsidR="00C87CE9" w:rsidRPr="00ED4183">
        <w:rPr>
          <w:b/>
          <w:sz w:val="22"/>
          <w:szCs w:val="22"/>
        </w:rPr>
        <w:tab/>
        <w:t xml:space="preserve">         </w:t>
      </w:r>
      <w:r w:rsidR="007C7909" w:rsidRPr="00ED4183">
        <w:rPr>
          <w:b/>
          <w:sz w:val="22"/>
          <w:szCs w:val="22"/>
        </w:rPr>
        <w:t xml:space="preserve"> </w:t>
      </w:r>
      <w:r w:rsidR="00381ABE" w:rsidRPr="00ED4183">
        <w:rPr>
          <w:b/>
          <w:sz w:val="22"/>
          <w:szCs w:val="22"/>
        </w:rPr>
        <w:t>„Nikola Tesla“</w:t>
      </w:r>
    </w:p>
    <w:p w14:paraId="4F80E907" w14:textId="77777777" w:rsidR="008C38A7" w:rsidRPr="00ED4183" w:rsidRDefault="008C38A7" w:rsidP="00ED4183">
      <w:pPr>
        <w:spacing w:line="276" w:lineRule="auto"/>
        <w:jc w:val="both"/>
        <w:rPr>
          <w:b/>
          <w:sz w:val="22"/>
          <w:szCs w:val="22"/>
        </w:rPr>
      </w:pPr>
    </w:p>
    <w:p w14:paraId="457D9448" w14:textId="71F9050B" w:rsidR="00F23C0E" w:rsidRPr="00ED4183" w:rsidRDefault="00F23C0E" w:rsidP="00ED4183">
      <w:pPr>
        <w:spacing w:line="276" w:lineRule="auto"/>
        <w:jc w:val="both"/>
        <w:rPr>
          <w:b/>
          <w:sz w:val="22"/>
          <w:szCs w:val="22"/>
        </w:rPr>
      </w:pPr>
      <w:r w:rsidRPr="00ED4183">
        <w:rPr>
          <w:b/>
          <w:sz w:val="22"/>
          <w:szCs w:val="22"/>
        </w:rPr>
        <w:t xml:space="preserve">                                                                  </w:t>
      </w:r>
      <w:r w:rsidR="00392506" w:rsidRPr="00ED4183">
        <w:rPr>
          <w:b/>
          <w:sz w:val="22"/>
          <w:szCs w:val="22"/>
        </w:rPr>
        <w:t xml:space="preserve">                             </w:t>
      </w:r>
      <w:r w:rsidR="000858FD" w:rsidRPr="00ED4183">
        <w:rPr>
          <w:b/>
          <w:sz w:val="22"/>
          <w:szCs w:val="22"/>
        </w:rPr>
        <w:t xml:space="preserve"> </w:t>
      </w:r>
      <w:r w:rsidR="0076223B" w:rsidRPr="00ED4183">
        <w:rPr>
          <w:b/>
          <w:sz w:val="22"/>
          <w:szCs w:val="22"/>
        </w:rPr>
        <w:t xml:space="preserve">       </w:t>
      </w:r>
      <w:r w:rsidR="007C7909" w:rsidRPr="00ED4183">
        <w:rPr>
          <w:b/>
          <w:sz w:val="22"/>
          <w:szCs w:val="22"/>
        </w:rPr>
        <w:t xml:space="preserve">            </w:t>
      </w:r>
      <w:r w:rsidR="0045522B">
        <w:rPr>
          <w:b/>
          <w:sz w:val="22"/>
          <w:szCs w:val="22"/>
        </w:rPr>
        <w:tab/>
        <w:t xml:space="preserve">                  </w:t>
      </w:r>
      <w:bookmarkStart w:id="0" w:name="_GoBack"/>
      <w:bookmarkEnd w:id="0"/>
      <w:r w:rsidR="005D712A" w:rsidRPr="00ED4183">
        <w:rPr>
          <w:b/>
          <w:sz w:val="22"/>
          <w:szCs w:val="22"/>
        </w:rPr>
        <w:t xml:space="preserve">  </w:t>
      </w:r>
      <w:r w:rsidR="00381ABE" w:rsidRPr="00ED4183">
        <w:rPr>
          <w:b/>
          <w:sz w:val="22"/>
          <w:szCs w:val="22"/>
        </w:rPr>
        <w:t>Margareta Čotić</w:t>
      </w:r>
      <w:r w:rsidR="0045522B">
        <w:rPr>
          <w:b/>
          <w:sz w:val="22"/>
          <w:szCs w:val="22"/>
        </w:rPr>
        <w:t>, v.r.</w:t>
      </w:r>
    </w:p>
    <w:p w14:paraId="3CB5383E" w14:textId="77777777" w:rsidR="00EA2A72" w:rsidRPr="00ED4183" w:rsidRDefault="00EA2A72" w:rsidP="00ED4183">
      <w:pPr>
        <w:spacing w:line="276" w:lineRule="auto"/>
        <w:jc w:val="both"/>
        <w:rPr>
          <w:bCs/>
          <w:sz w:val="22"/>
          <w:szCs w:val="22"/>
        </w:rPr>
      </w:pPr>
    </w:p>
    <w:p w14:paraId="5799867B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6030A69D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2D65F5AE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6808DDC4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2EA127B4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64B32907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60D2140B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4CE56481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6D6FE848" w14:textId="77777777" w:rsidR="00EA2A72" w:rsidRPr="00980E48" w:rsidRDefault="00EA2A72" w:rsidP="005D712A">
      <w:pPr>
        <w:jc w:val="both"/>
        <w:rPr>
          <w:bCs/>
          <w:sz w:val="22"/>
          <w:szCs w:val="22"/>
        </w:rPr>
      </w:pPr>
    </w:p>
    <w:p w14:paraId="6C03A04E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34BFE9EF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01B2B7F9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639BB9E7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22573978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049179FD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0EF6A401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33927168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30E5ED35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0A2E5C9B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0E37F83A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09578ECF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7BE97A2C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1D4CA0EB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7453076F" w14:textId="77777777" w:rsidR="00980E48" w:rsidRDefault="00980E48" w:rsidP="005D712A">
      <w:pPr>
        <w:jc w:val="both"/>
        <w:rPr>
          <w:bCs/>
          <w:sz w:val="22"/>
          <w:szCs w:val="22"/>
        </w:rPr>
      </w:pPr>
    </w:p>
    <w:p w14:paraId="6BD81428" w14:textId="31DE6B6C" w:rsidR="00F0689C" w:rsidRDefault="002C4089" w:rsidP="005D712A">
      <w:pPr>
        <w:jc w:val="both"/>
        <w:rPr>
          <w:bCs/>
          <w:sz w:val="22"/>
          <w:szCs w:val="22"/>
        </w:rPr>
      </w:pPr>
      <w:r w:rsidRPr="00980E48">
        <w:rPr>
          <w:bCs/>
          <w:sz w:val="22"/>
          <w:szCs w:val="22"/>
        </w:rPr>
        <w:t>Prilog: izvješće o glasanju</w:t>
      </w:r>
    </w:p>
    <w:p w14:paraId="6E562553" w14:textId="73E51BD9" w:rsidR="00C87CE9" w:rsidRDefault="00C87CE9" w:rsidP="005D712A">
      <w:pPr>
        <w:jc w:val="both"/>
        <w:rPr>
          <w:bCs/>
          <w:sz w:val="22"/>
          <w:szCs w:val="22"/>
        </w:rPr>
      </w:pPr>
    </w:p>
    <w:p w14:paraId="6A07CBE7" w14:textId="5DFA81E5" w:rsidR="00C87CE9" w:rsidRPr="00980E48" w:rsidRDefault="00C87CE9" w:rsidP="005D712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Izvješće o glasanju na 48. sjednici</w:t>
      </w:r>
    </w:p>
    <w:p w14:paraId="16C4784A" w14:textId="77777777" w:rsidR="004F619E" w:rsidRPr="00980E48" w:rsidRDefault="004F619E" w:rsidP="005D712A">
      <w:pPr>
        <w:jc w:val="both"/>
        <w:rPr>
          <w:bCs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30"/>
        <w:gridCol w:w="2000"/>
        <w:gridCol w:w="113"/>
        <w:gridCol w:w="647"/>
        <w:gridCol w:w="143"/>
        <w:gridCol w:w="617"/>
        <w:gridCol w:w="166"/>
        <w:gridCol w:w="594"/>
        <w:gridCol w:w="760"/>
        <w:gridCol w:w="760"/>
        <w:gridCol w:w="760"/>
      </w:tblGrid>
      <w:tr w:rsidR="00C87CE9" w14:paraId="74CDF6CA" w14:textId="77777777" w:rsidTr="00C87CE9">
        <w:trPr>
          <w:gridBefore w:val="1"/>
          <w:wBefore w:w="30" w:type="dxa"/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FA8A" w14:textId="77777777" w:rsidR="00C87CE9" w:rsidRDefault="00C87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479C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36D0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AF3E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A3A9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3E78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64A7" w14:textId="77777777" w:rsidR="00C87CE9" w:rsidRDefault="00C87CE9">
            <w:pPr>
              <w:rPr>
                <w:sz w:val="20"/>
                <w:szCs w:val="20"/>
              </w:rPr>
            </w:pPr>
          </w:p>
        </w:tc>
      </w:tr>
      <w:tr w:rsidR="00C87CE9" w14:paraId="24E182EE" w14:textId="77777777" w:rsidTr="00C87CE9">
        <w:trPr>
          <w:gridBefore w:val="1"/>
          <w:wBefore w:w="30" w:type="dxa"/>
          <w:trHeight w:val="6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818EFB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15706BB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2A9FBB6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E2A75C4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DF4DBC3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59F8F8B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  5.a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552C12F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  5.b</w:t>
            </w:r>
          </w:p>
        </w:tc>
      </w:tr>
      <w:tr w:rsidR="00C87CE9" w14:paraId="186922DF" w14:textId="77777777" w:rsidTr="00C87CE9">
        <w:trPr>
          <w:gridBefore w:val="1"/>
          <w:wBefore w:w="30" w:type="dxa"/>
          <w:trHeight w:val="5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B874" w14:textId="77777777" w:rsidR="00C87CE9" w:rsidRDefault="00C87C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MARGARETA ČOTIĆ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BBC" w14:textId="20C65014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8CDC" w14:textId="79EE488B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AB4B" w14:textId="76A9FB2B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07C7" w14:textId="232AF852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4B96" w14:textId="34A5F60B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B8B8" w14:textId="4F479A33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C87CE9" w14:paraId="1A0F0BD8" w14:textId="77777777" w:rsidTr="00C87CE9">
        <w:trPr>
          <w:gridBefore w:val="1"/>
          <w:wBefore w:w="30" w:type="dxa"/>
          <w:trHeight w:val="57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8D19" w14:textId="77777777" w:rsidR="00C87CE9" w:rsidRPr="00C87CE9" w:rsidRDefault="00C87CE9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C87CE9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LUKA KAMENEČKI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A184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2FF4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65CD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523A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4301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3F39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87CE9" w14:paraId="5B289DB2" w14:textId="77777777" w:rsidTr="00C87CE9">
        <w:trPr>
          <w:gridBefore w:val="1"/>
          <w:wBefore w:w="30" w:type="dxa"/>
          <w:trHeight w:val="52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0E79" w14:textId="77777777" w:rsidR="00C87CE9" w:rsidRPr="00C87CE9" w:rsidRDefault="00C87CE9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C87CE9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VANJA SPIRIN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09DA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DE7E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49A2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BF18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BD47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A87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87CE9" w14:paraId="21F815AF" w14:textId="77777777" w:rsidTr="00C87CE9">
        <w:trPr>
          <w:gridBefore w:val="1"/>
          <w:wBefore w:w="30" w:type="dxa"/>
          <w:trHeight w:val="5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9DE4" w14:textId="77777777" w:rsidR="00C87CE9" w:rsidRDefault="00C87C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IVANA ZOVKO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00B5" w14:textId="5B7F78D0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E12A" w14:textId="39D75716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F80E" w14:textId="499A95D3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E4DD" w14:textId="4D8FA67F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B977" w14:textId="0534C68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F97F" w14:textId="2025AE9C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C87CE9" w14:paraId="60877E2C" w14:textId="77777777" w:rsidTr="00C87CE9">
        <w:trPr>
          <w:gridBefore w:val="1"/>
          <w:wBefore w:w="30" w:type="dxa"/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A3B4" w14:textId="77777777" w:rsidR="00C87CE9" w:rsidRDefault="00C87C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ŽANIĆ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1505" w14:textId="175163B4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387B" w14:textId="185CDC6D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B475" w14:textId="4DF48F3D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A3F4" w14:textId="0029DE4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8B01" w14:textId="70D65C63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6427" w14:textId="4CA8EBC8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C87CE9" w14:paraId="5EDE4D89" w14:textId="77777777" w:rsidTr="00C87CE9">
        <w:trPr>
          <w:gridBefore w:val="1"/>
          <w:wBefore w:w="30" w:type="dxa"/>
          <w:trHeight w:val="55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3E6B" w14:textId="77777777" w:rsidR="00C87CE9" w:rsidRDefault="00C87C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HRVOJE VRANEŠ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5FF2" w14:textId="35006148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8EEB" w14:textId="4B45206C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BC90" w14:textId="07F5DB2F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CF6E" w14:textId="0620C91C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9731" w14:textId="20F1D851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D950" w14:textId="0A90F76E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C87CE9" w14:paraId="60815C91" w14:textId="77777777" w:rsidTr="00C87CE9">
        <w:trPr>
          <w:gridBefore w:val="1"/>
          <w:wBefore w:w="30" w:type="dxa"/>
          <w:trHeight w:val="58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7835" w14:textId="77777777" w:rsidR="00C87CE9" w:rsidRPr="00C87CE9" w:rsidRDefault="00C87CE9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C87CE9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DARIO DEDIĆ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5142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402B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A0BD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5ACF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A379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1E91" w14:textId="77777777" w:rsidR="00C87CE9" w:rsidRDefault="00C87C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87CE9" w14:paraId="376430F9" w14:textId="77777777" w:rsidTr="00C87CE9">
        <w:trPr>
          <w:gridBefore w:val="1"/>
          <w:wBefore w:w="30" w:type="dxa"/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02E9" w14:textId="77777777" w:rsidR="00C87CE9" w:rsidRDefault="00C87C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957E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A505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64AB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C246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BC37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5A13" w14:textId="77777777" w:rsidR="00C87CE9" w:rsidRDefault="00C87CE9">
            <w:pPr>
              <w:rPr>
                <w:sz w:val="20"/>
                <w:szCs w:val="20"/>
              </w:rPr>
            </w:pPr>
          </w:p>
        </w:tc>
      </w:tr>
      <w:tr w:rsidR="00C87CE9" w14:paraId="5DF9969B" w14:textId="77777777" w:rsidTr="00C87CE9">
        <w:trPr>
          <w:gridBefore w:val="1"/>
          <w:wBefore w:w="30" w:type="dxa"/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8458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ED2D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9C94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D3AD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5BB3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E9A6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5674" w14:textId="77777777" w:rsidR="00C87CE9" w:rsidRDefault="00C87CE9">
            <w:pPr>
              <w:rPr>
                <w:sz w:val="20"/>
                <w:szCs w:val="20"/>
              </w:rPr>
            </w:pPr>
          </w:p>
        </w:tc>
      </w:tr>
      <w:tr w:rsidR="00C87CE9" w14:paraId="4D02B0F4" w14:textId="77777777" w:rsidTr="00C87CE9">
        <w:trPr>
          <w:gridBefore w:val="1"/>
          <w:wBefore w:w="30" w:type="dxa"/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A7CD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481A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E51E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50F2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0B5D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BDA5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56BF" w14:textId="77777777" w:rsidR="00C87CE9" w:rsidRDefault="00C87CE9">
            <w:pPr>
              <w:rPr>
                <w:sz w:val="20"/>
                <w:szCs w:val="20"/>
              </w:rPr>
            </w:pPr>
          </w:p>
        </w:tc>
      </w:tr>
      <w:tr w:rsidR="00C87CE9" w14:paraId="29178FE1" w14:textId="77777777" w:rsidTr="00C87CE9">
        <w:trPr>
          <w:gridBefore w:val="1"/>
          <w:wBefore w:w="30" w:type="dxa"/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6EB5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0F71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14EC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AEBF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CFE5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5D6E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2B9D" w14:textId="77777777" w:rsidR="00C87CE9" w:rsidRDefault="00C87CE9">
            <w:pPr>
              <w:rPr>
                <w:sz w:val="20"/>
                <w:szCs w:val="20"/>
              </w:rPr>
            </w:pPr>
          </w:p>
        </w:tc>
      </w:tr>
      <w:tr w:rsidR="00C87CE9" w14:paraId="36705789" w14:textId="77777777" w:rsidTr="00C87CE9">
        <w:trPr>
          <w:gridBefore w:val="1"/>
          <w:wBefore w:w="30" w:type="dxa"/>
          <w:trHeight w:val="300"/>
        </w:trPr>
        <w:tc>
          <w:tcPr>
            <w:tcW w:w="3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6410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6B91" w14:textId="77777777" w:rsidR="00C87CE9" w:rsidRDefault="00C87CE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6488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7A7D" w14:textId="77777777" w:rsidR="00C87CE9" w:rsidRDefault="00C87CE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F962" w14:textId="77777777" w:rsidR="00C87CE9" w:rsidRDefault="00C87CE9">
            <w:pPr>
              <w:rPr>
                <w:sz w:val="20"/>
                <w:szCs w:val="20"/>
              </w:rPr>
            </w:pPr>
          </w:p>
        </w:tc>
      </w:tr>
      <w:tr w:rsidR="00C87CE9" w14:paraId="43496F5F" w14:textId="77777777" w:rsidTr="00C87CE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2874" w:type="dxa"/>
          <w:trHeight w:val="1004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A047F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B3DDA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09322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87CE9" w14:paraId="12B4BBCC" w14:textId="77777777" w:rsidTr="00C87CE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2874" w:type="dxa"/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25830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E30FB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9FDA7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87CE9" w14:paraId="07462B4F" w14:textId="77777777" w:rsidTr="00C87CE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2874" w:type="dxa"/>
          <w:trHeight w:val="290"/>
        </w:trPr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54991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40BF5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B6608" w14:textId="77777777" w:rsidR="00C87CE9" w:rsidRDefault="00C87CE9" w:rsidP="00C87CE9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2403744" w14:textId="77777777" w:rsidR="00F0689C" w:rsidRPr="008C38A7" w:rsidRDefault="00F0689C" w:rsidP="005D712A">
      <w:pPr>
        <w:jc w:val="both"/>
        <w:rPr>
          <w:bCs/>
          <w:sz w:val="20"/>
          <w:szCs w:val="20"/>
        </w:rPr>
      </w:pPr>
    </w:p>
    <w:sectPr w:rsidR="00F0689C" w:rsidRPr="008C38A7" w:rsidSect="00750492">
      <w:footerReference w:type="default" r:id="rId8"/>
      <w:pgSz w:w="11906" w:h="16838"/>
      <w:pgMar w:top="709" w:right="849" w:bottom="709" w:left="709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B3781" w14:textId="77777777" w:rsidR="00750492" w:rsidRDefault="00750492" w:rsidP="00EF134A">
      <w:r>
        <w:separator/>
      </w:r>
    </w:p>
  </w:endnote>
  <w:endnote w:type="continuationSeparator" w:id="0">
    <w:p w14:paraId="6CE59F82" w14:textId="77777777" w:rsidR="00750492" w:rsidRDefault="00750492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04C1A343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45522B">
          <w:rPr>
            <w:noProof/>
            <w:sz w:val="16"/>
            <w:szCs w:val="16"/>
          </w:rPr>
          <w:t>3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9D1F8" w14:textId="77777777" w:rsidR="00750492" w:rsidRDefault="00750492" w:rsidP="00EF134A">
      <w:r>
        <w:separator/>
      </w:r>
    </w:p>
  </w:footnote>
  <w:footnote w:type="continuationSeparator" w:id="0">
    <w:p w14:paraId="6986E657" w14:textId="77777777" w:rsidR="00750492" w:rsidRDefault="00750492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DD3"/>
    <w:multiLevelType w:val="hybridMultilevel"/>
    <w:tmpl w:val="03CAB7AE"/>
    <w:lvl w:ilvl="0" w:tplc="D5966DF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4290"/>
    <w:multiLevelType w:val="hybridMultilevel"/>
    <w:tmpl w:val="7B0CDBF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D2BDF"/>
    <w:multiLevelType w:val="multilevel"/>
    <w:tmpl w:val="6D421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1BF5B42"/>
    <w:multiLevelType w:val="hybridMultilevel"/>
    <w:tmpl w:val="44C47E2C"/>
    <w:lvl w:ilvl="0" w:tplc="D5966DF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464E1"/>
    <w:multiLevelType w:val="hybridMultilevel"/>
    <w:tmpl w:val="420E6A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5" w15:restartNumberingAfterBreak="0">
    <w:nsid w:val="2ADD275B"/>
    <w:multiLevelType w:val="hybridMultilevel"/>
    <w:tmpl w:val="79726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C51A8"/>
    <w:multiLevelType w:val="multilevel"/>
    <w:tmpl w:val="83B6452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A54E8"/>
    <w:multiLevelType w:val="multilevel"/>
    <w:tmpl w:val="83B6452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56855"/>
    <w:multiLevelType w:val="hybridMultilevel"/>
    <w:tmpl w:val="420E6A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9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0" w15:restartNumberingAfterBreak="0">
    <w:nsid w:val="56181DF0"/>
    <w:multiLevelType w:val="hybridMultilevel"/>
    <w:tmpl w:val="4C3E63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541E"/>
    <w:multiLevelType w:val="hybridMultilevel"/>
    <w:tmpl w:val="420E6A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2" w15:restartNumberingAfterBreak="0">
    <w:nsid w:val="6BC41FC6"/>
    <w:multiLevelType w:val="hybridMultilevel"/>
    <w:tmpl w:val="EDEAA9CE"/>
    <w:lvl w:ilvl="0" w:tplc="BCC8C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"/>
  </w:num>
  <w:num w:numId="5">
    <w:abstractNumId w:val="7"/>
  </w:num>
  <w:num w:numId="6">
    <w:abstractNumId w:val="7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0"/>
  </w:num>
  <w:num w:numId="1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162C"/>
    <w:rsid w:val="00023B48"/>
    <w:rsid w:val="00023F0C"/>
    <w:rsid w:val="00027B15"/>
    <w:rsid w:val="000316BD"/>
    <w:rsid w:val="00032D07"/>
    <w:rsid w:val="00035502"/>
    <w:rsid w:val="00035977"/>
    <w:rsid w:val="00035CF6"/>
    <w:rsid w:val="00037BCE"/>
    <w:rsid w:val="00041F00"/>
    <w:rsid w:val="00051680"/>
    <w:rsid w:val="00053776"/>
    <w:rsid w:val="00054CC0"/>
    <w:rsid w:val="00056FF9"/>
    <w:rsid w:val="000575A6"/>
    <w:rsid w:val="00057FA0"/>
    <w:rsid w:val="00061E1D"/>
    <w:rsid w:val="00063AA8"/>
    <w:rsid w:val="00066396"/>
    <w:rsid w:val="000664D2"/>
    <w:rsid w:val="000669EF"/>
    <w:rsid w:val="00067F0D"/>
    <w:rsid w:val="0007109D"/>
    <w:rsid w:val="00071208"/>
    <w:rsid w:val="00071558"/>
    <w:rsid w:val="000715F8"/>
    <w:rsid w:val="00075E27"/>
    <w:rsid w:val="000814C8"/>
    <w:rsid w:val="00081C12"/>
    <w:rsid w:val="00084DB8"/>
    <w:rsid w:val="00084E5F"/>
    <w:rsid w:val="000853DD"/>
    <w:rsid w:val="000858FD"/>
    <w:rsid w:val="00090E1E"/>
    <w:rsid w:val="00091561"/>
    <w:rsid w:val="0009162A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06D54"/>
    <w:rsid w:val="00111C5F"/>
    <w:rsid w:val="001137EA"/>
    <w:rsid w:val="001153E0"/>
    <w:rsid w:val="0011582A"/>
    <w:rsid w:val="00115E6D"/>
    <w:rsid w:val="00121429"/>
    <w:rsid w:val="00121B76"/>
    <w:rsid w:val="00123538"/>
    <w:rsid w:val="001255AF"/>
    <w:rsid w:val="00125855"/>
    <w:rsid w:val="0012759F"/>
    <w:rsid w:val="00131328"/>
    <w:rsid w:val="001320C8"/>
    <w:rsid w:val="00132525"/>
    <w:rsid w:val="001326C6"/>
    <w:rsid w:val="001352FE"/>
    <w:rsid w:val="00136492"/>
    <w:rsid w:val="00136D36"/>
    <w:rsid w:val="00144A3B"/>
    <w:rsid w:val="001475BC"/>
    <w:rsid w:val="001548D0"/>
    <w:rsid w:val="00154A4B"/>
    <w:rsid w:val="00156C21"/>
    <w:rsid w:val="0016177D"/>
    <w:rsid w:val="001651DB"/>
    <w:rsid w:val="00166BF4"/>
    <w:rsid w:val="00173531"/>
    <w:rsid w:val="00190D7B"/>
    <w:rsid w:val="00191CC0"/>
    <w:rsid w:val="0019759F"/>
    <w:rsid w:val="001A1849"/>
    <w:rsid w:val="001A188D"/>
    <w:rsid w:val="001A1F7E"/>
    <w:rsid w:val="001A6A41"/>
    <w:rsid w:val="001B1322"/>
    <w:rsid w:val="001B4625"/>
    <w:rsid w:val="001B4A68"/>
    <w:rsid w:val="001B5279"/>
    <w:rsid w:val="001B6680"/>
    <w:rsid w:val="001B68E7"/>
    <w:rsid w:val="001C1060"/>
    <w:rsid w:val="001C154A"/>
    <w:rsid w:val="001C22F0"/>
    <w:rsid w:val="001C257C"/>
    <w:rsid w:val="001D28BC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47DDC"/>
    <w:rsid w:val="002513BE"/>
    <w:rsid w:val="00251B1F"/>
    <w:rsid w:val="00252DEF"/>
    <w:rsid w:val="00252EE7"/>
    <w:rsid w:val="00254E5D"/>
    <w:rsid w:val="002553B2"/>
    <w:rsid w:val="00256254"/>
    <w:rsid w:val="00261F6C"/>
    <w:rsid w:val="002633FE"/>
    <w:rsid w:val="00266355"/>
    <w:rsid w:val="00270393"/>
    <w:rsid w:val="00272B8E"/>
    <w:rsid w:val="00272C08"/>
    <w:rsid w:val="00273EAE"/>
    <w:rsid w:val="00274CC2"/>
    <w:rsid w:val="00275F35"/>
    <w:rsid w:val="00284C7A"/>
    <w:rsid w:val="002908A7"/>
    <w:rsid w:val="002922D5"/>
    <w:rsid w:val="00293326"/>
    <w:rsid w:val="002935E0"/>
    <w:rsid w:val="00295A33"/>
    <w:rsid w:val="002A0455"/>
    <w:rsid w:val="002A69D5"/>
    <w:rsid w:val="002A7E5C"/>
    <w:rsid w:val="002B0473"/>
    <w:rsid w:val="002B2D1A"/>
    <w:rsid w:val="002C0AB2"/>
    <w:rsid w:val="002C1E31"/>
    <w:rsid w:val="002C4089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08EA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311B"/>
    <w:rsid w:val="00366AA8"/>
    <w:rsid w:val="00367CF7"/>
    <w:rsid w:val="0037631E"/>
    <w:rsid w:val="003766E9"/>
    <w:rsid w:val="00381ABE"/>
    <w:rsid w:val="003833D1"/>
    <w:rsid w:val="00386570"/>
    <w:rsid w:val="00386A6A"/>
    <w:rsid w:val="00391216"/>
    <w:rsid w:val="00391644"/>
    <w:rsid w:val="00392506"/>
    <w:rsid w:val="00392F63"/>
    <w:rsid w:val="003972AA"/>
    <w:rsid w:val="003A210D"/>
    <w:rsid w:val="003A5821"/>
    <w:rsid w:val="003A6388"/>
    <w:rsid w:val="003A6900"/>
    <w:rsid w:val="003A713E"/>
    <w:rsid w:val="003A72D6"/>
    <w:rsid w:val="003B54B0"/>
    <w:rsid w:val="003C03F4"/>
    <w:rsid w:val="003C1D24"/>
    <w:rsid w:val="003C2F5B"/>
    <w:rsid w:val="003C3A2A"/>
    <w:rsid w:val="003C3ACA"/>
    <w:rsid w:val="003C4FA0"/>
    <w:rsid w:val="003D08E7"/>
    <w:rsid w:val="003D6083"/>
    <w:rsid w:val="003E0DC8"/>
    <w:rsid w:val="003E3AEC"/>
    <w:rsid w:val="003E3EF8"/>
    <w:rsid w:val="003F11BD"/>
    <w:rsid w:val="003F6863"/>
    <w:rsid w:val="00403658"/>
    <w:rsid w:val="00403FD4"/>
    <w:rsid w:val="00410D3E"/>
    <w:rsid w:val="00416C9B"/>
    <w:rsid w:val="00416F42"/>
    <w:rsid w:val="004218FD"/>
    <w:rsid w:val="00423F3F"/>
    <w:rsid w:val="004241A2"/>
    <w:rsid w:val="00424636"/>
    <w:rsid w:val="00424657"/>
    <w:rsid w:val="00424D8E"/>
    <w:rsid w:val="00424FE6"/>
    <w:rsid w:val="00430272"/>
    <w:rsid w:val="004327AF"/>
    <w:rsid w:val="00440C05"/>
    <w:rsid w:val="00441D09"/>
    <w:rsid w:val="00443435"/>
    <w:rsid w:val="00444470"/>
    <w:rsid w:val="00450349"/>
    <w:rsid w:val="00453CFF"/>
    <w:rsid w:val="0045489A"/>
    <w:rsid w:val="0045522B"/>
    <w:rsid w:val="0045571D"/>
    <w:rsid w:val="00471849"/>
    <w:rsid w:val="004730DC"/>
    <w:rsid w:val="00475B7E"/>
    <w:rsid w:val="00476E48"/>
    <w:rsid w:val="00484263"/>
    <w:rsid w:val="00484EF0"/>
    <w:rsid w:val="00487754"/>
    <w:rsid w:val="004879F1"/>
    <w:rsid w:val="00487F9F"/>
    <w:rsid w:val="00490280"/>
    <w:rsid w:val="00490FCD"/>
    <w:rsid w:val="004949F2"/>
    <w:rsid w:val="004B14E9"/>
    <w:rsid w:val="004C1231"/>
    <w:rsid w:val="004C138A"/>
    <w:rsid w:val="004D2488"/>
    <w:rsid w:val="004D2912"/>
    <w:rsid w:val="004D382B"/>
    <w:rsid w:val="004D562B"/>
    <w:rsid w:val="004E20D1"/>
    <w:rsid w:val="004E26D3"/>
    <w:rsid w:val="004E3267"/>
    <w:rsid w:val="004E7D8A"/>
    <w:rsid w:val="004F24CD"/>
    <w:rsid w:val="004F42C7"/>
    <w:rsid w:val="004F461E"/>
    <w:rsid w:val="004F619E"/>
    <w:rsid w:val="00501BE1"/>
    <w:rsid w:val="00507144"/>
    <w:rsid w:val="0051347E"/>
    <w:rsid w:val="00514B69"/>
    <w:rsid w:val="0051723C"/>
    <w:rsid w:val="005210E2"/>
    <w:rsid w:val="005225A0"/>
    <w:rsid w:val="00532469"/>
    <w:rsid w:val="00533731"/>
    <w:rsid w:val="00534EB8"/>
    <w:rsid w:val="00535083"/>
    <w:rsid w:val="0053627C"/>
    <w:rsid w:val="00540630"/>
    <w:rsid w:val="005504F6"/>
    <w:rsid w:val="00561852"/>
    <w:rsid w:val="00567B29"/>
    <w:rsid w:val="0057110F"/>
    <w:rsid w:val="005736A7"/>
    <w:rsid w:val="0058558D"/>
    <w:rsid w:val="00587B2F"/>
    <w:rsid w:val="005923C1"/>
    <w:rsid w:val="00593690"/>
    <w:rsid w:val="005A52AF"/>
    <w:rsid w:val="005B3224"/>
    <w:rsid w:val="005B5702"/>
    <w:rsid w:val="005B586D"/>
    <w:rsid w:val="005B61D2"/>
    <w:rsid w:val="005B775B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5F7A3D"/>
    <w:rsid w:val="006006F3"/>
    <w:rsid w:val="00600CDF"/>
    <w:rsid w:val="006130DC"/>
    <w:rsid w:val="006134CB"/>
    <w:rsid w:val="00615E5A"/>
    <w:rsid w:val="00616626"/>
    <w:rsid w:val="006202B4"/>
    <w:rsid w:val="006213D4"/>
    <w:rsid w:val="006220D2"/>
    <w:rsid w:val="006226A9"/>
    <w:rsid w:val="00627C24"/>
    <w:rsid w:val="00627D6E"/>
    <w:rsid w:val="00630BE2"/>
    <w:rsid w:val="00632FE4"/>
    <w:rsid w:val="00634077"/>
    <w:rsid w:val="0063660C"/>
    <w:rsid w:val="00640F6E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56F"/>
    <w:rsid w:val="00684CC6"/>
    <w:rsid w:val="00690A95"/>
    <w:rsid w:val="0069186C"/>
    <w:rsid w:val="006918E5"/>
    <w:rsid w:val="006940B8"/>
    <w:rsid w:val="006945DD"/>
    <w:rsid w:val="006953EB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606C"/>
    <w:rsid w:val="006F1C48"/>
    <w:rsid w:val="0070089A"/>
    <w:rsid w:val="007022DB"/>
    <w:rsid w:val="00711807"/>
    <w:rsid w:val="00713D0D"/>
    <w:rsid w:val="007146D6"/>
    <w:rsid w:val="00722540"/>
    <w:rsid w:val="00724890"/>
    <w:rsid w:val="00725F86"/>
    <w:rsid w:val="007263BF"/>
    <w:rsid w:val="007266A6"/>
    <w:rsid w:val="00736C88"/>
    <w:rsid w:val="00740FD1"/>
    <w:rsid w:val="0074353B"/>
    <w:rsid w:val="0074468E"/>
    <w:rsid w:val="007449CC"/>
    <w:rsid w:val="00745019"/>
    <w:rsid w:val="00750492"/>
    <w:rsid w:val="0075072A"/>
    <w:rsid w:val="00751D16"/>
    <w:rsid w:val="007530EC"/>
    <w:rsid w:val="00755559"/>
    <w:rsid w:val="00755ED7"/>
    <w:rsid w:val="0076223B"/>
    <w:rsid w:val="007642D3"/>
    <w:rsid w:val="00764E1A"/>
    <w:rsid w:val="00767365"/>
    <w:rsid w:val="00772D09"/>
    <w:rsid w:val="00773426"/>
    <w:rsid w:val="007740D4"/>
    <w:rsid w:val="00776FA6"/>
    <w:rsid w:val="007774B5"/>
    <w:rsid w:val="007823F0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7F636F"/>
    <w:rsid w:val="00803BBD"/>
    <w:rsid w:val="008057FF"/>
    <w:rsid w:val="00805DD7"/>
    <w:rsid w:val="00810277"/>
    <w:rsid w:val="00811AE8"/>
    <w:rsid w:val="0081236A"/>
    <w:rsid w:val="00812945"/>
    <w:rsid w:val="008143B0"/>
    <w:rsid w:val="00815813"/>
    <w:rsid w:val="00817F98"/>
    <w:rsid w:val="00821033"/>
    <w:rsid w:val="00825FEB"/>
    <w:rsid w:val="008306B0"/>
    <w:rsid w:val="00830F0B"/>
    <w:rsid w:val="008325DA"/>
    <w:rsid w:val="0083352D"/>
    <w:rsid w:val="008356ED"/>
    <w:rsid w:val="0084171E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875B7"/>
    <w:rsid w:val="008A18C5"/>
    <w:rsid w:val="008A52A9"/>
    <w:rsid w:val="008A658C"/>
    <w:rsid w:val="008A7772"/>
    <w:rsid w:val="008B0298"/>
    <w:rsid w:val="008B629B"/>
    <w:rsid w:val="008C15E6"/>
    <w:rsid w:val="008C25C9"/>
    <w:rsid w:val="008C38A7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8F68B8"/>
    <w:rsid w:val="00903C62"/>
    <w:rsid w:val="00904974"/>
    <w:rsid w:val="00905D9C"/>
    <w:rsid w:val="00906AA0"/>
    <w:rsid w:val="00910AD5"/>
    <w:rsid w:val="00912C95"/>
    <w:rsid w:val="009160AC"/>
    <w:rsid w:val="00922915"/>
    <w:rsid w:val="00923990"/>
    <w:rsid w:val="00925817"/>
    <w:rsid w:val="00927E84"/>
    <w:rsid w:val="00927EB1"/>
    <w:rsid w:val="00930B6D"/>
    <w:rsid w:val="009339ED"/>
    <w:rsid w:val="00933BA5"/>
    <w:rsid w:val="00933E8F"/>
    <w:rsid w:val="009354C6"/>
    <w:rsid w:val="00936342"/>
    <w:rsid w:val="009418D1"/>
    <w:rsid w:val="00941B15"/>
    <w:rsid w:val="009444F4"/>
    <w:rsid w:val="00951759"/>
    <w:rsid w:val="00954925"/>
    <w:rsid w:val="00962825"/>
    <w:rsid w:val="00966912"/>
    <w:rsid w:val="00967919"/>
    <w:rsid w:val="00970836"/>
    <w:rsid w:val="009727A8"/>
    <w:rsid w:val="00980E48"/>
    <w:rsid w:val="00982ACE"/>
    <w:rsid w:val="00994728"/>
    <w:rsid w:val="00996664"/>
    <w:rsid w:val="009A1F0F"/>
    <w:rsid w:val="009A4A16"/>
    <w:rsid w:val="009B1A84"/>
    <w:rsid w:val="009B5EF0"/>
    <w:rsid w:val="009B716E"/>
    <w:rsid w:val="009C01F0"/>
    <w:rsid w:val="009C282D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64ABE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D4DF5"/>
    <w:rsid w:val="00AE0C28"/>
    <w:rsid w:val="00AE1ED0"/>
    <w:rsid w:val="00AE3E42"/>
    <w:rsid w:val="00AE4E65"/>
    <w:rsid w:val="00AE6D27"/>
    <w:rsid w:val="00AF1515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24AF3"/>
    <w:rsid w:val="00B2504B"/>
    <w:rsid w:val="00B31866"/>
    <w:rsid w:val="00B33073"/>
    <w:rsid w:val="00B33EA1"/>
    <w:rsid w:val="00B3494D"/>
    <w:rsid w:val="00B35E51"/>
    <w:rsid w:val="00B43B00"/>
    <w:rsid w:val="00B46C37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802"/>
    <w:rsid w:val="00BA1D61"/>
    <w:rsid w:val="00BA2DAD"/>
    <w:rsid w:val="00BA463C"/>
    <w:rsid w:val="00BB2C1E"/>
    <w:rsid w:val="00BB59CA"/>
    <w:rsid w:val="00BB65B9"/>
    <w:rsid w:val="00BB67BD"/>
    <w:rsid w:val="00BB6F6C"/>
    <w:rsid w:val="00BB78E1"/>
    <w:rsid w:val="00BB7A95"/>
    <w:rsid w:val="00BC3EA9"/>
    <w:rsid w:val="00BC5414"/>
    <w:rsid w:val="00BC56A3"/>
    <w:rsid w:val="00BC6EDF"/>
    <w:rsid w:val="00BC7E51"/>
    <w:rsid w:val="00BD2308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0166"/>
    <w:rsid w:val="00C01B96"/>
    <w:rsid w:val="00C04F30"/>
    <w:rsid w:val="00C05C35"/>
    <w:rsid w:val="00C10E4B"/>
    <w:rsid w:val="00C143A2"/>
    <w:rsid w:val="00C157EC"/>
    <w:rsid w:val="00C20F0F"/>
    <w:rsid w:val="00C22E9F"/>
    <w:rsid w:val="00C23CE8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5F89"/>
    <w:rsid w:val="00C86CAD"/>
    <w:rsid w:val="00C876BB"/>
    <w:rsid w:val="00C87CE9"/>
    <w:rsid w:val="00C9280F"/>
    <w:rsid w:val="00C93CEA"/>
    <w:rsid w:val="00C96CFD"/>
    <w:rsid w:val="00C96EBD"/>
    <w:rsid w:val="00CA01AD"/>
    <w:rsid w:val="00CA0823"/>
    <w:rsid w:val="00CA27CB"/>
    <w:rsid w:val="00CA7717"/>
    <w:rsid w:val="00CB7518"/>
    <w:rsid w:val="00CC1B5A"/>
    <w:rsid w:val="00CC706B"/>
    <w:rsid w:val="00CD43BF"/>
    <w:rsid w:val="00CD7E7F"/>
    <w:rsid w:val="00CE0187"/>
    <w:rsid w:val="00CF28AD"/>
    <w:rsid w:val="00CF785A"/>
    <w:rsid w:val="00D003EE"/>
    <w:rsid w:val="00D048D9"/>
    <w:rsid w:val="00D25F87"/>
    <w:rsid w:val="00D27455"/>
    <w:rsid w:val="00D30366"/>
    <w:rsid w:val="00D33877"/>
    <w:rsid w:val="00D3478F"/>
    <w:rsid w:val="00D34CF7"/>
    <w:rsid w:val="00D3758D"/>
    <w:rsid w:val="00D37CBF"/>
    <w:rsid w:val="00D44550"/>
    <w:rsid w:val="00D44C53"/>
    <w:rsid w:val="00D44CAE"/>
    <w:rsid w:val="00D451C1"/>
    <w:rsid w:val="00D50AE8"/>
    <w:rsid w:val="00D53964"/>
    <w:rsid w:val="00D54908"/>
    <w:rsid w:val="00D571C4"/>
    <w:rsid w:val="00D63646"/>
    <w:rsid w:val="00D64183"/>
    <w:rsid w:val="00D67901"/>
    <w:rsid w:val="00D70483"/>
    <w:rsid w:val="00D8252E"/>
    <w:rsid w:val="00D83426"/>
    <w:rsid w:val="00D840A1"/>
    <w:rsid w:val="00D844CA"/>
    <w:rsid w:val="00D90395"/>
    <w:rsid w:val="00D95592"/>
    <w:rsid w:val="00D960A2"/>
    <w:rsid w:val="00D960AD"/>
    <w:rsid w:val="00D9623B"/>
    <w:rsid w:val="00D968E5"/>
    <w:rsid w:val="00DA1A02"/>
    <w:rsid w:val="00DA203C"/>
    <w:rsid w:val="00DA2BE4"/>
    <w:rsid w:val="00DA3A62"/>
    <w:rsid w:val="00DB43CA"/>
    <w:rsid w:val="00DB545C"/>
    <w:rsid w:val="00DB55B2"/>
    <w:rsid w:val="00DB560F"/>
    <w:rsid w:val="00DC479D"/>
    <w:rsid w:val="00DC4906"/>
    <w:rsid w:val="00DC4CEA"/>
    <w:rsid w:val="00DD4BF7"/>
    <w:rsid w:val="00DD4D69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04AF3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55621"/>
    <w:rsid w:val="00E568D3"/>
    <w:rsid w:val="00E6317D"/>
    <w:rsid w:val="00E63EF1"/>
    <w:rsid w:val="00E6662D"/>
    <w:rsid w:val="00E7108D"/>
    <w:rsid w:val="00E807C9"/>
    <w:rsid w:val="00E83A14"/>
    <w:rsid w:val="00E922D4"/>
    <w:rsid w:val="00E92FE8"/>
    <w:rsid w:val="00E94CBE"/>
    <w:rsid w:val="00E94CF8"/>
    <w:rsid w:val="00E96474"/>
    <w:rsid w:val="00EA2671"/>
    <w:rsid w:val="00EA2A72"/>
    <w:rsid w:val="00EA429D"/>
    <w:rsid w:val="00EA6FDF"/>
    <w:rsid w:val="00EA7BF1"/>
    <w:rsid w:val="00EB503A"/>
    <w:rsid w:val="00EB7272"/>
    <w:rsid w:val="00EC15B5"/>
    <w:rsid w:val="00EC1891"/>
    <w:rsid w:val="00EC333A"/>
    <w:rsid w:val="00EC4063"/>
    <w:rsid w:val="00EC4A0B"/>
    <w:rsid w:val="00EC4F87"/>
    <w:rsid w:val="00EC6698"/>
    <w:rsid w:val="00ED4183"/>
    <w:rsid w:val="00EF134A"/>
    <w:rsid w:val="00EF2668"/>
    <w:rsid w:val="00EF4095"/>
    <w:rsid w:val="00EF5C32"/>
    <w:rsid w:val="00EF5DC5"/>
    <w:rsid w:val="00F0242F"/>
    <w:rsid w:val="00F0404C"/>
    <w:rsid w:val="00F0689C"/>
    <w:rsid w:val="00F06F98"/>
    <w:rsid w:val="00F101F7"/>
    <w:rsid w:val="00F10863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4177"/>
    <w:rsid w:val="00F9525A"/>
    <w:rsid w:val="00F97220"/>
    <w:rsid w:val="00FB052C"/>
    <w:rsid w:val="00FB4410"/>
    <w:rsid w:val="00FB504B"/>
    <w:rsid w:val="00FB513B"/>
    <w:rsid w:val="00FB78B4"/>
    <w:rsid w:val="00FC4EC1"/>
    <w:rsid w:val="00FD03B5"/>
    <w:rsid w:val="00FD060B"/>
    <w:rsid w:val="00FE15B4"/>
    <w:rsid w:val="00FE2837"/>
    <w:rsid w:val="00FE5366"/>
    <w:rsid w:val="00FF0CB6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F6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619E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14542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Josip Ivančić</cp:lastModifiedBy>
  <cp:revision>7</cp:revision>
  <cp:lastPrinted>2024-04-04T09:18:00Z</cp:lastPrinted>
  <dcterms:created xsi:type="dcterms:W3CDTF">2025-03-14T14:08:00Z</dcterms:created>
  <dcterms:modified xsi:type="dcterms:W3CDTF">2025-03-20T12:47:00Z</dcterms:modified>
</cp:coreProperties>
</file>