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2FEA1" w14:textId="2D02B366" w:rsidR="003442C5" w:rsidRPr="00B022FB" w:rsidRDefault="00B022FB" w:rsidP="00DC11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FB"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="00984847" w:rsidRPr="00B022FB">
        <w:rPr>
          <w:rFonts w:ascii="Times New Roman" w:hAnsi="Times New Roman" w:cs="Times New Roman"/>
          <w:b/>
          <w:sz w:val="28"/>
          <w:szCs w:val="28"/>
        </w:rPr>
        <w:t>A P I S N I K</w:t>
      </w:r>
    </w:p>
    <w:p w14:paraId="7C78B04B" w14:textId="0C8ADF8D" w:rsidR="00984847" w:rsidRPr="00B022FB" w:rsidRDefault="00B56A48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2</w:t>
      </w:r>
      <w:r w:rsidR="00E81F84" w:rsidRPr="00B022FB">
        <w:rPr>
          <w:rFonts w:ascii="Times New Roman" w:hAnsi="Times New Roman" w:cs="Times New Roman"/>
          <w:b/>
          <w:sz w:val="28"/>
          <w:szCs w:val="24"/>
        </w:rPr>
        <w:t>9</w:t>
      </w:r>
      <w:r w:rsidR="00984847"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3D1033E5" w14:textId="706A1A77" w:rsidR="00984847" w:rsidRPr="00B022FB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o</w:t>
      </w:r>
      <w:r w:rsidR="00984847" w:rsidRPr="00B022FB">
        <w:rPr>
          <w:rFonts w:ascii="Times New Roman" w:hAnsi="Times New Roman" w:cs="Times New Roman"/>
          <w:b/>
          <w:sz w:val="28"/>
          <w:szCs w:val="24"/>
        </w:rPr>
        <w:t xml:space="preserve">držane </w:t>
      </w:r>
      <w:r w:rsidR="00483FF0">
        <w:rPr>
          <w:rFonts w:ascii="Times New Roman" w:hAnsi="Times New Roman" w:cs="Times New Roman"/>
          <w:b/>
          <w:sz w:val="28"/>
          <w:szCs w:val="24"/>
        </w:rPr>
        <w:t>24</w:t>
      </w:r>
      <w:bookmarkStart w:id="0" w:name="_GoBack"/>
      <w:bookmarkEnd w:id="0"/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  <w:r w:rsidR="00EE4541" w:rsidRPr="00B022F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81F84" w:rsidRPr="00B022FB">
        <w:rPr>
          <w:rFonts w:ascii="Times New Roman" w:hAnsi="Times New Roman" w:cs="Times New Roman"/>
          <w:b/>
          <w:sz w:val="28"/>
          <w:szCs w:val="24"/>
        </w:rPr>
        <w:t>listopada</w:t>
      </w:r>
      <w:r w:rsidR="0030597F" w:rsidRPr="00B022F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93011" w:rsidRPr="00B022FB">
        <w:rPr>
          <w:rFonts w:ascii="Times New Roman" w:hAnsi="Times New Roman" w:cs="Times New Roman"/>
          <w:b/>
          <w:sz w:val="28"/>
          <w:szCs w:val="24"/>
        </w:rPr>
        <w:t>2023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31A39B67" w14:textId="66D10316" w:rsidR="00984847" w:rsidRPr="00B022FB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</w:t>
      </w:r>
      <w:r w:rsidR="00984847" w:rsidRPr="00B022FB">
        <w:rPr>
          <w:rFonts w:ascii="Times New Roman" w:hAnsi="Times New Roman" w:cs="Times New Roman"/>
          <w:b/>
          <w:sz w:val="28"/>
          <w:szCs w:val="24"/>
        </w:rPr>
        <w:t>, Novoselečki put 181</w:t>
      </w:r>
    </w:p>
    <w:p w14:paraId="0EB2522E" w14:textId="7CCFBC8F" w:rsidR="00984847" w:rsidRPr="00B022FB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 w:rsidR="00C146F0" w:rsidRPr="00B022FB">
        <w:rPr>
          <w:rFonts w:ascii="Times New Roman" w:hAnsi="Times New Roman" w:cs="Times New Roman"/>
          <w:b/>
          <w:sz w:val="28"/>
          <w:szCs w:val="24"/>
        </w:rPr>
        <w:t>8</w:t>
      </w:r>
      <w:r w:rsidR="00C93011" w:rsidRPr="00B022FB">
        <w:rPr>
          <w:rFonts w:ascii="Times New Roman" w:hAnsi="Times New Roman" w:cs="Times New Roman"/>
          <w:b/>
          <w:sz w:val="28"/>
          <w:szCs w:val="24"/>
        </w:rPr>
        <w:t>:</w:t>
      </w:r>
      <w:r w:rsidRPr="00B022FB">
        <w:rPr>
          <w:rFonts w:ascii="Times New Roman" w:hAnsi="Times New Roman" w:cs="Times New Roman"/>
          <w:b/>
          <w:sz w:val="28"/>
          <w:szCs w:val="24"/>
        </w:rPr>
        <w:t>00 sati</w:t>
      </w:r>
    </w:p>
    <w:p w14:paraId="63D26FDF" w14:textId="6A80D0EF" w:rsidR="001C0F9B" w:rsidRPr="00DD09AE" w:rsidRDefault="001C0F9B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29E0F6B" w:rsidR="00B37DBE" w:rsidRPr="00DD09A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24C248E6" w14:textId="5FCE7654" w:rsidR="00DC1141" w:rsidRPr="00DD09AE" w:rsidRDefault="00DC1141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</w:t>
      </w:r>
      <w:r w:rsidR="00D024D6" w:rsidRPr="00DD09AE">
        <w:rPr>
          <w:rFonts w:ascii="Times New Roman" w:hAnsi="Times New Roman" w:cs="Times New Roman"/>
          <w:sz w:val="24"/>
          <w:szCs w:val="24"/>
        </w:rPr>
        <w:t>: Mario Žugčić</w:t>
      </w:r>
    </w:p>
    <w:p w14:paraId="6A075898" w14:textId="77777777" w:rsidR="00984847" w:rsidRPr="00DD09AE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DD09AE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5D65E139" w14:textId="4CECEDD9" w:rsidR="00664ECF" w:rsidRPr="00DD09AE" w:rsidRDefault="00664ECF" w:rsidP="00664ECF">
      <w:pPr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30597F" w:rsidRPr="00DD09AE">
        <w:rPr>
          <w:rFonts w:ascii="Times New Roman" w:hAnsi="Times New Roman" w:cs="Times New Roman"/>
          <w:sz w:val="24"/>
          <w:szCs w:val="24"/>
        </w:rPr>
        <w:t>Petra Križić, predsjednica Vijeća.</w:t>
      </w:r>
    </w:p>
    <w:p w14:paraId="027619CF" w14:textId="77777777" w:rsidR="00B37DBE" w:rsidRPr="00DD09A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042714D8" w:rsidR="00984847" w:rsidRPr="00DD09AE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 w:rsidRPr="00DD09AE">
        <w:rPr>
          <w:rFonts w:ascii="Times New Roman" w:hAnsi="Times New Roman" w:cs="Times New Roman"/>
          <w:sz w:val="24"/>
          <w:szCs w:val="24"/>
        </w:rPr>
        <w:t>4</w:t>
      </w:r>
      <w:r w:rsidRPr="00DD09AE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56A48" w:rsidRPr="00DD09AE">
        <w:rPr>
          <w:rFonts w:ascii="Times New Roman" w:hAnsi="Times New Roman" w:cs="Times New Roman"/>
          <w:sz w:val="24"/>
          <w:szCs w:val="24"/>
        </w:rPr>
        <w:t>2</w:t>
      </w:r>
      <w:r w:rsidR="00915EC3">
        <w:rPr>
          <w:rFonts w:ascii="Times New Roman" w:hAnsi="Times New Roman" w:cs="Times New Roman"/>
          <w:sz w:val="24"/>
          <w:szCs w:val="24"/>
        </w:rPr>
        <w:t>9</w:t>
      </w:r>
      <w:r w:rsidRPr="00DD09AE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2A7BC0F5" w:rsidR="00B37DBE" w:rsidRPr="00DD09A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 w:rsidRPr="00DD09AE">
        <w:rPr>
          <w:rFonts w:ascii="Times New Roman" w:hAnsi="Times New Roman" w:cs="Times New Roman"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DD09AE">
        <w:rPr>
          <w:rFonts w:ascii="Times New Roman" w:hAnsi="Times New Roman" w:cs="Times New Roman"/>
          <w:sz w:val="24"/>
          <w:szCs w:val="24"/>
        </w:rPr>
        <w:t>Vi</w:t>
      </w:r>
      <w:r w:rsidR="00B56A48" w:rsidRPr="00DD09AE">
        <w:rPr>
          <w:rFonts w:ascii="Times New Roman" w:hAnsi="Times New Roman" w:cs="Times New Roman"/>
          <w:sz w:val="24"/>
          <w:szCs w:val="24"/>
        </w:rPr>
        <w:t>jeće prihvaća tekst Zapisnika 2</w:t>
      </w:r>
      <w:r w:rsidR="00A866F6">
        <w:rPr>
          <w:rFonts w:ascii="Times New Roman" w:hAnsi="Times New Roman" w:cs="Times New Roman"/>
          <w:sz w:val="24"/>
          <w:szCs w:val="24"/>
        </w:rPr>
        <w:t>8</w:t>
      </w:r>
      <w:r w:rsidRPr="00DD09AE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525A4D" w:rsidRPr="00DD09AE">
        <w:rPr>
          <w:rFonts w:ascii="Times New Roman" w:hAnsi="Times New Roman" w:cs="Times New Roman"/>
          <w:sz w:val="24"/>
          <w:szCs w:val="24"/>
        </w:rPr>
        <w:t>1</w:t>
      </w:r>
      <w:r w:rsidR="00A866F6">
        <w:rPr>
          <w:rFonts w:ascii="Times New Roman" w:hAnsi="Times New Roman" w:cs="Times New Roman"/>
          <w:sz w:val="24"/>
          <w:szCs w:val="24"/>
        </w:rPr>
        <w:t>4</w:t>
      </w:r>
      <w:r w:rsidRPr="00DD09AE">
        <w:rPr>
          <w:rFonts w:ascii="Times New Roman" w:hAnsi="Times New Roman" w:cs="Times New Roman"/>
          <w:sz w:val="24"/>
          <w:szCs w:val="24"/>
        </w:rPr>
        <w:t xml:space="preserve">. </w:t>
      </w:r>
      <w:r w:rsidR="00A866F6">
        <w:rPr>
          <w:rFonts w:ascii="Times New Roman" w:hAnsi="Times New Roman" w:cs="Times New Roman"/>
          <w:sz w:val="24"/>
          <w:szCs w:val="24"/>
        </w:rPr>
        <w:t>rujna</w:t>
      </w:r>
      <w:r w:rsidR="009A488C" w:rsidRPr="00DD09AE">
        <w:rPr>
          <w:rFonts w:ascii="Times New Roman" w:hAnsi="Times New Roman" w:cs="Times New Roman"/>
          <w:sz w:val="24"/>
          <w:szCs w:val="24"/>
        </w:rPr>
        <w:t xml:space="preserve"> 2023</w:t>
      </w:r>
      <w:r w:rsidRPr="00DD09AE">
        <w:rPr>
          <w:rFonts w:ascii="Times New Roman" w:hAnsi="Times New Roman" w:cs="Times New Roman"/>
          <w:sz w:val="24"/>
          <w:szCs w:val="24"/>
        </w:rPr>
        <w:t xml:space="preserve">. </w:t>
      </w:r>
      <w:r w:rsidRPr="00DD09A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53875BD" w14:textId="55AD36DF" w:rsidR="001642A9" w:rsidRPr="00DD09AE" w:rsidRDefault="001642A9" w:rsidP="00D85AD0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BFA6C8" w14:textId="77777777" w:rsidR="00DD09AE" w:rsidRPr="00DD09AE" w:rsidRDefault="00DD09AE" w:rsidP="00DD09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Pr="00DD09AE">
        <w:rPr>
          <w:rFonts w:ascii="Times New Roman" w:hAnsi="Times New Roman" w:cs="Times New Roman"/>
          <w:i/>
          <w:sz w:val="24"/>
          <w:szCs w:val="24"/>
        </w:rPr>
        <w:t>jednoglasno</w:t>
      </w:r>
      <w:r w:rsidRPr="00DD09AE">
        <w:rPr>
          <w:rFonts w:ascii="Times New Roman" w:hAnsi="Times New Roman" w:cs="Times New Roman"/>
          <w:sz w:val="24"/>
          <w:szCs w:val="24"/>
        </w:rPr>
        <w:t xml:space="preserve"> utvrđuje dopunu dnevnog reda:</w:t>
      </w:r>
    </w:p>
    <w:p w14:paraId="64908B8A" w14:textId="24673415" w:rsidR="00773C52" w:rsidRDefault="00915EC3" w:rsidP="00915EC3">
      <w:pPr>
        <w:pStyle w:val="ListParagraph"/>
        <w:keepNext/>
        <w:numPr>
          <w:ilvl w:val="0"/>
          <w:numId w:val="40"/>
        </w:numPr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15EC3">
        <w:rPr>
          <w:rFonts w:ascii="Times New Roman" w:eastAsia="Times New Roman" w:hAnsi="Times New Roman" w:cs="Times New Roman"/>
          <w:b/>
          <w:szCs w:val="24"/>
          <w:lang w:eastAsia="hr-HR"/>
        </w:rPr>
        <w:t>Uspornici prometa Veliki Vrh 3</w:t>
      </w:r>
    </w:p>
    <w:p w14:paraId="2645D695" w14:textId="77777777" w:rsidR="00915EC3" w:rsidRPr="00915EC3" w:rsidRDefault="00915EC3" w:rsidP="00915EC3">
      <w:pPr>
        <w:pStyle w:val="ListParagraph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546FB055" w14:textId="1B1AA4E4" w:rsidR="00464616" w:rsidRPr="00DD09AE" w:rsidRDefault="00A9168C" w:rsidP="0046461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DC1141"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</w:t>
      </w:r>
      <w:r w:rsidR="00D024D6"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29740D6B" w14:textId="77777777" w:rsidR="009036E4" w:rsidRPr="00DD09AE" w:rsidRDefault="009036E4" w:rsidP="009036E4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bookmarkStart w:id="1" w:name="_Hlk135672932"/>
    </w:p>
    <w:p w14:paraId="2C68D08B" w14:textId="77777777" w:rsidR="00915EC3" w:rsidRPr="00B9214B" w:rsidRDefault="00915EC3" w:rsidP="00915EC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bookmarkStart w:id="2" w:name="_Hlk149489063"/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lokacija za postavljanje košarica za sitni otpad na području Mjesnog odbora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Novosel</w:t>
      </w: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ec </w:t>
      </w:r>
      <w:r w:rsidRPr="00B9214B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zaključka;</w:t>
      </w:r>
    </w:p>
    <w:bookmarkEnd w:id="2"/>
    <w:p w14:paraId="4C1540BB" w14:textId="77777777" w:rsidR="00915EC3" w:rsidRPr="00B9214B" w:rsidRDefault="00915EC3" w:rsidP="00915EC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Prijedlozi Vijeća Mjesnog odbora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Novosele</w:t>
      </w: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c za Program građenja komunalne infrastrukture na području Grada Zagreba u 2024. </w:t>
      </w:r>
      <w:r w:rsidRPr="00B9214B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zaključka;</w:t>
      </w:r>
    </w:p>
    <w:p w14:paraId="666136C6" w14:textId="77777777" w:rsidR="00915EC3" w:rsidRPr="00B9214B" w:rsidRDefault="00915EC3" w:rsidP="00915EC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>Prij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edlozi Vijeća Mjesnog odbora Novosel</w:t>
      </w: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>ec za Program održavanja javnih prometnih površina, građevina i uređaja javne namjene, javne rasvjete te izvanrednog održavanja nerazvrstanih cesta na području Grada Zagreba u 2024.</w:t>
      </w:r>
      <w:r w:rsidRPr="00B9214B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 xml:space="preserve"> – donošenje zaključka</w:t>
      </w: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>;</w:t>
      </w:r>
    </w:p>
    <w:p w14:paraId="3A7F38E6" w14:textId="77777777" w:rsidR="00915EC3" w:rsidRPr="00B9214B" w:rsidRDefault="00915EC3" w:rsidP="00915EC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prioriteta ulica za Izvedbeni program Zimske službe 2023/24. </w:t>
      </w:r>
      <w:r w:rsidRPr="00B9214B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</w:t>
      </w: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>;</w:t>
      </w:r>
    </w:p>
    <w:p w14:paraId="3DB6A9C5" w14:textId="77777777" w:rsidR="00915EC3" w:rsidRPr="00B9214B" w:rsidRDefault="00915EC3" w:rsidP="00915EC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lokacija za postavljanje spremnika za sol </w:t>
      </w:r>
      <w:r w:rsidRPr="00B9214B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</w:t>
      </w: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>;</w:t>
      </w:r>
    </w:p>
    <w:p w14:paraId="239BB8B8" w14:textId="77777777" w:rsidR="00915EC3" w:rsidRPr="00B9214B" w:rsidRDefault="00915EC3" w:rsidP="00915EC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Plan potreba za aktivnostima, programima i projektima unapređenja kvalitete života građana </w:t>
      </w:r>
      <w:r w:rsidRPr="00B9214B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</w:t>
      </w:r>
      <w:r w:rsidRPr="00B9214B">
        <w:rPr>
          <w:rFonts w:ascii="Times New Roman" w:eastAsia="Times New Roman" w:hAnsi="Times New Roman" w:cs="Times New Roman"/>
          <w:noProof/>
          <w:szCs w:val="24"/>
          <w:lang w:eastAsia="hr-HR"/>
        </w:rPr>
        <w:t>;</w:t>
      </w:r>
    </w:p>
    <w:p w14:paraId="67A68D75" w14:textId="280A2FA1" w:rsidR="009036E4" w:rsidRPr="00DD09AE" w:rsidRDefault="00915EC3" w:rsidP="00915EC3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B9214B">
        <w:rPr>
          <w:rFonts w:eastAsia="Times New Roman" w:cs="Times New Roman"/>
          <w:noProof/>
        </w:rPr>
        <w:t>Pitanja, prijedlozi i obavijesti</w:t>
      </w:r>
      <w:r w:rsidR="009036E4" w:rsidRPr="00DD09AE">
        <w:rPr>
          <w:rFonts w:eastAsia="Times New Roman" w:cs="Times New Roman"/>
        </w:rPr>
        <w:t>.</w:t>
      </w:r>
    </w:p>
    <w:p w14:paraId="708CCB1B" w14:textId="77777777" w:rsidR="00AD1B9A" w:rsidRPr="00DD09AE" w:rsidRDefault="00AD1B9A" w:rsidP="00AD1B9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1"/>
    <w:p w14:paraId="538A1D21" w14:textId="7A9DB7F3" w:rsidR="009A488C" w:rsidRDefault="009A488C" w:rsidP="009A488C">
      <w:pPr>
        <w:pStyle w:val="BodyA"/>
        <w:rPr>
          <w:rFonts w:eastAsia="Times New Roman" w:cs="Times New Roman"/>
        </w:rPr>
      </w:pPr>
    </w:p>
    <w:p w14:paraId="0FA6D8F8" w14:textId="0EDE66F5" w:rsidR="00B022FB" w:rsidRDefault="00B022FB" w:rsidP="009A488C">
      <w:pPr>
        <w:pStyle w:val="BodyA"/>
        <w:rPr>
          <w:rFonts w:eastAsia="Times New Roman" w:cs="Times New Roman"/>
        </w:rPr>
      </w:pPr>
    </w:p>
    <w:p w14:paraId="052075B6" w14:textId="77777777" w:rsidR="00B022FB" w:rsidRPr="00DD09AE" w:rsidRDefault="00B022FB" w:rsidP="009A488C">
      <w:pPr>
        <w:pStyle w:val="BodyA"/>
        <w:rPr>
          <w:rFonts w:eastAsia="Times New Roman" w:cs="Times New Roman"/>
        </w:rPr>
      </w:pPr>
    </w:p>
    <w:p w14:paraId="2EE259DB" w14:textId="3C9DF443" w:rsidR="00D85AD0" w:rsidRPr="00DD09AE" w:rsidRDefault="00D85AD0" w:rsidP="009A488C">
      <w:pPr>
        <w:pStyle w:val="BodyA"/>
        <w:rPr>
          <w:rFonts w:eastAsia="Times New Roman" w:cs="Times New Roman"/>
        </w:rPr>
      </w:pPr>
    </w:p>
    <w:p w14:paraId="46E1511E" w14:textId="77777777" w:rsidR="00915EC3" w:rsidRPr="00915EC3" w:rsidRDefault="004A2443" w:rsidP="00915E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915EC3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915E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3" w:name="_Hlk149489771"/>
      <w:r w:rsidR="00915EC3"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Prijedlog lokacija za postavljanje košarica za sitni otpad na području Mjesnog odbora Novoselec</w:t>
      </w:r>
      <w:bookmarkEnd w:id="3"/>
      <w:r w:rsidR="00915EC3"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915EC3" w:rsidRPr="00915EC3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hr-HR"/>
        </w:rPr>
        <w:t>– donošenje zaključka;</w:t>
      </w:r>
    </w:p>
    <w:p w14:paraId="144CAB4D" w14:textId="4CF1D27A" w:rsidR="004A2443" w:rsidRPr="00DD09AE" w:rsidRDefault="004A2443" w:rsidP="00796362">
      <w:pPr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6C911DDF" w14:textId="77777777" w:rsidR="00525A4D" w:rsidRPr="00DD09AE" w:rsidRDefault="00525A4D" w:rsidP="009036E4">
      <w:pPr>
        <w:pStyle w:val="BodyA"/>
        <w:rPr>
          <w:rFonts w:cs="Times New Roman"/>
          <w:bCs/>
        </w:rPr>
      </w:pPr>
      <w:bookmarkStart w:id="4" w:name="_Hlk112065319"/>
      <w:r w:rsidRPr="00DD09AE">
        <w:rPr>
          <w:rFonts w:cs="Times New Roman"/>
          <w:bCs/>
        </w:rPr>
        <w:t xml:space="preserve">U </w:t>
      </w:r>
      <w:proofErr w:type="spellStart"/>
      <w:r w:rsidRPr="00DD09AE">
        <w:rPr>
          <w:rFonts w:cs="Times New Roman"/>
          <w:bCs/>
        </w:rPr>
        <w:t>raspravi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sudjeluju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svi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prisutni</w:t>
      </w:r>
      <w:proofErr w:type="spellEnd"/>
      <w:r w:rsidRPr="00DD09AE">
        <w:rPr>
          <w:rFonts w:cs="Times New Roman"/>
          <w:bCs/>
        </w:rPr>
        <w:t>.</w:t>
      </w:r>
    </w:p>
    <w:p w14:paraId="1633EF92" w14:textId="5AB8F7ED" w:rsidR="00525A4D" w:rsidRPr="00DD09AE" w:rsidRDefault="00525A4D" w:rsidP="009036E4">
      <w:pPr>
        <w:pStyle w:val="BodyA"/>
        <w:rPr>
          <w:rFonts w:cs="Times New Roman"/>
          <w:bCs/>
        </w:rPr>
      </w:pPr>
      <w:proofErr w:type="spellStart"/>
      <w:r w:rsidRPr="00DD09AE">
        <w:rPr>
          <w:rFonts w:cs="Times New Roman"/>
          <w:bCs/>
        </w:rPr>
        <w:t>Vijeće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jednoglasno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donosi</w:t>
      </w:r>
      <w:proofErr w:type="spellEnd"/>
    </w:p>
    <w:p w14:paraId="451CDAB9" w14:textId="77777777" w:rsidR="00472955" w:rsidRPr="00DD09AE" w:rsidRDefault="00472955" w:rsidP="007963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564F18" w14:textId="0D8F2F67" w:rsidR="006A1E6D" w:rsidRPr="00DD09AE" w:rsidRDefault="006A1E6D" w:rsidP="006A1E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0255211" w14:textId="7C6AE019" w:rsidR="006A1E6D" w:rsidRPr="002D5538" w:rsidRDefault="002D5538" w:rsidP="00DE757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</w:t>
      </w:r>
      <w:r w:rsidRPr="002D55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rijedlog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</w:t>
      </w:r>
      <w:r w:rsidRPr="002D55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lokacija za postavljanje košarica za sitni otpad na području Mjesnog odbora Novoselec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47295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te</w:t>
      </w:r>
      <w:r w:rsidR="000429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potrebom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postavlj</w:t>
      </w:r>
      <w:r w:rsidR="000429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anja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7A05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dvije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košaric</w:t>
      </w:r>
      <w:r w:rsidR="007A05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sitni otpad </w:t>
      </w:r>
      <w:r>
        <w:rPr>
          <w:rFonts w:ascii="Times New Roman" w:hAnsi="Times New Roman" w:cs="Times New Roman"/>
          <w:iCs/>
          <w:sz w:val="24"/>
          <w:szCs w:val="24"/>
        </w:rPr>
        <w:t>na lokaciji Novoselečki put</w:t>
      </w:r>
      <w:r w:rsidR="007A0530">
        <w:rPr>
          <w:rFonts w:ascii="Times New Roman" w:hAnsi="Times New Roman" w:cs="Times New Roman"/>
          <w:iCs/>
          <w:sz w:val="24"/>
          <w:szCs w:val="24"/>
        </w:rPr>
        <w:t xml:space="preserve"> kbr</w:t>
      </w:r>
      <w:r w:rsidR="00042915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181, </w:t>
      </w:r>
      <w:r w:rsidR="00472955">
        <w:rPr>
          <w:rFonts w:ascii="Times New Roman" w:hAnsi="Times New Roman" w:cs="Times New Roman"/>
          <w:iCs/>
          <w:sz w:val="24"/>
          <w:szCs w:val="24"/>
        </w:rPr>
        <w:t>uz</w:t>
      </w:r>
      <w:r w:rsidR="007A0530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nogometn</w:t>
      </w:r>
      <w:r w:rsidR="00472955">
        <w:rPr>
          <w:rFonts w:ascii="Times New Roman" w:hAnsi="Times New Roman" w:cs="Times New Roman"/>
          <w:iCs/>
          <w:sz w:val="24"/>
          <w:szCs w:val="24"/>
        </w:rPr>
        <w:t>o</w:t>
      </w:r>
      <w:r>
        <w:rPr>
          <w:rFonts w:ascii="Times New Roman" w:hAnsi="Times New Roman" w:cs="Times New Roman"/>
          <w:iCs/>
          <w:sz w:val="24"/>
          <w:szCs w:val="24"/>
        </w:rPr>
        <w:t xml:space="preserve"> igrališt</w:t>
      </w:r>
      <w:r w:rsidR="00472955">
        <w:rPr>
          <w:rFonts w:ascii="Times New Roman" w:hAnsi="Times New Roman" w:cs="Times New Roman"/>
          <w:iCs/>
          <w:sz w:val="24"/>
          <w:szCs w:val="24"/>
        </w:rPr>
        <w:t>e</w:t>
      </w:r>
      <w:r w:rsidR="00C861C9">
        <w:rPr>
          <w:rFonts w:ascii="Times New Roman" w:hAnsi="Times New Roman" w:cs="Times New Roman"/>
          <w:iCs/>
          <w:sz w:val="24"/>
          <w:szCs w:val="24"/>
        </w:rPr>
        <w:t xml:space="preserve"> i </w:t>
      </w:r>
      <w:r w:rsidR="007A0530">
        <w:rPr>
          <w:rFonts w:ascii="Times New Roman" w:hAnsi="Times New Roman" w:cs="Times New Roman"/>
          <w:iCs/>
          <w:sz w:val="24"/>
          <w:szCs w:val="24"/>
        </w:rPr>
        <w:t>na autobusnoj stanici u ulici Branovečina  kbr</w:t>
      </w:r>
      <w:r w:rsidR="00042915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7A0530">
        <w:rPr>
          <w:rFonts w:ascii="Times New Roman" w:hAnsi="Times New Roman" w:cs="Times New Roman"/>
          <w:iCs/>
          <w:sz w:val="24"/>
          <w:szCs w:val="24"/>
        </w:rPr>
        <w:t>151</w:t>
      </w:r>
      <w:r w:rsidR="00472955">
        <w:rPr>
          <w:rFonts w:ascii="Times New Roman" w:hAnsi="Times New Roman" w:cs="Times New Roman"/>
          <w:iCs/>
          <w:sz w:val="24"/>
          <w:szCs w:val="24"/>
        </w:rPr>
        <w:t>.</w:t>
      </w:r>
    </w:p>
    <w:p w14:paraId="061C6E82" w14:textId="7EFFC2F2" w:rsidR="004A2443" w:rsidRDefault="004A2443" w:rsidP="00DE757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E6B2A7" w14:textId="77777777" w:rsidR="00472955" w:rsidRPr="00DD09AE" w:rsidRDefault="00472955" w:rsidP="00DE757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bookmarkEnd w:id="4"/>
    <w:p w14:paraId="31E65ACD" w14:textId="77777777" w:rsidR="00796362" w:rsidRPr="00DD09AE" w:rsidRDefault="00796362" w:rsidP="00DE7574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49719B47" w14:textId="77777777" w:rsidR="00915EC3" w:rsidRPr="00915EC3" w:rsidRDefault="00525A4D" w:rsidP="00915E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915EC3">
        <w:rPr>
          <w:rFonts w:ascii="Times New Roman" w:eastAsia="Times New Roman" w:hAnsi="Times New Roman" w:cs="Times New Roman"/>
          <w:b/>
          <w:sz w:val="24"/>
          <w:szCs w:val="24"/>
        </w:rPr>
        <w:t>Ad 2.</w:t>
      </w:r>
      <w:r w:rsidRPr="00915E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15EC3" w:rsidRPr="00915EC3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Prijedlozi Vijeća Mjesnog odbora Novoselec za Program građenja komunalne infrastrukture na području Grada Zagreba u 2024. </w:t>
      </w:r>
      <w:r w:rsidR="00915EC3" w:rsidRPr="00915EC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>– donošenje zaključka;</w:t>
      </w:r>
    </w:p>
    <w:p w14:paraId="04A0DAA8" w14:textId="265ED075" w:rsidR="006A1E6D" w:rsidRPr="00DD09AE" w:rsidRDefault="006A1E6D" w:rsidP="00915EC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B838DF" w14:textId="47E0581B" w:rsidR="00525A4D" w:rsidRPr="00DD09AE" w:rsidRDefault="00525A4D" w:rsidP="00DE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66AA7CA" w14:textId="4E1A9DEF" w:rsidR="00525A4D" w:rsidRPr="00DD09AE" w:rsidRDefault="00525A4D" w:rsidP="00DE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E29C80B" w14:textId="53EC2F41" w:rsidR="00AF7109" w:rsidRPr="00DD09AE" w:rsidRDefault="00AF7109" w:rsidP="00DE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38983D" w14:textId="5579E55E" w:rsidR="00D7556A" w:rsidRPr="00DD09AE" w:rsidRDefault="00D7556A" w:rsidP="00DE7574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659F5127" w14:textId="77777777" w:rsidR="00525A4D" w:rsidRPr="00DD09AE" w:rsidRDefault="00525A4D" w:rsidP="00DE7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D9F9696" w14:textId="77777777" w:rsidR="006A1E6D" w:rsidRPr="00DD09AE" w:rsidRDefault="006A1E6D" w:rsidP="00B74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CE11A6" w14:textId="77777777" w:rsidR="00042915" w:rsidRDefault="00042915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915">
        <w:rPr>
          <w:rFonts w:ascii="Times New Roman" w:hAnsi="Times New Roman" w:cs="Times New Roman"/>
          <w:sz w:val="24"/>
          <w:szCs w:val="24"/>
        </w:rPr>
        <w:t>o potrebi: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915">
        <w:rPr>
          <w:rFonts w:ascii="Times New Roman" w:hAnsi="Times New Roman" w:cs="Times New Roman"/>
          <w:sz w:val="24"/>
          <w:szCs w:val="24"/>
        </w:rPr>
        <w:t xml:space="preserve">- zamjene potrganih i dotrajalih sprava i klupa novima u dječjem parku pored </w:t>
      </w:r>
    </w:p>
    <w:p w14:paraId="134BFA5B" w14:textId="77777777" w:rsidR="00042915" w:rsidRDefault="00042915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42915">
        <w:rPr>
          <w:rFonts w:ascii="Times New Roman" w:hAnsi="Times New Roman" w:cs="Times New Roman"/>
          <w:sz w:val="24"/>
          <w:szCs w:val="24"/>
        </w:rPr>
        <w:t xml:space="preserve">nogometnog igrališta u ulici Novoselečki put 181, iza objekta Mjesnog odbora </w:t>
      </w:r>
    </w:p>
    <w:p w14:paraId="2213993D" w14:textId="607DB255" w:rsidR="00042915" w:rsidRPr="00042915" w:rsidRDefault="00042915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42915">
        <w:rPr>
          <w:rFonts w:ascii="Times New Roman" w:hAnsi="Times New Roman" w:cs="Times New Roman"/>
          <w:sz w:val="24"/>
          <w:szCs w:val="24"/>
        </w:rPr>
        <w:t>Novoselec;</w:t>
      </w:r>
    </w:p>
    <w:p w14:paraId="212272DB" w14:textId="77777777" w:rsidR="00042915" w:rsidRDefault="00042915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9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42915">
        <w:rPr>
          <w:rFonts w:ascii="Times New Roman" w:hAnsi="Times New Roman" w:cs="Times New Roman"/>
          <w:sz w:val="24"/>
          <w:szCs w:val="24"/>
        </w:rPr>
        <w:t xml:space="preserve">- ponovno izdavanje građevinske dozvole te završetak izgradnje javnog kanala na </w:t>
      </w:r>
    </w:p>
    <w:p w14:paraId="1108BE60" w14:textId="4120AEBA" w:rsidR="00042915" w:rsidRPr="00042915" w:rsidRDefault="00042915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42915">
        <w:rPr>
          <w:rFonts w:ascii="Times New Roman" w:hAnsi="Times New Roman" w:cs="Times New Roman"/>
          <w:sz w:val="24"/>
          <w:szCs w:val="24"/>
        </w:rPr>
        <w:t>adresi Branovečina od kbr. 19 do kbr. 19h;</w:t>
      </w:r>
    </w:p>
    <w:p w14:paraId="177C1130" w14:textId="298BEDA1" w:rsidR="00042915" w:rsidRPr="00042915" w:rsidRDefault="00042915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91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42915">
        <w:rPr>
          <w:rFonts w:ascii="Times New Roman" w:hAnsi="Times New Roman" w:cs="Times New Roman"/>
          <w:sz w:val="24"/>
          <w:szCs w:val="24"/>
        </w:rPr>
        <w:t xml:space="preserve">  - izgradnji nogostupa u ulici Senščak od kbr.1 do spoja sa ulicom Veliki Vrh.</w:t>
      </w:r>
    </w:p>
    <w:p w14:paraId="09BB977F" w14:textId="77777777" w:rsidR="00063B76" w:rsidRPr="00063B76" w:rsidRDefault="00063B76" w:rsidP="00063B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47CA6BC" w14:textId="21E146F2" w:rsidR="00EE603C" w:rsidRDefault="00EE603C" w:rsidP="00525A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B8023" w14:textId="77777777" w:rsidR="00472955" w:rsidRPr="00DD09AE" w:rsidRDefault="00472955" w:rsidP="00525A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CBE74C" w14:textId="1D4D9B9B" w:rsidR="00B13E48" w:rsidRPr="00B9214B" w:rsidRDefault="00DD09AE" w:rsidP="00B13E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915EC3"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="0010209B" w:rsidRPr="00915E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15EC3"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Prijedlozi Vijeća Mjesnog odbora Novoselec za Program održavanja javnih prometnih površina, građevina i uređaja javne namjene, javne rasvjete te izvanrednog održavanja</w:t>
      </w:r>
      <w:r w:rsidR="00B13E48" w:rsidRPr="00B13E48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</w:t>
      </w:r>
      <w:r w:rsidR="00B13E48" w:rsidRPr="00B13E48">
        <w:rPr>
          <w:rFonts w:ascii="Times New Roman" w:eastAsia="Times New Roman" w:hAnsi="Times New Roman" w:cs="Times New Roman"/>
          <w:b/>
          <w:bCs/>
          <w:noProof/>
          <w:szCs w:val="24"/>
          <w:lang w:eastAsia="hr-HR"/>
        </w:rPr>
        <w:t>nerazvrstanih cesta na području Grada Zagreba u 2024.</w:t>
      </w:r>
      <w:r w:rsidR="00B13E48" w:rsidRPr="00B13E48">
        <w:rPr>
          <w:rFonts w:ascii="Times New Roman" w:eastAsia="Times New Roman" w:hAnsi="Times New Roman" w:cs="Times New Roman"/>
          <w:b/>
          <w:bCs/>
          <w:i/>
          <w:noProof/>
          <w:szCs w:val="24"/>
          <w:lang w:eastAsia="hr-HR"/>
        </w:rPr>
        <w:t xml:space="preserve"> – donošenje zaključka</w:t>
      </w:r>
      <w:r w:rsidR="00B13E48" w:rsidRPr="00B13E48">
        <w:rPr>
          <w:rFonts w:ascii="Times New Roman" w:eastAsia="Times New Roman" w:hAnsi="Times New Roman" w:cs="Times New Roman"/>
          <w:b/>
          <w:bCs/>
          <w:noProof/>
          <w:szCs w:val="24"/>
          <w:lang w:eastAsia="hr-HR"/>
        </w:rPr>
        <w:t>;</w:t>
      </w:r>
    </w:p>
    <w:p w14:paraId="4B1712A7" w14:textId="63751258" w:rsidR="0010209B" w:rsidRPr="00915EC3" w:rsidRDefault="0010209B" w:rsidP="0010209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C49E79E" w14:textId="77777777" w:rsidR="0010209B" w:rsidRPr="00DD09AE" w:rsidRDefault="0010209B" w:rsidP="00102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4A4788F1" w14:textId="77777777" w:rsidR="0010209B" w:rsidRPr="00DD09AE" w:rsidRDefault="0010209B" w:rsidP="00102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73B750E" w14:textId="77777777" w:rsidR="0010209B" w:rsidRPr="00DD09AE" w:rsidRDefault="0010209B" w:rsidP="00B8156A">
      <w:pPr>
        <w:rPr>
          <w:rFonts w:ascii="Times New Roman" w:hAnsi="Times New Roman" w:cs="Times New Roman"/>
          <w:sz w:val="24"/>
          <w:szCs w:val="24"/>
        </w:rPr>
      </w:pPr>
    </w:p>
    <w:p w14:paraId="6CE4B420" w14:textId="07D526BA" w:rsidR="0010209B" w:rsidRPr="00DD09AE" w:rsidRDefault="0010209B" w:rsidP="001020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B813E67" w14:textId="77777777" w:rsidR="00472955" w:rsidRDefault="00B13E48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E48">
        <w:rPr>
          <w:rFonts w:ascii="Times New Roman" w:hAnsi="Times New Roman" w:cs="Times New Roman"/>
          <w:sz w:val="24"/>
          <w:szCs w:val="24"/>
        </w:rPr>
        <w:t>o potrebi:</w:t>
      </w:r>
      <w:r w:rsidR="00472955">
        <w:rPr>
          <w:rFonts w:ascii="Times New Roman" w:hAnsi="Times New Roman" w:cs="Times New Roman"/>
          <w:sz w:val="24"/>
          <w:szCs w:val="24"/>
        </w:rPr>
        <w:t xml:space="preserve"> </w:t>
      </w:r>
      <w:r w:rsidRPr="00B13E48">
        <w:rPr>
          <w:rFonts w:ascii="Times New Roman" w:hAnsi="Times New Roman" w:cs="Times New Roman"/>
          <w:sz w:val="24"/>
          <w:szCs w:val="24"/>
        </w:rPr>
        <w:t>- asfaltiranja nogometnog igrališta iza objekta Mjesnog odbora Novoselec, te</w:t>
      </w:r>
    </w:p>
    <w:p w14:paraId="21A9AB9C" w14:textId="77777777" w:rsidR="00472955" w:rsidRDefault="00472955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13E48" w:rsidRPr="00B13E48">
        <w:rPr>
          <w:rFonts w:ascii="Times New Roman" w:hAnsi="Times New Roman" w:cs="Times New Roman"/>
          <w:sz w:val="24"/>
          <w:szCs w:val="24"/>
        </w:rPr>
        <w:t xml:space="preserve"> postavljanje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E48" w:rsidRPr="00B13E48">
        <w:rPr>
          <w:rFonts w:ascii="Times New Roman" w:hAnsi="Times New Roman" w:cs="Times New Roman"/>
          <w:sz w:val="24"/>
          <w:szCs w:val="24"/>
        </w:rPr>
        <w:t>ograde za pješake na ulazu u igralište</w:t>
      </w:r>
      <w:r w:rsidR="00EF007F">
        <w:rPr>
          <w:rFonts w:ascii="Times New Roman" w:hAnsi="Times New Roman" w:cs="Times New Roman"/>
          <w:sz w:val="24"/>
          <w:szCs w:val="24"/>
        </w:rPr>
        <w:t xml:space="preserve"> (zbog učestalog ulaska </w:t>
      </w:r>
      <w:r w:rsidR="00B74FF2">
        <w:rPr>
          <w:rFonts w:ascii="Times New Roman" w:hAnsi="Times New Roman" w:cs="Times New Roman"/>
          <w:sz w:val="24"/>
          <w:szCs w:val="24"/>
        </w:rPr>
        <w:t>građana</w:t>
      </w:r>
    </w:p>
    <w:p w14:paraId="1A431BCA" w14:textId="53D9E504" w:rsidR="00B13E48" w:rsidRPr="00B13E48" w:rsidRDefault="00472955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4FF2">
        <w:rPr>
          <w:rFonts w:ascii="Times New Roman" w:hAnsi="Times New Roman" w:cs="Times New Roman"/>
          <w:sz w:val="24"/>
          <w:szCs w:val="24"/>
        </w:rPr>
        <w:t xml:space="preserve"> s </w:t>
      </w:r>
      <w:r w:rsidR="00EF007F">
        <w:rPr>
          <w:rFonts w:ascii="Times New Roman" w:hAnsi="Times New Roman" w:cs="Times New Roman"/>
          <w:sz w:val="24"/>
          <w:szCs w:val="24"/>
        </w:rPr>
        <w:t>automobil</w:t>
      </w:r>
      <w:r w:rsidR="00B74FF2">
        <w:rPr>
          <w:rFonts w:ascii="Times New Roman" w:hAnsi="Times New Roman" w:cs="Times New Roman"/>
          <w:sz w:val="24"/>
          <w:szCs w:val="24"/>
        </w:rPr>
        <w:t>ima</w:t>
      </w:r>
      <w:r w:rsidR="00EF007F">
        <w:rPr>
          <w:rFonts w:ascii="Times New Roman" w:hAnsi="Times New Roman" w:cs="Times New Roman"/>
          <w:sz w:val="24"/>
          <w:szCs w:val="24"/>
        </w:rPr>
        <w:t>)</w:t>
      </w:r>
      <w:r w:rsidR="00C861C9">
        <w:rPr>
          <w:rFonts w:ascii="Times New Roman" w:hAnsi="Times New Roman" w:cs="Times New Roman"/>
          <w:sz w:val="24"/>
          <w:szCs w:val="24"/>
        </w:rPr>
        <w:t>;</w:t>
      </w:r>
    </w:p>
    <w:p w14:paraId="1B8DE708" w14:textId="460AE134" w:rsidR="00B13E48" w:rsidRDefault="00B13E48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E48">
        <w:rPr>
          <w:rFonts w:ascii="Times New Roman" w:hAnsi="Times New Roman" w:cs="Times New Roman"/>
          <w:sz w:val="24"/>
          <w:szCs w:val="24"/>
        </w:rPr>
        <w:t xml:space="preserve">        </w:t>
      </w:r>
      <w:r w:rsidR="0047295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3E48">
        <w:rPr>
          <w:rFonts w:ascii="Times New Roman" w:hAnsi="Times New Roman" w:cs="Times New Roman"/>
          <w:sz w:val="24"/>
          <w:szCs w:val="24"/>
        </w:rPr>
        <w:t>- izgradnja javne rasvjete u ulici Žugčićeva sa spojem ulice Brestovečka</w:t>
      </w:r>
      <w:r w:rsidR="00C861C9">
        <w:rPr>
          <w:rFonts w:ascii="Times New Roman" w:hAnsi="Times New Roman" w:cs="Times New Roman"/>
          <w:sz w:val="24"/>
          <w:szCs w:val="24"/>
        </w:rPr>
        <w:t>;</w:t>
      </w:r>
    </w:p>
    <w:p w14:paraId="3BAD7F29" w14:textId="5BD0A935" w:rsidR="00472955" w:rsidRDefault="00C861C9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86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1C9">
        <w:rPr>
          <w:rFonts w:ascii="Times New Roman" w:hAnsi="Times New Roman" w:cs="Times New Roman"/>
          <w:sz w:val="24"/>
          <w:szCs w:val="24"/>
        </w:rPr>
        <w:t xml:space="preserve"> </w:t>
      </w:r>
      <w:r w:rsidR="0047295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861C9">
        <w:rPr>
          <w:rFonts w:ascii="Times New Roman" w:hAnsi="Times New Roman" w:cs="Times New Roman"/>
          <w:sz w:val="24"/>
          <w:szCs w:val="24"/>
        </w:rPr>
        <w:t xml:space="preserve">- </w:t>
      </w:r>
      <w:r w:rsidR="00813F11">
        <w:rPr>
          <w:rFonts w:ascii="Times New Roman" w:hAnsi="Times New Roman" w:cs="Times New Roman"/>
          <w:sz w:val="24"/>
          <w:szCs w:val="24"/>
        </w:rPr>
        <w:t>poravnavanje bagerom gradsk</w:t>
      </w:r>
      <w:r w:rsidR="00472955">
        <w:rPr>
          <w:rFonts w:ascii="Times New Roman" w:hAnsi="Times New Roman" w:cs="Times New Roman"/>
          <w:sz w:val="24"/>
          <w:szCs w:val="24"/>
        </w:rPr>
        <w:t>og</w:t>
      </w:r>
      <w:r w:rsidR="00813F11">
        <w:rPr>
          <w:rFonts w:ascii="Times New Roman" w:hAnsi="Times New Roman" w:cs="Times New Roman"/>
          <w:sz w:val="24"/>
          <w:szCs w:val="24"/>
        </w:rPr>
        <w:t xml:space="preserve"> zemlj</w:t>
      </w:r>
      <w:r w:rsidR="00472955">
        <w:rPr>
          <w:rFonts w:ascii="Times New Roman" w:hAnsi="Times New Roman" w:cs="Times New Roman"/>
          <w:sz w:val="24"/>
          <w:szCs w:val="24"/>
        </w:rPr>
        <w:t>išta</w:t>
      </w:r>
      <w:r w:rsidR="00813F11">
        <w:rPr>
          <w:rFonts w:ascii="Times New Roman" w:hAnsi="Times New Roman" w:cs="Times New Roman"/>
          <w:sz w:val="24"/>
          <w:szCs w:val="24"/>
        </w:rPr>
        <w:t xml:space="preserve"> iza nogometnog igrališta na adres</w:t>
      </w:r>
      <w:r w:rsidR="00472955">
        <w:rPr>
          <w:rFonts w:ascii="Times New Roman" w:hAnsi="Times New Roman" w:cs="Times New Roman"/>
          <w:sz w:val="24"/>
          <w:szCs w:val="24"/>
        </w:rPr>
        <w:t>i</w:t>
      </w:r>
    </w:p>
    <w:p w14:paraId="069CD13F" w14:textId="35D4700E" w:rsidR="00B13E48" w:rsidRPr="00DD09AE" w:rsidRDefault="00472955" w:rsidP="00472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13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3F11">
        <w:rPr>
          <w:rFonts w:ascii="Times New Roman" w:hAnsi="Times New Roman" w:cs="Times New Roman"/>
          <w:sz w:val="24"/>
          <w:szCs w:val="24"/>
        </w:rPr>
        <w:t>Novoselečki put 181.</w:t>
      </w:r>
    </w:p>
    <w:p w14:paraId="7C8CCFA8" w14:textId="50744D07" w:rsidR="00915EC3" w:rsidRPr="00915EC3" w:rsidRDefault="00DD09AE" w:rsidP="00915E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915EC3">
        <w:rPr>
          <w:rFonts w:ascii="Times New Roman" w:hAnsi="Times New Roman" w:cs="Times New Roman"/>
          <w:b/>
          <w:bCs/>
          <w:sz w:val="24"/>
          <w:szCs w:val="24"/>
        </w:rPr>
        <w:t>Ad 4</w:t>
      </w:r>
      <w:r w:rsidR="0010209B" w:rsidRPr="00915E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15EC3"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Prijedlog prioriteta ulica za Izvedbeni program Zimske službe 2023/24. </w:t>
      </w:r>
      <w:r w:rsidR="00915EC3" w:rsidRPr="00915EC3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hr-HR"/>
        </w:rPr>
        <w:t>– donošenje</w:t>
      </w:r>
      <w:r w:rsidR="00915EC3" w:rsidRPr="00B9214B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 xml:space="preserve"> </w:t>
      </w:r>
      <w:r w:rsidR="00915EC3" w:rsidRPr="00915EC3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hr-HR"/>
        </w:rPr>
        <w:t>zaključka</w:t>
      </w:r>
      <w:r w:rsidR="00915EC3"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;</w:t>
      </w:r>
    </w:p>
    <w:p w14:paraId="7ACE26C1" w14:textId="41074F26" w:rsidR="00AF42EC" w:rsidRPr="00DD09AE" w:rsidRDefault="00AF42EC" w:rsidP="00AF42E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D7CB990" w14:textId="77777777" w:rsidR="00B6792A" w:rsidRPr="00DD09AE" w:rsidRDefault="00B6792A" w:rsidP="00B67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04FD88FB" w14:textId="5A2016C8" w:rsidR="00B6792A" w:rsidRDefault="00B6792A" w:rsidP="00DD0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C16E2DB" w14:textId="77777777" w:rsidR="00472955" w:rsidRPr="00DD09AE" w:rsidRDefault="00472955" w:rsidP="00DD0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B1C63A" w14:textId="77777777" w:rsidR="00AF42EC" w:rsidRPr="00DD09AE" w:rsidRDefault="00AF42EC" w:rsidP="002B7A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ED05ACD" w14:textId="77777777" w:rsidR="00472955" w:rsidRDefault="00472955" w:rsidP="0023714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6C943C5" w14:textId="2994B538" w:rsidR="00237146" w:rsidRDefault="00237146" w:rsidP="0059404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prijedlogu prioriteta ulica za Izvedben</w:t>
      </w:r>
      <w:r w:rsidRPr="007B7F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program</w:t>
      </w:r>
      <w:r w:rsidRPr="007B7F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zimske službe 202</w:t>
      </w:r>
      <w:r w:rsidRPr="007B7F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/</w:t>
      </w:r>
      <w:r w:rsidRPr="007B7F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7B7F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8F8FAC3" w14:textId="77777777" w:rsidR="00472955" w:rsidRPr="00237146" w:rsidRDefault="00472955" w:rsidP="0059404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5AE03CA" w14:textId="2A3847C3" w:rsidR="00237146" w:rsidRPr="00472955" w:rsidRDefault="00237146" w:rsidP="0059404C">
      <w:pPr>
        <w:pStyle w:val="ListParagraph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72955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Predlaže se da se na području Mjesnog odbora Novoselec kao prioritet zbog linija javnog i školskog prijevoza čiste sljedeće ulice:</w:t>
      </w:r>
    </w:p>
    <w:p w14:paraId="3AD52E99" w14:textId="77777777" w:rsidR="007B7F6C" w:rsidRPr="007B7F6C" w:rsidRDefault="007B7F6C" w:rsidP="0059404C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6FD42D3A" w14:textId="77777777" w:rsidR="00237146" w:rsidRPr="00237146" w:rsidRDefault="00237146" w:rsidP="00594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put - Novoselečki trg - Žugčićeva ulica -Veliki vrh - Senščak-  Branovečina</w:t>
      </w:r>
    </w:p>
    <w:p w14:paraId="39D809E6" w14:textId="4C8E9825" w:rsidR="00237146" w:rsidRDefault="00237146" w:rsidP="00594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Veliki vrh/Novoselečki put – dio ispred Dječjeg vrtića Kolibri.</w:t>
      </w:r>
    </w:p>
    <w:p w14:paraId="156F93D8" w14:textId="12B8E761" w:rsidR="00472955" w:rsidRDefault="00472955" w:rsidP="00594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A91343A" w14:textId="77777777" w:rsidR="00472955" w:rsidRPr="00237146" w:rsidRDefault="00472955" w:rsidP="00594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00091E6" w14:textId="77777777" w:rsidR="00237146" w:rsidRPr="00237146" w:rsidRDefault="00237146" w:rsidP="00594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Predlaže se čišćenje ostalih ulica manjom ralicom ili traktorom prema uvjetima navedenih</w:t>
      </w:r>
    </w:p>
    <w:p w14:paraId="23BE34BF" w14:textId="77777777" w:rsidR="00472955" w:rsidRDefault="00237146" w:rsidP="00594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prometnica kako slijedi:</w:t>
      </w:r>
    </w:p>
    <w:p w14:paraId="20E9FA20" w14:textId="2A1FDF1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4B2D61BC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put od kbr. 20-24-36, </w:t>
      </w:r>
    </w:p>
    <w:p w14:paraId="270B4769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gaj</w:t>
      </w:r>
    </w:p>
    <w:p w14:paraId="76BF4003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Lektrščica</w:t>
      </w:r>
    </w:p>
    <w:p w14:paraId="2207AE20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Zabunovec</w:t>
      </w:r>
    </w:p>
    <w:p w14:paraId="1BAFBEFE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Zabunovec I.</w:t>
      </w:r>
    </w:p>
    <w:p w14:paraId="403EE70C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Zabunovec II.</w:t>
      </w:r>
    </w:p>
    <w:p w14:paraId="483289DB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Lektrščica odvojak</w:t>
      </w:r>
    </w:p>
    <w:p w14:paraId="55DF6FDF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Branovečina (u cijeloj dužini)</w:t>
      </w:r>
    </w:p>
    <w:p w14:paraId="77D3ABA1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Krča (kbr. 1 do kbr. 22) – dvije ulice jedna ispod druge            </w:t>
      </w:r>
    </w:p>
    <w:p w14:paraId="0E6C35BA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Turčićeva ulica</w:t>
      </w:r>
    </w:p>
    <w:p w14:paraId="6855EC52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Zavrelići</w:t>
      </w:r>
    </w:p>
    <w:p w14:paraId="4357F821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prečac</w:t>
      </w:r>
    </w:p>
    <w:p w14:paraId="20D6EADF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Štuglenica</w:t>
      </w:r>
    </w:p>
    <w:p w14:paraId="6FFD4187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odvojak</w:t>
      </w:r>
    </w:p>
    <w:p w14:paraId="61C7D40C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Senščak I. odvojak</w:t>
      </w:r>
    </w:p>
    <w:p w14:paraId="4A1EC1E0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Senščak II. odvojak</w:t>
      </w:r>
    </w:p>
    <w:p w14:paraId="19008F56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Žugci</w:t>
      </w:r>
    </w:p>
    <w:p w14:paraId="45878B5E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Veliki vrh</w:t>
      </w:r>
    </w:p>
    <w:p w14:paraId="7BFA66AB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Lobori</w:t>
      </w:r>
    </w:p>
    <w:p w14:paraId="50419FF0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Kupneščica</w:t>
      </w:r>
    </w:p>
    <w:p w14:paraId="00A190BC" w14:textId="77777777" w:rsidR="00237146" w:rsidRPr="00237146" w:rsidRDefault="00237146" w:rsidP="00472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Kranjčecov breg</w:t>
      </w:r>
    </w:p>
    <w:p w14:paraId="513A27E8" w14:textId="77777777" w:rsidR="00237146" w:rsidRPr="00237146" w:rsidRDefault="00237146" w:rsidP="007B7F6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Ključariček.</w:t>
      </w:r>
    </w:p>
    <w:p w14:paraId="5D05C771" w14:textId="7487751F" w:rsidR="001B7AED" w:rsidRDefault="001B7AED" w:rsidP="00AF4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5142F" w14:textId="57041488" w:rsidR="00472955" w:rsidRDefault="00472955" w:rsidP="00AF4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66D68" w14:textId="77777777" w:rsidR="00472955" w:rsidRPr="00DD09AE" w:rsidRDefault="00472955" w:rsidP="00AF4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BD26A" w14:textId="77777777" w:rsidR="00915EC3" w:rsidRPr="00915EC3" w:rsidRDefault="00DD09AE" w:rsidP="00915E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915EC3">
        <w:rPr>
          <w:rFonts w:ascii="Times New Roman" w:hAnsi="Times New Roman" w:cs="Times New Roman"/>
          <w:b/>
          <w:bCs/>
          <w:sz w:val="24"/>
          <w:szCs w:val="24"/>
        </w:rPr>
        <w:t>Ad 5</w:t>
      </w:r>
      <w:r w:rsidR="0010209B" w:rsidRPr="00915E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15EC3"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Prijedlog lokacija za postavljanje spremnika za sol </w:t>
      </w:r>
      <w:r w:rsidR="00915EC3" w:rsidRPr="00915EC3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hr-HR"/>
        </w:rPr>
        <w:t>– donošenje zaključka</w:t>
      </w:r>
      <w:r w:rsidR="00915EC3"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;</w:t>
      </w:r>
    </w:p>
    <w:p w14:paraId="37B19530" w14:textId="77777777" w:rsidR="00915EC3" w:rsidRDefault="00915EC3" w:rsidP="0091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52A410" w14:textId="6E0101DE" w:rsidR="00915EC3" w:rsidRPr="00DD09AE" w:rsidRDefault="00915EC3" w:rsidP="0091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487748B5" w14:textId="6A541499" w:rsidR="00915EC3" w:rsidRDefault="00915EC3" w:rsidP="00B02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24F8B62E" w14:textId="542972AA" w:rsidR="00525A4D" w:rsidRPr="00DD09AE" w:rsidRDefault="002B7A31" w:rsidP="002B7A3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 w:cs="Times New Roman"/>
          <w:b/>
          <w:bCs/>
        </w:rPr>
      </w:pPr>
      <w:r w:rsidRPr="00DD09AE">
        <w:rPr>
          <w:rFonts w:cs="Times New Roman"/>
          <w:b/>
          <w:bCs/>
        </w:rPr>
        <w:t>ZAKLJUČAK</w:t>
      </w:r>
    </w:p>
    <w:p w14:paraId="4D7FE77B" w14:textId="77777777" w:rsidR="00F42E55" w:rsidRPr="00DD09AE" w:rsidRDefault="00F42E5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72067E81" w14:textId="75D54F3E" w:rsidR="00C47880" w:rsidRPr="00C47880" w:rsidRDefault="00C47880" w:rsidP="005940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 se na području </w:t>
      </w:r>
      <w:r w:rsidR="00A3246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mjesnog odbora </w:t>
      </w: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Novosel</w:t>
      </w:r>
      <w:r w:rsidR="00A3246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ec</w:t>
      </w: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postave 4 spremnika za sol i to na slijedeć</w:t>
      </w:r>
      <w:r w:rsidR="00A3246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</w:t>
      </w: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lokacij</w:t>
      </w:r>
      <w:r w:rsidR="00A3246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ama</w:t>
      </w: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: </w:t>
      </w:r>
    </w:p>
    <w:p w14:paraId="7E2FFE97" w14:textId="77777777" w:rsidR="00C47880" w:rsidRPr="00C47880" w:rsidRDefault="00C47880" w:rsidP="005940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- Ulica Novoselečki put 181. kod zelenog otoka kraj Mjesne samouprave Novoselec</w:t>
      </w:r>
    </w:p>
    <w:p w14:paraId="1246DE12" w14:textId="4BB881F6" w:rsidR="00C47880" w:rsidRPr="00C47880" w:rsidRDefault="00C47880" w:rsidP="005940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- Križanje ulica Veliki vrh – Ključariček </w:t>
      </w:r>
      <w:r w:rsidR="00D1777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</w:t>
      </w: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Kranjčecov breg</w:t>
      </w:r>
    </w:p>
    <w:p w14:paraId="43C20BB7" w14:textId="77777777" w:rsidR="00C47880" w:rsidRPr="00C47880" w:rsidRDefault="00C47880" w:rsidP="005940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- Ulica Lektrščica  (kod koša, produžetak prema ulici Klin, između kbr. 19 i kbr. 22)</w:t>
      </w:r>
    </w:p>
    <w:p w14:paraId="064847A5" w14:textId="77777777" w:rsidR="00C47880" w:rsidRPr="00C47880" w:rsidRDefault="00C47880" w:rsidP="005940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- Ulica Branovečina  (gradska površina pored kbr.135).</w:t>
      </w:r>
    </w:p>
    <w:p w14:paraId="4F31D05C" w14:textId="1A11C787" w:rsidR="00472955" w:rsidRPr="00DD09AE" w:rsidRDefault="00472955" w:rsidP="001B7A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E2AC4" w14:textId="77777777" w:rsidR="00915EC3" w:rsidRPr="00915EC3" w:rsidRDefault="00DD09AE" w:rsidP="00915E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Ad 6</w:t>
      </w:r>
      <w:r w:rsidR="00B8156A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15EC3"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Prijedlog za Plan potreba za aktivnostima, programima i projektima unapređenja kvalitete života građana </w:t>
      </w:r>
      <w:r w:rsidR="00915EC3" w:rsidRPr="00915EC3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hr-HR"/>
        </w:rPr>
        <w:t>– donošenje zaključka</w:t>
      </w:r>
      <w:r w:rsidR="00915EC3"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;</w:t>
      </w:r>
    </w:p>
    <w:p w14:paraId="77ADE11A" w14:textId="77777777" w:rsidR="00F27549" w:rsidRDefault="00F27549" w:rsidP="00F2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FC56AA" w14:textId="249EB5B7" w:rsidR="00F27549" w:rsidRPr="00DD09AE" w:rsidRDefault="00F27549" w:rsidP="00F2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E956709" w14:textId="77777777" w:rsidR="00F27549" w:rsidRPr="00DD09AE" w:rsidRDefault="00F27549" w:rsidP="00F2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8D33653" w14:textId="77777777" w:rsidR="00B8156A" w:rsidRPr="00DD09AE" w:rsidRDefault="00B8156A" w:rsidP="00B815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80464" w14:textId="77777777" w:rsidR="00B8156A" w:rsidRPr="00DD09AE" w:rsidRDefault="00B8156A" w:rsidP="00B815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3E83D22" w14:textId="4C10EDCC" w:rsidR="00DC5420" w:rsidRPr="00F27549" w:rsidRDefault="00F27549" w:rsidP="0059404C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</w:rPr>
      </w:pPr>
      <w:proofErr w:type="gramStart"/>
      <w:r w:rsidRPr="00F27549">
        <w:rPr>
          <w:rFonts w:eastAsia="Times New Roman" w:cs="Times New Roman"/>
          <w:bCs/>
        </w:rPr>
        <w:t>o</w:t>
      </w:r>
      <w:proofErr w:type="gramEnd"/>
      <w:r w:rsidRPr="00F27549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  <w:lang w:val="hr-HR"/>
        </w:rPr>
        <w:t>p</w:t>
      </w:r>
      <w:r w:rsidRPr="00F27549">
        <w:rPr>
          <w:rFonts w:eastAsia="Times New Roman" w:cs="Times New Roman"/>
          <w:bCs/>
          <w:lang w:val="hr-HR"/>
        </w:rPr>
        <w:t>rijedlog</w:t>
      </w:r>
      <w:r w:rsidR="00472955">
        <w:rPr>
          <w:rFonts w:eastAsia="Times New Roman" w:cs="Times New Roman"/>
          <w:bCs/>
          <w:lang w:val="hr-HR"/>
        </w:rPr>
        <w:t>u</w:t>
      </w:r>
      <w:r w:rsidRPr="00F27549">
        <w:rPr>
          <w:rFonts w:eastAsia="Times New Roman" w:cs="Times New Roman"/>
          <w:bCs/>
          <w:lang w:val="hr-HR"/>
        </w:rPr>
        <w:t xml:space="preserve"> </w:t>
      </w:r>
      <w:r>
        <w:rPr>
          <w:rFonts w:eastAsia="Times New Roman" w:cs="Times New Roman"/>
          <w:bCs/>
          <w:lang w:val="hr-HR"/>
        </w:rPr>
        <w:t>p</w:t>
      </w:r>
      <w:r w:rsidRPr="00F27549">
        <w:rPr>
          <w:rFonts w:eastAsia="Times New Roman" w:cs="Times New Roman"/>
          <w:bCs/>
          <w:lang w:val="hr-HR"/>
        </w:rPr>
        <w:t>lan</w:t>
      </w:r>
      <w:r w:rsidR="00472955">
        <w:rPr>
          <w:rFonts w:eastAsia="Times New Roman" w:cs="Times New Roman"/>
          <w:bCs/>
          <w:lang w:val="hr-HR"/>
        </w:rPr>
        <w:t>a</w:t>
      </w:r>
      <w:r w:rsidRPr="00F27549">
        <w:rPr>
          <w:rFonts w:eastAsia="Times New Roman" w:cs="Times New Roman"/>
          <w:bCs/>
          <w:lang w:val="hr-HR"/>
        </w:rPr>
        <w:t xml:space="preserve"> potreba za aktivnostima, programima i projektima unapređenja kvalitete života građana</w:t>
      </w:r>
      <w:r>
        <w:rPr>
          <w:rFonts w:eastAsia="Times New Roman" w:cs="Times New Roman"/>
          <w:bCs/>
          <w:lang w:val="hr-HR"/>
        </w:rPr>
        <w:t xml:space="preserve"> te najavljuj</w:t>
      </w:r>
      <w:r w:rsidR="00DB53D6">
        <w:rPr>
          <w:rFonts w:eastAsia="Times New Roman" w:cs="Times New Roman"/>
          <w:bCs/>
          <w:lang w:val="hr-HR"/>
        </w:rPr>
        <w:t>e</w:t>
      </w:r>
      <w:r w:rsidRPr="00F27549">
        <w:rPr>
          <w:rFonts w:eastAsia="Times New Roman" w:cs="Times New Roman"/>
          <w:bCs/>
          <w:lang w:val="hr-HR"/>
        </w:rPr>
        <w:t xml:space="preserve"> </w:t>
      </w:r>
      <w:proofErr w:type="spellStart"/>
      <w:r w:rsidRPr="00F27549">
        <w:rPr>
          <w:rFonts w:eastAsia="Times New Roman" w:cs="Times New Roman"/>
          <w:bCs/>
        </w:rPr>
        <w:t>održavanj</w:t>
      </w:r>
      <w:r>
        <w:rPr>
          <w:rFonts w:eastAsia="Times New Roman" w:cs="Times New Roman"/>
          <w:bCs/>
        </w:rPr>
        <w:t>e</w:t>
      </w:r>
      <w:proofErr w:type="spellEnd"/>
      <w:r w:rsidRPr="00F27549">
        <w:rPr>
          <w:rFonts w:eastAsia="Times New Roman" w:cs="Times New Roman"/>
          <w:bCs/>
        </w:rPr>
        <w:t xml:space="preserve"> </w:t>
      </w:r>
      <w:proofErr w:type="spellStart"/>
      <w:r>
        <w:rPr>
          <w:rFonts w:eastAsia="Times New Roman" w:cs="Times New Roman"/>
          <w:bCs/>
        </w:rPr>
        <w:t>m</w:t>
      </w:r>
      <w:r w:rsidRPr="00F27549">
        <w:rPr>
          <w:rFonts w:eastAsia="Times New Roman" w:cs="Times New Roman"/>
          <w:bCs/>
        </w:rPr>
        <w:t>anifestacije</w:t>
      </w:r>
      <w:proofErr w:type="spellEnd"/>
      <w:r w:rsidRPr="00F27549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t>“</w:t>
      </w:r>
      <w:r w:rsidRPr="00F27549">
        <w:rPr>
          <w:rFonts w:eastAsia="Times New Roman" w:cs="Times New Roman"/>
          <w:bCs/>
        </w:rPr>
        <w:t xml:space="preserve">Dani </w:t>
      </w:r>
      <w:proofErr w:type="spellStart"/>
      <w:r w:rsidRPr="00F27549">
        <w:rPr>
          <w:rFonts w:eastAsia="Times New Roman" w:cs="Times New Roman"/>
          <w:bCs/>
        </w:rPr>
        <w:t>Novoselca</w:t>
      </w:r>
      <w:proofErr w:type="spellEnd"/>
      <w:r w:rsidRPr="00F27549">
        <w:rPr>
          <w:rFonts w:eastAsia="Times New Roman" w:cs="Times New Roman"/>
          <w:bCs/>
        </w:rPr>
        <w:t xml:space="preserve"> 202</w:t>
      </w:r>
      <w:r>
        <w:rPr>
          <w:rFonts w:eastAsia="Times New Roman" w:cs="Times New Roman"/>
          <w:bCs/>
        </w:rPr>
        <w:t xml:space="preserve">4” </w:t>
      </w:r>
      <w:proofErr w:type="spellStart"/>
      <w:r>
        <w:rPr>
          <w:rFonts w:eastAsia="Times New Roman" w:cs="Times New Roman"/>
          <w:bCs/>
        </w:rPr>
        <w:t>i</w:t>
      </w:r>
      <w:proofErr w:type="spellEnd"/>
      <w:r>
        <w:rPr>
          <w:rFonts w:eastAsia="Times New Roman" w:cs="Times New Roman"/>
          <w:bCs/>
        </w:rPr>
        <w:t xml:space="preserve"> </w:t>
      </w:r>
      <w:r w:rsidR="0059404C">
        <w:rPr>
          <w:rFonts w:eastAsia="Times New Roman" w:cs="Times New Roman"/>
          <w:bCs/>
        </w:rPr>
        <w:t>“</w:t>
      </w:r>
      <w:r>
        <w:rPr>
          <w:rFonts w:eastAsia="Times New Roman" w:cs="Times New Roman"/>
          <w:bCs/>
        </w:rPr>
        <w:t xml:space="preserve">Advent </w:t>
      </w:r>
      <w:r w:rsidR="0059404C">
        <w:rPr>
          <w:rFonts w:eastAsia="Times New Roman" w:cs="Times New Roman"/>
          <w:bCs/>
        </w:rPr>
        <w:t xml:space="preserve">u </w:t>
      </w:r>
      <w:proofErr w:type="spellStart"/>
      <w:r w:rsidR="0059404C">
        <w:rPr>
          <w:rFonts w:eastAsia="Times New Roman" w:cs="Times New Roman"/>
          <w:bCs/>
        </w:rPr>
        <w:t>Novoselcu</w:t>
      </w:r>
      <w:proofErr w:type="spellEnd"/>
      <w:r w:rsidR="0059404C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t>2024</w:t>
      </w:r>
      <w:r w:rsidR="0059404C">
        <w:rPr>
          <w:rFonts w:eastAsia="Times New Roman" w:cs="Times New Roman"/>
          <w:bCs/>
        </w:rPr>
        <w:t>”</w:t>
      </w:r>
      <w:r>
        <w:rPr>
          <w:rFonts w:eastAsia="Times New Roman" w:cs="Times New Roman"/>
          <w:bCs/>
        </w:rPr>
        <w:t>.</w:t>
      </w:r>
    </w:p>
    <w:p w14:paraId="1F665551" w14:textId="45133582" w:rsidR="00DD09AE" w:rsidRDefault="00DD09AE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0CF89F23" w14:textId="7699DE4A" w:rsidR="00472955" w:rsidRDefault="00472955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07F1BC7D" w14:textId="77777777" w:rsidR="0059404C" w:rsidRPr="00DD09AE" w:rsidRDefault="0059404C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7B989573" w14:textId="0B68BF3D" w:rsidR="00DD09AE" w:rsidRPr="00DD09AE" w:rsidRDefault="00DD09AE" w:rsidP="00DD09AE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  <w:bCs/>
        </w:rPr>
      </w:pPr>
      <w:r w:rsidRPr="00DD09AE">
        <w:rPr>
          <w:rFonts w:cs="Times New Roman"/>
          <w:b/>
          <w:bCs/>
          <w:lang w:val="it-IT"/>
        </w:rPr>
        <w:t>Ad 7</w:t>
      </w:r>
      <w:r w:rsidRPr="00DD09AE">
        <w:rPr>
          <w:rFonts w:cs="Times New Roman"/>
          <w:b/>
          <w:bCs/>
        </w:rPr>
        <w:t xml:space="preserve">. </w:t>
      </w:r>
      <w:proofErr w:type="spellStart"/>
      <w:r w:rsidRPr="00DD09AE">
        <w:rPr>
          <w:rFonts w:eastAsia="Times New Roman" w:cs="Times New Roman"/>
          <w:b/>
          <w:bCs/>
        </w:rPr>
        <w:t>Pitanja</w:t>
      </w:r>
      <w:proofErr w:type="spellEnd"/>
      <w:r w:rsidRPr="00DD09AE">
        <w:rPr>
          <w:rFonts w:eastAsia="Times New Roman" w:cs="Times New Roman"/>
          <w:b/>
          <w:bCs/>
        </w:rPr>
        <w:t xml:space="preserve">, </w:t>
      </w:r>
      <w:proofErr w:type="spellStart"/>
      <w:r w:rsidRPr="00DD09AE">
        <w:rPr>
          <w:rFonts w:eastAsia="Times New Roman" w:cs="Times New Roman"/>
          <w:b/>
          <w:bCs/>
        </w:rPr>
        <w:t>prijedlozi</w:t>
      </w:r>
      <w:proofErr w:type="spellEnd"/>
      <w:r w:rsidRPr="00DD09AE">
        <w:rPr>
          <w:rFonts w:eastAsia="Times New Roman" w:cs="Times New Roman"/>
          <w:b/>
          <w:bCs/>
        </w:rPr>
        <w:t xml:space="preserve"> </w:t>
      </w:r>
      <w:proofErr w:type="spellStart"/>
      <w:r w:rsidRPr="00DD09AE">
        <w:rPr>
          <w:rFonts w:eastAsia="Times New Roman" w:cs="Times New Roman"/>
          <w:b/>
          <w:bCs/>
        </w:rPr>
        <w:t>i</w:t>
      </w:r>
      <w:proofErr w:type="spellEnd"/>
      <w:r w:rsidRPr="00DD09AE">
        <w:rPr>
          <w:rFonts w:eastAsia="Times New Roman" w:cs="Times New Roman"/>
          <w:b/>
          <w:bCs/>
        </w:rPr>
        <w:t xml:space="preserve"> </w:t>
      </w:r>
      <w:proofErr w:type="spellStart"/>
      <w:r w:rsidRPr="00DD09AE">
        <w:rPr>
          <w:rFonts w:eastAsia="Times New Roman" w:cs="Times New Roman"/>
          <w:b/>
          <w:bCs/>
        </w:rPr>
        <w:t>obavijesti</w:t>
      </w:r>
      <w:proofErr w:type="spellEnd"/>
    </w:p>
    <w:p w14:paraId="27AA5304" w14:textId="77777777" w:rsidR="00DD09AE" w:rsidRPr="00DD09AE" w:rsidRDefault="00DD09AE" w:rsidP="00DD09A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E15EC0" w14:textId="7E2EA78B" w:rsidR="00DD09AE" w:rsidRDefault="007D4546" w:rsidP="0059404C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Predsjednica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obavještava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članove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 w:rsidR="0059404C">
        <w:rPr>
          <w:rFonts w:eastAsia="Times New Roman" w:cs="Times New Roman"/>
        </w:rPr>
        <w:t>V</w:t>
      </w:r>
      <w:r>
        <w:rPr>
          <w:rFonts w:eastAsia="Times New Roman" w:cs="Times New Roman"/>
        </w:rPr>
        <w:t>ijeća</w:t>
      </w:r>
      <w:proofErr w:type="spellEnd"/>
      <w:r>
        <w:rPr>
          <w:rFonts w:eastAsia="Times New Roman" w:cs="Times New Roman"/>
        </w:rPr>
        <w:t xml:space="preserve"> o </w:t>
      </w:r>
      <w:proofErr w:type="spellStart"/>
      <w:r>
        <w:rPr>
          <w:rFonts w:eastAsia="Times New Roman" w:cs="Times New Roman"/>
        </w:rPr>
        <w:t>prijavama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građana</w:t>
      </w:r>
      <w:proofErr w:type="spellEnd"/>
      <w:r>
        <w:rPr>
          <w:rFonts w:eastAsia="Times New Roman" w:cs="Times New Roman"/>
        </w:rPr>
        <w:t xml:space="preserve"> o </w:t>
      </w:r>
      <w:proofErr w:type="spellStart"/>
      <w:r>
        <w:rPr>
          <w:rFonts w:eastAsia="Times New Roman" w:cs="Times New Roman"/>
        </w:rPr>
        <w:t>ilegalnom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odlaganju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glomaznog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otpada</w:t>
      </w:r>
      <w:proofErr w:type="spellEnd"/>
      <w:r>
        <w:rPr>
          <w:rFonts w:eastAsia="Times New Roman" w:cs="Times New Roman"/>
        </w:rPr>
        <w:t xml:space="preserve"> pored </w:t>
      </w:r>
      <w:proofErr w:type="spellStart"/>
      <w:r>
        <w:rPr>
          <w:rFonts w:eastAsia="Times New Roman" w:cs="Times New Roman"/>
        </w:rPr>
        <w:t>spremnika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odvajanje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papir</w:t>
      </w:r>
      <w:r w:rsidR="0059404C">
        <w:rPr>
          <w:rFonts w:eastAsia="Times New Roman" w:cs="Times New Roman"/>
        </w:rPr>
        <w:t>a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plastike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 w:rsidR="0059404C">
        <w:rPr>
          <w:rFonts w:eastAsia="Times New Roman" w:cs="Times New Roman"/>
        </w:rPr>
        <w:t>stakla</w:t>
      </w:r>
      <w:proofErr w:type="spellEnd"/>
      <w:r>
        <w:rPr>
          <w:rFonts w:eastAsia="Times New Roman" w:cs="Times New Roman"/>
        </w:rPr>
        <w:t xml:space="preserve"> - </w:t>
      </w:r>
      <w:proofErr w:type="spellStart"/>
      <w:r>
        <w:rPr>
          <w:rFonts w:eastAsia="Times New Roman" w:cs="Times New Roman"/>
        </w:rPr>
        <w:t>komunikacija</w:t>
      </w:r>
      <w:proofErr w:type="spellEnd"/>
      <w:r>
        <w:rPr>
          <w:rFonts w:eastAsia="Times New Roman" w:cs="Times New Roman"/>
        </w:rPr>
        <w:t xml:space="preserve"> s </w:t>
      </w:r>
      <w:proofErr w:type="spellStart"/>
      <w:r>
        <w:rPr>
          <w:rFonts w:eastAsia="Times New Roman" w:cs="Times New Roman"/>
        </w:rPr>
        <w:t>komunalnim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redarom</w:t>
      </w:r>
      <w:proofErr w:type="spellEnd"/>
      <w:r>
        <w:rPr>
          <w:rFonts w:eastAsia="Times New Roman" w:cs="Times New Roman"/>
        </w:rPr>
        <w:t>.</w:t>
      </w:r>
    </w:p>
    <w:p w14:paraId="6C86678F" w14:textId="7B3FBBED" w:rsidR="009F5227" w:rsidRDefault="009F5227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5719715A" w14:textId="372BB79A" w:rsidR="009F5227" w:rsidRDefault="009F5227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Razgovor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vezano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organizaciju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Adventa</w:t>
      </w:r>
      <w:proofErr w:type="spellEnd"/>
      <w:r>
        <w:rPr>
          <w:rFonts w:eastAsia="Times New Roman" w:cs="Times New Roman"/>
        </w:rPr>
        <w:t xml:space="preserve"> 2024. </w:t>
      </w:r>
      <w:proofErr w:type="spellStart"/>
      <w:proofErr w:type="gramStart"/>
      <w:r>
        <w:rPr>
          <w:rFonts w:eastAsia="Times New Roman" w:cs="Times New Roman"/>
        </w:rPr>
        <w:t>na</w:t>
      </w:r>
      <w:proofErr w:type="spellEnd"/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terasi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mjesnog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odbora</w:t>
      </w:r>
      <w:proofErr w:type="spellEnd"/>
      <w:r>
        <w:rPr>
          <w:rFonts w:eastAsia="Times New Roman" w:cs="Times New Roman"/>
        </w:rPr>
        <w:t xml:space="preserve"> Novoselec.</w:t>
      </w:r>
    </w:p>
    <w:p w14:paraId="7046C3B8" w14:textId="77777777" w:rsidR="007D4546" w:rsidRPr="00DD09AE" w:rsidRDefault="007D4546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3BD626F4" w14:textId="77777777" w:rsidR="00DC5420" w:rsidRPr="00DD09AE" w:rsidRDefault="00DC5420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9FECE9" w14:textId="6C071B43" w:rsidR="00DC5420" w:rsidRPr="00DD09AE" w:rsidRDefault="00DC5420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AE">
        <w:rPr>
          <w:rFonts w:ascii="Times New Roman" w:eastAsia="Times New Roman" w:hAnsi="Times New Roman" w:cs="Times New Roman"/>
          <w:sz w:val="24"/>
          <w:szCs w:val="24"/>
        </w:rPr>
        <w:t>Obzirom da nema više pitanja, prijedloga i obavijesti predsjednica zaključuje sjednicu u 1</w:t>
      </w:r>
      <w:r w:rsidR="00DB53D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>,30 sati.</w:t>
      </w:r>
    </w:p>
    <w:p w14:paraId="24BB44E7" w14:textId="187AFFA9" w:rsidR="00B022FB" w:rsidRPr="00DD09AE" w:rsidRDefault="00B022FB" w:rsidP="00B022FB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KLASA: 024-08/23-003/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2128</w:t>
      </w:r>
    </w:p>
    <w:p w14:paraId="3F4F0F6F" w14:textId="77777777" w:rsidR="00B022FB" w:rsidRPr="00DD09AE" w:rsidRDefault="00B022FB" w:rsidP="00B022FB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URBROJ: 251-13-11-5/011-23-1</w:t>
      </w:r>
    </w:p>
    <w:p w14:paraId="570FF408" w14:textId="14ED9910" w:rsidR="00B022FB" w:rsidRPr="00DD09AE" w:rsidRDefault="00483FF0" w:rsidP="00B022FB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Zagreb, 24</w:t>
      </w:r>
      <w:r w:rsidR="00B022F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listopad</w:t>
      </w:r>
      <w:r w:rsidR="00B022FB"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 2023.</w:t>
      </w:r>
    </w:p>
    <w:p w14:paraId="29B7B508" w14:textId="7DF809AB" w:rsidR="00123D2D" w:rsidRPr="00DD09AE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55A7B89D" w14:textId="2C452508" w:rsidR="009B2246" w:rsidRPr="00DD09AE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Predsjednica</w:t>
      </w:r>
    </w:p>
    <w:p w14:paraId="1E623880" w14:textId="77777777" w:rsidR="009B2246" w:rsidRPr="00DD09AE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Pr="00DD09AE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DD09AE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708D8A63" w:rsidR="00AC64C4" w:rsidRPr="00DD09AE" w:rsidRDefault="009B2246" w:rsidP="00C40E72">
      <w:pPr>
        <w:tabs>
          <w:tab w:val="left" w:pos="733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D7556A" w:rsidRPr="00DD09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D09AE">
        <w:rPr>
          <w:rFonts w:ascii="Times New Roman" w:eastAsia="Calibri" w:hAnsi="Times New Roman" w:cs="Times New Roman"/>
          <w:bCs/>
          <w:sz w:val="24"/>
          <w:szCs w:val="24"/>
        </w:rPr>
        <w:t>Petra Križić</w:t>
      </w:r>
    </w:p>
    <w:sectPr w:rsidR="00AC64C4" w:rsidRPr="00DD0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928"/>
    <w:multiLevelType w:val="hybridMultilevel"/>
    <w:tmpl w:val="CA4AF23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0F8E"/>
    <w:multiLevelType w:val="hybridMultilevel"/>
    <w:tmpl w:val="9C82B72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D5135"/>
    <w:multiLevelType w:val="hybridMultilevel"/>
    <w:tmpl w:val="316C4A9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512C0"/>
    <w:multiLevelType w:val="hybridMultilevel"/>
    <w:tmpl w:val="275091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75C98"/>
    <w:multiLevelType w:val="hybridMultilevel"/>
    <w:tmpl w:val="910ACCC0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97030"/>
    <w:multiLevelType w:val="hybridMultilevel"/>
    <w:tmpl w:val="B9940DB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B5436"/>
    <w:multiLevelType w:val="hybridMultilevel"/>
    <w:tmpl w:val="B76C5F8A"/>
    <w:lvl w:ilvl="0" w:tplc="041A000F">
      <w:start w:val="1"/>
      <w:numFmt w:val="decimal"/>
      <w:lvlText w:val="%1."/>
      <w:lvlJc w:val="left"/>
      <w:pPr>
        <w:ind w:left="4260" w:hanging="360"/>
      </w:pPr>
    </w:lvl>
    <w:lvl w:ilvl="1" w:tplc="041A0019" w:tentative="1">
      <w:start w:val="1"/>
      <w:numFmt w:val="lowerLetter"/>
      <w:lvlText w:val="%2."/>
      <w:lvlJc w:val="left"/>
      <w:pPr>
        <w:ind w:left="4980" w:hanging="360"/>
      </w:pPr>
    </w:lvl>
    <w:lvl w:ilvl="2" w:tplc="041A001B" w:tentative="1">
      <w:start w:val="1"/>
      <w:numFmt w:val="lowerRoman"/>
      <w:lvlText w:val="%3."/>
      <w:lvlJc w:val="right"/>
      <w:pPr>
        <w:ind w:left="5700" w:hanging="180"/>
      </w:pPr>
    </w:lvl>
    <w:lvl w:ilvl="3" w:tplc="041A000F" w:tentative="1">
      <w:start w:val="1"/>
      <w:numFmt w:val="decimal"/>
      <w:lvlText w:val="%4."/>
      <w:lvlJc w:val="left"/>
      <w:pPr>
        <w:ind w:left="6420" w:hanging="360"/>
      </w:pPr>
    </w:lvl>
    <w:lvl w:ilvl="4" w:tplc="041A0019" w:tentative="1">
      <w:start w:val="1"/>
      <w:numFmt w:val="lowerLetter"/>
      <w:lvlText w:val="%5."/>
      <w:lvlJc w:val="left"/>
      <w:pPr>
        <w:ind w:left="7140" w:hanging="360"/>
      </w:pPr>
    </w:lvl>
    <w:lvl w:ilvl="5" w:tplc="041A001B" w:tentative="1">
      <w:start w:val="1"/>
      <w:numFmt w:val="lowerRoman"/>
      <w:lvlText w:val="%6."/>
      <w:lvlJc w:val="right"/>
      <w:pPr>
        <w:ind w:left="7860" w:hanging="180"/>
      </w:pPr>
    </w:lvl>
    <w:lvl w:ilvl="6" w:tplc="041A000F" w:tentative="1">
      <w:start w:val="1"/>
      <w:numFmt w:val="decimal"/>
      <w:lvlText w:val="%7."/>
      <w:lvlJc w:val="left"/>
      <w:pPr>
        <w:ind w:left="8580" w:hanging="360"/>
      </w:pPr>
    </w:lvl>
    <w:lvl w:ilvl="7" w:tplc="041A0019" w:tentative="1">
      <w:start w:val="1"/>
      <w:numFmt w:val="lowerLetter"/>
      <w:lvlText w:val="%8."/>
      <w:lvlJc w:val="left"/>
      <w:pPr>
        <w:ind w:left="9300" w:hanging="360"/>
      </w:pPr>
    </w:lvl>
    <w:lvl w:ilvl="8" w:tplc="041A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8" w15:restartNumberingAfterBreak="0">
    <w:nsid w:val="18BB7E42"/>
    <w:multiLevelType w:val="hybridMultilevel"/>
    <w:tmpl w:val="1F3EF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FF4B11"/>
    <w:multiLevelType w:val="hybridMultilevel"/>
    <w:tmpl w:val="F1607B7E"/>
    <w:lvl w:ilvl="0" w:tplc="01A0AD8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F423B"/>
    <w:multiLevelType w:val="hybridMultilevel"/>
    <w:tmpl w:val="E84664D4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7E0710"/>
    <w:multiLevelType w:val="hybridMultilevel"/>
    <w:tmpl w:val="3D2AF72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987017"/>
    <w:multiLevelType w:val="hybridMultilevel"/>
    <w:tmpl w:val="A97A607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6555CF"/>
    <w:multiLevelType w:val="hybridMultilevel"/>
    <w:tmpl w:val="4E601C9A"/>
    <w:lvl w:ilvl="0" w:tplc="8B0A6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4590D"/>
    <w:multiLevelType w:val="hybridMultilevel"/>
    <w:tmpl w:val="427264BA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60E06"/>
    <w:multiLevelType w:val="hybridMultilevel"/>
    <w:tmpl w:val="4BE4DDC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6252A1"/>
    <w:multiLevelType w:val="hybridMultilevel"/>
    <w:tmpl w:val="7D28D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3421D"/>
    <w:multiLevelType w:val="hybridMultilevel"/>
    <w:tmpl w:val="90F6D662"/>
    <w:lvl w:ilvl="0" w:tplc="2B64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E08CE"/>
    <w:multiLevelType w:val="hybridMultilevel"/>
    <w:tmpl w:val="95403C00"/>
    <w:lvl w:ilvl="0" w:tplc="7DAE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C4CAD"/>
    <w:multiLevelType w:val="hybridMultilevel"/>
    <w:tmpl w:val="BD2232A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40956"/>
    <w:multiLevelType w:val="hybridMultilevel"/>
    <w:tmpl w:val="9CDC3C50"/>
    <w:lvl w:ilvl="0" w:tplc="77183A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556405B"/>
    <w:multiLevelType w:val="hybridMultilevel"/>
    <w:tmpl w:val="ED962772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BB47E4"/>
    <w:multiLevelType w:val="hybridMultilevel"/>
    <w:tmpl w:val="53C2D036"/>
    <w:lvl w:ilvl="0" w:tplc="4D760B14">
      <w:start w:val="1"/>
      <w:numFmt w:val="upperRoman"/>
      <w:lvlText w:val="%1."/>
      <w:lvlJc w:val="left"/>
      <w:pPr>
        <w:ind w:left="1443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06BAC"/>
    <w:multiLevelType w:val="hybridMultilevel"/>
    <w:tmpl w:val="943E790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7730EC"/>
    <w:multiLevelType w:val="hybridMultilevel"/>
    <w:tmpl w:val="B54E01F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90E9F"/>
    <w:multiLevelType w:val="hybridMultilevel"/>
    <w:tmpl w:val="B81240F2"/>
    <w:lvl w:ilvl="0" w:tplc="4C64FC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B678A"/>
    <w:multiLevelType w:val="hybridMultilevel"/>
    <w:tmpl w:val="2940F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C737B"/>
    <w:multiLevelType w:val="hybridMultilevel"/>
    <w:tmpl w:val="213C5862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8B01B6"/>
    <w:multiLevelType w:val="hybridMultilevel"/>
    <w:tmpl w:val="A74EEC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E74AA"/>
    <w:multiLevelType w:val="hybridMultilevel"/>
    <w:tmpl w:val="217C10A4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40013E"/>
    <w:multiLevelType w:val="hybridMultilevel"/>
    <w:tmpl w:val="F5D206B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C67E78"/>
    <w:multiLevelType w:val="hybridMultilevel"/>
    <w:tmpl w:val="D1289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92635"/>
    <w:multiLevelType w:val="hybridMultilevel"/>
    <w:tmpl w:val="555E75B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3B4AAE"/>
    <w:multiLevelType w:val="hybridMultilevel"/>
    <w:tmpl w:val="5B40F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A318E"/>
    <w:multiLevelType w:val="hybridMultilevel"/>
    <w:tmpl w:val="507AD226"/>
    <w:lvl w:ilvl="0" w:tplc="3CFCF512">
      <w:start w:val="5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8" w15:restartNumberingAfterBreak="0">
    <w:nsid w:val="65C922A1"/>
    <w:multiLevelType w:val="hybridMultilevel"/>
    <w:tmpl w:val="F7700E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25E69"/>
    <w:multiLevelType w:val="hybridMultilevel"/>
    <w:tmpl w:val="EBBABFC0"/>
    <w:lvl w:ilvl="0" w:tplc="73F038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C0E8C"/>
    <w:multiLevelType w:val="hybridMultilevel"/>
    <w:tmpl w:val="735050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C1101"/>
    <w:multiLevelType w:val="hybridMultilevel"/>
    <w:tmpl w:val="FC6416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CD5BF6"/>
    <w:multiLevelType w:val="hybridMultilevel"/>
    <w:tmpl w:val="2C0881F4"/>
    <w:lvl w:ilvl="0" w:tplc="28B4C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23"/>
  </w:num>
  <w:num w:numId="4">
    <w:abstractNumId w:val="30"/>
  </w:num>
  <w:num w:numId="5">
    <w:abstractNumId w:val="40"/>
  </w:num>
  <w:num w:numId="6">
    <w:abstractNumId w:val="24"/>
  </w:num>
  <w:num w:numId="7">
    <w:abstractNumId w:val="1"/>
  </w:num>
  <w:num w:numId="8">
    <w:abstractNumId w:val="4"/>
  </w:num>
  <w:num w:numId="9">
    <w:abstractNumId w:val="14"/>
  </w:num>
  <w:num w:numId="10">
    <w:abstractNumId w:val="12"/>
  </w:num>
  <w:num w:numId="11">
    <w:abstractNumId w:val="25"/>
  </w:num>
  <w:num w:numId="12">
    <w:abstractNumId w:val="41"/>
  </w:num>
  <w:num w:numId="13">
    <w:abstractNumId w:val="35"/>
  </w:num>
  <w:num w:numId="14">
    <w:abstractNumId w:val="14"/>
  </w:num>
  <w:num w:numId="15">
    <w:abstractNumId w:val="16"/>
  </w:num>
  <w:num w:numId="16">
    <w:abstractNumId w:val="28"/>
  </w:num>
  <w:num w:numId="17">
    <w:abstractNumId w:val="6"/>
  </w:num>
  <w:num w:numId="18">
    <w:abstractNumId w:val="7"/>
  </w:num>
  <w:num w:numId="19">
    <w:abstractNumId w:val="39"/>
  </w:num>
  <w:num w:numId="20">
    <w:abstractNumId w:val="19"/>
  </w:num>
  <w:num w:numId="21">
    <w:abstractNumId w:val="42"/>
  </w:num>
  <w:num w:numId="22">
    <w:abstractNumId w:val="18"/>
  </w:num>
  <w:num w:numId="23">
    <w:abstractNumId w:val="13"/>
  </w:num>
  <w:num w:numId="24">
    <w:abstractNumId w:val="14"/>
  </w:num>
  <w:num w:numId="25">
    <w:abstractNumId w:val="33"/>
  </w:num>
  <w:num w:numId="26">
    <w:abstractNumId w:val="38"/>
  </w:num>
  <w:num w:numId="27">
    <w:abstractNumId w:val="15"/>
  </w:num>
  <w:num w:numId="28">
    <w:abstractNumId w:val="21"/>
  </w:num>
  <w:num w:numId="29">
    <w:abstractNumId w:val="20"/>
  </w:num>
  <w:num w:numId="30">
    <w:abstractNumId w:val="3"/>
  </w:num>
  <w:num w:numId="31">
    <w:abstractNumId w:val="5"/>
  </w:num>
  <w:num w:numId="32">
    <w:abstractNumId w:val="27"/>
  </w:num>
  <w:num w:numId="33">
    <w:abstractNumId w:val="26"/>
  </w:num>
  <w:num w:numId="34">
    <w:abstractNumId w:val="9"/>
  </w:num>
  <w:num w:numId="35">
    <w:abstractNumId w:val="0"/>
  </w:num>
  <w:num w:numId="36">
    <w:abstractNumId w:val="11"/>
  </w:num>
  <w:num w:numId="37">
    <w:abstractNumId w:val="34"/>
  </w:num>
  <w:num w:numId="38">
    <w:abstractNumId w:val="36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10"/>
  </w:num>
  <w:num w:numId="42">
    <w:abstractNumId w:val="8"/>
  </w:num>
  <w:num w:numId="43">
    <w:abstractNumId w:val="29"/>
  </w:num>
  <w:num w:numId="44">
    <w:abstractNumId w:val="31"/>
  </w:num>
  <w:num w:numId="45">
    <w:abstractNumId w:val="32"/>
  </w:num>
  <w:num w:numId="46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326E5"/>
    <w:rsid w:val="000402EC"/>
    <w:rsid w:val="00042915"/>
    <w:rsid w:val="00051D33"/>
    <w:rsid w:val="00063B76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03AE"/>
    <w:rsid w:val="000E4428"/>
    <w:rsid w:val="000E7C00"/>
    <w:rsid w:val="000F2CFE"/>
    <w:rsid w:val="0010209B"/>
    <w:rsid w:val="00104C86"/>
    <w:rsid w:val="00107067"/>
    <w:rsid w:val="001179BA"/>
    <w:rsid w:val="00121B2E"/>
    <w:rsid w:val="0012322A"/>
    <w:rsid w:val="00123D2D"/>
    <w:rsid w:val="00126F44"/>
    <w:rsid w:val="001301A2"/>
    <w:rsid w:val="00134A1D"/>
    <w:rsid w:val="00137F57"/>
    <w:rsid w:val="001451C6"/>
    <w:rsid w:val="00146C44"/>
    <w:rsid w:val="00147C6F"/>
    <w:rsid w:val="00152CA8"/>
    <w:rsid w:val="001574F6"/>
    <w:rsid w:val="00157C75"/>
    <w:rsid w:val="0016197F"/>
    <w:rsid w:val="001642A9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B7AED"/>
    <w:rsid w:val="001C0F9B"/>
    <w:rsid w:val="001C41E6"/>
    <w:rsid w:val="001C60B3"/>
    <w:rsid w:val="001E1289"/>
    <w:rsid w:val="001E13C1"/>
    <w:rsid w:val="001E7D52"/>
    <w:rsid w:val="0023112C"/>
    <w:rsid w:val="00237146"/>
    <w:rsid w:val="00246B22"/>
    <w:rsid w:val="0025572A"/>
    <w:rsid w:val="0027360B"/>
    <w:rsid w:val="0027409F"/>
    <w:rsid w:val="00292B61"/>
    <w:rsid w:val="002A410E"/>
    <w:rsid w:val="002A5E2F"/>
    <w:rsid w:val="002A7520"/>
    <w:rsid w:val="002B7A31"/>
    <w:rsid w:val="002D5538"/>
    <w:rsid w:val="002E10D3"/>
    <w:rsid w:val="002E1146"/>
    <w:rsid w:val="002E1F65"/>
    <w:rsid w:val="002E2498"/>
    <w:rsid w:val="002F0E06"/>
    <w:rsid w:val="0030597F"/>
    <w:rsid w:val="003071B6"/>
    <w:rsid w:val="0032001D"/>
    <w:rsid w:val="00323AD6"/>
    <w:rsid w:val="003240EE"/>
    <w:rsid w:val="00326B7C"/>
    <w:rsid w:val="00327A28"/>
    <w:rsid w:val="00330C52"/>
    <w:rsid w:val="0033483A"/>
    <w:rsid w:val="00336DC3"/>
    <w:rsid w:val="003442C5"/>
    <w:rsid w:val="00353F3A"/>
    <w:rsid w:val="0036313A"/>
    <w:rsid w:val="00372300"/>
    <w:rsid w:val="00384EA8"/>
    <w:rsid w:val="00393B6B"/>
    <w:rsid w:val="003A5D22"/>
    <w:rsid w:val="003C01DE"/>
    <w:rsid w:val="003D12D6"/>
    <w:rsid w:val="003D46BC"/>
    <w:rsid w:val="003E2377"/>
    <w:rsid w:val="003E45FA"/>
    <w:rsid w:val="003E5959"/>
    <w:rsid w:val="003E74F8"/>
    <w:rsid w:val="003F08B5"/>
    <w:rsid w:val="003F0938"/>
    <w:rsid w:val="003F1504"/>
    <w:rsid w:val="00421280"/>
    <w:rsid w:val="00434A65"/>
    <w:rsid w:val="00437A86"/>
    <w:rsid w:val="00440FF8"/>
    <w:rsid w:val="00442803"/>
    <w:rsid w:val="00464616"/>
    <w:rsid w:val="004716F8"/>
    <w:rsid w:val="00472955"/>
    <w:rsid w:val="00483FF0"/>
    <w:rsid w:val="004854F9"/>
    <w:rsid w:val="00486EF7"/>
    <w:rsid w:val="004A211E"/>
    <w:rsid w:val="004A2443"/>
    <w:rsid w:val="004B1F20"/>
    <w:rsid w:val="004B2ADD"/>
    <w:rsid w:val="004B457D"/>
    <w:rsid w:val="004B534D"/>
    <w:rsid w:val="004B60AE"/>
    <w:rsid w:val="004C2D8B"/>
    <w:rsid w:val="004D1007"/>
    <w:rsid w:val="004D7119"/>
    <w:rsid w:val="004D7D4C"/>
    <w:rsid w:val="004E689F"/>
    <w:rsid w:val="004F0625"/>
    <w:rsid w:val="00506B0F"/>
    <w:rsid w:val="00510ABB"/>
    <w:rsid w:val="00514BFA"/>
    <w:rsid w:val="0051730A"/>
    <w:rsid w:val="00525A4D"/>
    <w:rsid w:val="0053184A"/>
    <w:rsid w:val="005327A8"/>
    <w:rsid w:val="00537EB6"/>
    <w:rsid w:val="0055062A"/>
    <w:rsid w:val="005567E6"/>
    <w:rsid w:val="00566293"/>
    <w:rsid w:val="0057225D"/>
    <w:rsid w:val="00576792"/>
    <w:rsid w:val="00577576"/>
    <w:rsid w:val="0057797E"/>
    <w:rsid w:val="0059213B"/>
    <w:rsid w:val="0059404C"/>
    <w:rsid w:val="005A24AD"/>
    <w:rsid w:val="005A2E6B"/>
    <w:rsid w:val="005A2F4D"/>
    <w:rsid w:val="005B6EC7"/>
    <w:rsid w:val="005C3EEB"/>
    <w:rsid w:val="005C637F"/>
    <w:rsid w:val="005C74A5"/>
    <w:rsid w:val="0060348A"/>
    <w:rsid w:val="00604EF2"/>
    <w:rsid w:val="00622D21"/>
    <w:rsid w:val="00632101"/>
    <w:rsid w:val="00661F3E"/>
    <w:rsid w:val="00664D7C"/>
    <w:rsid w:val="00664ECF"/>
    <w:rsid w:val="006673F7"/>
    <w:rsid w:val="00675999"/>
    <w:rsid w:val="006766C7"/>
    <w:rsid w:val="006901D5"/>
    <w:rsid w:val="00691E3B"/>
    <w:rsid w:val="00694B34"/>
    <w:rsid w:val="006A0D41"/>
    <w:rsid w:val="006A1E6D"/>
    <w:rsid w:val="006F3617"/>
    <w:rsid w:val="006F7484"/>
    <w:rsid w:val="00701604"/>
    <w:rsid w:val="00707844"/>
    <w:rsid w:val="00707DF0"/>
    <w:rsid w:val="007101AD"/>
    <w:rsid w:val="007125A8"/>
    <w:rsid w:val="00717E20"/>
    <w:rsid w:val="00725124"/>
    <w:rsid w:val="0076004A"/>
    <w:rsid w:val="00773C52"/>
    <w:rsid w:val="0077443A"/>
    <w:rsid w:val="00775A5F"/>
    <w:rsid w:val="00776856"/>
    <w:rsid w:val="00777083"/>
    <w:rsid w:val="00785413"/>
    <w:rsid w:val="00796362"/>
    <w:rsid w:val="007A0530"/>
    <w:rsid w:val="007A7AFF"/>
    <w:rsid w:val="007B17DB"/>
    <w:rsid w:val="007B290F"/>
    <w:rsid w:val="007B3F10"/>
    <w:rsid w:val="007B7F6C"/>
    <w:rsid w:val="007C47CE"/>
    <w:rsid w:val="007C4AF6"/>
    <w:rsid w:val="007C57BC"/>
    <w:rsid w:val="007D1A8F"/>
    <w:rsid w:val="007D31B5"/>
    <w:rsid w:val="007D4546"/>
    <w:rsid w:val="007D4B5C"/>
    <w:rsid w:val="007E6E4D"/>
    <w:rsid w:val="007F3F0D"/>
    <w:rsid w:val="007F6B8F"/>
    <w:rsid w:val="0080461C"/>
    <w:rsid w:val="00813F11"/>
    <w:rsid w:val="00820E1E"/>
    <w:rsid w:val="008219B3"/>
    <w:rsid w:val="0083633E"/>
    <w:rsid w:val="00840C5A"/>
    <w:rsid w:val="00845C8E"/>
    <w:rsid w:val="00852596"/>
    <w:rsid w:val="00872974"/>
    <w:rsid w:val="00881D42"/>
    <w:rsid w:val="0088284C"/>
    <w:rsid w:val="00884889"/>
    <w:rsid w:val="008A3254"/>
    <w:rsid w:val="008A4B1E"/>
    <w:rsid w:val="008A63C8"/>
    <w:rsid w:val="008B7D43"/>
    <w:rsid w:val="008D21B4"/>
    <w:rsid w:val="008D362C"/>
    <w:rsid w:val="008D7BB6"/>
    <w:rsid w:val="008F2622"/>
    <w:rsid w:val="009036E4"/>
    <w:rsid w:val="00905BD8"/>
    <w:rsid w:val="009118C1"/>
    <w:rsid w:val="00912F74"/>
    <w:rsid w:val="00915EC3"/>
    <w:rsid w:val="00916652"/>
    <w:rsid w:val="00925518"/>
    <w:rsid w:val="00926D08"/>
    <w:rsid w:val="00935B81"/>
    <w:rsid w:val="009371E6"/>
    <w:rsid w:val="00945E93"/>
    <w:rsid w:val="00946FFB"/>
    <w:rsid w:val="00961D9E"/>
    <w:rsid w:val="00962605"/>
    <w:rsid w:val="00967392"/>
    <w:rsid w:val="00967645"/>
    <w:rsid w:val="00981433"/>
    <w:rsid w:val="0098170C"/>
    <w:rsid w:val="00984847"/>
    <w:rsid w:val="009A26E1"/>
    <w:rsid w:val="009A488C"/>
    <w:rsid w:val="009B2246"/>
    <w:rsid w:val="009B3F0B"/>
    <w:rsid w:val="009B776F"/>
    <w:rsid w:val="009F035D"/>
    <w:rsid w:val="009F4BFB"/>
    <w:rsid w:val="009F5227"/>
    <w:rsid w:val="00A17FD4"/>
    <w:rsid w:val="00A25CE3"/>
    <w:rsid w:val="00A32468"/>
    <w:rsid w:val="00A3763B"/>
    <w:rsid w:val="00A43809"/>
    <w:rsid w:val="00A522E0"/>
    <w:rsid w:val="00A541FF"/>
    <w:rsid w:val="00A63751"/>
    <w:rsid w:val="00A6477C"/>
    <w:rsid w:val="00A65121"/>
    <w:rsid w:val="00A65456"/>
    <w:rsid w:val="00A8354B"/>
    <w:rsid w:val="00A866F6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1B9A"/>
    <w:rsid w:val="00AD573B"/>
    <w:rsid w:val="00AE411E"/>
    <w:rsid w:val="00AF0A66"/>
    <w:rsid w:val="00AF32CE"/>
    <w:rsid w:val="00AF42EC"/>
    <w:rsid w:val="00AF7109"/>
    <w:rsid w:val="00B022FB"/>
    <w:rsid w:val="00B04596"/>
    <w:rsid w:val="00B112EB"/>
    <w:rsid w:val="00B12733"/>
    <w:rsid w:val="00B13E48"/>
    <w:rsid w:val="00B214F6"/>
    <w:rsid w:val="00B3739A"/>
    <w:rsid w:val="00B37745"/>
    <w:rsid w:val="00B37DBE"/>
    <w:rsid w:val="00B43C55"/>
    <w:rsid w:val="00B56A48"/>
    <w:rsid w:val="00B6792A"/>
    <w:rsid w:val="00B74FF2"/>
    <w:rsid w:val="00B8156A"/>
    <w:rsid w:val="00B847D7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05D4C"/>
    <w:rsid w:val="00C120F9"/>
    <w:rsid w:val="00C146F0"/>
    <w:rsid w:val="00C16344"/>
    <w:rsid w:val="00C26C8A"/>
    <w:rsid w:val="00C31C35"/>
    <w:rsid w:val="00C3286A"/>
    <w:rsid w:val="00C330AF"/>
    <w:rsid w:val="00C342B3"/>
    <w:rsid w:val="00C350ED"/>
    <w:rsid w:val="00C40E72"/>
    <w:rsid w:val="00C47880"/>
    <w:rsid w:val="00C542DD"/>
    <w:rsid w:val="00C54906"/>
    <w:rsid w:val="00C56C3F"/>
    <w:rsid w:val="00C571E4"/>
    <w:rsid w:val="00C637CF"/>
    <w:rsid w:val="00C65CB1"/>
    <w:rsid w:val="00C70152"/>
    <w:rsid w:val="00C849D2"/>
    <w:rsid w:val="00C861C9"/>
    <w:rsid w:val="00C91438"/>
    <w:rsid w:val="00C93011"/>
    <w:rsid w:val="00C97B95"/>
    <w:rsid w:val="00CA77DB"/>
    <w:rsid w:val="00CB5767"/>
    <w:rsid w:val="00CB62BE"/>
    <w:rsid w:val="00CC2331"/>
    <w:rsid w:val="00CF01AB"/>
    <w:rsid w:val="00CF1D57"/>
    <w:rsid w:val="00D01FD4"/>
    <w:rsid w:val="00D024D6"/>
    <w:rsid w:val="00D04FF1"/>
    <w:rsid w:val="00D0601B"/>
    <w:rsid w:val="00D0714C"/>
    <w:rsid w:val="00D105D6"/>
    <w:rsid w:val="00D155E2"/>
    <w:rsid w:val="00D17770"/>
    <w:rsid w:val="00D34F92"/>
    <w:rsid w:val="00D421D7"/>
    <w:rsid w:val="00D52593"/>
    <w:rsid w:val="00D63B18"/>
    <w:rsid w:val="00D67AB1"/>
    <w:rsid w:val="00D742E4"/>
    <w:rsid w:val="00D74569"/>
    <w:rsid w:val="00D7556A"/>
    <w:rsid w:val="00D773CD"/>
    <w:rsid w:val="00D85AD0"/>
    <w:rsid w:val="00D94059"/>
    <w:rsid w:val="00D9425F"/>
    <w:rsid w:val="00DA0D34"/>
    <w:rsid w:val="00DA45CD"/>
    <w:rsid w:val="00DB53D6"/>
    <w:rsid w:val="00DB7600"/>
    <w:rsid w:val="00DC1141"/>
    <w:rsid w:val="00DC23D0"/>
    <w:rsid w:val="00DC5420"/>
    <w:rsid w:val="00DD09AE"/>
    <w:rsid w:val="00DD5D87"/>
    <w:rsid w:val="00DE7574"/>
    <w:rsid w:val="00DF14FB"/>
    <w:rsid w:val="00E01333"/>
    <w:rsid w:val="00E03761"/>
    <w:rsid w:val="00E12D33"/>
    <w:rsid w:val="00E158A1"/>
    <w:rsid w:val="00E2767F"/>
    <w:rsid w:val="00E466D8"/>
    <w:rsid w:val="00E651FB"/>
    <w:rsid w:val="00E74DC9"/>
    <w:rsid w:val="00E76182"/>
    <w:rsid w:val="00E76D22"/>
    <w:rsid w:val="00E77306"/>
    <w:rsid w:val="00E81F84"/>
    <w:rsid w:val="00E829C7"/>
    <w:rsid w:val="00E90D73"/>
    <w:rsid w:val="00EE2293"/>
    <w:rsid w:val="00EE4541"/>
    <w:rsid w:val="00EE603C"/>
    <w:rsid w:val="00EE6082"/>
    <w:rsid w:val="00EF007F"/>
    <w:rsid w:val="00F01B38"/>
    <w:rsid w:val="00F03FA4"/>
    <w:rsid w:val="00F266B4"/>
    <w:rsid w:val="00F273B7"/>
    <w:rsid w:val="00F27549"/>
    <w:rsid w:val="00F32546"/>
    <w:rsid w:val="00F42E55"/>
    <w:rsid w:val="00F4311B"/>
    <w:rsid w:val="00F529C4"/>
    <w:rsid w:val="00F53535"/>
    <w:rsid w:val="00F645F9"/>
    <w:rsid w:val="00F67265"/>
    <w:rsid w:val="00F677E2"/>
    <w:rsid w:val="00F72C3B"/>
    <w:rsid w:val="00F73107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6517"/>
    <w:rsid w:val="00FC6EC4"/>
    <w:rsid w:val="00FC7182"/>
    <w:rsid w:val="00FD75BF"/>
    <w:rsid w:val="00FE61FE"/>
    <w:rsid w:val="00FF2BBB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37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9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2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01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32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517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72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96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43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31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37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96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47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38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13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53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7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87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05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29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27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02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67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46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00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05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58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65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31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66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6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3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94264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8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52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81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9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43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F1CCA-5E60-4AD5-8D41-7A48736F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45</cp:revision>
  <cp:lastPrinted>2023-10-30T08:17:00Z</cp:lastPrinted>
  <dcterms:created xsi:type="dcterms:W3CDTF">2023-10-29T15:16:00Z</dcterms:created>
  <dcterms:modified xsi:type="dcterms:W3CDTF">2023-10-30T08:18:00Z</dcterms:modified>
</cp:coreProperties>
</file>