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134A55EF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0F5790">
        <w:rPr>
          <w:b/>
          <w:sz w:val="22"/>
          <w:szCs w:val="22"/>
        </w:rPr>
        <w:t>21</w:t>
      </w:r>
      <w:r w:rsidR="00341521" w:rsidRPr="007B671E">
        <w:rPr>
          <w:b/>
          <w:sz w:val="22"/>
          <w:szCs w:val="22"/>
        </w:rPr>
        <w:t>.</w:t>
      </w:r>
      <w:r w:rsidR="000F5790">
        <w:rPr>
          <w:b/>
          <w:sz w:val="22"/>
          <w:szCs w:val="22"/>
        </w:rPr>
        <w:t xml:space="preserve">  (tematske) sjednice </w:t>
      </w:r>
      <w:r w:rsidR="0019325F" w:rsidRPr="007B671E">
        <w:rPr>
          <w:b/>
          <w:sz w:val="22"/>
          <w:szCs w:val="22"/>
        </w:rPr>
        <w:t>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0F5790">
        <w:rPr>
          <w:b/>
          <w:sz w:val="22"/>
          <w:szCs w:val="22"/>
        </w:rPr>
        <w:t>02. veljače</w:t>
      </w:r>
      <w:r w:rsidR="00440468">
        <w:rPr>
          <w:b/>
          <w:sz w:val="22"/>
          <w:szCs w:val="22"/>
        </w:rPr>
        <w:t xml:space="preserve"> 2023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16861521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440468">
        <w:rPr>
          <w:b/>
          <w:sz w:val="22"/>
          <w:szCs w:val="22"/>
        </w:rPr>
        <w:t>6</w:t>
      </w:r>
      <w:r w:rsidR="009F060D">
        <w:rPr>
          <w:b/>
          <w:sz w:val="22"/>
          <w:szCs w:val="22"/>
        </w:rPr>
        <w:t>:3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2657D974" w14:textId="274CD19F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4012A7F5" w14:textId="50343045" w:rsidR="00440468" w:rsidRDefault="00440468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7D2C97C3" w14:textId="0A4597C2" w:rsidR="00440468" w:rsidRDefault="00440468" w:rsidP="0019325F">
      <w:pPr>
        <w:rPr>
          <w:bCs/>
          <w:sz w:val="22"/>
          <w:szCs w:val="22"/>
        </w:rPr>
      </w:pPr>
      <w:r w:rsidRPr="00440468">
        <w:rPr>
          <w:bCs/>
          <w:sz w:val="22"/>
          <w:szCs w:val="22"/>
        </w:rPr>
        <w:t>Nevenka Antunović – stručni referent za rad tijela mjesne samouprave</w:t>
      </w:r>
    </w:p>
    <w:p w14:paraId="2ADB94BE" w14:textId="3C7A6DCB" w:rsidR="000F5790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Dražen </w:t>
      </w:r>
      <w:proofErr w:type="spellStart"/>
      <w:r>
        <w:rPr>
          <w:bCs/>
          <w:sz w:val="22"/>
          <w:szCs w:val="22"/>
        </w:rPr>
        <w:t>Lučanin</w:t>
      </w:r>
      <w:proofErr w:type="spellEnd"/>
      <w:r>
        <w:rPr>
          <w:bCs/>
          <w:sz w:val="22"/>
          <w:szCs w:val="22"/>
        </w:rPr>
        <w:t xml:space="preserve"> – predsjednik  VGČ Črnomerec</w:t>
      </w:r>
    </w:p>
    <w:p w14:paraId="3FD2CF86" w14:textId="68E78131" w:rsidR="000F5790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Zdenka Sviben – potpredsjednica VGČ Črnomerec</w:t>
      </w:r>
    </w:p>
    <w:p w14:paraId="14542280" w14:textId="12D267E1" w:rsidR="000F5790" w:rsidRDefault="000F5790" w:rsidP="0019325F">
      <w:p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Jere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Meić</w:t>
      </w:r>
      <w:proofErr w:type="spellEnd"/>
      <w:r>
        <w:rPr>
          <w:bCs/>
          <w:sz w:val="22"/>
          <w:szCs w:val="22"/>
        </w:rPr>
        <w:t xml:space="preserve"> – član VGČ Črnomerec</w:t>
      </w:r>
    </w:p>
    <w:p w14:paraId="2CE7D551" w14:textId="0A3F3EF2" w:rsidR="000F5790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Marija Kovač – ravnateljica OŠ Medvedgrad</w:t>
      </w:r>
    </w:p>
    <w:p w14:paraId="678E2E2B" w14:textId="6A5F8C3A" w:rsidR="000F5790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N.N., D.-J.N., M.F., N.F., M.M., Z.R., D.L.,- stanovnici Strme ceste</w:t>
      </w:r>
    </w:p>
    <w:p w14:paraId="6CFCA8C0" w14:textId="470EF51A" w:rsidR="000F5790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Ž.J., T.Š., I.K.,</w:t>
      </w:r>
      <w:r w:rsidR="000054E7">
        <w:rPr>
          <w:bCs/>
          <w:sz w:val="22"/>
          <w:szCs w:val="22"/>
        </w:rPr>
        <w:t xml:space="preserve"> D.Š.</w:t>
      </w:r>
      <w:r>
        <w:rPr>
          <w:bCs/>
          <w:sz w:val="22"/>
          <w:szCs w:val="22"/>
        </w:rPr>
        <w:t xml:space="preserve">  - stanovnici Topničke ulice</w:t>
      </w:r>
    </w:p>
    <w:p w14:paraId="0624DF52" w14:textId="64C2B037" w:rsidR="000F5790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T.T. – Ulica  </w:t>
      </w:r>
      <w:proofErr w:type="spellStart"/>
      <w:r>
        <w:rPr>
          <w:bCs/>
          <w:sz w:val="22"/>
          <w:szCs w:val="22"/>
        </w:rPr>
        <w:t>Fraterščica</w:t>
      </w:r>
      <w:proofErr w:type="spellEnd"/>
    </w:p>
    <w:p w14:paraId="24A4AC20" w14:textId="018A5636" w:rsidR="000F5790" w:rsidRPr="00440468" w:rsidRDefault="000F5790" w:rsidP="0019325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K.F.F. – Ulica </w:t>
      </w:r>
      <w:proofErr w:type="spellStart"/>
      <w:r>
        <w:rPr>
          <w:bCs/>
          <w:sz w:val="22"/>
          <w:szCs w:val="22"/>
        </w:rPr>
        <w:t>Podvinje</w:t>
      </w:r>
      <w:proofErr w:type="spellEnd"/>
    </w:p>
    <w:p w14:paraId="227595F6" w14:textId="77777777" w:rsidR="00440468" w:rsidRDefault="00440468" w:rsidP="0019325F">
      <w:pPr>
        <w:rPr>
          <w:b/>
          <w:bCs/>
          <w:sz w:val="22"/>
          <w:szCs w:val="22"/>
        </w:rPr>
      </w:pPr>
    </w:p>
    <w:p w14:paraId="08774974" w14:textId="3388CEE2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3A2EC710" w:rsidR="0019325F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2F9788C8" w14:textId="76C99770" w:rsidR="000054E7" w:rsidRDefault="000054E7" w:rsidP="0019325F">
      <w:pPr>
        <w:rPr>
          <w:sz w:val="22"/>
          <w:szCs w:val="22"/>
        </w:rPr>
      </w:pPr>
      <w:r>
        <w:rPr>
          <w:sz w:val="22"/>
          <w:szCs w:val="22"/>
        </w:rPr>
        <w:t>Prema tematici sjednice, pozvani su predstavnici Sektora za promet i Prometne policije ali od njih se nitko nije odazvao uz opravdanu ispriku.</w:t>
      </w:r>
    </w:p>
    <w:p w14:paraId="2EC39009" w14:textId="346270B6" w:rsidR="000054E7" w:rsidRPr="007B671E" w:rsidRDefault="000054E7" w:rsidP="0019325F">
      <w:pPr>
        <w:rPr>
          <w:sz w:val="22"/>
          <w:szCs w:val="22"/>
        </w:rPr>
      </w:pPr>
      <w:r>
        <w:rPr>
          <w:sz w:val="22"/>
          <w:szCs w:val="22"/>
        </w:rPr>
        <w:t>Ujedno pozdravlja sve građane koji su došli kao i predstavnike Gradske četvrti Črnomerec.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13B6BA07" w14:textId="085378AC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0054E7">
        <w:rPr>
          <w:sz w:val="22"/>
          <w:szCs w:val="22"/>
        </w:rPr>
        <w:t>nevnog reda.</w:t>
      </w:r>
    </w:p>
    <w:p w14:paraId="52528B5B" w14:textId="6F36DE5B" w:rsidR="007B671E" w:rsidRPr="007B671E" w:rsidRDefault="000362B0" w:rsidP="00DA4F01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5E5CF3B8" w14:textId="77777777" w:rsidR="008116C5" w:rsidRPr="002E5A45" w:rsidRDefault="008116C5" w:rsidP="008116C5">
      <w:pPr>
        <w:ind w:left="3540" w:firstLine="708"/>
        <w:rPr>
          <w:sz w:val="22"/>
          <w:szCs w:val="22"/>
        </w:rPr>
      </w:pPr>
      <w:r w:rsidRPr="007404FB">
        <w:rPr>
          <w:b/>
          <w:sz w:val="22"/>
          <w:szCs w:val="22"/>
        </w:rPr>
        <w:t>D n e v n i   r e d</w:t>
      </w:r>
    </w:p>
    <w:p w14:paraId="0D45AB44" w14:textId="7758EAE5" w:rsidR="000054E7" w:rsidRPr="0079434E" w:rsidRDefault="000054E7" w:rsidP="000054E7">
      <w:pPr>
        <w:rPr>
          <w:b/>
          <w:sz w:val="22"/>
          <w:szCs w:val="22"/>
        </w:rPr>
      </w:pPr>
    </w:p>
    <w:p w14:paraId="44C80D72" w14:textId="77777777" w:rsidR="000054E7" w:rsidRDefault="000054E7" w:rsidP="000054E7">
      <w:pPr>
        <w:ind w:left="1413" w:hanging="705"/>
        <w:rPr>
          <w:sz w:val="22"/>
          <w:szCs w:val="22"/>
        </w:rPr>
      </w:pPr>
      <w:r w:rsidRPr="0079434E">
        <w:rPr>
          <w:sz w:val="22"/>
          <w:szCs w:val="22"/>
        </w:rPr>
        <w:t>1.</w:t>
      </w:r>
      <w:r w:rsidRPr="0079434E">
        <w:rPr>
          <w:sz w:val="22"/>
          <w:szCs w:val="22"/>
        </w:rPr>
        <w:tab/>
      </w:r>
      <w:r>
        <w:rPr>
          <w:sz w:val="22"/>
          <w:szCs w:val="22"/>
        </w:rPr>
        <w:t>Strma cesta – prijedlog za prometnu regulaciju</w:t>
      </w:r>
    </w:p>
    <w:p w14:paraId="49B89BAA" w14:textId="77777777" w:rsidR="000054E7" w:rsidRPr="0079434E" w:rsidRDefault="000054E7" w:rsidP="000054E7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Topnička ulica – prijedlog za prometnu regulaciju</w:t>
      </w:r>
    </w:p>
    <w:p w14:paraId="4A38AD03" w14:textId="77777777" w:rsidR="000054E7" w:rsidRPr="0079434E" w:rsidRDefault="000054E7" w:rsidP="000054E7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3</w:t>
      </w:r>
      <w:r w:rsidRPr="0079434E">
        <w:rPr>
          <w:sz w:val="22"/>
          <w:szCs w:val="22"/>
        </w:rPr>
        <w:t>.</w:t>
      </w:r>
      <w:r w:rsidRPr="0079434E">
        <w:rPr>
          <w:sz w:val="22"/>
          <w:szCs w:val="22"/>
        </w:rPr>
        <w:tab/>
        <w:t>Pitanja, prijedlozi i odgovori</w:t>
      </w:r>
    </w:p>
    <w:p w14:paraId="7B522746" w14:textId="77777777" w:rsidR="000054E7" w:rsidRPr="0079434E" w:rsidRDefault="000054E7" w:rsidP="000054E7">
      <w:pPr>
        <w:ind w:left="2832" w:hanging="699"/>
        <w:rPr>
          <w:sz w:val="22"/>
          <w:szCs w:val="22"/>
        </w:rPr>
      </w:pPr>
    </w:p>
    <w:p w14:paraId="68371CB6" w14:textId="3B642E01" w:rsidR="00EF2D5A" w:rsidRPr="0079434E" w:rsidRDefault="00EF2D5A" w:rsidP="000054E7">
      <w:pPr>
        <w:ind w:left="1413" w:hanging="705"/>
        <w:rPr>
          <w:sz w:val="22"/>
          <w:szCs w:val="22"/>
        </w:rPr>
      </w:pPr>
    </w:p>
    <w:p w14:paraId="19765EAF" w14:textId="4639BAC2" w:rsidR="00044AEF" w:rsidRPr="003871F2" w:rsidRDefault="00FD647E" w:rsidP="003871F2">
      <w:pPr>
        <w:rPr>
          <w:sz w:val="22"/>
          <w:szCs w:val="22"/>
        </w:rPr>
      </w:pPr>
      <w:r w:rsidRPr="00FD647E">
        <w:rPr>
          <w:b/>
          <w:sz w:val="22"/>
          <w:szCs w:val="22"/>
        </w:rPr>
        <w:t xml:space="preserve">Ad. 1.  </w:t>
      </w:r>
      <w:r w:rsidR="000054E7">
        <w:rPr>
          <w:b/>
          <w:sz w:val="22"/>
          <w:szCs w:val="22"/>
        </w:rPr>
        <w:t>Strma cesta – prijedlog za prometnu regulaciju</w:t>
      </w:r>
    </w:p>
    <w:p w14:paraId="7C78B8D8" w14:textId="5CB150D2" w:rsidR="00FD647E" w:rsidRDefault="00FD647E" w:rsidP="00044AEF">
      <w:pPr>
        <w:rPr>
          <w:b/>
          <w:sz w:val="22"/>
          <w:szCs w:val="22"/>
        </w:rPr>
      </w:pPr>
    </w:p>
    <w:p w14:paraId="59BDD09B" w14:textId="7122E640" w:rsidR="00FD647E" w:rsidRDefault="00FD647E" w:rsidP="00FD64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="008F4914">
        <w:rPr>
          <w:sz w:val="22"/>
          <w:szCs w:val="22"/>
        </w:rPr>
        <w:t xml:space="preserve">otvara </w:t>
      </w:r>
      <w:r w:rsidR="000054E7">
        <w:rPr>
          <w:sz w:val="22"/>
          <w:szCs w:val="22"/>
        </w:rPr>
        <w:t>sjednicu te pojašnjava razlog održavanja današnje sjednice. Sektor z</w:t>
      </w:r>
      <w:r w:rsidR="003871F2">
        <w:rPr>
          <w:sz w:val="22"/>
          <w:szCs w:val="22"/>
        </w:rPr>
        <w:t>a promet je na temelju Zaključka</w:t>
      </w:r>
      <w:r w:rsidR="000054E7">
        <w:rPr>
          <w:sz w:val="22"/>
          <w:szCs w:val="22"/>
        </w:rPr>
        <w:t xml:space="preserve"> Mjesnog odbora „Sveti Duh“</w:t>
      </w:r>
      <w:r w:rsidR="003871F2">
        <w:rPr>
          <w:sz w:val="22"/>
          <w:szCs w:val="22"/>
        </w:rPr>
        <w:t xml:space="preserve"> i Zaključka</w:t>
      </w:r>
      <w:r w:rsidR="000054E7">
        <w:rPr>
          <w:sz w:val="22"/>
          <w:szCs w:val="22"/>
        </w:rPr>
        <w:t xml:space="preserve"> GČ Črnomerec predložio </w:t>
      </w:r>
      <w:r w:rsidR="003871F2">
        <w:rPr>
          <w:sz w:val="22"/>
          <w:szCs w:val="22"/>
        </w:rPr>
        <w:t>tri prijedloga koji su izvedivi za poboljšanje prometne regulacije u Strmoj cesti.</w:t>
      </w:r>
    </w:p>
    <w:p w14:paraId="62E80ADA" w14:textId="77777777" w:rsidR="004D734E" w:rsidRDefault="004D734E" w:rsidP="00FD647E">
      <w:pPr>
        <w:rPr>
          <w:sz w:val="22"/>
          <w:szCs w:val="22"/>
        </w:rPr>
      </w:pPr>
    </w:p>
    <w:p w14:paraId="4BC3250A" w14:textId="0508EE90" w:rsidR="003871F2" w:rsidRDefault="003871F2" w:rsidP="00FD647E">
      <w:pPr>
        <w:rPr>
          <w:sz w:val="22"/>
          <w:szCs w:val="22"/>
        </w:rPr>
      </w:pPr>
      <w:r>
        <w:rPr>
          <w:sz w:val="22"/>
          <w:szCs w:val="22"/>
        </w:rPr>
        <w:t>.</w:t>
      </w:r>
      <w:r>
        <w:rPr>
          <w:sz w:val="22"/>
          <w:szCs w:val="22"/>
        </w:rPr>
        <w:tab/>
        <w:t>Zadržava se postojeća regulacija prometa i eventualna postava zaštitnih stupića na sjevernoj strani kolnika</w:t>
      </w:r>
    </w:p>
    <w:p w14:paraId="42B4BE03" w14:textId="729CE522" w:rsidR="003871F2" w:rsidRDefault="004D734E" w:rsidP="00FD647E">
      <w:pPr>
        <w:rPr>
          <w:sz w:val="22"/>
          <w:szCs w:val="22"/>
        </w:rPr>
      </w:pPr>
      <w:r>
        <w:rPr>
          <w:sz w:val="22"/>
          <w:szCs w:val="22"/>
        </w:rPr>
        <w:t>.</w:t>
      </w:r>
      <w:r>
        <w:rPr>
          <w:sz w:val="22"/>
          <w:szCs w:val="22"/>
        </w:rPr>
        <w:tab/>
        <w:t>U</w:t>
      </w:r>
      <w:r w:rsidR="003871F2">
        <w:rPr>
          <w:sz w:val="22"/>
          <w:szCs w:val="22"/>
        </w:rPr>
        <w:t>spostava jednos</w:t>
      </w:r>
      <w:r>
        <w:rPr>
          <w:sz w:val="22"/>
          <w:szCs w:val="22"/>
        </w:rPr>
        <w:t>m</w:t>
      </w:r>
      <w:r w:rsidR="003871F2">
        <w:rPr>
          <w:sz w:val="22"/>
          <w:szCs w:val="22"/>
        </w:rPr>
        <w:t>jerne regulacije prometa cijelom dužinom ulice u smjeru juga (</w:t>
      </w:r>
      <w:r>
        <w:rPr>
          <w:sz w:val="22"/>
          <w:szCs w:val="22"/>
        </w:rPr>
        <w:t>zadržava se isti smje</w:t>
      </w:r>
      <w:r w:rsidR="003871F2">
        <w:rPr>
          <w:sz w:val="22"/>
          <w:szCs w:val="22"/>
        </w:rPr>
        <w:t>r)</w:t>
      </w:r>
    </w:p>
    <w:p w14:paraId="6F9AA448" w14:textId="0DDD327A" w:rsidR="003871F2" w:rsidRDefault="004D734E" w:rsidP="00FD647E">
      <w:pPr>
        <w:rPr>
          <w:sz w:val="22"/>
          <w:szCs w:val="22"/>
        </w:rPr>
      </w:pPr>
      <w:r>
        <w:rPr>
          <w:sz w:val="22"/>
          <w:szCs w:val="22"/>
        </w:rPr>
        <w:t>.</w:t>
      </w:r>
      <w:r>
        <w:rPr>
          <w:sz w:val="22"/>
          <w:szCs w:val="22"/>
        </w:rPr>
        <w:tab/>
        <w:t>P</w:t>
      </w:r>
      <w:r w:rsidR="003871F2">
        <w:rPr>
          <w:sz w:val="22"/>
          <w:szCs w:val="22"/>
        </w:rPr>
        <w:t xml:space="preserve">romjena sjera kretanja i </w:t>
      </w:r>
      <w:r>
        <w:rPr>
          <w:sz w:val="22"/>
          <w:szCs w:val="22"/>
        </w:rPr>
        <w:t>u</w:t>
      </w:r>
      <w:r w:rsidR="003871F2">
        <w:rPr>
          <w:sz w:val="22"/>
          <w:szCs w:val="22"/>
        </w:rPr>
        <w:t>spostava jednosjedne regulacije prometa u smjeru sjevera cijelo dužinom ulice</w:t>
      </w:r>
    </w:p>
    <w:p w14:paraId="7714C61F" w14:textId="77777777" w:rsidR="003871F2" w:rsidRPr="00FD647E" w:rsidRDefault="003871F2" w:rsidP="00FD647E">
      <w:pPr>
        <w:rPr>
          <w:sz w:val="22"/>
          <w:szCs w:val="22"/>
        </w:rPr>
      </w:pPr>
    </w:p>
    <w:p w14:paraId="167A97AC" w14:textId="293143CA" w:rsidR="00DA4F01" w:rsidRDefault="003871F2" w:rsidP="008F4914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Predsjednik otvara raspravu i uključuje građane pojedinačno da iznesu svoje mišljenje.</w:t>
      </w:r>
    </w:p>
    <w:p w14:paraId="620261C4" w14:textId="73DE1C57" w:rsidR="004D734E" w:rsidRDefault="004D734E" w:rsidP="008F4914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</w:t>
      </w:r>
      <w:r w:rsidR="001120BF">
        <w:rPr>
          <w:b/>
          <w:sz w:val="22"/>
          <w:szCs w:val="22"/>
        </w:rPr>
        <w:t>n opsežne rasprave i zajedničkih mišljenja</w:t>
      </w:r>
      <w:r>
        <w:rPr>
          <w:b/>
          <w:sz w:val="22"/>
          <w:szCs w:val="22"/>
        </w:rPr>
        <w:t xml:space="preserve"> građana predložena je nova regulacija prometa u Strmoj cesti.</w:t>
      </w:r>
    </w:p>
    <w:p w14:paraId="1780C207" w14:textId="77777777" w:rsidR="004D734E" w:rsidRDefault="004D734E" w:rsidP="008F4914">
      <w:pPr>
        <w:rPr>
          <w:b/>
          <w:sz w:val="22"/>
          <w:szCs w:val="22"/>
        </w:rPr>
      </w:pPr>
    </w:p>
    <w:p w14:paraId="054CE0E0" w14:textId="424DF0C9" w:rsidR="003871F2" w:rsidRDefault="003871F2" w:rsidP="008F49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Nakon </w:t>
      </w:r>
      <w:r w:rsidR="004D734E">
        <w:rPr>
          <w:b/>
          <w:sz w:val="22"/>
          <w:szCs w:val="22"/>
        </w:rPr>
        <w:t>glasovanja vijećnika, jednoglasno je donesen slijedeći:</w:t>
      </w:r>
    </w:p>
    <w:p w14:paraId="54CD9F39" w14:textId="3B5AB833" w:rsidR="0080025A" w:rsidRDefault="0080025A" w:rsidP="0080025A"/>
    <w:p w14:paraId="6F622286" w14:textId="77777777" w:rsidR="0080025A" w:rsidRPr="00DE7393" w:rsidRDefault="0080025A" w:rsidP="0080025A">
      <w:pPr>
        <w:jc w:val="center"/>
        <w:rPr>
          <w:b/>
        </w:rPr>
      </w:pPr>
      <w:r w:rsidRPr="00DE7393">
        <w:rPr>
          <w:b/>
        </w:rPr>
        <w:lastRenderedPageBreak/>
        <w:t>Z A K L J U Č A K</w:t>
      </w:r>
    </w:p>
    <w:p w14:paraId="22D36033" w14:textId="77777777" w:rsidR="0080025A" w:rsidRPr="00DE7393" w:rsidRDefault="0080025A" w:rsidP="0080025A">
      <w:pPr>
        <w:jc w:val="center"/>
        <w:rPr>
          <w:b/>
        </w:rPr>
      </w:pPr>
      <w:r w:rsidRPr="00DE7393">
        <w:rPr>
          <w:b/>
        </w:rPr>
        <w:t>o prijedlogu prometne regulacije u Strmoj cesti</w:t>
      </w:r>
    </w:p>
    <w:p w14:paraId="7D6B439E" w14:textId="036A234F" w:rsidR="0080025A" w:rsidRDefault="0080025A" w:rsidP="0080025A"/>
    <w:p w14:paraId="170DF82A" w14:textId="77777777" w:rsidR="0080025A" w:rsidRPr="00DE7393" w:rsidRDefault="0080025A" w:rsidP="0080025A"/>
    <w:p w14:paraId="0DF62F2A" w14:textId="77777777" w:rsidR="0080025A" w:rsidRPr="00DE7393" w:rsidRDefault="0080025A" w:rsidP="0080025A">
      <w:pPr>
        <w:ind w:left="705" w:hanging="705"/>
      </w:pPr>
      <w:r w:rsidRPr="00DE7393">
        <w:t>1.</w:t>
      </w:r>
      <w:r w:rsidRPr="00DE7393">
        <w:tab/>
        <w:t xml:space="preserve">Vijeće Mjesnog odbora Sveti Duh raspravljalo je o prijedlogu Sektora za promet, Klasa: 340-08/22-002/1776, </w:t>
      </w:r>
      <w:proofErr w:type="spellStart"/>
      <w:r w:rsidRPr="00DE7393">
        <w:t>Urbroj</w:t>
      </w:r>
      <w:proofErr w:type="spellEnd"/>
      <w:r w:rsidRPr="00DE7393">
        <w:t>: 251-13-41-1/005-22-2, od 05. prosinca 2022., o predloženoj regulaciji prometa u Strmoj cesti.</w:t>
      </w:r>
    </w:p>
    <w:p w14:paraId="387C11CF" w14:textId="77777777" w:rsidR="0080025A" w:rsidRPr="00DE7393" w:rsidRDefault="0080025A" w:rsidP="0080025A">
      <w:pPr>
        <w:ind w:left="705" w:hanging="705"/>
      </w:pPr>
    </w:p>
    <w:p w14:paraId="0AC40AD8" w14:textId="77777777" w:rsidR="0080025A" w:rsidRPr="002F54E8" w:rsidRDefault="0080025A" w:rsidP="0080025A">
      <w:pPr>
        <w:ind w:left="705" w:hanging="705"/>
        <w:rPr>
          <w:bCs/>
        </w:rPr>
      </w:pPr>
      <w:r w:rsidRPr="00DE7393">
        <w:t>2.</w:t>
      </w:r>
      <w:r w:rsidRPr="00DE7393">
        <w:tab/>
        <w:t xml:space="preserve">Vijeće je predložilo uspostavu jednosmjerne regulacije prometa </w:t>
      </w:r>
      <w:r w:rsidRPr="002F54E8">
        <w:rPr>
          <w:bCs/>
        </w:rPr>
        <w:t>od kružnog toka</w:t>
      </w:r>
      <w:r w:rsidRPr="00745B02">
        <w:rPr>
          <w:b/>
          <w:bCs/>
        </w:rPr>
        <w:t xml:space="preserve"> </w:t>
      </w:r>
      <w:r w:rsidRPr="002F54E8">
        <w:rPr>
          <w:bCs/>
        </w:rPr>
        <w:t xml:space="preserve">nakon ulice </w:t>
      </w:r>
      <w:proofErr w:type="spellStart"/>
      <w:r w:rsidRPr="002F54E8">
        <w:rPr>
          <w:bCs/>
        </w:rPr>
        <w:t>Bademovac</w:t>
      </w:r>
      <w:proofErr w:type="spellEnd"/>
      <w:r w:rsidRPr="00745B02">
        <w:rPr>
          <w:b/>
          <w:bCs/>
        </w:rPr>
        <w:t>)</w:t>
      </w:r>
      <w:r>
        <w:t xml:space="preserve"> </w:t>
      </w:r>
      <w:r w:rsidRPr="00DE7393">
        <w:t xml:space="preserve"> u smjeru juga (zadržava se isti smjer), te dozvoljenom</w:t>
      </w:r>
      <w:r>
        <w:t xml:space="preserve"> parkiranju</w:t>
      </w:r>
      <w:r w:rsidRPr="00DE7393">
        <w:t xml:space="preserve"> </w:t>
      </w:r>
      <w:r>
        <w:t>vozila</w:t>
      </w:r>
      <w:r w:rsidRPr="00DE7393">
        <w:t xml:space="preserve"> sa sjeverne strane ulice</w:t>
      </w:r>
      <w:r>
        <w:t xml:space="preserve">, </w:t>
      </w:r>
      <w:r w:rsidRPr="002F54E8">
        <w:rPr>
          <w:bCs/>
        </w:rPr>
        <w:t>uz obveznu dopunu horizontalne i vertikalne prometne signalizacije tako uređenih parkirališnih mjesta.</w:t>
      </w:r>
    </w:p>
    <w:p w14:paraId="1DE0AF60" w14:textId="77777777" w:rsidR="0080025A" w:rsidRPr="00745B02" w:rsidRDefault="0080025A" w:rsidP="0080025A">
      <w:pPr>
        <w:ind w:left="705" w:hanging="705"/>
        <w:rPr>
          <w:b/>
          <w:bCs/>
        </w:rPr>
      </w:pPr>
    </w:p>
    <w:p w14:paraId="4FB4C479" w14:textId="77777777" w:rsidR="0080025A" w:rsidRPr="002F54E8" w:rsidRDefault="0080025A" w:rsidP="0080025A">
      <w:pPr>
        <w:ind w:left="705" w:hanging="705"/>
      </w:pPr>
      <w:r>
        <w:t>3.</w:t>
      </w:r>
      <w:r>
        <w:tab/>
      </w:r>
      <w:r w:rsidRPr="002F54E8">
        <w:rPr>
          <w:bCs/>
        </w:rPr>
        <w:t>Onemogućiti parkiranje i zaustavljanje vozila sa sjeverne strane Strme ceste počevši od označenog p</w:t>
      </w:r>
      <w:r>
        <w:rPr>
          <w:bCs/>
        </w:rPr>
        <w:t>ješačkog prijelaza (kod raskrižja</w:t>
      </w:r>
      <w:r w:rsidRPr="002F54E8">
        <w:rPr>
          <w:bCs/>
        </w:rPr>
        <w:t xml:space="preserve"> s ulicom Sveti Duh) prema zapadu u dužini 4 parkirališna mjesta, postavljanjem plastičnih ili nekih drugih stupića, a sve radi bolje preglednosti pješaka pri prijelazu označenog pješačkog prijelaza.</w:t>
      </w:r>
    </w:p>
    <w:p w14:paraId="64E2448D" w14:textId="77777777" w:rsidR="0080025A" w:rsidRPr="00DE7393" w:rsidRDefault="0080025A" w:rsidP="0080025A">
      <w:pPr>
        <w:ind w:left="705" w:hanging="705"/>
      </w:pPr>
    </w:p>
    <w:p w14:paraId="576CB2F5" w14:textId="77777777" w:rsidR="0080025A" w:rsidRPr="00DE7393" w:rsidRDefault="0080025A" w:rsidP="0080025A">
      <w:pPr>
        <w:ind w:left="705" w:hanging="705"/>
      </w:pPr>
      <w:r>
        <w:t>4</w:t>
      </w:r>
      <w:r w:rsidRPr="00DE7393">
        <w:t>.</w:t>
      </w:r>
      <w:r w:rsidRPr="00DE7393">
        <w:tab/>
        <w:t xml:space="preserve">Nastavno na točku 2. ovog Zaključka, Vijeće traži izmjenu Rješenja, Gradskog ureda za obnovu, izgradnju, prostorno uređenje, graditeljstvo, komunalne poslove i promet, Klasa: UP/I 340-08/22-002/2284, </w:t>
      </w:r>
      <w:proofErr w:type="spellStart"/>
      <w:r w:rsidRPr="00DE7393">
        <w:t>Urbroj</w:t>
      </w:r>
      <w:proofErr w:type="spellEnd"/>
      <w:r w:rsidRPr="00DE7393">
        <w:t>: 251-10-41-1/002-22-2, od 28. studenog 2022., na način da se ukloni dopunska ploča E01(130) na Strmoj cesti kod raskrižja s Ulicom Sveti Duh.</w:t>
      </w:r>
    </w:p>
    <w:p w14:paraId="001A43C3" w14:textId="77777777" w:rsidR="0080025A" w:rsidRPr="00DE7393" w:rsidRDefault="0080025A" w:rsidP="0080025A">
      <w:pPr>
        <w:ind w:left="705" w:hanging="705"/>
      </w:pPr>
    </w:p>
    <w:p w14:paraId="0AA652C1" w14:textId="77777777" w:rsidR="0080025A" w:rsidRPr="00DE7393" w:rsidRDefault="0080025A" w:rsidP="0080025A">
      <w:pPr>
        <w:ind w:left="705" w:hanging="705"/>
      </w:pPr>
      <w:r>
        <w:t>5</w:t>
      </w:r>
      <w:r w:rsidRPr="00DE7393">
        <w:t>.</w:t>
      </w:r>
      <w:r w:rsidRPr="00DE7393">
        <w:tab/>
        <w:t>Ovaj Zaključak dostavit će se Gradskom uredu za mjesnu samoupravu, civilnu zaštitu i sigurnost te Vijeću Gradske četvrti Črnomerec na daljnje postupanje.</w:t>
      </w:r>
    </w:p>
    <w:p w14:paraId="29C17176" w14:textId="77777777" w:rsidR="0080025A" w:rsidRPr="00DE7393" w:rsidRDefault="0080025A" w:rsidP="0080025A">
      <w:pPr>
        <w:ind w:left="705" w:hanging="705"/>
      </w:pPr>
    </w:p>
    <w:p w14:paraId="1EB96BBD" w14:textId="3837787A" w:rsidR="00E70704" w:rsidRDefault="00E70704" w:rsidP="00E70704"/>
    <w:p w14:paraId="4931C9DF" w14:textId="0039A276" w:rsidR="00E70704" w:rsidRDefault="00E70704" w:rsidP="00E70704">
      <w:pPr>
        <w:rPr>
          <w:b/>
          <w:sz w:val="22"/>
          <w:szCs w:val="22"/>
        </w:rPr>
      </w:pPr>
      <w:r w:rsidRPr="00E70704">
        <w:rPr>
          <w:b/>
        </w:rPr>
        <w:t xml:space="preserve">Ad. 2.  </w:t>
      </w:r>
      <w:r w:rsidRPr="00E70704">
        <w:rPr>
          <w:b/>
          <w:sz w:val="22"/>
          <w:szCs w:val="22"/>
        </w:rPr>
        <w:t>Topnička ulica – prijedlog za prometnu regulaciju</w:t>
      </w:r>
    </w:p>
    <w:p w14:paraId="3E1A458F" w14:textId="67EFE2F3" w:rsidR="00E70704" w:rsidRDefault="00E70704" w:rsidP="00E70704">
      <w:pPr>
        <w:rPr>
          <w:b/>
          <w:sz w:val="22"/>
          <w:szCs w:val="22"/>
        </w:rPr>
      </w:pPr>
    </w:p>
    <w:p w14:paraId="78E274BE" w14:textId="14E7EC5E" w:rsidR="00E70704" w:rsidRDefault="00E70704" w:rsidP="00E70704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Predsjednik otvara raspravu o problemu parkiranja u Topničkoj ulici.</w:t>
      </w:r>
    </w:p>
    <w:p w14:paraId="2063A1CD" w14:textId="77777777" w:rsidR="005E1A45" w:rsidRDefault="005E1A45" w:rsidP="00E70704">
      <w:pPr>
        <w:rPr>
          <w:b/>
          <w:sz w:val="22"/>
          <w:szCs w:val="22"/>
        </w:rPr>
      </w:pPr>
    </w:p>
    <w:p w14:paraId="717C30D9" w14:textId="481CA61E" w:rsidR="00E70704" w:rsidRPr="005E1A45" w:rsidRDefault="00E70704" w:rsidP="00E70704">
      <w:pPr>
        <w:rPr>
          <w:sz w:val="22"/>
          <w:szCs w:val="22"/>
        </w:rPr>
      </w:pPr>
      <w:r w:rsidRPr="005E1A45">
        <w:rPr>
          <w:sz w:val="22"/>
          <w:szCs w:val="22"/>
        </w:rPr>
        <w:t>Daje riječ građanima koji se pojedinačno izjašnjavaju o problemu parkiranja te kažnjavanju</w:t>
      </w:r>
      <w:r w:rsidR="00C30AE4" w:rsidRPr="005E1A45">
        <w:rPr>
          <w:sz w:val="22"/>
          <w:szCs w:val="22"/>
        </w:rPr>
        <w:t xml:space="preserve"> vozača zbog </w:t>
      </w:r>
      <w:r w:rsidRPr="005E1A45">
        <w:rPr>
          <w:sz w:val="22"/>
          <w:szCs w:val="22"/>
        </w:rPr>
        <w:t xml:space="preserve"> </w:t>
      </w:r>
      <w:r w:rsidR="00C30AE4" w:rsidRPr="005E1A45">
        <w:rPr>
          <w:sz w:val="22"/>
          <w:szCs w:val="22"/>
        </w:rPr>
        <w:t>nepropi</w:t>
      </w:r>
      <w:r w:rsidRPr="005E1A45">
        <w:rPr>
          <w:sz w:val="22"/>
          <w:szCs w:val="22"/>
        </w:rPr>
        <w:t>sno</w:t>
      </w:r>
      <w:r w:rsidR="00C30AE4" w:rsidRPr="005E1A45">
        <w:rPr>
          <w:sz w:val="22"/>
          <w:szCs w:val="22"/>
        </w:rPr>
        <w:t>g parkiranja u Topničkoj ulici.</w:t>
      </w:r>
    </w:p>
    <w:p w14:paraId="0E1D9E33" w14:textId="7A0E1917" w:rsidR="00C30AE4" w:rsidRPr="005E1A45" w:rsidRDefault="004A7C9E" w:rsidP="00E70704">
      <w:pPr>
        <w:rPr>
          <w:sz w:val="22"/>
          <w:szCs w:val="22"/>
        </w:rPr>
      </w:pPr>
      <w:r w:rsidRPr="005E1A45">
        <w:rPr>
          <w:sz w:val="22"/>
          <w:szCs w:val="22"/>
        </w:rPr>
        <w:t xml:space="preserve">Postoji mogućnost za uspostavljanje cca šest(6) uzdužnih parkirališnih mjesta uz južni rub kolnika, uz osnovni preduvjet uvođenja jednosmjerne regulacije prometa u cijeloj ulici. </w:t>
      </w:r>
    </w:p>
    <w:p w14:paraId="72DA9809" w14:textId="090FE109" w:rsidR="001120BF" w:rsidRPr="005E1A45" w:rsidRDefault="001120BF" w:rsidP="001120BF">
      <w:pPr>
        <w:rPr>
          <w:sz w:val="22"/>
          <w:szCs w:val="22"/>
        </w:rPr>
      </w:pPr>
      <w:r w:rsidRPr="005E1A45">
        <w:rPr>
          <w:sz w:val="22"/>
          <w:szCs w:val="22"/>
        </w:rPr>
        <w:t>Nakon opsežne rasprave i zajedničkih mišljenja građana predložena je nova regulacija prometa u Strmoj cesti.</w:t>
      </w:r>
    </w:p>
    <w:p w14:paraId="47077EF7" w14:textId="77777777" w:rsidR="001120BF" w:rsidRDefault="001120BF" w:rsidP="001120BF">
      <w:pPr>
        <w:rPr>
          <w:b/>
          <w:sz w:val="22"/>
          <w:szCs w:val="22"/>
        </w:rPr>
      </w:pPr>
    </w:p>
    <w:p w14:paraId="059EA094" w14:textId="1A80D8F2" w:rsidR="001120BF" w:rsidRDefault="001120BF" w:rsidP="001120BF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glasovanja vijećnika, jednoglasno je donesen slijedeći:</w:t>
      </w:r>
    </w:p>
    <w:p w14:paraId="5C0F8B7D" w14:textId="13D33252" w:rsidR="001120BF" w:rsidRDefault="001120BF" w:rsidP="001120BF">
      <w:pPr>
        <w:rPr>
          <w:b/>
          <w:sz w:val="22"/>
          <w:szCs w:val="22"/>
        </w:rPr>
      </w:pPr>
    </w:p>
    <w:p w14:paraId="73277F25" w14:textId="77777777" w:rsidR="0080025A" w:rsidRPr="0080025A" w:rsidRDefault="0080025A" w:rsidP="0080025A"/>
    <w:p w14:paraId="4D45B34A" w14:textId="77777777" w:rsidR="0080025A" w:rsidRPr="0080025A" w:rsidRDefault="0080025A" w:rsidP="0080025A">
      <w:pPr>
        <w:jc w:val="center"/>
        <w:rPr>
          <w:b/>
        </w:rPr>
      </w:pPr>
      <w:r w:rsidRPr="0080025A">
        <w:rPr>
          <w:b/>
        </w:rPr>
        <w:t>Z A K LJ U Č A K</w:t>
      </w:r>
    </w:p>
    <w:p w14:paraId="05FBF9AD" w14:textId="77777777" w:rsidR="0080025A" w:rsidRPr="0080025A" w:rsidRDefault="0080025A" w:rsidP="0080025A">
      <w:pPr>
        <w:jc w:val="center"/>
        <w:rPr>
          <w:b/>
        </w:rPr>
      </w:pPr>
      <w:r w:rsidRPr="0080025A">
        <w:rPr>
          <w:b/>
        </w:rPr>
        <w:t>o prijedlogu uvođenja nove regulacije prometa u Topničkoj ulici</w:t>
      </w:r>
    </w:p>
    <w:p w14:paraId="2EA60285" w14:textId="77777777" w:rsidR="0080025A" w:rsidRPr="0080025A" w:rsidRDefault="0080025A" w:rsidP="0080025A"/>
    <w:p w14:paraId="31BB6349" w14:textId="77777777" w:rsidR="0080025A" w:rsidRPr="0080025A" w:rsidRDefault="0080025A" w:rsidP="0080025A"/>
    <w:p w14:paraId="7CDCBF7B" w14:textId="77777777" w:rsidR="0080025A" w:rsidRPr="0080025A" w:rsidRDefault="0080025A" w:rsidP="0080025A"/>
    <w:p w14:paraId="3BAADB54" w14:textId="77777777" w:rsidR="0080025A" w:rsidRPr="0080025A" w:rsidRDefault="0080025A" w:rsidP="0080025A">
      <w:pPr>
        <w:ind w:left="705" w:hanging="705"/>
      </w:pPr>
      <w:r w:rsidRPr="0080025A">
        <w:t>1.</w:t>
      </w:r>
      <w:r w:rsidRPr="0080025A">
        <w:tab/>
        <w:t>Vijeće Mjesnog odbora „Sveti Duh“ raspravljalo je o prometnoj regulaciji u Topničkoj ulici te problemu o nedovoljno parkirališnih mjesta.</w:t>
      </w:r>
    </w:p>
    <w:p w14:paraId="24ACF2EB" w14:textId="77777777" w:rsidR="0080025A" w:rsidRPr="0080025A" w:rsidRDefault="0080025A" w:rsidP="0080025A"/>
    <w:p w14:paraId="19EFED34" w14:textId="77777777" w:rsidR="0080025A" w:rsidRPr="0080025A" w:rsidRDefault="0080025A" w:rsidP="0080025A">
      <w:pPr>
        <w:ind w:left="705" w:hanging="705"/>
      </w:pPr>
      <w:r w:rsidRPr="0080025A">
        <w:lastRenderedPageBreak/>
        <w:t>2.</w:t>
      </w:r>
      <w:r w:rsidRPr="0080025A">
        <w:tab/>
        <w:t xml:space="preserve">Slijedom očevida i rasprave, Vijeće predlaže da Topnička ulica bude jednosmjerna od ulice Dražice u smjeru istoka,  ukidanje pješačkog prijelaza kod ulice Dražice </w:t>
      </w:r>
      <w:r w:rsidRPr="0080025A">
        <w:rPr>
          <w:bCs/>
        </w:rPr>
        <w:t>i uspostavu novoga</w:t>
      </w:r>
      <w:r w:rsidRPr="0080025A">
        <w:rPr>
          <w:b/>
          <w:bCs/>
        </w:rPr>
        <w:t xml:space="preserve"> </w:t>
      </w:r>
      <w:r w:rsidRPr="0080025A">
        <w:rPr>
          <w:bCs/>
        </w:rPr>
        <w:t>pješačkog prijelaza prije ulice Dražice,</w:t>
      </w:r>
      <w:r w:rsidRPr="0080025A">
        <w:t xml:space="preserve"> proširenje kolnika s južne strane (nasuprot Doma sv. Maksimilijan) uspostavom maksimalnog broja parkirališnih mjesta.</w:t>
      </w:r>
    </w:p>
    <w:p w14:paraId="246B907A" w14:textId="77777777" w:rsidR="0080025A" w:rsidRPr="0080025A" w:rsidRDefault="0080025A" w:rsidP="0080025A"/>
    <w:p w14:paraId="4D924EB8" w14:textId="77777777" w:rsidR="0080025A" w:rsidRPr="0080025A" w:rsidRDefault="0080025A" w:rsidP="0080025A">
      <w:pPr>
        <w:ind w:left="705" w:hanging="705"/>
      </w:pPr>
      <w:r w:rsidRPr="0080025A">
        <w:t xml:space="preserve">3. </w:t>
      </w:r>
      <w:r w:rsidRPr="0080025A">
        <w:tab/>
        <w:t>Ovaj Zaključak dostavit će se Gradskom uredu za mjesnu samoupravu, civilnu zaštitu i sigurnost te Vijeću Gradske četvrti Črnomerec na daljnje postupanje.</w:t>
      </w:r>
    </w:p>
    <w:p w14:paraId="58C1F557" w14:textId="52F784EE" w:rsidR="000A5AF1" w:rsidRPr="005E1A45" w:rsidRDefault="000A5AF1" w:rsidP="005E1A45">
      <w:pPr>
        <w:rPr>
          <w:sz w:val="22"/>
          <w:szCs w:val="22"/>
        </w:rPr>
      </w:pPr>
    </w:p>
    <w:p w14:paraId="6917F97C" w14:textId="048875EF" w:rsidR="00E70704" w:rsidRPr="005E1A45" w:rsidRDefault="00E70704" w:rsidP="00E70704">
      <w:pPr>
        <w:ind w:left="705" w:hanging="705"/>
      </w:pPr>
    </w:p>
    <w:p w14:paraId="639D3865" w14:textId="72685518" w:rsidR="00D2467D" w:rsidRDefault="00D2467D" w:rsidP="004717BA">
      <w:pPr>
        <w:rPr>
          <w:sz w:val="22"/>
          <w:szCs w:val="22"/>
        </w:rPr>
      </w:pPr>
    </w:p>
    <w:p w14:paraId="4825DF29" w14:textId="68187311" w:rsidR="004717BA" w:rsidRPr="004717BA" w:rsidRDefault="002607B1" w:rsidP="004717BA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3</w:t>
      </w:r>
      <w:r w:rsidR="001A6070" w:rsidRPr="001A6070">
        <w:rPr>
          <w:b/>
          <w:sz w:val="22"/>
          <w:szCs w:val="22"/>
        </w:rPr>
        <w:t>.  Pitanja, prijedlozi i odgovori</w:t>
      </w:r>
    </w:p>
    <w:p w14:paraId="6F394AA0" w14:textId="52007356" w:rsidR="004717BA" w:rsidRPr="004717BA" w:rsidRDefault="004717BA" w:rsidP="002607B1">
      <w:pPr>
        <w:ind w:left="2832" w:hanging="699"/>
        <w:rPr>
          <w:b/>
          <w:sz w:val="22"/>
          <w:szCs w:val="22"/>
        </w:rPr>
      </w:pPr>
    </w:p>
    <w:p w14:paraId="344F658C" w14:textId="13C1C8A6" w:rsidR="00CF7746" w:rsidRDefault="000E1185" w:rsidP="00CF7746">
      <w:pPr>
        <w:rPr>
          <w:bCs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E72C8C">
        <w:rPr>
          <w:bCs/>
          <w:sz w:val="22"/>
          <w:szCs w:val="22"/>
        </w:rPr>
        <w:t xml:space="preserve"> </w:t>
      </w:r>
      <w:r w:rsidR="00D2467D">
        <w:rPr>
          <w:bCs/>
          <w:sz w:val="22"/>
          <w:szCs w:val="22"/>
        </w:rPr>
        <w:t>otvara raspravu.</w:t>
      </w:r>
    </w:p>
    <w:p w14:paraId="0C3B41A1" w14:textId="03D0A8A8" w:rsidR="00D2467D" w:rsidRDefault="00D2467D" w:rsidP="00CF7746">
      <w:pPr>
        <w:rPr>
          <w:bCs/>
          <w:sz w:val="22"/>
          <w:szCs w:val="22"/>
        </w:rPr>
      </w:pPr>
      <w:r w:rsidRPr="00DB588E">
        <w:rPr>
          <w:b/>
          <w:bCs/>
          <w:sz w:val="22"/>
          <w:szCs w:val="22"/>
        </w:rPr>
        <w:t>Zdenka Sviben</w:t>
      </w:r>
      <w:r>
        <w:rPr>
          <w:bCs/>
          <w:sz w:val="22"/>
          <w:szCs w:val="22"/>
        </w:rPr>
        <w:t xml:space="preserve"> pre</w:t>
      </w:r>
      <w:r w:rsidR="00DB588E">
        <w:rPr>
          <w:bCs/>
          <w:sz w:val="22"/>
          <w:szCs w:val="22"/>
        </w:rPr>
        <w:t>d</w:t>
      </w:r>
      <w:r>
        <w:rPr>
          <w:bCs/>
          <w:sz w:val="22"/>
          <w:szCs w:val="22"/>
        </w:rPr>
        <w:t xml:space="preserve">laže </w:t>
      </w:r>
      <w:r w:rsidR="00DB588E">
        <w:rPr>
          <w:bCs/>
          <w:sz w:val="22"/>
          <w:szCs w:val="22"/>
        </w:rPr>
        <w:t>da se na temelju upita građana</w:t>
      </w:r>
      <w:r>
        <w:rPr>
          <w:bCs/>
          <w:sz w:val="22"/>
          <w:szCs w:val="22"/>
        </w:rPr>
        <w:t xml:space="preserve"> ukloni zeleni otok na križanju Topničke i </w:t>
      </w:r>
      <w:proofErr w:type="spellStart"/>
      <w:r>
        <w:rPr>
          <w:bCs/>
          <w:sz w:val="22"/>
          <w:szCs w:val="22"/>
        </w:rPr>
        <w:t>K</w:t>
      </w:r>
      <w:r w:rsidR="00DB588E">
        <w:rPr>
          <w:bCs/>
          <w:sz w:val="22"/>
          <w:szCs w:val="22"/>
        </w:rPr>
        <w:t>rčelićeve</w:t>
      </w:r>
      <w:proofErr w:type="spellEnd"/>
      <w:r w:rsidR="00DB588E">
        <w:rPr>
          <w:bCs/>
          <w:sz w:val="22"/>
          <w:szCs w:val="22"/>
        </w:rPr>
        <w:t xml:space="preserve"> ulice.</w:t>
      </w:r>
    </w:p>
    <w:p w14:paraId="06810C6B" w14:textId="77777777" w:rsidR="00D2467D" w:rsidRPr="007B671E" w:rsidRDefault="00D2467D" w:rsidP="00CF7746">
      <w:pPr>
        <w:rPr>
          <w:sz w:val="22"/>
          <w:szCs w:val="22"/>
        </w:rPr>
      </w:pPr>
    </w:p>
    <w:p w14:paraId="3366C8E1" w14:textId="3B453520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DB588E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09EDA531" w14:textId="77777777" w:rsidR="006514A3" w:rsidRDefault="006514A3" w:rsidP="00D31496">
      <w:pPr>
        <w:rPr>
          <w:bCs/>
          <w:sz w:val="22"/>
          <w:szCs w:val="22"/>
        </w:rPr>
      </w:pPr>
    </w:p>
    <w:p w14:paraId="2634EBC0" w14:textId="77777777" w:rsidR="006514A3" w:rsidRDefault="006514A3" w:rsidP="00D31496">
      <w:pPr>
        <w:rPr>
          <w:bCs/>
          <w:sz w:val="22"/>
          <w:szCs w:val="22"/>
        </w:rPr>
      </w:pPr>
    </w:p>
    <w:p w14:paraId="5BC497BF" w14:textId="1D6AD332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20BB36AF" w:rsidR="009F2FE7" w:rsidRDefault="009F2FE7" w:rsidP="00D31496">
      <w:pPr>
        <w:ind w:left="4956"/>
      </w:pPr>
    </w:p>
    <w:p w14:paraId="6E0AA03C" w14:textId="6CDCADC9" w:rsidR="00DB588E" w:rsidRPr="007B671E" w:rsidRDefault="00DB588E" w:rsidP="00D31496">
      <w:pPr>
        <w:ind w:left="4956"/>
      </w:pPr>
    </w:p>
    <w:p w14:paraId="6215CC5B" w14:textId="4C7F9E6B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DB588E">
        <w:rPr>
          <w:color w:val="000000"/>
          <w:sz w:val="22"/>
          <w:szCs w:val="22"/>
          <w:lang w:eastAsia="en-US"/>
        </w:rPr>
        <w:t>024-08/23-003/178</w:t>
      </w:r>
    </w:p>
    <w:p w14:paraId="794DBBE3" w14:textId="7CFC64A4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DA4471">
        <w:rPr>
          <w:color w:val="000000"/>
          <w:sz w:val="22"/>
          <w:szCs w:val="22"/>
          <w:lang w:eastAsia="en-US"/>
        </w:rPr>
        <w:t>/004</w:t>
      </w:r>
      <w:r w:rsidR="006514A3">
        <w:rPr>
          <w:color w:val="000000"/>
          <w:sz w:val="22"/>
          <w:szCs w:val="22"/>
          <w:lang w:eastAsia="en-US"/>
        </w:rPr>
        <w:t>-23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6DE180A3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DB588E">
        <w:rPr>
          <w:color w:val="000000"/>
          <w:sz w:val="22"/>
          <w:szCs w:val="22"/>
          <w:lang w:eastAsia="en-US"/>
        </w:rPr>
        <w:t>01. veljače</w:t>
      </w:r>
      <w:r w:rsidR="006514A3">
        <w:rPr>
          <w:color w:val="000000"/>
          <w:sz w:val="22"/>
          <w:szCs w:val="22"/>
          <w:lang w:eastAsia="en-US"/>
        </w:rPr>
        <w:t xml:space="preserve"> 2023.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61507DD4" w14:textId="77777777" w:rsidR="004717BA" w:rsidRDefault="004717BA" w:rsidP="00D31496">
      <w:pPr>
        <w:ind w:left="4956"/>
        <w:rPr>
          <w:sz w:val="22"/>
          <w:szCs w:val="22"/>
        </w:rPr>
      </w:pPr>
    </w:p>
    <w:p w14:paraId="04F27FEB" w14:textId="77777777" w:rsidR="004717BA" w:rsidRDefault="004717BA" w:rsidP="00D31496">
      <w:pPr>
        <w:ind w:left="4956"/>
        <w:rPr>
          <w:sz w:val="22"/>
          <w:szCs w:val="22"/>
        </w:rPr>
      </w:pPr>
    </w:p>
    <w:p w14:paraId="3648BE85" w14:textId="253BDF4E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640C9447" w:rsidR="00D31496" w:rsidRDefault="00D31496" w:rsidP="00D31496">
      <w:pPr>
        <w:rPr>
          <w:bCs/>
          <w:sz w:val="22"/>
          <w:szCs w:val="22"/>
        </w:rPr>
      </w:pPr>
    </w:p>
    <w:p w14:paraId="51A153D7" w14:textId="3B903509" w:rsidR="002579C5" w:rsidRDefault="002579C5" w:rsidP="00D31496">
      <w:pPr>
        <w:rPr>
          <w:bCs/>
          <w:sz w:val="22"/>
          <w:szCs w:val="22"/>
        </w:rPr>
      </w:pPr>
    </w:p>
    <w:p w14:paraId="264F80A0" w14:textId="524CB202" w:rsidR="002579C5" w:rsidRDefault="002579C5" w:rsidP="00D31496">
      <w:pPr>
        <w:rPr>
          <w:bCs/>
          <w:sz w:val="22"/>
          <w:szCs w:val="22"/>
        </w:rPr>
      </w:pPr>
    </w:p>
    <w:p w14:paraId="6355DC2D" w14:textId="048325DD" w:rsidR="002579C5" w:rsidRDefault="002579C5" w:rsidP="00D31496">
      <w:pPr>
        <w:rPr>
          <w:bCs/>
          <w:sz w:val="22"/>
          <w:szCs w:val="22"/>
        </w:rPr>
      </w:pPr>
    </w:p>
    <w:p w14:paraId="36505246" w14:textId="3DD97B44" w:rsidR="002579C5" w:rsidRDefault="002579C5" w:rsidP="00D31496">
      <w:pPr>
        <w:rPr>
          <w:bCs/>
          <w:sz w:val="22"/>
          <w:szCs w:val="22"/>
        </w:rPr>
      </w:pPr>
    </w:p>
    <w:p w14:paraId="5B5AB99E" w14:textId="74C4C384" w:rsidR="002579C5" w:rsidRDefault="002579C5" w:rsidP="00D31496">
      <w:pPr>
        <w:rPr>
          <w:bCs/>
          <w:sz w:val="22"/>
          <w:szCs w:val="22"/>
        </w:rPr>
      </w:pPr>
    </w:p>
    <w:p w14:paraId="3B8D8D8C" w14:textId="2B32F7BC" w:rsidR="002579C5" w:rsidRDefault="002579C5" w:rsidP="00D31496">
      <w:pPr>
        <w:rPr>
          <w:bCs/>
          <w:sz w:val="22"/>
          <w:szCs w:val="22"/>
        </w:rPr>
      </w:pPr>
    </w:p>
    <w:p w14:paraId="5D56A2B7" w14:textId="089426F7" w:rsidR="002579C5" w:rsidRDefault="002579C5" w:rsidP="00D31496">
      <w:pPr>
        <w:rPr>
          <w:bCs/>
          <w:sz w:val="22"/>
          <w:szCs w:val="22"/>
        </w:rPr>
      </w:pPr>
    </w:p>
    <w:p w14:paraId="36A78176" w14:textId="694B937F" w:rsidR="002579C5" w:rsidRDefault="002579C5" w:rsidP="00D31496">
      <w:pPr>
        <w:rPr>
          <w:bCs/>
          <w:sz w:val="22"/>
          <w:szCs w:val="22"/>
        </w:rPr>
      </w:pPr>
    </w:p>
    <w:p w14:paraId="13665185" w14:textId="7639AF98" w:rsidR="002579C5" w:rsidRDefault="002579C5" w:rsidP="00D31496">
      <w:pPr>
        <w:rPr>
          <w:bCs/>
          <w:sz w:val="22"/>
          <w:szCs w:val="22"/>
        </w:rPr>
      </w:pPr>
    </w:p>
    <w:p w14:paraId="1E1260DE" w14:textId="641ABB09" w:rsidR="002579C5" w:rsidRDefault="002579C5" w:rsidP="00D31496">
      <w:pPr>
        <w:rPr>
          <w:bCs/>
          <w:sz w:val="22"/>
          <w:szCs w:val="22"/>
        </w:rPr>
      </w:pPr>
    </w:p>
    <w:p w14:paraId="70863ECE" w14:textId="2FB4A3AE" w:rsidR="002579C5" w:rsidRDefault="002579C5" w:rsidP="00D31496">
      <w:pPr>
        <w:rPr>
          <w:bCs/>
          <w:sz w:val="22"/>
          <w:szCs w:val="22"/>
        </w:rPr>
      </w:pPr>
    </w:p>
    <w:p w14:paraId="3FF80BC6" w14:textId="18519629" w:rsidR="002579C5" w:rsidRDefault="002579C5" w:rsidP="00D31496">
      <w:pPr>
        <w:rPr>
          <w:bCs/>
          <w:sz w:val="22"/>
          <w:szCs w:val="22"/>
        </w:rPr>
      </w:pPr>
    </w:p>
    <w:p w14:paraId="0CFA64C3" w14:textId="48144A76" w:rsidR="002579C5" w:rsidRDefault="002579C5" w:rsidP="00D31496">
      <w:pPr>
        <w:rPr>
          <w:bCs/>
          <w:sz w:val="22"/>
          <w:szCs w:val="22"/>
        </w:rPr>
      </w:pPr>
    </w:p>
    <w:p w14:paraId="4D7971F9" w14:textId="64031CCD" w:rsidR="002579C5" w:rsidRDefault="002579C5" w:rsidP="00D31496">
      <w:pPr>
        <w:rPr>
          <w:bCs/>
          <w:sz w:val="22"/>
          <w:szCs w:val="22"/>
        </w:rPr>
      </w:pPr>
    </w:p>
    <w:p w14:paraId="6674DA42" w14:textId="75444ECB" w:rsidR="002579C5" w:rsidRDefault="002579C5" w:rsidP="00D31496">
      <w:pPr>
        <w:rPr>
          <w:bCs/>
          <w:sz w:val="22"/>
          <w:szCs w:val="22"/>
        </w:rPr>
      </w:pPr>
    </w:p>
    <w:p w14:paraId="588FAAA5" w14:textId="1E156E4A" w:rsidR="002579C5" w:rsidRDefault="002579C5" w:rsidP="00D31496">
      <w:pPr>
        <w:rPr>
          <w:bCs/>
          <w:sz w:val="22"/>
          <w:szCs w:val="22"/>
        </w:rPr>
      </w:pPr>
    </w:p>
    <w:p w14:paraId="3734C767" w14:textId="32565088" w:rsidR="002579C5" w:rsidRDefault="002579C5" w:rsidP="00D31496">
      <w:pPr>
        <w:rPr>
          <w:bCs/>
          <w:sz w:val="22"/>
          <w:szCs w:val="22"/>
        </w:rPr>
      </w:pPr>
    </w:p>
    <w:p w14:paraId="4FC36CBF" w14:textId="75F3BA46" w:rsidR="002579C5" w:rsidRDefault="002579C5" w:rsidP="002579C5">
      <w:pPr>
        <w:rPr>
          <w:bCs/>
          <w:sz w:val="22"/>
          <w:szCs w:val="22"/>
        </w:rPr>
      </w:pPr>
    </w:p>
    <w:p w14:paraId="223DFC27" w14:textId="77777777" w:rsidR="002579C5" w:rsidRDefault="002579C5" w:rsidP="002579C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3"/>
      </w:tblGrid>
      <w:tr w:rsidR="002579C5" w14:paraId="79EE7E5D" w14:textId="77777777" w:rsidTr="00AC093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FB335" w14:textId="54BA45A4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 o glasanju na 21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FAA73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796C0470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D72A04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17AE22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243251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4F300A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3C79FD58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FF348BB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339F423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157EA7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CB75FA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2579C5" w14:paraId="281D37A8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E6D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D59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D5E5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9134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259CFFB0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F19D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NIKOLA ŠANTA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D5C0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E5B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80F5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F7C3346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BDC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BOJAN BLAŽEVIĆ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8581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9162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F9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33725D2E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B3DC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GORAN JUKIĆ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D7F0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E3EF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282E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1A1096A8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79EA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LJUBOMIR MARIĆ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D56F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CB7B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0473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0A0DE01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6D9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VLADIMIRA MATOŠIN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38E8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DEF7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CE5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74D87EFA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738D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SANDRA BREGANT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C1FD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DD14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1DC2" w14:textId="77777777" w:rsidR="002579C5" w:rsidRDefault="002579C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4CCA1420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08C456A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04FD272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1491835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C329D51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5ABBF4E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F72F87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8B23209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7367096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E8A2B4C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5921D4DD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28D6CBC2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353A2B3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A9582F8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4CE4B0B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5E18F7C8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1F00365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FBEFCC0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CF34166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B20A2F8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9C5" w14:paraId="0014A5F1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69EE0" w14:textId="77777777" w:rsidR="002579C5" w:rsidRDefault="002579C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069F4CD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BE15F60" w14:textId="77777777" w:rsidR="002579C5" w:rsidRDefault="002579C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32ECDA4" w14:textId="77777777" w:rsidR="002579C5" w:rsidRDefault="002579C5" w:rsidP="002579C5">
      <w:pPr>
        <w:rPr>
          <w:sz w:val="22"/>
          <w:szCs w:val="22"/>
        </w:rPr>
      </w:pPr>
    </w:p>
    <w:p w14:paraId="2593E42C" w14:textId="77777777" w:rsidR="002579C5" w:rsidRPr="007B671E" w:rsidRDefault="002579C5" w:rsidP="002579C5">
      <w:pPr>
        <w:rPr>
          <w:bCs/>
          <w:sz w:val="22"/>
          <w:szCs w:val="22"/>
        </w:rPr>
      </w:pPr>
    </w:p>
    <w:p w14:paraId="7A90F1FA" w14:textId="47E3058B" w:rsidR="002579C5" w:rsidRDefault="002579C5" w:rsidP="00D31496">
      <w:pPr>
        <w:rPr>
          <w:bCs/>
          <w:sz w:val="22"/>
          <w:szCs w:val="22"/>
        </w:rPr>
      </w:pPr>
    </w:p>
    <w:p w14:paraId="6B588720" w14:textId="60AFA29D" w:rsidR="002579C5" w:rsidRDefault="002579C5" w:rsidP="00D31496">
      <w:pPr>
        <w:rPr>
          <w:bCs/>
          <w:sz w:val="22"/>
          <w:szCs w:val="22"/>
        </w:rPr>
      </w:pPr>
    </w:p>
    <w:p w14:paraId="4CFE4032" w14:textId="404F1752" w:rsidR="002579C5" w:rsidRDefault="002579C5" w:rsidP="00D31496">
      <w:pPr>
        <w:rPr>
          <w:bCs/>
          <w:sz w:val="22"/>
          <w:szCs w:val="22"/>
        </w:rPr>
      </w:pPr>
    </w:p>
    <w:p w14:paraId="353E8705" w14:textId="77777777" w:rsidR="002579C5" w:rsidRPr="007B671E" w:rsidRDefault="002579C5" w:rsidP="00D31496">
      <w:pPr>
        <w:rPr>
          <w:bCs/>
          <w:sz w:val="22"/>
          <w:szCs w:val="22"/>
        </w:rPr>
      </w:pPr>
    </w:p>
    <w:sectPr w:rsidR="002579C5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12CD259B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9C5">
          <w:rPr>
            <w:noProof/>
          </w:rPr>
          <w:t>4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0BE61BBC"/>
    <w:multiLevelType w:val="hybridMultilevel"/>
    <w:tmpl w:val="EF8C8146"/>
    <w:lvl w:ilvl="0" w:tplc="C3124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05F1BF9"/>
    <w:multiLevelType w:val="hybridMultilevel"/>
    <w:tmpl w:val="A9803D0C"/>
    <w:lvl w:ilvl="0" w:tplc="5CF49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"/>
  </w:num>
  <w:num w:numId="4">
    <w:abstractNumId w:val="5"/>
  </w:num>
  <w:num w:numId="5">
    <w:abstractNumId w:val="35"/>
  </w:num>
  <w:num w:numId="6">
    <w:abstractNumId w:val="44"/>
  </w:num>
  <w:num w:numId="7">
    <w:abstractNumId w:val="36"/>
  </w:num>
  <w:num w:numId="8">
    <w:abstractNumId w:val="6"/>
  </w:num>
  <w:num w:numId="9">
    <w:abstractNumId w:val="38"/>
  </w:num>
  <w:num w:numId="10">
    <w:abstractNumId w:val="22"/>
  </w:num>
  <w:num w:numId="11">
    <w:abstractNumId w:val="21"/>
  </w:num>
  <w:num w:numId="12">
    <w:abstractNumId w:val="12"/>
  </w:num>
  <w:num w:numId="13">
    <w:abstractNumId w:val="13"/>
  </w:num>
  <w:num w:numId="14">
    <w:abstractNumId w:val="8"/>
  </w:num>
  <w:num w:numId="15">
    <w:abstractNumId w:val="42"/>
  </w:num>
  <w:num w:numId="16">
    <w:abstractNumId w:val="41"/>
  </w:num>
  <w:num w:numId="17">
    <w:abstractNumId w:val="40"/>
  </w:num>
  <w:num w:numId="18">
    <w:abstractNumId w:val="10"/>
  </w:num>
  <w:num w:numId="19">
    <w:abstractNumId w:val="39"/>
  </w:num>
  <w:num w:numId="20">
    <w:abstractNumId w:val="26"/>
  </w:num>
  <w:num w:numId="21">
    <w:abstractNumId w:val="16"/>
  </w:num>
  <w:num w:numId="22">
    <w:abstractNumId w:val="31"/>
  </w:num>
  <w:num w:numId="23">
    <w:abstractNumId w:val="45"/>
  </w:num>
  <w:num w:numId="24">
    <w:abstractNumId w:val="11"/>
  </w:num>
  <w:num w:numId="25">
    <w:abstractNumId w:val="15"/>
  </w:num>
  <w:num w:numId="26">
    <w:abstractNumId w:val="7"/>
  </w:num>
  <w:num w:numId="27">
    <w:abstractNumId w:val="4"/>
  </w:num>
  <w:num w:numId="28">
    <w:abstractNumId w:val="25"/>
  </w:num>
  <w:num w:numId="29">
    <w:abstractNumId w:val="19"/>
  </w:num>
  <w:num w:numId="30">
    <w:abstractNumId w:val="20"/>
  </w:num>
  <w:num w:numId="31">
    <w:abstractNumId w:val="37"/>
  </w:num>
  <w:num w:numId="32">
    <w:abstractNumId w:val="33"/>
  </w:num>
  <w:num w:numId="33">
    <w:abstractNumId w:val="24"/>
  </w:num>
  <w:num w:numId="34">
    <w:abstractNumId w:val="30"/>
  </w:num>
  <w:num w:numId="35">
    <w:abstractNumId w:val="1"/>
  </w:num>
  <w:num w:numId="36">
    <w:abstractNumId w:val="29"/>
  </w:num>
  <w:num w:numId="37">
    <w:abstractNumId w:val="0"/>
  </w:num>
  <w:num w:numId="38">
    <w:abstractNumId w:val="43"/>
  </w:num>
  <w:num w:numId="39">
    <w:abstractNumId w:val="34"/>
  </w:num>
  <w:num w:numId="40">
    <w:abstractNumId w:val="14"/>
  </w:num>
  <w:num w:numId="41">
    <w:abstractNumId w:val="23"/>
  </w:num>
  <w:num w:numId="42">
    <w:abstractNumId w:val="27"/>
  </w:num>
  <w:num w:numId="43">
    <w:abstractNumId w:val="3"/>
  </w:num>
  <w:num w:numId="44">
    <w:abstractNumId w:val="32"/>
  </w:num>
  <w:num w:numId="45">
    <w:abstractNumId w:val="9"/>
  </w:num>
  <w:num w:numId="4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054E7"/>
    <w:rsid w:val="000308E5"/>
    <w:rsid w:val="000328C5"/>
    <w:rsid w:val="000362B0"/>
    <w:rsid w:val="00044AEF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5AF1"/>
    <w:rsid w:val="000A6BE9"/>
    <w:rsid w:val="000B2041"/>
    <w:rsid w:val="000C4685"/>
    <w:rsid w:val="000D3B48"/>
    <w:rsid w:val="000D4538"/>
    <w:rsid w:val="000E1185"/>
    <w:rsid w:val="000E22A7"/>
    <w:rsid w:val="000F5790"/>
    <w:rsid w:val="00100E76"/>
    <w:rsid w:val="001120BF"/>
    <w:rsid w:val="00112219"/>
    <w:rsid w:val="00122297"/>
    <w:rsid w:val="00122572"/>
    <w:rsid w:val="0013242B"/>
    <w:rsid w:val="00132969"/>
    <w:rsid w:val="00136B97"/>
    <w:rsid w:val="00146214"/>
    <w:rsid w:val="00146E46"/>
    <w:rsid w:val="00151D4C"/>
    <w:rsid w:val="0016450F"/>
    <w:rsid w:val="00180E39"/>
    <w:rsid w:val="001817B9"/>
    <w:rsid w:val="001852F6"/>
    <w:rsid w:val="00192A39"/>
    <w:rsid w:val="0019325F"/>
    <w:rsid w:val="001A36DD"/>
    <w:rsid w:val="001A6070"/>
    <w:rsid w:val="001C20BB"/>
    <w:rsid w:val="001C37A3"/>
    <w:rsid w:val="001C73E6"/>
    <w:rsid w:val="001C76D8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579C5"/>
    <w:rsid w:val="002607B1"/>
    <w:rsid w:val="00261476"/>
    <w:rsid w:val="002642A1"/>
    <w:rsid w:val="0027179D"/>
    <w:rsid w:val="00273D0F"/>
    <w:rsid w:val="00281321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201EB"/>
    <w:rsid w:val="003338D4"/>
    <w:rsid w:val="00341521"/>
    <w:rsid w:val="00352377"/>
    <w:rsid w:val="003666C0"/>
    <w:rsid w:val="003816EE"/>
    <w:rsid w:val="003871F2"/>
    <w:rsid w:val="0039263C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0468"/>
    <w:rsid w:val="0044700A"/>
    <w:rsid w:val="00454376"/>
    <w:rsid w:val="004717BA"/>
    <w:rsid w:val="00474F71"/>
    <w:rsid w:val="004772D8"/>
    <w:rsid w:val="00481F2F"/>
    <w:rsid w:val="004A3157"/>
    <w:rsid w:val="004A6B6C"/>
    <w:rsid w:val="004A7C9E"/>
    <w:rsid w:val="004B283E"/>
    <w:rsid w:val="004B3B0A"/>
    <w:rsid w:val="004B57CD"/>
    <w:rsid w:val="004B61AC"/>
    <w:rsid w:val="004C1C16"/>
    <w:rsid w:val="004D734E"/>
    <w:rsid w:val="004D73FC"/>
    <w:rsid w:val="004E37F5"/>
    <w:rsid w:val="004F11DF"/>
    <w:rsid w:val="004F1E8C"/>
    <w:rsid w:val="004F636C"/>
    <w:rsid w:val="004F7A47"/>
    <w:rsid w:val="004F7D72"/>
    <w:rsid w:val="005256AC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76909"/>
    <w:rsid w:val="0058198C"/>
    <w:rsid w:val="005B6958"/>
    <w:rsid w:val="005E1A45"/>
    <w:rsid w:val="00601B93"/>
    <w:rsid w:val="00602D2B"/>
    <w:rsid w:val="00611B22"/>
    <w:rsid w:val="006219DE"/>
    <w:rsid w:val="00627ED0"/>
    <w:rsid w:val="0063475B"/>
    <w:rsid w:val="00640CBD"/>
    <w:rsid w:val="006514A3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36888"/>
    <w:rsid w:val="00740D28"/>
    <w:rsid w:val="007443D0"/>
    <w:rsid w:val="00744C3E"/>
    <w:rsid w:val="00747B5C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4994"/>
    <w:rsid w:val="007B5245"/>
    <w:rsid w:val="007B671E"/>
    <w:rsid w:val="007F01D6"/>
    <w:rsid w:val="0080025A"/>
    <w:rsid w:val="008105FA"/>
    <w:rsid w:val="008116C5"/>
    <w:rsid w:val="00811A2A"/>
    <w:rsid w:val="00813C0F"/>
    <w:rsid w:val="008159AB"/>
    <w:rsid w:val="00841948"/>
    <w:rsid w:val="008440B0"/>
    <w:rsid w:val="00853A26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B8"/>
    <w:rsid w:val="008F1AFB"/>
    <w:rsid w:val="008F4914"/>
    <w:rsid w:val="008F6A3F"/>
    <w:rsid w:val="00902FD5"/>
    <w:rsid w:val="00907174"/>
    <w:rsid w:val="00915A92"/>
    <w:rsid w:val="00926F98"/>
    <w:rsid w:val="00930E4E"/>
    <w:rsid w:val="009362AD"/>
    <w:rsid w:val="00953B36"/>
    <w:rsid w:val="00994BC7"/>
    <w:rsid w:val="009A3468"/>
    <w:rsid w:val="009D58D1"/>
    <w:rsid w:val="009F060D"/>
    <w:rsid w:val="009F2FE7"/>
    <w:rsid w:val="009F399E"/>
    <w:rsid w:val="009F4248"/>
    <w:rsid w:val="00A01B49"/>
    <w:rsid w:val="00A07086"/>
    <w:rsid w:val="00A16918"/>
    <w:rsid w:val="00A334EF"/>
    <w:rsid w:val="00A358A6"/>
    <w:rsid w:val="00A4041A"/>
    <w:rsid w:val="00A5066E"/>
    <w:rsid w:val="00A50F7A"/>
    <w:rsid w:val="00A54688"/>
    <w:rsid w:val="00A55C31"/>
    <w:rsid w:val="00A56132"/>
    <w:rsid w:val="00A70B7E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74C04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30AE4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130FC"/>
    <w:rsid w:val="00D2467D"/>
    <w:rsid w:val="00D31496"/>
    <w:rsid w:val="00D35CC8"/>
    <w:rsid w:val="00D60AA9"/>
    <w:rsid w:val="00D62EF8"/>
    <w:rsid w:val="00D659E8"/>
    <w:rsid w:val="00D65FE3"/>
    <w:rsid w:val="00D709A6"/>
    <w:rsid w:val="00D83FD0"/>
    <w:rsid w:val="00D91C00"/>
    <w:rsid w:val="00D973B6"/>
    <w:rsid w:val="00DA4471"/>
    <w:rsid w:val="00DA4F01"/>
    <w:rsid w:val="00DA60D5"/>
    <w:rsid w:val="00DB588E"/>
    <w:rsid w:val="00DD24FE"/>
    <w:rsid w:val="00DE0D29"/>
    <w:rsid w:val="00E12718"/>
    <w:rsid w:val="00E209E4"/>
    <w:rsid w:val="00E24665"/>
    <w:rsid w:val="00E24A92"/>
    <w:rsid w:val="00E57E1A"/>
    <w:rsid w:val="00E70704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2D5A"/>
    <w:rsid w:val="00EF6092"/>
    <w:rsid w:val="00EF769E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4129"/>
    <w:rsid w:val="00FD647E"/>
    <w:rsid w:val="00FE1981"/>
    <w:rsid w:val="00FE6861"/>
    <w:rsid w:val="00FE77DD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7</cp:revision>
  <cp:lastPrinted>2022-11-03T12:18:00Z</cp:lastPrinted>
  <dcterms:created xsi:type="dcterms:W3CDTF">2023-02-07T09:22:00Z</dcterms:created>
  <dcterms:modified xsi:type="dcterms:W3CDTF">2023-02-10T12:40:00Z</dcterms:modified>
</cp:coreProperties>
</file>