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00000002" w14:textId="0924584A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>20. sjednice Vijeća Mjesnog odbora „Petar Zrinski“ održane 17. siječnja 2023. godine u prostorijama M</w:t>
      </w:r>
      <w:r>
        <w:rPr>
          <w:rFonts w:ascii="Times New Roman" w:hAnsi="Times New Roman" w:cs="Times New Roman"/>
          <w:b/>
          <w:sz w:val="24"/>
          <w:szCs w:val="24"/>
        </w:rPr>
        <w:t>jesnog odbora</w:t>
      </w:r>
      <w:r w:rsidRPr="00201E88">
        <w:rPr>
          <w:rFonts w:ascii="Times New Roman" w:hAnsi="Times New Roman" w:cs="Times New Roman"/>
          <w:b/>
          <w:sz w:val="24"/>
          <w:szCs w:val="24"/>
        </w:rPr>
        <w:t xml:space="preserve"> “Petar Zrinski“, Primorska 32, s početkom u 18</w:t>
      </w:r>
      <w:r w:rsidR="00201E88">
        <w:rPr>
          <w:rFonts w:ascii="Times New Roman" w:hAnsi="Times New Roman" w:cs="Times New Roman"/>
          <w:b/>
          <w:sz w:val="24"/>
          <w:szCs w:val="24"/>
        </w:rPr>
        <w:t>,00</w:t>
      </w:r>
      <w:r w:rsidRPr="00201E88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00000003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00000004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>Igor Javorović, Lucija Kerečin, Luka Kerečin, Elizabeta Kobeščak, Krešimir Turkalj, Ivana Živčić</w:t>
      </w:r>
    </w:p>
    <w:p w14:paraId="1B394684" w14:textId="2343BC73" w:rsid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 xml:space="preserve">NENAZOČNI ČLANOVI VIJEĆA: </w:t>
      </w:r>
      <w:r w:rsidRPr="00201E88">
        <w:rPr>
          <w:rFonts w:ascii="Times New Roman" w:hAnsi="Times New Roman" w:cs="Times New Roman"/>
          <w:sz w:val="24"/>
          <w:szCs w:val="24"/>
        </w:rPr>
        <w:t>Tena Miličević</w:t>
      </w:r>
    </w:p>
    <w:p w14:paraId="00000006" w14:textId="035CD3E2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>Predsjedava Ivana Živčić, predsjednica Vijeća</w:t>
      </w:r>
    </w:p>
    <w:p w14:paraId="00000008" w14:textId="3B1E89D7" w:rsidR="007D7A12" w:rsidRPr="00201E88" w:rsidRDefault="00201E88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83E2C" w:rsidRPr="00201E88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20. sjednicu Vijeća Mjesnog odbora.</w:t>
      </w:r>
    </w:p>
    <w:p w14:paraId="00000009" w14:textId="5EB3B736" w:rsidR="007D7A12" w:rsidRPr="00201E88" w:rsidRDefault="00201E88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3E2C" w:rsidRPr="00201E88">
        <w:rPr>
          <w:rFonts w:ascii="Times New Roman" w:hAnsi="Times New Roman" w:cs="Times New Roman"/>
          <w:sz w:val="24"/>
          <w:szCs w:val="24"/>
        </w:rPr>
        <w:t>Vijeće prihvaća tekst Zapisnika 19. sjednice Vijeća, održane 13. prosinca 2022. godine, bez izmjena.</w:t>
      </w:r>
    </w:p>
    <w:p w14:paraId="0000000A" w14:textId="4A259FF2" w:rsidR="007D7A12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>Na prijedlog predsjednice Vijeće jednoglasno utvrđuje dnevni red:</w:t>
      </w:r>
    </w:p>
    <w:p w14:paraId="2075DF55" w14:textId="77777777" w:rsidR="00077EAB" w:rsidRPr="00201E88" w:rsidRDefault="00077EAB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DNEVNI RED</w:t>
      </w:r>
    </w:p>
    <w:p w14:paraId="0000000C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 xml:space="preserve">1. Popravak nogostupa i kolnika, </w:t>
      </w:r>
      <w:r w:rsidRPr="00583E2C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000000D" w14:textId="18F9CFE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 xml:space="preserve">2. Postavljanje 3 fleksibilna prometna stupića na pješačkom prijelazu na križanju Krajiške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01E88">
        <w:rPr>
          <w:rFonts w:ascii="Times New Roman" w:hAnsi="Times New Roman" w:cs="Times New Roman"/>
          <w:sz w:val="24"/>
          <w:szCs w:val="24"/>
        </w:rPr>
        <w:t>ulice i Ilice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3E2C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000000E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>3. Pitanja, prijedlozi i obavijesti</w:t>
      </w:r>
    </w:p>
    <w:p w14:paraId="00000010" w14:textId="20FAD7E4" w:rsidR="007D7A12" w:rsidRPr="00201E88" w:rsidRDefault="007D7A12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0000011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>Ad 1. Popravak nogostupa i kolnika</w:t>
      </w:r>
    </w:p>
    <w:p w14:paraId="00000013" w14:textId="0C4F828A" w:rsidR="007D7A12" w:rsidRPr="00201E88" w:rsidRDefault="00077EAB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Članovima Vijeća </w:t>
      </w:r>
      <w:r w:rsidR="00583E2C" w:rsidRPr="00201E88">
        <w:rPr>
          <w:rFonts w:ascii="Times New Roman" w:hAnsi="Times New Roman" w:cs="Times New Roman"/>
          <w:sz w:val="24"/>
          <w:szCs w:val="24"/>
        </w:rPr>
        <w:t xml:space="preserve"> je materijal dostavljen uz poziv za sjednicu.</w:t>
      </w:r>
    </w:p>
    <w:p w14:paraId="00000014" w14:textId="486BC06A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Članica vijeća gđa.</w:t>
      </w:r>
      <w:r w:rsidRPr="00201E88">
        <w:rPr>
          <w:rFonts w:ascii="Times New Roman" w:hAnsi="Times New Roman" w:cs="Times New Roman"/>
          <w:sz w:val="24"/>
          <w:szCs w:val="24"/>
        </w:rPr>
        <w:t xml:space="preserve"> Kobeščak je upozorila na kontinuirani problem uništavanja kocka na parkirališnim mjestima u Prilazu Gjure Deželića koji trebaju stalne popravke te je predložila da se Vijeće obrati dopisom Gradskom zavodu za zaštitu spomenika kulture i prirode o potrebi zamjene kockica s asfaltom na parkirališnim mjestima u Prilaz Gjure Deželića.</w:t>
      </w:r>
    </w:p>
    <w:p w14:paraId="00000015" w14:textId="614FA0C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Nakon ra</w:t>
      </w:r>
      <w:r w:rsidR="00DB1DE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prave, </w:t>
      </w:r>
      <w:r w:rsidRPr="00201E88">
        <w:rPr>
          <w:rFonts w:ascii="Times New Roman" w:hAnsi="Times New Roman" w:cs="Times New Roman"/>
          <w:sz w:val="24"/>
          <w:szCs w:val="24"/>
        </w:rPr>
        <w:t>Vijeće jednoglasno donosi sljedeći</w:t>
      </w:r>
    </w:p>
    <w:p w14:paraId="65730D0C" w14:textId="77777777" w:rsidR="00EC7F8E" w:rsidRPr="00EC7F8E" w:rsidRDefault="00EC7F8E" w:rsidP="00EC7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9C86B0A" w14:textId="77777777" w:rsidR="00EC7F8E" w:rsidRPr="00EC7F8E" w:rsidRDefault="00EC7F8E" w:rsidP="00EC7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BF24C3" w14:textId="77777777" w:rsidR="00EC7F8E" w:rsidRPr="00EC7F8E" w:rsidRDefault="00EC7F8E" w:rsidP="00EC7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b/>
          <w:sz w:val="24"/>
          <w:szCs w:val="24"/>
        </w:rPr>
        <w:t>o potrebi sanacije nogostupa i kolnika na području Mjesnog odbora „Petar Zrinski“</w:t>
      </w:r>
    </w:p>
    <w:p w14:paraId="07F24DA5" w14:textId="77777777" w:rsidR="00EC7F8E" w:rsidRPr="00EC7F8E" w:rsidRDefault="00EC7F8E" w:rsidP="00EC7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996FA1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>1..     Vijeće Mjesnog odbora „Petar Zrinski“ obilaskom terena uočilo je potrebu sanacije</w:t>
      </w:r>
    </w:p>
    <w:p w14:paraId="1A5C78A3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 kolnika i nogostupa na području Mjesnog odbora“ Petar Zrinski“.</w:t>
      </w:r>
    </w:p>
    <w:p w14:paraId="688CD683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0E3C7F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2.      Vijeće Mjesnog odbora „Petar Zrinski“ zaključilo je da je potrebno sanirati kolnik i </w:t>
      </w:r>
    </w:p>
    <w:p w14:paraId="0333DD56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 nogostup na slijedećim lokacijama;</w:t>
      </w:r>
    </w:p>
    <w:p w14:paraId="77BECFD4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3802EF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a) sanacija nogostupa – Prilaz Gjure Deželića od kbr. 69 do kbr. 75</w:t>
      </w:r>
    </w:p>
    <w:p w14:paraId="75D57299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b) sanacija 2 parkirališna mjesta od kocaka – Prilaz Gjure Deželića kod kbr. 69</w:t>
      </w:r>
    </w:p>
    <w:p w14:paraId="189A4774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c) sanacija nogostupa – Prilaz Gjure Deželića kod kbr. 41</w:t>
      </w:r>
    </w:p>
    <w:p w14:paraId="71B3E7F5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d) sanacija 2 parkirališna mjesta od kocaka – Prilaz Gjure Deželića kod kbr. 41</w:t>
      </w:r>
    </w:p>
    <w:p w14:paraId="1DD69266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e) sanacija nogostupa – Krajiška ulica kod kbr. 27</w:t>
      </w:r>
    </w:p>
    <w:p w14:paraId="4BBB1837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f) sanacija nogostupa i kolnika – Krajiška ulica kod kbr. 9</w:t>
      </w:r>
    </w:p>
    <w:p w14:paraId="639CC28E" w14:textId="31349ADB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g) sanacija ule</w:t>
      </w:r>
      <w:r w:rsidR="00077EAB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C7F8E">
        <w:rPr>
          <w:rFonts w:ascii="Times New Roman" w:eastAsia="Times New Roman" w:hAnsi="Times New Roman" w:cs="Times New Roman"/>
          <w:sz w:val="24"/>
          <w:szCs w:val="24"/>
        </w:rPr>
        <w:t>nuća kolnika – Kordunska kod kbr. 13</w:t>
      </w:r>
    </w:p>
    <w:p w14:paraId="0FE0B3DB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h) sanacija nogostupa – Kordunska kod kbr. 15</w:t>
      </w:r>
    </w:p>
    <w:p w14:paraId="3A608C1C" w14:textId="77777777" w:rsidR="00EC7F8E" w:rsidRPr="00EC7F8E" w:rsidRDefault="00EC7F8E" w:rsidP="00EC7F8E">
      <w:pPr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        i) sanacija ulegnuća nogostupa – Trg Vladka Mačeka kod kbr. 4</w:t>
      </w:r>
    </w:p>
    <w:p w14:paraId="24EBE6D0" w14:textId="77777777" w:rsidR="00EC7F8E" w:rsidRPr="00EC7F8E" w:rsidRDefault="00EC7F8E" w:rsidP="00EC7F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028ED6" w14:textId="77777777" w:rsidR="00EC7F8E" w:rsidRPr="00EC7F8E" w:rsidRDefault="00EC7F8E" w:rsidP="00EC7F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3.    Ovaj će zaključak biti dostavljen Vijeću Gradske četvrti Donji grad na daljnje    </w:t>
      </w:r>
    </w:p>
    <w:p w14:paraId="422E4FFB" w14:textId="77777777" w:rsidR="00EC7F8E" w:rsidRPr="00EC7F8E" w:rsidRDefault="00EC7F8E" w:rsidP="00EC7F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F8E">
        <w:rPr>
          <w:rFonts w:ascii="Times New Roman" w:eastAsia="Times New Roman" w:hAnsi="Times New Roman" w:cs="Times New Roman"/>
          <w:sz w:val="24"/>
          <w:szCs w:val="24"/>
        </w:rPr>
        <w:t xml:space="preserve"> postupanje.</w:t>
      </w:r>
    </w:p>
    <w:p w14:paraId="00000021" w14:textId="0F18783F" w:rsidR="007D7A12" w:rsidRPr="00201E88" w:rsidRDefault="007D7A12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2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88">
        <w:rPr>
          <w:rFonts w:ascii="Times New Roman" w:hAnsi="Times New Roman" w:cs="Times New Roman"/>
          <w:b/>
          <w:sz w:val="24"/>
          <w:szCs w:val="24"/>
        </w:rPr>
        <w:t>Ad 2. Postavljanje 3 fleksibilna prometna stupića na pješačkom prijelazu na križanju Krajiške ulice i Ilice</w:t>
      </w:r>
    </w:p>
    <w:p w14:paraId="00000023" w14:textId="77777777" w:rsidR="007D7A12" w:rsidRPr="00201E88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1E8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14:paraId="00000024" w14:textId="107C4BCB" w:rsidR="007D7A12" w:rsidRDefault="00583E2C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</w:t>
      </w:r>
      <w:r w:rsidR="00EC7F8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prave, </w:t>
      </w:r>
      <w:r w:rsidRPr="00201E88">
        <w:rPr>
          <w:rFonts w:ascii="Times New Roman" w:hAnsi="Times New Roman" w:cs="Times New Roman"/>
          <w:sz w:val="24"/>
          <w:szCs w:val="24"/>
        </w:rPr>
        <w:t>Vijeće jednoglasno donosi:</w:t>
      </w:r>
    </w:p>
    <w:p w14:paraId="0B746B13" w14:textId="46D7D86C" w:rsidR="00770119" w:rsidRDefault="00770119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19670D0" w14:textId="77777777" w:rsidR="00DB1DE4" w:rsidRPr="00201E88" w:rsidRDefault="00DB1DE4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02D9269" w14:textId="150C06A4" w:rsidR="00770119" w:rsidRPr="00770119" w:rsidRDefault="00770119" w:rsidP="007701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583E2C" w:rsidRPr="00201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011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F56853C" w14:textId="77777777" w:rsidR="00770119" w:rsidRPr="00770119" w:rsidRDefault="00770119" w:rsidP="00770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22663" w14:textId="77777777" w:rsidR="00770119" w:rsidRPr="00770119" w:rsidRDefault="00770119" w:rsidP="00770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0119">
        <w:rPr>
          <w:rFonts w:ascii="Times New Roman" w:eastAsia="Times New Roman" w:hAnsi="Times New Roman" w:cs="Times New Roman"/>
          <w:b/>
          <w:sz w:val="24"/>
          <w:szCs w:val="24"/>
        </w:rPr>
        <w:t>o potrebi vraćanja 3 fleksibilna stupića na pješačkom prijelazu na križanju Krajiške ulice i Ilice</w:t>
      </w:r>
    </w:p>
    <w:p w14:paraId="05C78AC5" w14:textId="77777777" w:rsidR="00770119" w:rsidRPr="00770119" w:rsidRDefault="00770119" w:rsidP="007701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236322" w14:textId="77777777" w:rsidR="00770119" w:rsidRPr="00770119" w:rsidRDefault="00770119" w:rsidP="0077011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9EF8B4" w14:textId="77777777" w:rsidR="00770119" w:rsidRPr="00770119" w:rsidRDefault="00770119" w:rsidP="00770119">
      <w:pPr>
        <w:rPr>
          <w:rFonts w:ascii="Times New Roman" w:eastAsia="Times New Roman" w:hAnsi="Times New Roman" w:cs="Times New Roman"/>
          <w:sz w:val="24"/>
          <w:szCs w:val="24"/>
        </w:rPr>
      </w:pPr>
      <w:r w:rsidRPr="00770119">
        <w:rPr>
          <w:rFonts w:ascii="Times New Roman" w:eastAsia="Times New Roman" w:hAnsi="Times New Roman" w:cs="Times New Roman"/>
          <w:sz w:val="24"/>
          <w:szCs w:val="24"/>
        </w:rPr>
        <w:t xml:space="preserve">1.  Vijeće Mjesnog odbora „Petar Zrinski“ zaključilo je da je potrebno vratiti 3 fleksibilna </w:t>
      </w:r>
    </w:p>
    <w:p w14:paraId="60B7D3B3" w14:textId="77777777" w:rsidR="00770119" w:rsidRPr="00770119" w:rsidRDefault="00770119" w:rsidP="00770119">
      <w:pPr>
        <w:rPr>
          <w:rFonts w:ascii="Times New Roman" w:eastAsia="Times New Roman" w:hAnsi="Times New Roman" w:cs="Times New Roman"/>
          <w:sz w:val="24"/>
          <w:szCs w:val="24"/>
        </w:rPr>
      </w:pPr>
      <w:r w:rsidRPr="00770119">
        <w:rPr>
          <w:rFonts w:ascii="Times New Roman" w:eastAsia="Times New Roman" w:hAnsi="Times New Roman" w:cs="Times New Roman"/>
          <w:sz w:val="24"/>
          <w:szCs w:val="24"/>
        </w:rPr>
        <w:t xml:space="preserve">     stupića na pješačkom prijelazu na križanju Krajiške ulice i Ilice.</w:t>
      </w:r>
    </w:p>
    <w:p w14:paraId="074170B8" w14:textId="77777777" w:rsidR="00770119" w:rsidRPr="00770119" w:rsidRDefault="00770119" w:rsidP="0077011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3A95A" w14:textId="75F9D1A3" w:rsidR="00854CF5" w:rsidRDefault="00770119" w:rsidP="00770119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19">
        <w:rPr>
          <w:rFonts w:ascii="Times New Roman" w:eastAsia="Times New Roman" w:hAnsi="Times New Roman" w:cs="Times New Roman"/>
          <w:sz w:val="24"/>
          <w:szCs w:val="24"/>
        </w:rPr>
        <w:t>2.    Ovaj će zaključak biti dostavljen Vijeću Gradske četvrti Donji grad na daljnje</w:t>
      </w:r>
      <w:r w:rsidR="00854CF5">
        <w:rPr>
          <w:rFonts w:ascii="Times New Roman" w:eastAsia="Times New Roman" w:hAnsi="Times New Roman" w:cs="Times New Roman"/>
          <w:sz w:val="24"/>
          <w:szCs w:val="24"/>
        </w:rPr>
        <w:t xml:space="preserve"> postupanje. </w:t>
      </w:r>
    </w:p>
    <w:p w14:paraId="2BA9144B" w14:textId="01843898" w:rsidR="00770119" w:rsidRDefault="00770119" w:rsidP="00770119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F23B878" w14:textId="74552C59" w:rsidR="00077EAB" w:rsidRPr="00201E88" w:rsidRDefault="00077EAB" w:rsidP="00077EAB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3</w:t>
      </w:r>
      <w:r w:rsidRPr="00201E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1C7A7385" w14:textId="523917A6" w:rsidR="00077EAB" w:rsidRDefault="00854CF5" w:rsidP="00770119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ovoj točci nije bilo rasprave.</w:t>
      </w:r>
    </w:p>
    <w:p w14:paraId="734D22A1" w14:textId="77777777" w:rsidR="00854CF5" w:rsidRDefault="00854CF5" w:rsidP="00770119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1F15A57D" w:rsidR="007D7A12" w:rsidRPr="00201E88" w:rsidRDefault="00770119" w:rsidP="00770119">
      <w:pPr>
        <w:pBdr>
          <w:top w:val="none" w:sz="0" w:space="12" w:color="auto"/>
          <w:bottom w:val="none" w:sz="0" w:space="12" w:color="auto"/>
          <w:between w:val="none" w:sz="0" w:space="12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Sjednica je završila </w:t>
      </w:r>
      <w:r w:rsidR="00583E2C" w:rsidRPr="00201E88">
        <w:rPr>
          <w:rFonts w:ascii="Times New Roman" w:hAnsi="Times New Roman" w:cs="Times New Roman"/>
          <w:sz w:val="24"/>
          <w:szCs w:val="24"/>
        </w:rPr>
        <w:t xml:space="preserve"> u 18:30 h</w:t>
      </w:r>
    </w:p>
    <w:p w14:paraId="3D068B7E" w14:textId="77777777" w:rsidR="005E018E" w:rsidRPr="005E018E" w:rsidRDefault="005E018E" w:rsidP="005E018E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8E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14:paraId="3F222363" w14:textId="2628D0BD" w:rsidR="005E018E" w:rsidRPr="005E018E" w:rsidRDefault="005E018E" w:rsidP="005E018E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1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KLASA:</w:t>
      </w:r>
      <w:r w:rsidRPr="005E018E">
        <w:rPr>
          <w:rFonts w:ascii="Times New Roman" w:hAnsi="Times New Roman" w:cs="Times New Roman"/>
          <w:sz w:val="24"/>
          <w:szCs w:val="24"/>
          <w:lang w:eastAsia="en-US"/>
        </w:rPr>
        <w:t xml:space="preserve"> 024-08/2</w:t>
      </w:r>
      <w:r w:rsidR="00077EAB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5E018E">
        <w:rPr>
          <w:rFonts w:ascii="Times New Roman" w:hAnsi="Times New Roman" w:cs="Times New Roman"/>
          <w:sz w:val="24"/>
          <w:szCs w:val="24"/>
          <w:lang w:eastAsia="en-US"/>
        </w:rPr>
        <w:t>-003/</w:t>
      </w:r>
      <w:r w:rsidR="00077EAB">
        <w:rPr>
          <w:rFonts w:ascii="Times New Roman" w:hAnsi="Times New Roman" w:cs="Times New Roman"/>
          <w:sz w:val="24"/>
          <w:szCs w:val="24"/>
          <w:lang w:eastAsia="en-US"/>
        </w:rPr>
        <w:t>126</w:t>
      </w:r>
    </w:p>
    <w:p w14:paraId="1BB452CD" w14:textId="72BBA7AE" w:rsidR="005E018E" w:rsidRPr="005E018E" w:rsidRDefault="00077EAB" w:rsidP="005E018E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bookmarkStart w:id="0" w:name="_30j0zll" w:colFirst="0" w:colLast="0"/>
      <w:bookmarkEnd w:id="0"/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URBROJ: 251-13-11-1/006-23</w:t>
      </w:r>
      <w:r w:rsidR="005E018E" w:rsidRPr="005E01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02</w:t>
      </w:r>
    </w:p>
    <w:p w14:paraId="6FD94109" w14:textId="47476FED" w:rsidR="005E018E" w:rsidRPr="005E018E" w:rsidRDefault="005E018E" w:rsidP="005E018E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1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Zagreb, </w:t>
      </w:r>
      <w:r w:rsid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17</w:t>
      </w:r>
      <w:r w:rsidRPr="005E01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siječnja</w:t>
      </w:r>
      <w:r w:rsidRPr="005E01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202</w:t>
      </w:r>
      <w:r w:rsid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5E018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0000002C" w14:textId="77777777" w:rsidR="007D7A12" w:rsidRPr="00201E88" w:rsidRDefault="007D7A12" w:rsidP="00201E88">
      <w:pPr>
        <w:pBdr>
          <w:top w:val="none" w:sz="0" w:space="12" w:color="auto"/>
          <w:bottom w:val="none" w:sz="0" w:space="12" w:color="auto"/>
          <w:between w:val="none" w:sz="0" w:space="12" w:color="auto"/>
        </w:pBdr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BACAC4" w14:textId="77777777" w:rsidR="00077EAB" w:rsidRPr="00077EAB" w:rsidRDefault="00077EAB" w:rsidP="00077EAB">
      <w:pPr>
        <w:ind w:left="6379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77EAB">
        <w:rPr>
          <w:rFonts w:ascii="Times New Roman" w:hAnsi="Times New Roman" w:cs="Times New Roman"/>
        </w:rPr>
        <w:tab/>
      </w:r>
      <w:r w:rsidRP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PREDSJEDNICA VIJEĆA</w:t>
      </w:r>
    </w:p>
    <w:p w14:paraId="4E01A289" w14:textId="77777777" w:rsidR="00077EAB" w:rsidRPr="00077EAB" w:rsidRDefault="00077EAB" w:rsidP="00077EAB">
      <w:pPr>
        <w:ind w:left="6379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MJESNOG ODBORA</w:t>
      </w:r>
    </w:p>
    <w:p w14:paraId="2FC539BD" w14:textId="77777777" w:rsidR="00077EAB" w:rsidRPr="00077EAB" w:rsidRDefault="00077EAB" w:rsidP="00077EAB">
      <w:pPr>
        <w:ind w:left="6379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„PETAR ZRINSKI“</w:t>
      </w:r>
    </w:p>
    <w:p w14:paraId="3C44C494" w14:textId="77777777" w:rsidR="00077EAB" w:rsidRPr="00077EAB" w:rsidRDefault="00077EAB" w:rsidP="00077EAB">
      <w:pPr>
        <w:ind w:left="6379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00002D" w14:textId="0F8C0413" w:rsidR="007D7A12" w:rsidRPr="00077EAB" w:rsidRDefault="00077EAB" w:rsidP="00077EAB">
      <w:pPr>
        <w:ind w:left="637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77EA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Ivana Živčić</w:t>
      </w:r>
      <w:r w:rsidR="0011568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v.r.</w:t>
      </w:r>
      <w:bookmarkStart w:id="1" w:name="_GoBack"/>
      <w:bookmarkEnd w:id="1"/>
    </w:p>
    <w:sectPr w:rsidR="007D7A12" w:rsidRPr="00077EA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12"/>
    <w:rsid w:val="00077EAB"/>
    <w:rsid w:val="00115680"/>
    <w:rsid w:val="00201E88"/>
    <w:rsid w:val="00583E2C"/>
    <w:rsid w:val="005E018E"/>
    <w:rsid w:val="00770119"/>
    <w:rsid w:val="007D7A12"/>
    <w:rsid w:val="00854CF5"/>
    <w:rsid w:val="00DB1DE4"/>
    <w:rsid w:val="00EC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FF2E"/>
  <w15:docId w15:val="{32676745-C5F1-4AAF-B2D7-86619AD4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10</cp:revision>
  <dcterms:created xsi:type="dcterms:W3CDTF">2023-02-01T09:19:00Z</dcterms:created>
  <dcterms:modified xsi:type="dcterms:W3CDTF">2023-02-23T12:46:00Z</dcterms:modified>
</cp:coreProperties>
</file>