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2F3482">
      <w:pPr>
        <w:spacing w:after="0" w:line="276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0A6F0C2C" w:rsidR="00FF744E" w:rsidRDefault="00FF744E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852771">
        <w:rPr>
          <w:rFonts w:ascii="Times New Roman" w:hAnsi="Times New Roman" w:cs="Times New Roman"/>
          <w:sz w:val="24"/>
          <w:szCs w:val="24"/>
        </w:rPr>
        <w:t>4</w:t>
      </w:r>
      <w:r w:rsidR="001C38D6">
        <w:rPr>
          <w:rFonts w:ascii="Times New Roman" w:hAnsi="Times New Roman" w:cs="Times New Roman"/>
          <w:sz w:val="24"/>
          <w:szCs w:val="24"/>
        </w:rPr>
        <w:t>3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>Matko Laginja</w:t>
      </w:r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1C38D6">
        <w:rPr>
          <w:rFonts w:ascii="Times New Roman" w:hAnsi="Times New Roman" w:cs="Times New Roman"/>
          <w:sz w:val="24"/>
          <w:szCs w:val="24"/>
        </w:rPr>
        <w:t>11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1C38D6">
        <w:rPr>
          <w:rFonts w:ascii="Times New Roman" w:hAnsi="Times New Roman" w:cs="Times New Roman"/>
          <w:sz w:val="24"/>
          <w:szCs w:val="24"/>
        </w:rPr>
        <w:t>prosinca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</w:t>
      </w:r>
      <w:r w:rsidR="00B500AD">
        <w:rPr>
          <w:rFonts w:ascii="Times New Roman" w:hAnsi="Times New Roman" w:cs="Times New Roman"/>
          <w:sz w:val="24"/>
          <w:szCs w:val="24"/>
        </w:rPr>
        <w:t>4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3C0D6B20" w14:textId="77777777" w:rsidR="002661C8" w:rsidRPr="0068397D" w:rsidRDefault="002661C8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27F3F9" w14:textId="3F57344E" w:rsidR="0068397D" w:rsidRDefault="001C38D6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 w:rsidR="006A4C84">
        <w:rPr>
          <w:rFonts w:ascii="Times New Roman" w:hAnsi="Times New Roman" w:cs="Times New Roman"/>
          <w:sz w:val="24"/>
          <w:szCs w:val="24"/>
        </w:rPr>
        <w:t>1</w:t>
      </w:r>
      <w:r w:rsidR="00E83A1A">
        <w:rPr>
          <w:rFonts w:ascii="Times New Roman" w:hAnsi="Times New Roman" w:cs="Times New Roman"/>
          <w:sz w:val="24"/>
          <w:szCs w:val="24"/>
        </w:rPr>
        <w:t>8</w:t>
      </w:r>
      <w:r w:rsidR="0068397D" w:rsidRPr="00FF4E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30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0C783F5" w14:textId="77777777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Balen, </w:t>
      </w:r>
      <w:r>
        <w:rPr>
          <w:rFonts w:ascii="Times New Roman" w:hAnsi="Times New Roman" w:cs="Times New Roman"/>
          <w:sz w:val="24"/>
          <w:szCs w:val="24"/>
        </w:rPr>
        <w:t>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4AD4C700" w14:textId="5FE32A02" w:rsidR="00BF2820" w:rsidRDefault="00BF2820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51C9BF2F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Prelazi se na verifikaciju zapisnika </w:t>
      </w:r>
      <w:r w:rsidR="001C38D6">
        <w:rPr>
          <w:rFonts w:ascii="Times New Roman" w:hAnsi="Times New Roman" w:cs="Times New Roman"/>
          <w:sz w:val="24"/>
          <w:szCs w:val="24"/>
        </w:rPr>
        <w:t>42</w:t>
      </w:r>
      <w:r w:rsidR="00E83A1A">
        <w:rPr>
          <w:rFonts w:ascii="Times New Roman" w:hAnsi="Times New Roman" w:cs="Times New Roman"/>
          <w:sz w:val="24"/>
          <w:szCs w:val="24"/>
        </w:rPr>
        <w:t>.</w:t>
      </w:r>
      <w:r w:rsidR="00A95B22">
        <w:rPr>
          <w:rFonts w:ascii="Times New Roman" w:hAnsi="Times New Roman" w:cs="Times New Roman"/>
          <w:sz w:val="24"/>
          <w:szCs w:val="24"/>
        </w:rPr>
        <w:t xml:space="preserve"> sjednice održane </w:t>
      </w:r>
      <w:r w:rsidR="002661C8">
        <w:rPr>
          <w:rFonts w:ascii="Times New Roman" w:hAnsi="Times New Roman" w:cs="Times New Roman"/>
          <w:sz w:val="24"/>
          <w:szCs w:val="24"/>
        </w:rPr>
        <w:t>1</w:t>
      </w:r>
      <w:r w:rsidR="001C38D6">
        <w:rPr>
          <w:rFonts w:ascii="Times New Roman" w:hAnsi="Times New Roman" w:cs="Times New Roman"/>
          <w:sz w:val="24"/>
          <w:szCs w:val="24"/>
        </w:rPr>
        <w:t>3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1C38D6">
        <w:rPr>
          <w:rFonts w:ascii="Times New Roman" w:hAnsi="Times New Roman" w:cs="Times New Roman"/>
          <w:sz w:val="24"/>
          <w:szCs w:val="24"/>
        </w:rPr>
        <w:t>studenoga</w:t>
      </w:r>
      <w:r w:rsidR="00A95B22">
        <w:rPr>
          <w:rFonts w:ascii="Times New Roman" w:hAnsi="Times New Roman" w:cs="Times New Roman"/>
          <w:sz w:val="24"/>
          <w:szCs w:val="24"/>
        </w:rPr>
        <w:t xml:space="preserve"> 2024. </w:t>
      </w:r>
    </w:p>
    <w:p w14:paraId="24DFD603" w14:textId="26492620" w:rsidR="006900EF" w:rsidRDefault="00E465CC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 </w:t>
      </w:r>
      <w:r w:rsidR="001C38D6">
        <w:rPr>
          <w:rFonts w:ascii="Times New Roman" w:hAnsi="Times New Roman" w:cs="Times New Roman"/>
          <w:sz w:val="24"/>
          <w:szCs w:val="24"/>
        </w:rPr>
        <w:t>42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68397D" w:rsidRPr="00FF4EBF">
        <w:rPr>
          <w:rFonts w:ascii="Times New Roman" w:hAnsi="Times New Roman" w:cs="Times New Roman"/>
          <w:sz w:val="24"/>
          <w:szCs w:val="24"/>
        </w:rPr>
        <w:t>sjednice je jednoglasno verificiran.</w:t>
      </w:r>
    </w:p>
    <w:p w14:paraId="7440A4BE" w14:textId="77777777" w:rsidR="006E27DA" w:rsidRDefault="006E27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0B27CB" w14:textId="13E545D7" w:rsidR="0068397D" w:rsidRDefault="0068397D" w:rsidP="002F34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>Vijeće bez rasprave</w:t>
      </w:r>
      <w:r w:rsidR="00F96148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 w:rsidR="00266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B9006E" w14:textId="0688B39F" w:rsidR="00A95B22" w:rsidRPr="00A95B22" w:rsidRDefault="00A95B22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524C23" w14:textId="77777777" w:rsidR="00A95B22" w:rsidRPr="00A95B22" w:rsidRDefault="00A95B22" w:rsidP="002F34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DNEVNI RED:</w:t>
      </w:r>
    </w:p>
    <w:p w14:paraId="573F9BD4" w14:textId="77777777" w:rsidR="00A95B22" w:rsidRPr="00A95B22" w:rsidRDefault="00A95B22" w:rsidP="002F34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C9C5A32" w14:textId="77777777" w:rsidR="001C38D6" w:rsidRPr="001C38D6" w:rsidRDefault="001C38D6" w:rsidP="001C38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15087749"/>
      <w:r w:rsidRPr="001C38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 </w:t>
      </w:r>
      <w:bookmarkStart w:id="1" w:name="_Hlk177475861"/>
      <w:r w:rsidRPr="001C38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 potreba za aktivnostima, programima i projektima unapređenja kvalitete života građana</w:t>
      </w:r>
    </w:p>
    <w:p w14:paraId="553D0668" w14:textId="77777777" w:rsidR="001C38D6" w:rsidRPr="001C38D6" w:rsidRDefault="001C38D6" w:rsidP="001C38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C38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Mjesnog odbora „Matko Laginja“ u 2025., </w:t>
      </w:r>
      <w:r w:rsidRPr="001C38D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 xml:space="preserve">donošenje </w:t>
      </w:r>
      <w:bookmarkEnd w:id="1"/>
      <w:r w:rsidRPr="001C38D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 xml:space="preserve"> </w:t>
      </w:r>
    </w:p>
    <w:bookmarkEnd w:id="0"/>
    <w:p w14:paraId="212BA03F" w14:textId="21AF49E9" w:rsidR="001C38D6" w:rsidRDefault="001C38D6" w:rsidP="001C38D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C38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  Pitanja i prijedlozi</w:t>
      </w:r>
    </w:p>
    <w:p w14:paraId="5CB32BE3" w14:textId="60A77ECD" w:rsidR="001C38D6" w:rsidRDefault="001C38D6" w:rsidP="001C38D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B8686D" w14:textId="77777777" w:rsidR="001C38D6" w:rsidRPr="001C38D6" w:rsidRDefault="001C38D6" w:rsidP="001C38D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77AABF" w14:textId="77777777" w:rsidR="00F50C9A" w:rsidRDefault="00F50C9A" w:rsidP="002F34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23C5969" w14:textId="77777777" w:rsidR="00A2307A" w:rsidRDefault="001C38D6" w:rsidP="001C38D6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</w:t>
      </w:r>
      <w:r w:rsidR="008549C2"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53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52771"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1C38D6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1C38D6">
        <w:rPr>
          <w:rFonts w:ascii="Times New Roman" w:hAnsi="Times New Roman" w:cs="Times New Roman"/>
          <w:b/>
          <w:bCs/>
          <w:sz w:val="24"/>
          <w:szCs w:val="24"/>
        </w:rPr>
        <w:t>Plan potreba za aktivnostima, programima i projekti</w:t>
      </w:r>
      <w:r>
        <w:rPr>
          <w:rFonts w:ascii="Times New Roman" w:hAnsi="Times New Roman" w:cs="Times New Roman"/>
          <w:b/>
          <w:bCs/>
          <w:sz w:val="24"/>
          <w:szCs w:val="24"/>
        </w:rPr>
        <w:t>ma unapređenja kvalitete</w:t>
      </w:r>
    </w:p>
    <w:p w14:paraId="3D8E225F" w14:textId="5ABED185" w:rsidR="002661C8" w:rsidRPr="001C38D6" w:rsidRDefault="00A2307A" w:rsidP="001C38D6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1C38D6">
        <w:rPr>
          <w:rFonts w:ascii="Times New Roman" w:hAnsi="Times New Roman" w:cs="Times New Roman"/>
          <w:b/>
          <w:bCs/>
          <w:sz w:val="24"/>
          <w:szCs w:val="24"/>
        </w:rPr>
        <w:t xml:space="preserve"> života</w:t>
      </w:r>
      <w:r w:rsidR="001C38D6" w:rsidRPr="001C38D6">
        <w:rPr>
          <w:rFonts w:ascii="Times New Roman" w:hAnsi="Times New Roman" w:cs="Times New Roman"/>
          <w:b/>
          <w:bCs/>
          <w:sz w:val="24"/>
          <w:szCs w:val="24"/>
        </w:rPr>
        <w:t xml:space="preserve"> građana Mjesnog odbora „Matko Laginja“ u 2025., </w:t>
      </w:r>
      <w:r w:rsidR="001C38D6" w:rsidRPr="001C38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donošenje  </w:t>
      </w:r>
    </w:p>
    <w:p w14:paraId="3CB83E06" w14:textId="4E7098FE" w:rsidR="00F94035" w:rsidRPr="001C38D6" w:rsidRDefault="00F94035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2CC1F5A" w14:textId="7F5D6DBE" w:rsidR="00F50C9A" w:rsidRDefault="00C26CF0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</w:t>
      </w:r>
      <w:r w:rsidR="00F94035">
        <w:rPr>
          <w:rFonts w:ascii="Times New Roman" w:hAnsi="Times New Roman" w:cs="Times New Roman"/>
          <w:bCs/>
          <w:sz w:val="24"/>
          <w:szCs w:val="24"/>
        </w:rPr>
        <w:t xml:space="preserve"> bez ra</w:t>
      </w:r>
      <w:r w:rsidR="00852771">
        <w:rPr>
          <w:rFonts w:ascii="Times New Roman" w:hAnsi="Times New Roman" w:cs="Times New Roman"/>
          <w:bCs/>
          <w:sz w:val="24"/>
          <w:szCs w:val="24"/>
        </w:rPr>
        <w:t>s</w:t>
      </w:r>
      <w:r w:rsidR="00F94035">
        <w:rPr>
          <w:rFonts w:ascii="Times New Roman" w:hAnsi="Times New Roman" w:cs="Times New Roman"/>
          <w:bCs/>
          <w:sz w:val="24"/>
          <w:szCs w:val="24"/>
        </w:rPr>
        <w:t>prave</w:t>
      </w:r>
      <w:r w:rsidR="00852771">
        <w:rPr>
          <w:rFonts w:ascii="Times New Roman" w:hAnsi="Times New Roman" w:cs="Times New Roman"/>
          <w:bCs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bCs/>
          <w:sz w:val="24"/>
          <w:szCs w:val="24"/>
        </w:rPr>
        <w:t xml:space="preserve"> donosi sljedeći;</w:t>
      </w:r>
    </w:p>
    <w:p w14:paraId="5809A46F" w14:textId="04F62A3E" w:rsidR="00852771" w:rsidRDefault="00852771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DC598E" w14:textId="1BF23344" w:rsidR="00A2307A" w:rsidRDefault="00852771" w:rsidP="00A2307A">
      <w:pPr>
        <w:ind w:left="1134" w:right="1134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5A56B8E" w14:textId="77777777" w:rsidR="00A2307A" w:rsidRPr="00A2307A" w:rsidRDefault="00A2307A" w:rsidP="00A2307A">
      <w:pPr>
        <w:ind w:left="1134" w:right="1134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3D89E5E" w14:textId="77777777" w:rsidR="00852771" w:rsidRPr="00852771" w:rsidRDefault="00852771" w:rsidP="008527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2" w:name="_Hlk153206439"/>
    </w:p>
    <w:tbl>
      <w:tblPr>
        <w:tblW w:w="981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928"/>
        <w:gridCol w:w="6888"/>
      </w:tblGrid>
      <w:tr w:rsidR="001C38D6" w14:paraId="2398206E" w14:textId="77777777" w:rsidTr="001C38D6">
        <w:trPr>
          <w:trHeight w:val="1447"/>
        </w:trPr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01D85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PLAN</w:t>
            </w:r>
          </w:p>
          <w:p w14:paraId="05793E6D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  <w:p w14:paraId="175C9D8A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 potreba za aktivnostima, programima i projektima unapređenja kvalitete života građana</w:t>
            </w:r>
          </w:p>
          <w:p w14:paraId="5714649D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  <w:p w14:paraId="4464BEB1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Mjesnog odbora Matko Laginja u 2025.</w:t>
            </w:r>
          </w:p>
        </w:tc>
      </w:tr>
      <w:tr w:rsidR="001C38D6" w14:paraId="430C8094" w14:textId="77777777" w:rsidTr="001C38D6">
        <w:trPr>
          <w:trHeight w:val="1687"/>
        </w:trPr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0CE8A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Članak 1.</w:t>
            </w:r>
          </w:p>
          <w:p w14:paraId="6BA04EE9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4846EA62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  <w:p w14:paraId="00002521" w14:textId="1D3D0073" w:rsidR="00A2307A" w:rsidRDefault="00A23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1C38D6" w14:paraId="5D8014B5" w14:textId="77777777" w:rsidTr="001C38D6">
        <w:trPr>
          <w:trHeight w:val="1687"/>
        </w:trPr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D947E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Članak 2.</w:t>
            </w:r>
          </w:p>
          <w:p w14:paraId="0B2680BD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5F2599C4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Planirana sredstva iz članka 1. u Mjesnom odboru Matko Laginja, u ukupnom iznosu od 3.000,00 eura, raspoređuju se za sljedeće aktivnosti: .</w:t>
            </w:r>
          </w:p>
        </w:tc>
      </w:tr>
      <w:tr w:rsidR="001C38D6" w14:paraId="290D50E5" w14:textId="77777777" w:rsidTr="001C38D6">
        <w:trPr>
          <w:trHeight w:val="240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15A74769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14:paraId="4D6B50F3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1C38D6" w14:paraId="3C0FD79E" w14:textId="77777777" w:rsidTr="001C38D6">
        <w:trPr>
          <w:trHeight w:val="240"/>
        </w:trPr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53A21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1. DRUŠTVENI ŽIVOT I KULTURA </w:t>
            </w:r>
          </w:p>
        </w:tc>
      </w:tr>
      <w:tr w:rsidR="001C38D6" w14:paraId="2C89159E" w14:textId="77777777" w:rsidTr="001C38D6">
        <w:trPr>
          <w:trHeight w:val="914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A010" w14:textId="77777777" w:rsidR="001C38D6" w:rsidRDefault="001C38D6" w:rsidP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Naziv aktivnosti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3F0F" w14:textId="373FD537" w:rsidR="001C38D6" w:rsidRDefault="001C38D6" w:rsidP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Filmske večeri pod sloganom „Nek' oživi dobri duh zagrebačkih kina“, filmske projekcije i koncerti na otvorenome, u Parku Bartula Kašića</w:t>
            </w:r>
          </w:p>
        </w:tc>
      </w:tr>
      <w:tr w:rsidR="001C38D6" w14:paraId="385E794B" w14:textId="77777777" w:rsidTr="001C38D6">
        <w:trPr>
          <w:trHeight w:val="3374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08EB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Opis aktivnosti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8267" w14:textId="7E3A71FE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Filmske večeri pod sloganom „Nek' oživi dobri duh zagrebačkih kina“ posvećene su nekadašnjim kultnim kinima u našem kvartu – „Studiju“ u Vlaškoj, „Partizanu“ na Kvaternikovom trgu i „Mosoru“ u Zvonimirovoj. Planiramo ih organizirati u dva termina. Sastojale bi se od ukupno dva besplatna večernja koncerta i četiri besplatne večernje projekcije filmova za građanstvo, a bile bi podijeljene u dva vikenda. Riječ je o filmovima čija se radnja zbiva u Zagrebu. U danima te manifestacije (oba vikenda) mogle bi se održati i filmske radionice za djecu i odrasle na otvorenom, samo u ranijem terminu, predvečer ili poslijepodne. Sve te aktivnosti provest će zajedno mjesni odbori "Pavao Šubić", "Matko Laginja","Petrova","Kralj Zvonimir","Zrinjevac", "Hrvatski narodni vladari", "Eugen Kvaternik", ""Petar Krešimir IV." i "Nadbiskup Antun Bauer" te Vijeća gradskih četvrti Donji grad i Gornji grad - Medveščak.""</w:t>
            </w:r>
          </w:p>
        </w:tc>
      </w:tr>
      <w:tr w:rsidR="001C38D6" w14:paraId="7BA4B0DF" w14:textId="77777777" w:rsidTr="001C38D6">
        <w:trPr>
          <w:trHeight w:val="605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FFDDA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Cilj(evi) aktivnosti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007B7" w14:textId="72EAF989" w:rsidR="001C38D6" w:rsidRDefault="001C38D6" w:rsidP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Okupljanje i druženje građana i oživljavanje zagrebačke filmske i glazbene kulturne tradicije</w:t>
            </w:r>
          </w:p>
        </w:tc>
      </w:tr>
      <w:tr w:rsidR="001C38D6" w14:paraId="4E729A59" w14:textId="77777777" w:rsidTr="001C38D6">
        <w:trPr>
          <w:trHeight w:val="274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6075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Datum održavanja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55AC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svibanj, kolovoz/rujan</w:t>
            </w:r>
          </w:p>
        </w:tc>
      </w:tr>
      <w:tr w:rsidR="001C38D6" w14:paraId="1C6C3DF3" w14:textId="77777777" w:rsidTr="001C38D6">
        <w:trPr>
          <w:trHeight w:val="310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33A2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Procijenjena vrijednost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8585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3.000,00 EUR</w:t>
            </w:r>
          </w:p>
        </w:tc>
      </w:tr>
      <w:tr w:rsidR="001C38D6" w14:paraId="23D3A0DF" w14:textId="77777777" w:rsidTr="001C38D6">
        <w:trPr>
          <w:trHeight w:val="226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7F9145DA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14:paraId="0331AD57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1C38D6" w14:paraId="643E2781" w14:textId="77777777" w:rsidTr="001C38D6">
        <w:trPr>
          <w:trHeight w:val="240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08CF62AF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14:paraId="17098BA0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1C38D6" w14:paraId="032E9204" w14:textId="77777777" w:rsidTr="001C38D6">
        <w:trPr>
          <w:trHeight w:val="1142"/>
        </w:trPr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E6A69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Članak 3.</w:t>
            </w:r>
          </w:p>
          <w:p w14:paraId="6FC52338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78E51CD1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1C38D6" w14:paraId="20F01E3B" w14:textId="77777777" w:rsidTr="001C38D6">
        <w:trPr>
          <w:trHeight w:val="240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2CA458A7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14:paraId="37E9D729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1C38D6" w14:paraId="60498670" w14:textId="77777777" w:rsidTr="001C38D6">
        <w:trPr>
          <w:trHeight w:val="965"/>
        </w:trPr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48B36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Članak 4.</w:t>
            </w:r>
          </w:p>
          <w:p w14:paraId="2D1D5EED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5ACF6870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Ovaj će Plan biti dostavljen Gradskom uredu za mjesnu samoupravu, promet, civilnu zaštitu i sigurnost.</w:t>
            </w:r>
          </w:p>
        </w:tc>
      </w:tr>
    </w:tbl>
    <w:p w14:paraId="6DA506A9" w14:textId="77777777" w:rsidR="001C38D6" w:rsidRDefault="001C38D6" w:rsidP="00A64E73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tbl>
      <w:tblPr>
        <w:tblW w:w="978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126"/>
        <w:gridCol w:w="4400"/>
        <w:gridCol w:w="1452"/>
        <w:gridCol w:w="1804"/>
      </w:tblGrid>
      <w:tr w:rsidR="001C38D6" w14:paraId="2299D755" w14:textId="77777777" w:rsidTr="001C38D6">
        <w:trPr>
          <w:trHeight w:val="1056"/>
        </w:trPr>
        <w:tc>
          <w:tcPr>
            <w:tcW w:w="7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D5574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PRILOG</w:t>
            </w:r>
          </w:p>
          <w:p w14:paraId="2DF4261F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  <w:p w14:paraId="0A674B28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Razrada pojedinačnih troškova u okviru pojedine aktivnosti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2D1BE7D6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</w:p>
        </w:tc>
      </w:tr>
      <w:tr w:rsidR="001C38D6" w14:paraId="65141E4E" w14:textId="77777777" w:rsidTr="001C38D6">
        <w:trPr>
          <w:trHeight w:val="264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E6A283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4F52BC4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2C9CF68B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1CAAF20A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C38D6" w14:paraId="21C7A66F" w14:textId="77777777" w:rsidTr="00951889">
        <w:trPr>
          <w:trHeight w:val="370"/>
        </w:trPr>
        <w:tc>
          <w:tcPr>
            <w:tcW w:w="97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03CC75" w14:textId="6DC4DE76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1. DRUŠTVENI ŽIVOT I KULTURA </w:t>
            </w:r>
          </w:p>
        </w:tc>
      </w:tr>
      <w:tr w:rsidR="001C38D6" w14:paraId="3A0E8674" w14:textId="77777777" w:rsidTr="001C38D6">
        <w:trPr>
          <w:trHeight w:val="264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48A29B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1492C337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5D57E395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0FC2AA5E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C38D6" w14:paraId="0638E038" w14:textId="77777777" w:rsidTr="001C38D6">
        <w:trPr>
          <w:trHeight w:val="84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48F3B8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Naziv aktivnosti</w:t>
            </w:r>
          </w:p>
        </w:tc>
        <w:tc>
          <w:tcPr>
            <w:tcW w:w="7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AC30B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Filmske večeri pod sloganom „Nek' oživi dobri duh zagrebačkih kina“, filmske projekcije i koncerti na otvorenome, u Parku Bartula Kašića</w:t>
            </w:r>
          </w:p>
          <w:p w14:paraId="06D957BD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</w:tr>
      <w:tr w:rsidR="001C38D6" w14:paraId="5CBFB695" w14:textId="77777777" w:rsidTr="001C38D6">
        <w:trPr>
          <w:trHeight w:val="26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FE65D6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Količina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95A401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Roba/Usluga/Rad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C164FF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Cijena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4C720A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</w:rPr>
              <w:t>Napomena</w:t>
            </w:r>
          </w:p>
        </w:tc>
      </w:tr>
      <w:tr w:rsidR="001C38D6" w14:paraId="7EF9D41D" w14:textId="77777777" w:rsidTr="001C38D6">
        <w:trPr>
          <w:trHeight w:val="26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60E0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 kom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36AF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KONCERT NA OTVORENOM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B217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3.000,00 EUR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E005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1C38D6" w14:paraId="297AD59D" w14:textId="77777777" w:rsidTr="001C38D6">
        <w:trPr>
          <w:trHeight w:val="264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4B547F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51F55EA2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D3C462A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1C5CA6E1" w14:textId="77777777" w:rsidR="001C38D6" w:rsidRDefault="001C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</w:tbl>
    <w:p w14:paraId="2ADE59C6" w14:textId="77777777" w:rsidR="001C38D6" w:rsidRDefault="001C38D6" w:rsidP="001C38D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14:paraId="010824B7" w14:textId="77777777" w:rsidR="001C38D6" w:rsidRDefault="001C38D6" w:rsidP="001C38D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14:paraId="260E2A9F" w14:textId="261BF4BD" w:rsidR="004537BD" w:rsidRDefault="004537BD" w:rsidP="004537B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1988BB72" w14:textId="77777777" w:rsidR="00A2307A" w:rsidRPr="004537BD" w:rsidRDefault="00A2307A" w:rsidP="004537BD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37F7D8" w14:textId="6DB6FEFC" w:rsidR="00057AA1" w:rsidRDefault="00057AA1" w:rsidP="002F348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AE5BDE" w14:textId="77777777" w:rsidR="00A2307A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F99C3E1" w14:textId="77777777" w:rsidR="00A2307A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4F624C9" w14:textId="05072EC4" w:rsidR="00F50C9A" w:rsidRDefault="00231888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A2307A">
        <w:rPr>
          <w:rFonts w:ascii="Times New Roman" w:hAnsi="Times New Roman" w:cs="Times New Roman"/>
          <w:b/>
          <w:sz w:val="24"/>
          <w:szCs w:val="24"/>
        </w:rPr>
        <w:t>2</w:t>
      </w:r>
      <w:r w:rsidRPr="002318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CF0">
        <w:rPr>
          <w:rFonts w:ascii="Times New Roman" w:hAnsi="Times New Roman" w:cs="Times New Roman"/>
          <w:b/>
          <w:sz w:val="24"/>
          <w:szCs w:val="24"/>
        </w:rPr>
        <w:t>Pitanja i prijedlozi</w:t>
      </w:r>
      <w:bookmarkStart w:id="3" w:name="_Hlk153208732"/>
      <w:bookmarkEnd w:id="2"/>
    </w:p>
    <w:p w14:paraId="5D88D98D" w14:textId="2D22134A" w:rsidR="00A2307A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F4ABDA6" w14:textId="3EE4C72F" w:rsidR="00A2307A" w:rsidRPr="00A2307A" w:rsidRDefault="00A2307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307A">
        <w:rPr>
          <w:rFonts w:ascii="Times New Roman" w:hAnsi="Times New Roman" w:cs="Times New Roman"/>
          <w:sz w:val="24"/>
          <w:szCs w:val="24"/>
        </w:rPr>
        <w:t>Gosp</w:t>
      </w:r>
      <w:r>
        <w:rPr>
          <w:rFonts w:ascii="Times New Roman" w:hAnsi="Times New Roman" w:cs="Times New Roman"/>
          <w:sz w:val="24"/>
          <w:szCs w:val="24"/>
        </w:rPr>
        <w:t xml:space="preserve">. Špirić predlaže da se nadležnim službama podnese zahtjev za redovno i češće održavanje tramvajskih pruga i skretnica te navodi da je najlošija situacija kod Kvaternikovog trga i na križanju Draškovićeva – </w:t>
      </w:r>
      <w:r w:rsidR="000710FE">
        <w:rPr>
          <w:rFonts w:ascii="Times New Roman" w:hAnsi="Times New Roman" w:cs="Times New Roman"/>
          <w:sz w:val="24"/>
          <w:szCs w:val="24"/>
        </w:rPr>
        <w:t>Vlaška</w:t>
      </w:r>
      <w:r>
        <w:rPr>
          <w:rFonts w:ascii="Times New Roman" w:hAnsi="Times New Roman" w:cs="Times New Roman"/>
          <w:sz w:val="24"/>
          <w:szCs w:val="24"/>
        </w:rPr>
        <w:t xml:space="preserve"> te na križanju Šubićeva – Zvonimirova.  </w:t>
      </w:r>
    </w:p>
    <w:p w14:paraId="1B7192D0" w14:textId="1BDC6C98" w:rsidR="00CC24A5" w:rsidRDefault="00CC24A5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3"/>
    <w:p w14:paraId="68ABE270" w14:textId="730B4873" w:rsidR="00A049DA" w:rsidRDefault="00A049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38E38AF2" w:rsidR="00AA18CB" w:rsidRDefault="003F6739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</w:t>
      </w:r>
      <w:r w:rsidR="000A2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završila</w:t>
      </w:r>
      <w:r w:rsidR="000A2660">
        <w:rPr>
          <w:rFonts w:ascii="Times New Roman" w:hAnsi="Times New Roman" w:cs="Times New Roman"/>
          <w:sz w:val="24"/>
          <w:szCs w:val="24"/>
        </w:rPr>
        <w:t xml:space="preserve"> </w:t>
      </w:r>
      <w:r w:rsidR="00C3364B">
        <w:rPr>
          <w:rFonts w:ascii="Times New Roman" w:hAnsi="Times New Roman" w:cs="Times New Roman"/>
          <w:sz w:val="24"/>
          <w:szCs w:val="24"/>
        </w:rPr>
        <w:t>u 19.</w:t>
      </w:r>
      <w:r w:rsidR="00A2307A">
        <w:rPr>
          <w:rFonts w:ascii="Times New Roman" w:hAnsi="Times New Roman" w:cs="Times New Roman"/>
          <w:sz w:val="24"/>
          <w:szCs w:val="24"/>
        </w:rPr>
        <w:t>30</w:t>
      </w:r>
      <w:r w:rsidR="00C3364B">
        <w:rPr>
          <w:rFonts w:ascii="Times New Roman" w:hAnsi="Times New Roman" w:cs="Times New Roman"/>
          <w:sz w:val="24"/>
          <w:szCs w:val="24"/>
        </w:rPr>
        <w:t xml:space="preserve"> sati</w:t>
      </w:r>
    </w:p>
    <w:p w14:paraId="2B1028C8" w14:textId="5078BA96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</w:p>
    <w:p w14:paraId="429AF6E4" w14:textId="4DFE5FF8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B49073" w14:textId="54166012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D602F6" w14:textId="1CF31AA4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E9AFDF" w14:textId="759332C8" w:rsidR="00AA18CB" w:rsidRDefault="00AA18CB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3A5DB0F" w14:textId="77777777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</w:t>
      </w:r>
    </w:p>
    <w:p w14:paraId="6520CA9E" w14:textId="5E685586" w:rsidR="00AA18CB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09DF1F72" w14:textId="1A180A56" w:rsidR="001B4400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048C8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A0258D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4" w:name="_GoBack"/>
      <w:bookmarkEnd w:id="4"/>
    </w:p>
    <w:p w14:paraId="7E1040FC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5DD0C5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B6373" w14:textId="509A027A" w:rsidR="00A95B22" w:rsidRPr="00057AA1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01CEA0D3" w14:textId="485CA07D" w:rsidR="00F50C9A" w:rsidRPr="0088646A" w:rsidRDefault="00F50C9A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 w:rsidR="00A2307A">
        <w:rPr>
          <w:rFonts w:ascii="Times New Roman" w:eastAsia="Calibri" w:hAnsi="Times New Roman" w:cs="Times New Roman"/>
          <w:sz w:val="24"/>
          <w:szCs w:val="24"/>
        </w:rPr>
        <w:t>2451</w:t>
      </w:r>
    </w:p>
    <w:p w14:paraId="6EFC7439" w14:textId="7333F6FD" w:rsidR="00F50C9A" w:rsidRDefault="00F50C9A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>URBROJ: 251-13-11-1/006-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69B5DF40" w14:textId="15AEF2A1" w:rsidR="00EE48A7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>Zagreb,</w:t>
      </w:r>
      <w:r w:rsidR="00A2307A">
        <w:rPr>
          <w:rFonts w:ascii="Times New Roman" w:eastAsia="Calibri" w:hAnsi="Times New Roman" w:cs="Times New Roman"/>
          <w:sz w:val="24"/>
          <w:szCs w:val="24"/>
        </w:rPr>
        <w:t xml:space="preserve"> 11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2307A">
        <w:rPr>
          <w:rFonts w:ascii="Times New Roman" w:eastAsia="Calibri" w:hAnsi="Times New Roman" w:cs="Times New Roman"/>
          <w:sz w:val="24"/>
          <w:szCs w:val="24"/>
        </w:rPr>
        <w:t>prosinca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2024.</w:t>
      </w:r>
    </w:p>
    <w:p w14:paraId="7BCE0B67" w14:textId="2A986BED" w:rsidR="00EE48A7" w:rsidRPr="006E27DA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97372E" w14:textId="71EE19EF" w:rsidR="00245B38" w:rsidRDefault="00245B3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65E2CE" w14:textId="1DBAD1C7" w:rsidR="00F96148" w:rsidRDefault="00F9614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2969" w:type="dxa"/>
        <w:tblLook w:val="04A0" w:firstRow="1" w:lastRow="0" w:firstColumn="1" w:lastColumn="0" w:noHBand="0" w:noVBand="1"/>
      </w:tblPr>
      <w:tblGrid>
        <w:gridCol w:w="1984"/>
        <w:gridCol w:w="985"/>
      </w:tblGrid>
      <w:tr w:rsidR="00A2307A" w:rsidRPr="00F6146F" w14:paraId="36063F85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71B4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CE65" w14:textId="77777777" w:rsidR="00A2307A" w:rsidRPr="00F6146F" w:rsidRDefault="00A2307A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2307A" w:rsidRPr="00F6146F" w14:paraId="5FA72BAA" w14:textId="77777777" w:rsidTr="00A2307A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BFB426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D6EDFAF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</w:tr>
      <w:tr w:rsidR="00A2307A" w:rsidRPr="00F6146F" w14:paraId="094E2D84" w14:textId="77777777" w:rsidTr="00A2307A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FDD6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Ivan Balen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D5DB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A2307A" w:rsidRPr="00F6146F" w14:paraId="55898BC3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D40F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Petra Rodik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FDC7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A2307A" w:rsidRPr="00F6146F" w14:paraId="2A3485D8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8C5D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Ivan Špoljarić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7B11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A2307A" w:rsidRPr="00F6146F" w14:paraId="1A00674D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7DD8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Tin Špirić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A128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+</w:t>
            </w:r>
          </w:p>
        </w:tc>
      </w:tr>
      <w:tr w:rsidR="00A2307A" w:rsidRPr="00F6146F" w14:paraId="053CBF65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BF3B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EE23" w14:textId="77777777" w:rsidR="00A2307A" w:rsidRPr="00F6146F" w:rsidRDefault="00A2307A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2307A" w:rsidRPr="00F6146F" w14:paraId="41FFC32C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3BB8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B3E6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2307A" w:rsidRPr="00F6146F" w14:paraId="399326CE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44BD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C167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2307A" w:rsidRPr="00F6146F" w14:paraId="219D49E3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7B96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FFA9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2307A" w:rsidRPr="00F6146F" w14:paraId="6AF71598" w14:textId="77777777" w:rsidTr="00A2307A">
        <w:trPr>
          <w:trHeight w:val="300"/>
        </w:trPr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4E7A" w14:textId="77777777" w:rsidR="00A2307A" w:rsidRPr="00F6146F" w:rsidRDefault="00A2307A" w:rsidP="00F61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F614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</w:tr>
    </w:tbl>
    <w:p w14:paraId="230E8A13" w14:textId="77777777" w:rsidR="00F96148" w:rsidRDefault="00F9614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F96148" w:rsidSect="002F348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2A0FC" w14:textId="77777777" w:rsidR="00C83C53" w:rsidRDefault="00C83C53" w:rsidP="00634B86">
      <w:pPr>
        <w:spacing w:after="0" w:line="240" w:lineRule="auto"/>
      </w:pPr>
      <w:r>
        <w:separator/>
      </w:r>
    </w:p>
  </w:endnote>
  <w:endnote w:type="continuationSeparator" w:id="0">
    <w:p w14:paraId="78BB6247" w14:textId="77777777" w:rsidR="00C83C53" w:rsidRDefault="00C83C53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7A046" w14:textId="77777777" w:rsidR="00C83C53" w:rsidRDefault="00C83C53" w:rsidP="00634B86">
      <w:pPr>
        <w:spacing w:after="0" w:line="240" w:lineRule="auto"/>
      </w:pPr>
      <w:r>
        <w:separator/>
      </w:r>
    </w:p>
  </w:footnote>
  <w:footnote w:type="continuationSeparator" w:id="0">
    <w:p w14:paraId="77C66C38" w14:textId="77777777" w:rsidR="00C83C53" w:rsidRDefault="00C83C53" w:rsidP="0063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6116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E12D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42DC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0764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913B1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36"/>
  </w:num>
  <w:num w:numId="5">
    <w:abstractNumId w:val="6"/>
  </w:num>
  <w:num w:numId="6">
    <w:abstractNumId w:val="11"/>
  </w:num>
  <w:num w:numId="7">
    <w:abstractNumId w:val="4"/>
  </w:num>
  <w:num w:numId="8">
    <w:abstractNumId w:val="35"/>
  </w:num>
  <w:num w:numId="9">
    <w:abstractNumId w:val="28"/>
  </w:num>
  <w:num w:numId="10">
    <w:abstractNumId w:val="22"/>
  </w:num>
  <w:num w:numId="11">
    <w:abstractNumId w:val="17"/>
  </w:num>
  <w:num w:numId="12">
    <w:abstractNumId w:val="32"/>
  </w:num>
  <w:num w:numId="13">
    <w:abstractNumId w:val="15"/>
  </w:num>
  <w:num w:numId="14">
    <w:abstractNumId w:val="10"/>
  </w:num>
  <w:num w:numId="15">
    <w:abstractNumId w:val="16"/>
  </w:num>
  <w:num w:numId="16">
    <w:abstractNumId w:val="21"/>
  </w:num>
  <w:num w:numId="17">
    <w:abstractNumId w:val="30"/>
  </w:num>
  <w:num w:numId="18">
    <w:abstractNumId w:val="27"/>
  </w:num>
  <w:num w:numId="19">
    <w:abstractNumId w:val="2"/>
  </w:num>
  <w:num w:numId="20">
    <w:abstractNumId w:val="31"/>
  </w:num>
  <w:num w:numId="21">
    <w:abstractNumId w:val="26"/>
  </w:num>
  <w:num w:numId="22">
    <w:abstractNumId w:val="25"/>
  </w:num>
  <w:num w:numId="23">
    <w:abstractNumId w:val="5"/>
  </w:num>
  <w:num w:numId="24">
    <w:abstractNumId w:val="33"/>
  </w:num>
  <w:num w:numId="25">
    <w:abstractNumId w:val="1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7"/>
  </w:num>
  <w:num w:numId="29">
    <w:abstractNumId w:val="9"/>
  </w:num>
  <w:num w:numId="30">
    <w:abstractNumId w:val="14"/>
  </w:num>
  <w:num w:numId="31">
    <w:abstractNumId w:val="12"/>
  </w:num>
  <w:num w:numId="32">
    <w:abstractNumId w:val="8"/>
  </w:num>
  <w:num w:numId="33">
    <w:abstractNumId w:val="18"/>
  </w:num>
  <w:num w:numId="34">
    <w:abstractNumId w:val="3"/>
  </w:num>
  <w:num w:numId="35">
    <w:abstractNumId w:val="29"/>
  </w:num>
  <w:num w:numId="36">
    <w:abstractNumId w:val="24"/>
  </w:num>
  <w:num w:numId="37">
    <w:abstractNumId w:val="1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57AA1"/>
    <w:rsid w:val="000710FE"/>
    <w:rsid w:val="00083AEC"/>
    <w:rsid w:val="000A05CD"/>
    <w:rsid w:val="000A2660"/>
    <w:rsid w:val="000F1443"/>
    <w:rsid w:val="000F54B1"/>
    <w:rsid w:val="001348AB"/>
    <w:rsid w:val="00157F98"/>
    <w:rsid w:val="001619EC"/>
    <w:rsid w:val="0017278A"/>
    <w:rsid w:val="001B4400"/>
    <w:rsid w:val="001C38D6"/>
    <w:rsid w:val="001D4B92"/>
    <w:rsid w:val="001F0B75"/>
    <w:rsid w:val="00231888"/>
    <w:rsid w:val="00243D4D"/>
    <w:rsid w:val="00245B38"/>
    <w:rsid w:val="002661C8"/>
    <w:rsid w:val="002C1CDF"/>
    <w:rsid w:val="002C217C"/>
    <w:rsid w:val="002C64A5"/>
    <w:rsid w:val="002F3482"/>
    <w:rsid w:val="003B07B1"/>
    <w:rsid w:val="003F4472"/>
    <w:rsid w:val="003F6739"/>
    <w:rsid w:val="004537BD"/>
    <w:rsid w:val="004641BE"/>
    <w:rsid w:val="004D78D7"/>
    <w:rsid w:val="005A0C1F"/>
    <w:rsid w:val="005C3865"/>
    <w:rsid w:val="005D69A6"/>
    <w:rsid w:val="005F5475"/>
    <w:rsid w:val="006048C8"/>
    <w:rsid w:val="00615031"/>
    <w:rsid w:val="00634B86"/>
    <w:rsid w:val="0068397D"/>
    <w:rsid w:val="006900EF"/>
    <w:rsid w:val="006A4C84"/>
    <w:rsid w:val="006B763C"/>
    <w:rsid w:val="006E27DA"/>
    <w:rsid w:val="0075656E"/>
    <w:rsid w:val="007823DE"/>
    <w:rsid w:val="00796E97"/>
    <w:rsid w:val="007B171B"/>
    <w:rsid w:val="007C1B34"/>
    <w:rsid w:val="007F7742"/>
    <w:rsid w:val="00844B9A"/>
    <w:rsid w:val="00852771"/>
    <w:rsid w:val="008549C2"/>
    <w:rsid w:val="00933E07"/>
    <w:rsid w:val="0093605E"/>
    <w:rsid w:val="009653F7"/>
    <w:rsid w:val="009A4BA3"/>
    <w:rsid w:val="009A6777"/>
    <w:rsid w:val="009C08EB"/>
    <w:rsid w:val="009C5E1C"/>
    <w:rsid w:val="009D0ADA"/>
    <w:rsid w:val="009D35BB"/>
    <w:rsid w:val="00A0258D"/>
    <w:rsid w:val="00A049DA"/>
    <w:rsid w:val="00A2307A"/>
    <w:rsid w:val="00A318BE"/>
    <w:rsid w:val="00A578F7"/>
    <w:rsid w:val="00A64E73"/>
    <w:rsid w:val="00A95B22"/>
    <w:rsid w:val="00AA18CB"/>
    <w:rsid w:val="00AB0B97"/>
    <w:rsid w:val="00AC2F87"/>
    <w:rsid w:val="00AD003B"/>
    <w:rsid w:val="00AE4AC2"/>
    <w:rsid w:val="00B117FA"/>
    <w:rsid w:val="00B141D5"/>
    <w:rsid w:val="00B42C6F"/>
    <w:rsid w:val="00B500AD"/>
    <w:rsid w:val="00B6355A"/>
    <w:rsid w:val="00BF2820"/>
    <w:rsid w:val="00C1537C"/>
    <w:rsid w:val="00C20D0F"/>
    <w:rsid w:val="00C26CF0"/>
    <w:rsid w:val="00C3364B"/>
    <w:rsid w:val="00C83C53"/>
    <w:rsid w:val="00CC24A5"/>
    <w:rsid w:val="00CF25DE"/>
    <w:rsid w:val="00D01D1F"/>
    <w:rsid w:val="00DB48F1"/>
    <w:rsid w:val="00DC3458"/>
    <w:rsid w:val="00DE5185"/>
    <w:rsid w:val="00E308F7"/>
    <w:rsid w:val="00E465CC"/>
    <w:rsid w:val="00E5072B"/>
    <w:rsid w:val="00E83A1A"/>
    <w:rsid w:val="00E86B92"/>
    <w:rsid w:val="00EB228D"/>
    <w:rsid w:val="00EE48A7"/>
    <w:rsid w:val="00F0534D"/>
    <w:rsid w:val="00F50C9A"/>
    <w:rsid w:val="00F525FA"/>
    <w:rsid w:val="00F554C7"/>
    <w:rsid w:val="00F6146F"/>
    <w:rsid w:val="00F61599"/>
    <w:rsid w:val="00F86AD7"/>
    <w:rsid w:val="00F94035"/>
    <w:rsid w:val="00F96148"/>
    <w:rsid w:val="00FA0A03"/>
    <w:rsid w:val="00FA5513"/>
    <w:rsid w:val="00FB2B7D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8D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  <w:style w:type="table" w:styleId="TableGrid">
    <w:name w:val="Table Grid"/>
    <w:basedOn w:val="TableNormal"/>
    <w:uiPriority w:val="39"/>
    <w:rsid w:val="00F86AD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78</cp:revision>
  <cp:lastPrinted>2025-01-08T10:33:00Z</cp:lastPrinted>
  <dcterms:created xsi:type="dcterms:W3CDTF">2023-11-05T12:03:00Z</dcterms:created>
  <dcterms:modified xsi:type="dcterms:W3CDTF">2025-01-20T13:55:00Z</dcterms:modified>
</cp:coreProperties>
</file>