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9DC69" w14:textId="77777777" w:rsidR="00F20618" w:rsidRPr="00C33FFF" w:rsidRDefault="00F20618" w:rsidP="005E5748">
      <w:pPr>
        <w:spacing w:after="0" w:line="240" w:lineRule="auto"/>
        <w:ind w:firstLine="709"/>
        <w:jc w:val="center"/>
        <w:rPr>
          <w:rFonts w:ascii="Times New Roman" w:eastAsia="Times New Roman" w:hAnsi="Times New Roman" w:cs="Times New Roman"/>
          <w:b/>
          <w:sz w:val="24"/>
          <w:szCs w:val="24"/>
          <w:lang w:eastAsia="hr-HR"/>
        </w:rPr>
      </w:pPr>
      <w:r w:rsidRPr="00C33FFF">
        <w:rPr>
          <w:rFonts w:ascii="Times New Roman" w:eastAsia="Times New Roman" w:hAnsi="Times New Roman" w:cs="Times New Roman"/>
          <w:b/>
          <w:sz w:val="24"/>
          <w:szCs w:val="24"/>
          <w:lang w:eastAsia="hr-HR"/>
        </w:rPr>
        <w:t>Z A P I S N I K</w:t>
      </w:r>
    </w:p>
    <w:p w14:paraId="00396A4F" w14:textId="4CA01D4C" w:rsidR="00F20618" w:rsidRPr="00C33FFF" w:rsidRDefault="00303EE7" w:rsidP="005E5748">
      <w:pPr>
        <w:spacing w:after="0" w:line="240" w:lineRule="auto"/>
        <w:ind w:firstLine="709"/>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7</w:t>
      </w:r>
      <w:r w:rsidR="00F20618" w:rsidRPr="00C33FFF">
        <w:rPr>
          <w:rFonts w:ascii="Times New Roman" w:eastAsia="Times New Roman" w:hAnsi="Times New Roman" w:cs="Times New Roman"/>
          <w:b/>
          <w:sz w:val="24"/>
          <w:szCs w:val="24"/>
          <w:lang w:eastAsia="hr-HR"/>
        </w:rPr>
        <w:t xml:space="preserve">. sjednice Vijeća </w:t>
      </w:r>
      <w:r w:rsidR="0084777E">
        <w:rPr>
          <w:rFonts w:ascii="Times New Roman" w:eastAsia="Times New Roman" w:hAnsi="Times New Roman" w:cs="Times New Roman"/>
          <w:b/>
          <w:sz w:val="24"/>
          <w:szCs w:val="24"/>
          <w:lang w:eastAsia="hr-HR"/>
        </w:rPr>
        <w:t>MO</w:t>
      </w:r>
      <w:r w:rsidR="00F20618" w:rsidRPr="00C33FFF">
        <w:rPr>
          <w:rFonts w:ascii="Times New Roman" w:eastAsia="Times New Roman" w:hAnsi="Times New Roman" w:cs="Times New Roman"/>
          <w:b/>
          <w:sz w:val="24"/>
          <w:szCs w:val="24"/>
          <w:lang w:eastAsia="hr-HR"/>
        </w:rPr>
        <w:t xml:space="preserve"> Studenski grad,</w:t>
      </w:r>
    </w:p>
    <w:p w14:paraId="35B01B16" w14:textId="6B42C759" w:rsidR="00F20618" w:rsidRPr="00C33FFF" w:rsidRDefault="00303EE7" w:rsidP="005E5748">
      <w:pPr>
        <w:spacing w:after="0" w:line="240" w:lineRule="auto"/>
        <w:ind w:firstLine="709"/>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16</w:t>
      </w:r>
      <w:r w:rsidR="00F20618" w:rsidRPr="00C33FFF">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prosinac</w:t>
      </w:r>
      <w:r w:rsidR="00F20618" w:rsidRPr="00C33FFF">
        <w:rPr>
          <w:rFonts w:ascii="Times New Roman" w:eastAsia="Times New Roman" w:hAnsi="Times New Roman" w:cs="Times New Roman"/>
          <w:b/>
          <w:sz w:val="24"/>
          <w:szCs w:val="24"/>
          <w:lang w:eastAsia="hr-HR"/>
        </w:rPr>
        <w:t xml:space="preserve"> 2021.</w:t>
      </w:r>
    </w:p>
    <w:p w14:paraId="400BF249" w14:textId="77777777" w:rsidR="00F20618" w:rsidRPr="00C33FFF" w:rsidRDefault="00F20618" w:rsidP="005E5748">
      <w:pPr>
        <w:spacing w:after="0" w:line="240" w:lineRule="auto"/>
        <w:ind w:firstLine="709"/>
        <w:jc w:val="center"/>
        <w:rPr>
          <w:rFonts w:ascii="Times New Roman" w:eastAsia="Times New Roman" w:hAnsi="Times New Roman" w:cs="Times New Roman"/>
          <w:b/>
          <w:sz w:val="24"/>
          <w:szCs w:val="24"/>
          <w:lang w:eastAsia="hr-HR"/>
        </w:rPr>
      </w:pPr>
      <w:r w:rsidRPr="00C33FFF">
        <w:rPr>
          <w:rFonts w:ascii="Times New Roman" w:eastAsia="Times New Roman" w:hAnsi="Times New Roman" w:cs="Times New Roman"/>
          <w:b/>
          <w:sz w:val="24"/>
          <w:szCs w:val="24"/>
          <w:lang w:eastAsia="hr-HR"/>
        </w:rPr>
        <w:t>u prostorijama MO Studenski grad,</w:t>
      </w:r>
    </w:p>
    <w:p w14:paraId="255AB3D6" w14:textId="1216B963" w:rsidR="00F20618" w:rsidRPr="00C33FFF" w:rsidRDefault="00303EE7" w:rsidP="005E5748">
      <w:pPr>
        <w:spacing w:after="0" w:line="240" w:lineRule="auto"/>
        <w:ind w:firstLine="709"/>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 početkom u 19:3</w:t>
      </w:r>
      <w:r w:rsidR="00F20618" w:rsidRPr="00C33FFF">
        <w:rPr>
          <w:rFonts w:ascii="Times New Roman" w:eastAsia="Times New Roman" w:hAnsi="Times New Roman" w:cs="Times New Roman"/>
          <w:b/>
          <w:sz w:val="24"/>
          <w:szCs w:val="24"/>
          <w:lang w:eastAsia="hr-HR"/>
        </w:rPr>
        <w:t>0 sati</w:t>
      </w:r>
    </w:p>
    <w:p w14:paraId="23B1E000" w14:textId="77777777" w:rsidR="00F20618" w:rsidRPr="00C33FFF" w:rsidRDefault="00F20618" w:rsidP="005E5748">
      <w:pPr>
        <w:spacing w:after="0" w:line="240" w:lineRule="auto"/>
        <w:ind w:firstLine="709"/>
        <w:rPr>
          <w:rFonts w:ascii="Times New Roman" w:eastAsia="Times New Roman" w:hAnsi="Times New Roman" w:cs="Times New Roman"/>
          <w:b/>
          <w:sz w:val="24"/>
          <w:szCs w:val="24"/>
          <w:lang w:eastAsia="hr-HR"/>
        </w:rPr>
      </w:pPr>
    </w:p>
    <w:p w14:paraId="79EB2FDF" w14:textId="77777777" w:rsidR="00F20618" w:rsidRPr="00C33FFF" w:rsidRDefault="00F20618" w:rsidP="005E5748">
      <w:pPr>
        <w:spacing w:after="0" w:line="240" w:lineRule="auto"/>
        <w:ind w:firstLine="709"/>
        <w:rPr>
          <w:rFonts w:ascii="Times New Roman" w:eastAsia="Times New Roman" w:hAnsi="Times New Roman" w:cs="Times New Roman"/>
          <w:b/>
          <w:sz w:val="24"/>
          <w:szCs w:val="24"/>
          <w:lang w:eastAsia="hr-HR"/>
        </w:rPr>
      </w:pPr>
    </w:p>
    <w:p w14:paraId="4E986FFA" w14:textId="77777777" w:rsidR="00F20618" w:rsidRPr="00C33FFF" w:rsidRDefault="00F20618" w:rsidP="005E5748">
      <w:pPr>
        <w:spacing w:after="0" w:line="240" w:lineRule="auto"/>
        <w:ind w:firstLine="709"/>
        <w:rPr>
          <w:rFonts w:ascii="Times New Roman" w:eastAsia="Times New Roman" w:hAnsi="Times New Roman" w:cs="Times New Roman"/>
          <w:b/>
          <w:sz w:val="24"/>
          <w:szCs w:val="24"/>
          <w:lang w:eastAsia="hr-HR"/>
        </w:rPr>
      </w:pPr>
    </w:p>
    <w:p w14:paraId="490CAE4D" w14:textId="77777777" w:rsidR="00F20618" w:rsidRPr="00C33FFF" w:rsidRDefault="00F20618" w:rsidP="005E5748">
      <w:pPr>
        <w:spacing w:after="0" w:line="240" w:lineRule="auto"/>
        <w:ind w:firstLine="709"/>
        <w:rPr>
          <w:rFonts w:ascii="Times New Roman" w:eastAsia="Times New Roman" w:hAnsi="Times New Roman" w:cs="Times New Roman"/>
          <w:b/>
          <w:sz w:val="24"/>
          <w:szCs w:val="24"/>
          <w:lang w:eastAsia="hr-HR"/>
        </w:rPr>
      </w:pPr>
      <w:r w:rsidRPr="00C33FFF">
        <w:rPr>
          <w:rFonts w:ascii="Times New Roman" w:eastAsia="Times New Roman" w:hAnsi="Times New Roman" w:cs="Times New Roman"/>
          <w:b/>
          <w:sz w:val="24"/>
          <w:szCs w:val="24"/>
          <w:lang w:eastAsia="hr-HR"/>
        </w:rPr>
        <w:t>NAZOČNI ČLANOVI VIJEĆA:</w:t>
      </w:r>
    </w:p>
    <w:p w14:paraId="068789B5" w14:textId="60E6F5E0" w:rsidR="00F20618" w:rsidRPr="00C33FFF" w:rsidRDefault="00F20618" w:rsidP="005E5748">
      <w:pPr>
        <w:spacing w:after="0" w:line="240" w:lineRule="auto"/>
        <w:ind w:firstLine="709"/>
        <w:rPr>
          <w:rFonts w:ascii="Times New Roman" w:eastAsia="Times New Roman" w:hAnsi="Times New Roman" w:cs="Times New Roman"/>
          <w:b/>
          <w:sz w:val="24"/>
          <w:szCs w:val="24"/>
          <w:lang w:eastAsia="hr-HR"/>
        </w:rPr>
      </w:pPr>
      <w:r w:rsidRPr="00C33FFF">
        <w:rPr>
          <w:rFonts w:ascii="Times New Roman" w:eastAsia="Times New Roman" w:hAnsi="Times New Roman" w:cs="Times New Roman"/>
          <w:b/>
          <w:sz w:val="24"/>
          <w:szCs w:val="24"/>
          <w:lang w:eastAsia="hr-HR"/>
        </w:rPr>
        <w:t>Renata Hofer</w:t>
      </w:r>
      <w:r w:rsidR="00144603" w:rsidRPr="00C33FFF">
        <w:rPr>
          <w:rFonts w:ascii="Times New Roman" w:eastAsia="Times New Roman" w:hAnsi="Times New Roman" w:cs="Times New Roman"/>
          <w:b/>
          <w:sz w:val="24"/>
          <w:szCs w:val="24"/>
          <w:lang w:eastAsia="hr-HR"/>
        </w:rPr>
        <w:t>, Ivana Budimir, Josip Jularić</w:t>
      </w:r>
      <w:r w:rsidRPr="00C33FFF">
        <w:rPr>
          <w:rFonts w:ascii="Times New Roman" w:eastAsia="Times New Roman" w:hAnsi="Times New Roman" w:cs="Times New Roman"/>
          <w:b/>
          <w:sz w:val="24"/>
          <w:szCs w:val="24"/>
          <w:lang w:eastAsia="hr-HR"/>
        </w:rPr>
        <w:t xml:space="preserve">, </w:t>
      </w:r>
      <w:r w:rsidR="00252E29">
        <w:rPr>
          <w:rFonts w:ascii="Times New Roman" w:eastAsia="Times New Roman" w:hAnsi="Times New Roman" w:cs="Times New Roman"/>
          <w:b/>
          <w:sz w:val="24"/>
          <w:szCs w:val="24"/>
          <w:lang w:eastAsia="hr-HR"/>
        </w:rPr>
        <w:t xml:space="preserve">Marija </w:t>
      </w:r>
      <w:proofErr w:type="spellStart"/>
      <w:r w:rsidR="00252E29">
        <w:rPr>
          <w:rFonts w:ascii="Times New Roman" w:eastAsia="Times New Roman" w:hAnsi="Times New Roman" w:cs="Times New Roman"/>
          <w:b/>
          <w:sz w:val="24"/>
          <w:szCs w:val="24"/>
          <w:lang w:eastAsia="hr-HR"/>
        </w:rPr>
        <w:t>Georiev</w:t>
      </w:r>
      <w:proofErr w:type="spellEnd"/>
      <w:r w:rsidR="00943E23" w:rsidRPr="00C33FFF">
        <w:rPr>
          <w:rFonts w:ascii="Times New Roman" w:eastAsia="Times New Roman" w:hAnsi="Times New Roman" w:cs="Times New Roman"/>
          <w:b/>
          <w:sz w:val="24"/>
          <w:szCs w:val="24"/>
          <w:lang w:eastAsia="hr-HR"/>
        </w:rPr>
        <w:t>, Zoran Preradović</w:t>
      </w:r>
      <w:r w:rsidR="00120BCC">
        <w:rPr>
          <w:rFonts w:ascii="Times New Roman" w:eastAsia="Times New Roman" w:hAnsi="Times New Roman" w:cs="Times New Roman"/>
          <w:b/>
          <w:sz w:val="24"/>
          <w:szCs w:val="24"/>
          <w:lang w:eastAsia="hr-HR"/>
        </w:rPr>
        <w:t xml:space="preserve">, Boris Gnjidić i Cvitan </w:t>
      </w:r>
      <w:proofErr w:type="spellStart"/>
      <w:r w:rsidR="00120BCC">
        <w:rPr>
          <w:rFonts w:ascii="Times New Roman" w:eastAsia="Times New Roman" w:hAnsi="Times New Roman" w:cs="Times New Roman"/>
          <w:b/>
          <w:sz w:val="24"/>
          <w:szCs w:val="24"/>
          <w:lang w:eastAsia="hr-HR"/>
        </w:rPr>
        <w:t>Č</w:t>
      </w:r>
      <w:bookmarkStart w:id="0" w:name="_GoBack"/>
      <w:bookmarkEnd w:id="0"/>
      <w:r w:rsidRPr="00C33FFF">
        <w:rPr>
          <w:rFonts w:ascii="Times New Roman" w:eastAsia="Times New Roman" w:hAnsi="Times New Roman" w:cs="Times New Roman"/>
          <w:b/>
          <w:sz w:val="24"/>
          <w:szCs w:val="24"/>
          <w:lang w:eastAsia="hr-HR"/>
        </w:rPr>
        <w:t>ale</w:t>
      </w:r>
      <w:proofErr w:type="spellEnd"/>
    </w:p>
    <w:p w14:paraId="18BA8E0B" w14:textId="77777777" w:rsidR="00F20618" w:rsidRPr="00C33FFF" w:rsidRDefault="00F20618" w:rsidP="005E5748">
      <w:pPr>
        <w:spacing w:after="0" w:line="240" w:lineRule="auto"/>
        <w:ind w:firstLine="709"/>
        <w:rPr>
          <w:rFonts w:ascii="Times New Roman" w:eastAsia="Times New Roman" w:hAnsi="Times New Roman" w:cs="Times New Roman"/>
          <w:b/>
          <w:sz w:val="24"/>
          <w:szCs w:val="24"/>
          <w:lang w:eastAsia="hr-HR"/>
        </w:rPr>
      </w:pPr>
    </w:p>
    <w:p w14:paraId="47E7F2B2" w14:textId="77777777" w:rsidR="00F20618" w:rsidRPr="00C33FFF" w:rsidRDefault="00F20618" w:rsidP="005E5748">
      <w:pPr>
        <w:spacing w:after="0" w:line="240" w:lineRule="auto"/>
        <w:ind w:firstLine="709"/>
        <w:rPr>
          <w:rFonts w:ascii="Times New Roman" w:eastAsia="Times New Roman" w:hAnsi="Times New Roman" w:cs="Times New Roman"/>
          <w:sz w:val="24"/>
          <w:szCs w:val="24"/>
          <w:lang w:eastAsia="hr-HR"/>
        </w:rPr>
      </w:pPr>
    </w:p>
    <w:p w14:paraId="28566112" w14:textId="77777777" w:rsidR="00F20618" w:rsidRPr="00C33FFF" w:rsidRDefault="00F20618" w:rsidP="005E5748">
      <w:pPr>
        <w:spacing w:after="0" w:line="240" w:lineRule="auto"/>
        <w:ind w:firstLine="709"/>
        <w:rPr>
          <w:rFonts w:ascii="Times New Roman" w:eastAsia="Times New Roman" w:hAnsi="Times New Roman" w:cs="Times New Roman"/>
          <w:sz w:val="24"/>
          <w:szCs w:val="24"/>
          <w:lang w:eastAsia="hr-HR"/>
        </w:rPr>
      </w:pPr>
      <w:r w:rsidRPr="00C33FFF">
        <w:rPr>
          <w:rFonts w:ascii="Times New Roman" w:eastAsia="Times New Roman" w:hAnsi="Times New Roman" w:cs="Times New Roman"/>
          <w:sz w:val="24"/>
          <w:szCs w:val="24"/>
          <w:lang w:eastAsia="hr-HR"/>
        </w:rPr>
        <w:t>Predsjedava: Renata Hofer</w:t>
      </w:r>
      <w:r w:rsidR="0089497E" w:rsidRPr="00C33FFF">
        <w:rPr>
          <w:rFonts w:ascii="Times New Roman" w:eastAsia="Times New Roman" w:hAnsi="Times New Roman" w:cs="Times New Roman"/>
          <w:sz w:val="24"/>
          <w:szCs w:val="24"/>
          <w:lang w:eastAsia="hr-HR"/>
        </w:rPr>
        <w:t>, predsjednica</w:t>
      </w:r>
      <w:r w:rsidRPr="00C33FFF">
        <w:rPr>
          <w:rFonts w:ascii="Times New Roman" w:eastAsia="Times New Roman" w:hAnsi="Times New Roman" w:cs="Times New Roman"/>
          <w:sz w:val="24"/>
          <w:szCs w:val="24"/>
          <w:lang w:eastAsia="hr-HR"/>
        </w:rPr>
        <w:t xml:space="preserve"> Vijeća.</w:t>
      </w:r>
    </w:p>
    <w:p w14:paraId="14D6B12E" w14:textId="77777777" w:rsidR="00F20618" w:rsidRPr="00C33FFF" w:rsidRDefault="00F20618" w:rsidP="005E5748">
      <w:pPr>
        <w:spacing w:after="0" w:line="240" w:lineRule="auto"/>
        <w:ind w:firstLine="709"/>
        <w:rPr>
          <w:rFonts w:ascii="Times New Roman" w:eastAsia="Times New Roman" w:hAnsi="Times New Roman" w:cs="Times New Roman"/>
          <w:sz w:val="24"/>
          <w:szCs w:val="24"/>
          <w:lang w:eastAsia="hr-HR"/>
        </w:rPr>
      </w:pPr>
    </w:p>
    <w:p w14:paraId="0B57E9B0" w14:textId="66F0985E" w:rsidR="00F20618" w:rsidRPr="00C33FFF" w:rsidRDefault="00943E23" w:rsidP="005E5748">
      <w:pPr>
        <w:spacing w:after="0" w:line="240" w:lineRule="auto"/>
        <w:ind w:firstLine="709"/>
        <w:rPr>
          <w:rFonts w:ascii="Times New Roman" w:eastAsia="Times New Roman" w:hAnsi="Times New Roman" w:cs="Times New Roman"/>
          <w:sz w:val="24"/>
          <w:szCs w:val="24"/>
          <w:lang w:eastAsia="hr-HR"/>
        </w:rPr>
      </w:pPr>
      <w:r w:rsidRPr="00C33FFF">
        <w:rPr>
          <w:rFonts w:ascii="Times New Roman" w:eastAsia="Times New Roman" w:hAnsi="Times New Roman" w:cs="Times New Roman"/>
          <w:sz w:val="24"/>
          <w:szCs w:val="24"/>
          <w:lang w:eastAsia="hr-HR"/>
        </w:rPr>
        <w:t xml:space="preserve">Zapisnik vodi: </w:t>
      </w:r>
      <w:r w:rsidR="00D93C36" w:rsidRPr="00C33FFF">
        <w:rPr>
          <w:rFonts w:ascii="Times New Roman" w:eastAsia="Times New Roman" w:hAnsi="Times New Roman" w:cs="Times New Roman"/>
          <w:sz w:val="24"/>
          <w:szCs w:val="24"/>
          <w:lang w:eastAsia="hr-HR"/>
        </w:rPr>
        <w:t>Ivana Budimir</w:t>
      </w:r>
      <w:r w:rsidR="00F20618" w:rsidRPr="00C33FFF">
        <w:rPr>
          <w:rFonts w:ascii="Times New Roman" w:eastAsia="Times New Roman" w:hAnsi="Times New Roman" w:cs="Times New Roman"/>
          <w:sz w:val="24"/>
          <w:szCs w:val="24"/>
          <w:lang w:eastAsia="hr-HR"/>
        </w:rPr>
        <w:t xml:space="preserve">, </w:t>
      </w:r>
      <w:r w:rsidR="00D93C36" w:rsidRPr="00C33FFF">
        <w:rPr>
          <w:rFonts w:ascii="Times New Roman" w:eastAsia="Times New Roman" w:hAnsi="Times New Roman" w:cs="Times New Roman"/>
          <w:sz w:val="24"/>
          <w:szCs w:val="24"/>
          <w:lang w:eastAsia="hr-HR"/>
        </w:rPr>
        <w:t>potpredsjednica Vijeća</w:t>
      </w:r>
    </w:p>
    <w:p w14:paraId="46ACAC5A" w14:textId="77777777" w:rsidR="00F20618" w:rsidRPr="00C33FFF" w:rsidRDefault="00F20618" w:rsidP="005E5748">
      <w:pPr>
        <w:spacing w:after="0" w:line="240" w:lineRule="auto"/>
        <w:ind w:firstLine="709"/>
        <w:rPr>
          <w:rFonts w:ascii="Times New Roman" w:eastAsia="Times New Roman" w:hAnsi="Times New Roman" w:cs="Times New Roman"/>
          <w:sz w:val="24"/>
          <w:szCs w:val="24"/>
          <w:lang w:eastAsia="hr-HR"/>
        </w:rPr>
      </w:pPr>
    </w:p>
    <w:p w14:paraId="695CC100" w14:textId="77777777" w:rsidR="00F20618" w:rsidRPr="00C33FFF" w:rsidRDefault="00F20618" w:rsidP="005E5748">
      <w:pPr>
        <w:spacing w:after="0" w:line="240" w:lineRule="auto"/>
        <w:ind w:firstLine="709"/>
        <w:rPr>
          <w:rFonts w:ascii="Times New Roman" w:eastAsia="Times New Roman" w:hAnsi="Times New Roman" w:cs="Times New Roman"/>
          <w:sz w:val="24"/>
          <w:szCs w:val="24"/>
          <w:lang w:eastAsia="hr-HR"/>
        </w:rPr>
      </w:pPr>
    </w:p>
    <w:p w14:paraId="266501B5" w14:textId="6029DBDA" w:rsidR="00F20618" w:rsidRPr="00C33FFF" w:rsidRDefault="00144603" w:rsidP="005E5748">
      <w:pPr>
        <w:spacing w:after="0" w:line="240" w:lineRule="auto"/>
        <w:ind w:firstLine="709"/>
        <w:rPr>
          <w:rFonts w:ascii="Times New Roman" w:eastAsia="Times New Roman" w:hAnsi="Times New Roman" w:cs="Times New Roman"/>
          <w:sz w:val="24"/>
          <w:szCs w:val="24"/>
          <w:lang w:eastAsia="hr-HR"/>
        </w:rPr>
      </w:pPr>
      <w:r w:rsidRPr="00C33FFF">
        <w:rPr>
          <w:rFonts w:ascii="Times New Roman" w:eastAsia="Times New Roman" w:hAnsi="Times New Roman" w:cs="Times New Roman"/>
          <w:sz w:val="24"/>
          <w:szCs w:val="24"/>
          <w:lang w:eastAsia="hr-HR"/>
        </w:rPr>
        <w:t xml:space="preserve">Predsjednica konstatira da je nazočno </w:t>
      </w:r>
      <w:r w:rsidR="00303EE7" w:rsidRPr="0084777E">
        <w:rPr>
          <w:rFonts w:ascii="Times New Roman" w:eastAsia="Times New Roman" w:hAnsi="Times New Roman" w:cs="Times New Roman"/>
          <w:b/>
          <w:sz w:val="24"/>
          <w:szCs w:val="24"/>
          <w:lang w:eastAsia="hr-HR"/>
        </w:rPr>
        <w:t>7</w:t>
      </w:r>
      <w:r w:rsidR="00F20618" w:rsidRPr="0084777E">
        <w:rPr>
          <w:rFonts w:ascii="Times New Roman" w:eastAsia="Times New Roman" w:hAnsi="Times New Roman" w:cs="Times New Roman"/>
          <w:b/>
          <w:sz w:val="24"/>
          <w:szCs w:val="24"/>
          <w:lang w:eastAsia="hr-HR"/>
        </w:rPr>
        <w:t xml:space="preserve"> od ukupno 9 </w:t>
      </w:r>
      <w:r w:rsidR="00F20618" w:rsidRPr="00C33FFF">
        <w:rPr>
          <w:rFonts w:ascii="Times New Roman" w:eastAsia="Times New Roman" w:hAnsi="Times New Roman" w:cs="Times New Roman"/>
          <w:sz w:val="24"/>
          <w:szCs w:val="24"/>
          <w:lang w:eastAsia="hr-HR"/>
        </w:rPr>
        <w:t>članova Vijeća, što znači da Vijeće može prav</w:t>
      </w:r>
      <w:r w:rsidRPr="00C33FFF">
        <w:rPr>
          <w:rFonts w:ascii="Times New Roman" w:eastAsia="Times New Roman" w:hAnsi="Times New Roman" w:cs="Times New Roman"/>
          <w:sz w:val="24"/>
          <w:szCs w:val="24"/>
          <w:lang w:eastAsia="hr-HR"/>
        </w:rPr>
        <w:t xml:space="preserve">ovaljano odlučivati, te otvara </w:t>
      </w:r>
      <w:r w:rsidR="00303EE7">
        <w:rPr>
          <w:rFonts w:ascii="Times New Roman" w:eastAsia="Times New Roman" w:hAnsi="Times New Roman" w:cs="Times New Roman"/>
          <w:sz w:val="24"/>
          <w:szCs w:val="24"/>
          <w:lang w:eastAsia="hr-HR"/>
        </w:rPr>
        <w:t>7</w:t>
      </w:r>
      <w:r w:rsidR="00F20618" w:rsidRPr="00C33FFF">
        <w:rPr>
          <w:rFonts w:ascii="Times New Roman" w:eastAsia="Times New Roman" w:hAnsi="Times New Roman" w:cs="Times New Roman"/>
          <w:sz w:val="24"/>
          <w:szCs w:val="24"/>
          <w:lang w:eastAsia="hr-HR"/>
        </w:rPr>
        <w:t>. sjednicu Vijeća Mjesnog odbora.</w:t>
      </w:r>
    </w:p>
    <w:p w14:paraId="0BFF3507" w14:textId="77777777" w:rsidR="00F20618" w:rsidRPr="00C33FFF" w:rsidRDefault="00F20618" w:rsidP="005E5748">
      <w:pPr>
        <w:spacing w:after="0" w:line="240" w:lineRule="auto"/>
        <w:ind w:firstLine="709"/>
        <w:rPr>
          <w:rFonts w:ascii="Times New Roman" w:eastAsia="Times New Roman" w:hAnsi="Times New Roman" w:cs="Times New Roman"/>
          <w:sz w:val="24"/>
          <w:szCs w:val="24"/>
          <w:lang w:eastAsia="hr-HR"/>
        </w:rPr>
      </w:pPr>
    </w:p>
    <w:p w14:paraId="58A210D4" w14:textId="7B8F7400" w:rsidR="0089497E" w:rsidRDefault="00F20618" w:rsidP="005E5748">
      <w:pPr>
        <w:spacing w:after="0" w:line="240" w:lineRule="auto"/>
        <w:ind w:firstLine="709"/>
        <w:rPr>
          <w:rFonts w:ascii="Times New Roman" w:eastAsia="Times New Roman" w:hAnsi="Times New Roman" w:cs="Times New Roman"/>
          <w:sz w:val="24"/>
          <w:szCs w:val="24"/>
          <w:lang w:eastAsia="hr-HR"/>
        </w:rPr>
      </w:pPr>
      <w:r w:rsidRPr="00C33FFF">
        <w:rPr>
          <w:rFonts w:ascii="Times New Roman" w:eastAsia="Times New Roman" w:hAnsi="Times New Roman" w:cs="Times New Roman"/>
          <w:sz w:val="24"/>
          <w:szCs w:val="24"/>
          <w:lang w:eastAsia="hr-HR"/>
        </w:rPr>
        <w:t>Nakon rasprave, Vijeće</w:t>
      </w:r>
      <w:r w:rsidR="00303EE7">
        <w:rPr>
          <w:rFonts w:ascii="Times New Roman" w:eastAsia="Times New Roman" w:hAnsi="Times New Roman" w:cs="Times New Roman"/>
          <w:sz w:val="24"/>
          <w:szCs w:val="24"/>
          <w:lang w:eastAsia="hr-HR"/>
        </w:rPr>
        <w:t xml:space="preserve"> konstatira da NE</w:t>
      </w:r>
      <w:r w:rsidRPr="00C33FFF">
        <w:rPr>
          <w:rFonts w:ascii="Times New Roman" w:eastAsia="Times New Roman" w:hAnsi="Times New Roman" w:cs="Times New Roman"/>
          <w:sz w:val="24"/>
          <w:szCs w:val="24"/>
          <w:lang w:eastAsia="hr-HR"/>
        </w:rPr>
        <w:t xml:space="preserve"> prihvaća tekst Zapi</w:t>
      </w:r>
      <w:r w:rsidR="00303EE7">
        <w:rPr>
          <w:rFonts w:ascii="Times New Roman" w:eastAsia="Times New Roman" w:hAnsi="Times New Roman" w:cs="Times New Roman"/>
          <w:sz w:val="24"/>
          <w:szCs w:val="24"/>
          <w:lang w:eastAsia="hr-HR"/>
        </w:rPr>
        <w:t xml:space="preserve">snika sa 6. sjednice Vijeća, budući smatra </w:t>
      </w:r>
      <w:r w:rsidR="00831878">
        <w:rPr>
          <w:rFonts w:ascii="Times New Roman" w:eastAsia="Times New Roman" w:hAnsi="Times New Roman" w:cs="Times New Roman"/>
          <w:sz w:val="24"/>
          <w:szCs w:val="24"/>
          <w:lang w:eastAsia="hr-HR"/>
        </w:rPr>
        <w:t>da</w:t>
      </w:r>
      <w:r w:rsidR="00303EE7">
        <w:rPr>
          <w:rFonts w:ascii="Times New Roman" w:eastAsia="Times New Roman" w:hAnsi="Times New Roman" w:cs="Times New Roman"/>
          <w:sz w:val="24"/>
          <w:szCs w:val="24"/>
          <w:lang w:eastAsia="hr-HR"/>
        </w:rPr>
        <w:t xml:space="preserve"> Zaključci u zapisniku ne sadrže dovoljno činjenica po kojima bi bili razumljivi te se predlaže da se vrate na doradu</w:t>
      </w:r>
      <w:r w:rsidRPr="00C33FFF">
        <w:rPr>
          <w:rFonts w:ascii="Times New Roman" w:eastAsia="Times New Roman" w:hAnsi="Times New Roman" w:cs="Times New Roman"/>
          <w:sz w:val="24"/>
          <w:szCs w:val="24"/>
          <w:lang w:eastAsia="hr-HR"/>
        </w:rPr>
        <w:t xml:space="preserve">. </w:t>
      </w:r>
      <w:r w:rsidR="00303EE7">
        <w:rPr>
          <w:rFonts w:ascii="Times New Roman" w:eastAsia="Times New Roman" w:hAnsi="Times New Roman" w:cs="Times New Roman"/>
          <w:sz w:val="24"/>
          <w:szCs w:val="24"/>
          <w:lang w:eastAsia="hr-HR"/>
        </w:rPr>
        <w:t xml:space="preserve">Također, moli se </w:t>
      </w:r>
      <w:r w:rsidR="00831878">
        <w:rPr>
          <w:rFonts w:ascii="Times New Roman" w:eastAsia="Times New Roman" w:hAnsi="Times New Roman" w:cs="Times New Roman"/>
          <w:sz w:val="24"/>
          <w:szCs w:val="24"/>
          <w:lang w:eastAsia="hr-HR"/>
        </w:rPr>
        <w:t>da</w:t>
      </w:r>
      <w:r w:rsidR="00303EE7">
        <w:rPr>
          <w:rFonts w:ascii="Times New Roman" w:eastAsia="Times New Roman" w:hAnsi="Times New Roman" w:cs="Times New Roman"/>
          <w:sz w:val="24"/>
          <w:szCs w:val="24"/>
          <w:lang w:eastAsia="hr-HR"/>
        </w:rPr>
        <w:t xml:space="preserve"> se </w:t>
      </w:r>
      <w:r w:rsidR="00831878">
        <w:rPr>
          <w:rFonts w:ascii="Times New Roman" w:eastAsia="Times New Roman" w:hAnsi="Times New Roman" w:cs="Times New Roman"/>
          <w:sz w:val="24"/>
          <w:szCs w:val="24"/>
          <w:lang w:eastAsia="hr-HR"/>
        </w:rPr>
        <w:t xml:space="preserve">u zapisniku </w:t>
      </w:r>
      <w:r w:rsidR="00303EE7">
        <w:rPr>
          <w:rFonts w:ascii="Times New Roman" w:eastAsia="Times New Roman" w:hAnsi="Times New Roman" w:cs="Times New Roman"/>
          <w:sz w:val="24"/>
          <w:szCs w:val="24"/>
          <w:lang w:eastAsia="hr-HR"/>
        </w:rPr>
        <w:t xml:space="preserve">isprave osobna imena vijećnika Marije </w:t>
      </w:r>
      <w:proofErr w:type="spellStart"/>
      <w:r w:rsidR="00303EE7">
        <w:rPr>
          <w:rFonts w:ascii="Times New Roman" w:eastAsia="Times New Roman" w:hAnsi="Times New Roman" w:cs="Times New Roman"/>
          <w:sz w:val="24"/>
          <w:szCs w:val="24"/>
          <w:lang w:eastAsia="hr-HR"/>
        </w:rPr>
        <w:t>Georgijev</w:t>
      </w:r>
      <w:proofErr w:type="spellEnd"/>
      <w:r w:rsidR="00303EE7">
        <w:rPr>
          <w:rFonts w:ascii="Times New Roman" w:eastAsia="Times New Roman" w:hAnsi="Times New Roman" w:cs="Times New Roman"/>
          <w:sz w:val="24"/>
          <w:szCs w:val="24"/>
          <w:lang w:eastAsia="hr-HR"/>
        </w:rPr>
        <w:t xml:space="preserve"> i Cvitana </w:t>
      </w:r>
      <w:proofErr w:type="spellStart"/>
      <w:r w:rsidR="00303EE7">
        <w:rPr>
          <w:rFonts w:ascii="Times New Roman" w:eastAsia="Times New Roman" w:hAnsi="Times New Roman" w:cs="Times New Roman"/>
          <w:sz w:val="24"/>
          <w:szCs w:val="24"/>
          <w:lang w:eastAsia="hr-HR"/>
        </w:rPr>
        <w:t>Ćale</w:t>
      </w:r>
      <w:proofErr w:type="spellEnd"/>
      <w:r w:rsidR="00303EE7">
        <w:rPr>
          <w:rFonts w:ascii="Times New Roman" w:eastAsia="Times New Roman" w:hAnsi="Times New Roman" w:cs="Times New Roman"/>
          <w:sz w:val="24"/>
          <w:szCs w:val="24"/>
          <w:lang w:eastAsia="hr-HR"/>
        </w:rPr>
        <w:t>.</w:t>
      </w:r>
    </w:p>
    <w:p w14:paraId="03DE2CEB" w14:textId="7058809C" w:rsidR="00831878" w:rsidRDefault="00831878" w:rsidP="005E5748">
      <w:pPr>
        <w:spacing w:after="0" w:line="240" w:lineRule="auto"/>
        <w:ind w:firstLine="709"/>
        <w:rPr>
          <w:rFonts w:ascii="Times New Roman" w:eastAsia="Times New Roman" w:hAnsi="Times New Roman" w:cs="Times New Roman"/>
          <w:sz w:val="24"/>
          <w:szCs w:val="24"/>
          <w:lang w:eastAsia="hr-HR"/>
        </w:rPr>
      </w:pPr>
    </w:p>
    <w:p w14:paraId="0E4ACD2C" w14:textId="49BD0718" w:rsidR="00252E29" w:rsidRDefault="00252E29" w:rsidP="005E5748">
      <w:pPr>
        <w:spacing w:after="0" w:line="240" w:lineRule="auto"/>
        <w:ind w:firstLine="709"/>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Predlaže se dopuna dnevnoga reda:</w:t>
      </w:r>
    </w:p>
    <w:p w14:paraId="0627FF5A" w14:textId="00921E16" w:rsidR="00252E29" w:rsidRPr="00252E29" w:rsidRDefault="00252E29" w:rsidP="00252E29">
      <w:pPr>
        <w:pStyle w:val="Odlomakpopisa"/>
        <w:numPr>
          <w:ilvl w:val="0"/>
          <w:numId w:val="29"/>
        </w:numPr>
        <w:spacing w:line="252" w:lineRule="auto"/>
        <w:rPr>
          <w:rFonts w:ascii="Times New Roman" w:eastAsia="SimSun" w:hAnsi="Times New Roman" w:cs="Times New Roman"/>
          <w:bCs/>
          <w:kern w:val="3"/>
          <w:sz w:val="24"/>
          <w:szCs w:val="24"/>
          <w:lang w:eastAsia="zh-CN" w:bidi="hi-IN"/>
        </w:rPr>
      </w:pPr>
      <w:r w:rsidRPr="00252E29">
        <w:rPr>
          <w:rFonts w:ascii="Times New Roman" w:eastAsia="SimSun" w:hAnsi="Times New Roman" w:cs="Mangal"/>
          <w:bCs/>
          <w:kern w:val="3"/>
          <w:sz w:val="24"/>
          <w:szCs w:val="24"/>
          <w:lang w:eastAsia="zh-CN" w:bidi="hi-IN"/>
        </w:rPr>
        <w:t xml:space="preserve">Zahtjev g. </w:t>
      </w:r>
      <w:proofErr w:type="spellStart"/>
      <w:r w:rsidRPr="00252E29">
        <w:rPr>
          <w:rFonts w:ascii="Times New Roman" w:eastAsia="SimSun" w:hAnsi="Times New Roman" w:cs="Mangal"/>
          <w:bCs/>
          <w:kern w:val="3"/>
          <w:sz w:val="24"/>
          <w:szCs w:val="24"/>
          <w:lang w:eastAsia="zh-CN" w:bidi="hi-IN"/>
        </w:rPr>
        <w:t>Mihića</w:t>
      </w:r>
      <w:proofErr w:type="spellEnd"/>
      <w:r w:rsidRPr="00252E29">
        <w:rPr>
          <w:rFonts w:ascii="Times New Roman" w:eastAsia="SimSun" w:hAnsi="Times New Roman" w:cs="Mangal"/>
          <w:bCs/>
          <w:kern w:val="3"/>
          <w:sz w:val="24"/>
          <w:szCs w:val="24"/>
          <w:lang w:eastAsia="zh-CN" w:bidi="hi-IN"/>
        </w:rPr>
        <w:t xml:space="preserve"> iz Udruge Čarobna Frula za jednokratnim korištenjem </w:t>
      </w:r>
      <w:r w:rsidRPr="00252E29">
        <w:rPr>
          <w:rFonts w:ascii="Times New Roman" w:hAnsi="Times New Roman" w:cs="Times New Roman"/>
          <w:sz w:val="24"/>
          <w:szCs w:val="24"/>
        </w:rPr>
        <w:t xml:space="preserve">prostora mjesne samouprave, Vile Velebita 10/3 </w:t>
      </w:r>
      <w:r w:rsidRPr="00252E29">
        <w:rPr>
          <w:rFonts w:ascii="Times New Roman" w:eastAsia="SimSun" w:hAnsi="Times New Roman" w:cs="Times New Roman"/>
          <w:bCs/>
          <w:kern w:val="3"/>
          <w:sz w:val="24"/>
          <w:szCs w:val="24"/>
          <w:lang w:eastAsia="zh-CN" w:bidi="hi-IN"/>
        </w:rPr>
        <w:t xml:space="preserve">– </w:t>
      </w:r>
      <w:r w:rsidRPr="00252E29">
        <w:rPr>
          <w:rFonts w:ascii="Times New Roman" w:eastAsia="SimSun" w:hAnsi="Times New Roman" w:cs="Times New Roman"/>
          <w:bCs/>
          <w:i/>
          <w:kern w:val="3"/>
          <w:sz w:val="24"/>
          <w:szCs w:val="24"/>
          <w:lang w:eastAsia="zh-CN" w:bidi="hi-IN"/>
        </w:rPr>
        <w:t>donošenje zaključka;</w:t>
      </w:r>
      <w:r w:rsidRPr="00252E29">
        <w:rPr>
          <w:rFonts w:ascii="Times New Roman" w:hAnsi="Times New Roman" w:cs="Times New Roman"/>
          <w:sz w:val="24"/>
          <w:szCs w:val="24"/>
        </w:rPr>
        <w:t xml:space="preserve"> </w:t>
      </w:r>
    </w:p>
    <w:p w14:paraId="73C5F264" w14:textId="77777777" w:rsidR="00252E29" w:rsidRDefault="00252E29" w:rsidP="00252E29">
      <w:pPr>
        <w:spacing w:after="0" w:line="240" w:lineRule="auto"/>
        <w:rPr>
          <w:rFonts w:ascii="Times New Roman" w:eastAsia="Times New Roman" w:hAnsi="Times New Roman" w:cs="Times New Roman"/>
          <w:sz w:val="24"/>
          <w:szCs w:val="24"/>
          <w:lang w:eastAsia="hr-HR"/>
        </w:rPr>
      </w:pPr>
    </w:p>
    <w:p w14:paraId="5C6C7333" w14:textId="77777777" w:rsidR="0089497E" w:rsidRPr="00C33FFF" w:rsidRDefault="0089497E" w:rsidP="00585AFC">
      <w:pPr>
        <w:spacing w:after="0" w:line="240" w:lineRule="auto"/>
        <w:rPr>
          <w:rFonts w:ascii="Times New Roman" w:eastAsia="Times New Roman" w:hAnsi="Times New Roman" w:cs="Times New Roman"/>
          <w:sz w:val="24"/>
          <w:szCs w:val="24"/>
          <w:lang w:eastAsia="hr-HR"/>
        </w:rPr>
      </w:pPr>
    </w:p>
    <w:p w14:paraId="478C51BB" w14:textId="0F99367B" w:rsidR="0089497E" w:rsidRPr="00C33FFF" w:rsidRDefault="0089497E" w:rsidP="005E5748">
      <w:pPr>
        <w:spacing w:after="0" w:line="240" w:lineRule="auto"/>
        <w:ind w:firstLine="709"/>
        <w:rPr>
          <w:rFonts w:ascii="Times New Roman" w:eastAsia="Times New Roman" w:hAnsi="Times New Roman" w:cs="Times New Roman"/>
          <w:sz w:val="24"/>
          <w:szCs w:val="24"/>
          <w:lang w:eastAsia="hr-HR"/>
        </w:rPr>
      </w:pPr>
      <w:r w:rsidRPr="00C33FFF">
        <w:rPr>
          <w:rFonts w:ascii="Times New Roman" w:eastAsia="Times New Roman" w:hAnsi="Times New Roman" w:cs="Times New Roman"/>
          <w:sz w:val="24"/>
          <w:szCs w:val="24"/>
          <w:lang w:eastAsia="hr-HR"/>
        </w:rPr>
        <w:t xml:space="preserve">Predlaže se slijedeći </w:t>
      </w:r>
    </w:p>
    <w:p w14:paraId="6D28437B" w14:textId="77777777" w:rsidR="00F20618" w:rsidRPr="00C33FFF" w:rsidRDefault="00F20618" w:rsidP="005E5748">
      <w:pPr>
        <w:spacing w:after="0" w:line="240" w:lineRule="auto"/>
        <w:ind w:firstLine="709"/>
        <w:rPr>
          <w:rFonts w:ascii="Times New Roman" w:eastAsia="Times New Roman" w:hAnsi="Times New Roman" w:cs="Times New Roman"/>
          <w:sz w:val="24"/>
          <w:szCs w:val="24"/>
          <w:lang w:eastAsia="hr-HR"/>
        </w:rPr>
      </w:pPr>
    </w:p>
    <w:p w14:paraId="3CB1A9A3" w14:textId="77777777" w:rsidR="00F20618" w:rsidRPr="00C33FFF" w:rsidRDefault="00F20618" w:rsidP="005E5748">
      <w:pPr>
        <w:spacing w:after="0" w:line="240" w:lineRule="auto"/>
        <w:ind w:firstLine="709"/>
        <w:jc w:val="center"/>
        <w:rPr>
          <w:rFonts w:ascii="Times New Roman" w:eastAsia="Times New Roman" w:hAnsi="Times New Roman" w:cs="Times New Roman"/>
          <w:b/>
          <w:sz w:val="24"/>
          <w:szCs w:val="24"/>
          <w:lang w:eastAsia="hr-HR"/>
        </w:rPr>
      </w:pPr>
      <w:r w:rsidRPr="00C33FFF">
        <w:rPr>
          <w:rFonts w:ascii="Times New Roman" w:eastAsia="Times New Roman" w:hAnsi="Times New Roman" w:cs="Times New Roman"/>
          <w:b/>
          <w:sz w:val="24"/>
          <w:szCs w:val="24"/>
          <w:lang w:eastAsia="hr-HR"/>
        </w:rPr>
        <w:t>D N E V N I   R E D</w:t>
      </w:r>
    </w:p>
    <w:p w14:paraId="06C5B80C" w14:textId="77777777" w:rsidR="00F20618" w:rsidRPr="00C33FFF" w:rsidRDefault="00F20618" w:rsidP="005E5748">
      <w:pPr>
        <w:spacing w:after="0" w:line="240" w:lineRule="auto"/>
        <w:ind w:firstLine="709"/>
        <w:rPr>
          <w:rFonts w:ascii="Times New Roman" w:eastAsia="Times New Roman" w:hAnsi="Times New Roman" w:cs="Times New Roman"/>
          <w:sz w:val="24"/>
          <w:szCs w:val="24"/>
          <w:lang w:eastAsia="hr-HR"/>
        </w:rPr>
      </w:pPr>
    </w:p>
    <w:p w14:paraId="6A325210" w14:textId="77777777" w:rsidR="00144603" w:rsidRPr="00C33FFF" w:rsidRDefault="00144603" w:rsidP="005E5748">
      <w:pPr>
        <w:spacing w:after="0" w:line="240" w:lineRule="auto"/>
        <w:ind w:firstLine="709"/>
        <w:rPr>
          <w:rFonts w:ascii="Times New Roman" w:eastAsia="Times New Roman" w:hAnsi="Times New Roman" w:cs="Times New Roman"/>
          <w:noProof/>
          <w:sz w:val="24"/>
          <w:szCs w:val="24"/>
          <w:lang w:eastAsia="hr-HR"/>
        </w:rPr>
      </w:pPr>
    </w:p>
    <w:p w14:paraId="0CD2D23A" w14:textId="77777777" w:rsidR="00303EE7" w:rsidRPr="004F248E" w:rsidRDefault="00303EE7" w:rsidP="00303EE7">
      <w:pPr>
        <w:pStyle w:val="Standard"/>
        <w:numPr>
          <w:ilvl w:val="0"/>
          <w:numId w:val="7"/>
        </w:numPr>
        <w:jc w:val="both"/>
      </w:pPr>
      <w:r>
        <w:t xml:space="preserve">Prijedlog lokacija za </w:t>
      </w:r>
      <w:proofErr w:type="spellStart"/>
      <w:r>
        <w:t>izmještanje</w:t>
      </w:r>
      <w:proofErr w:type="spellEnd"/>
      <w:r>
        <w:t xml:space="preserve">, premještanje i nadopunu postojećih zelenih otoka na području Mjesnog odbora Studentski grad - </w:t>
      </w:r>
      <w:r>
        <w:rPr>
          <w:i/>
        </w:rPr>
        <w:t>donošenje zaključka;</w:t>
      </w:r>
    </w:p>
    <w:p w14:paraId="0ED7A495" w14:textId="0EB36F0E" w:rsidR="00303EE7" w:rsidRPr="003B07BE" w:rsidRDefault="00303EE7" w:rsidP="00303EE7">
      <w:pPr>
        <w:pStyle w:val="Odlomakpopisa"/>
        <w:numPr>
          <w:ilvl w:val="0"/>
          <w:numId w:val="7"/>
        </w:numPr>
        <w:spacing w:line="252" w:lineRule="auto"/>
        <w:rPr>
          <w:rFonts w:ascii="Times New Roman" w:eastAsia="SimSun" w:hAnsi="Times New Roman" w:cs="Times New Roman"/>
          <w:bCs/>
          <w:kern w:val="3"/>
          <w:sz w:val="24"/>
          <w:szCs w:val="24"/>
          <w:lang w:eastAsia="zh-CN" w:bidi="hi-IN"/>
        </w:rPr>
      </w:pPr>
      <w:r w:rsidRPr="003B07BE">
        <w:rPr>
          <w:rFonts w:ascii="Times New Roman" w:hAnsi="Times New Roman" w:cs="Times New Roman"/>
          <w:sz w:val="24"/>
          <w:szCs w:val="24"/>
        </w:rPr>
        <w:t xml:space="preserve">Zahtjev za </w:t>
      </w:r>
      <w:r w:rsidR="00552948">
        <w:rPr>
          <w:rFonts w:ascii="Times New Roman" w:hAnsi="Times New Roman" w:cs="Times New Roman"/>
          <w:sz w:val="24"/>
          <w:szCs w:val="24"/>
        </w:rPr>
        <w:t>jednokratno</w:t>
      </w:r>
      <w:r w:rsidRPr="003B07BE">
        <w:rPr>
          <w:rFonts w:ascii="Times New Roman" w:hAnsi="Times New Roman" w:cs="Times New Roman"/>
          <w:sz w:val="24"/>
          <w:szCs w:val="24"/>
        </w:rPr>
        <w:t xml:space="preserve"> korištenje prostora mjesne samouprave, Vile Velebita 10/3</w:t>
      </w:r>
      <w:r>
        <w:rPr>
          <w:rFonts w:ascii="Times New Roman" w:hAnsi="Times New Roman" w:cs="Times New Roman"/>
          <w:sz w:val="24"/>
          <w:szCs w:val="24"/>
        </w:rPr>
        <w:t xml:space="preserve">  </w:t>
      </w:r>
    </w:p>
    <w:p w14:paraId="720871BF" w14:textId="77777777" w:rsidR="00552948" w:rsidRPr="00552948" w:rsidRDefault="00303EE7" w:rsidP="00303EE7">
      <w:pPr>
        <w:pStyle w:val="Odlomakpopisa"/>
        <w:numPr>
          <w:ilvl w:val="0"/>
          <w:numId w:val="26"/>
        </w:numPr>
        <w:spacing w:line="252" w:lineRule="auto"/>
        <w:rPr>
          <w:rFonts w:ascii="Times New Roman" w:eastAsia="SimSun" w:hAnsi="Times New Roman" w:cs="Times New Roman"/>
          <w:bCs/>
          <w:kern w:val="3"/>
          <w:sz w:val="24"/>
          <w:szCs w:val="24"/>
          <w:lang w:eastAsia="zh-CN" w:bidi="hi-IN"/>
        </w:rPr>
      </w:pPr>
      <w:r w:rsidRPr="003B07BE">
        <w:rPr>
          <w:rFonts w:ascii="Times New Roman" w:hAnsi="Times New Roman" w:cs="Times New Roman"/>
          <w:sz w:val="24"/>
          <w:szCs w:val="24"/>
        </w:rPr>
        <w:t xml:space="preserve">Ženski </w:t>
      </w:r>
      <w:proofErr w:type="spellStart"/>
      <w:r w:rsidRPr="003B07BE">
        <w:rPr>
          <w:rFonts w:ascii="Times New Roman" w:hAnsi="Times New Roman" w:cs="Times New Roman"/>
          <w:sz w:val="24"/>
          <w:szCs w:val="24"/>
        </w:rPr>
        <w:t>Lions</w:t>
      </w:r>
      <w:proofErr w:type="spellEnd"/>
      <w:r w:rsidRPr="003B07BE">
        <w:rPr>
          <w:rFonts w:ascii="Times New Roman" w:hAnsi="Times New Roman" w:cs="Times New Roman"/>
          <w:sz w:val="24"/>
          <w:szCs w:val="24"/>
        </w:rPr>
        <w:t xml:space="preserve"> klub Grič</w:t>
      </w:r>
    </w:p>
    <w:p w14:paraId="01D1B3BC" w14:textId="49009091" w:rsidR="00303EE7" w:rsidRPr="003B07BE" w:rsidRDefault="00552948" w:rsidP="00303EE7">
      <w:pPr>
        <w:pStyle w:val="Odlomakpopisa"/>
        <w:numPr>
          <w:ilvl w:val="0"/>
          <w:numId w:val="26"/>
        </w:numPr>
        <w:spacing w:line="252" w:lineRule="auto"/>
        <w:rPr>
          <w:rFonts w:ascii="Times New Roman" w:eastAsia="SimSun" w:hAnsi="Times New Roman" w:cs="Times New Roman"/>
          <w:bCs/>
          <w:kern w:val="3"/>
          <w:sz w:val="24"/>
          <w:szCs w:val="24"/>
          <w:lang w:eastAsia="zh-CN" w:bidi="hi-IN"/>
        </w:rPr>
      </w:pPr>
      <w:r w:rsidRPr="00252E29">
        <w:rPr>
          <w:rFonts w:ascii="Times New Roman" w:eastAsia="SimSun" w:hAnsi="Times New Roman" w:cs="Mangal"/>
          <w:bCs/>
          <w:kern w:val="3"/>
          <w:sz w:val="24"/>
          <w:szCs w:val="24"/>
          <w:lang w:eastAsia="zh-CN" w:bidi="hi-IN"/>
        </w:rPr>
        <w:t>Udruge Čarobna Frula</w:t>
      </w:r>
      <w:r w:rsidR="00303EE7" w:rsidRPr="003B07BE">
        <w:rPr>
          <w:rFonts w:ascii="Times New Roman" w:hAnsi="Times New Roman" w:cs="Times New Roman"/>
          <w:sz w:val="24"/>
          <w:szCs w:val="24"/>
        </w:rPr>
        <w:t xml:space="preserve"> </w:t>
      </w:r>
      <w:r w:rsidR="00303EE7" w:rsidRPr="003B07BE">
        <w:rPr>
          <w:rFonts w:ascii="Times New Roman" w:eastAsia="SimSun" w:hAnsi="Times New Roman" w:cs="Times New Roman"/>
          <w:bCs/>
          <w:kern w:val="3"/>
          <w:sz w:val="24"/>
          <w:szCs w:val="24"/>
          <w:lang w:eastAsia="zh-CN" w:bidi="hi-IN"/>
        </w:rPr>
        <w:t xml:space="preserve">– </w:t>
      </w:r>
      <w:r w:rsidR="00303EE7" w:rsidRPr="003B07BE">
        <w:rPr>
          <w:rFonts w:ascii="Times New Roman" w:eastAsia="SimSun" w:hAnsi="Times New Roman" w:cs="Times New Roman"/>
          <w:bCs/>
          <w:i/>
          <w:kern w:val="3"/>
          <w:sz w:val="24"/>
          <w:szCs w:val="24"/>
          <w:lang w:eastAsia="zh-CN" w:bidi="hi-IN"/>
        </w:rPr>
        <w:t>donošenje zaključka;</w:t>
      </w:r>
    </w:p>
    <w:p w14:paraId="64E8F156" w14:textId="77777777" w:rsidR="00303EE7" w:rsidRDefault="00303EE7" w:rsidP="00303EE7">
      <w:pPr>
        <w:pStyle w:val="Odlomakpopisa"/>
        <w:numPr>
          <w:ilvl w:val="0"/>
          <w:numId w:val="7"/>
        </w:numPr>
        <w:spacing w:line="252" w:lineRule="auto"/>
        <w:rPr>
          <w:rFonts w:ascii="Times New Roman" w:eastAsia="SimSun" w:hAnsi="Times New Roman" w:cs="Mangal"/>
          <w:bCs/>
          <w:kern w:val="3"/>
          <w:sz w:val="24"/>
          <w:szCs w:val="24"/>
          <w:lang w:eastAsia="zh-CN" w:bidi="hi-IN"/>
        </w:rPr>
      </w:pPr>
      <w:r>
        <w:rPr>
          <w:rFonts w:ascii="Times New Roman" w:eastAsia="SimSun" w:hAnsi="Times New Roman" w:cs="Mangal"/>
          <w:bCs/>
          <w:kern w:val="3"/>
          <w:sz w:val="24"/>
          <w:szCs w:val="24"/>
          <w:lang w:eastAsia="zh-CN" w:bidi="hi-IN"/>
        </w:rPr>
        <w:t xml:space="preserve">Prijedlog za domara za 2022. godinu – </w:t>
      </w:r>
      <w:r w:rsidRPr="003B07BE">
        <w:rPr>
          <w:rFonts w:ascii="Times New Roman" w:eastAsia="SimSun" w:hAnsi="Times New Roman" w:cs="Mangal"/>
          <w:bCs/>
          <w:i/>
          <w:kern w:val="3"/>
          <w:sz w:val="24"/>
          <w:szCs w:val="24"/>
          <w:lang w:eastAsia="zh-CN" w:bidi="hi-IN"/>
        </w:rPr>
        <w:t>donošenje zaključka</w:t>
      </w:r>
      <w:r>
        <w:rPr>
          <w:rFonts w:ascii="Times New Roman" w:eastAsia="SimSun" w:hAnsi="Times New Roman" w:cs="Mangal"/>
          <w:bCs/>
          <w:kern w:val="3"/>
          <w:sz w:val="24"/>
          <w:szCs w:val="24"/>
          <w:lang w:eastAsia="zh-CN" w:bidi="hi-IN"/>
        </w:rPr>
        <w:t>;</w:t>
      </w:r>
    </w:p>
    <w:p w14:paraId="577F595E" w14:textId="77777777" w:rsidR="00303EE7" w:rsidRDefault="00303EE7" w:rsidP="00303EE7">
      <w:pPr>
        <w:pStyle w:val="Odlomakpopisa"/>
        <w:numPr>
          <w:ilvl w:val="0"/>
          <w:numId w:val="7"/>
        </w:numPr>
        <w:spacing w:line="252" w:lineRule="auto"/>
        <w:rPr>
          <w:rFonts w:ascii="Times New Roman" w:eastAsia="SimSun" w:hAnsi="Times New Roman" w:cs="Mangal"/>
          <w:bCs/>
          <w:kern w:val="3"/>
          <w:sz w:val="24"/>
          <w:szCs w:val="24"/>
          <w:lang w:eastAsia="zh-CN" w:bidi="hi-IN"/>
        </w:rPr>
      </w:pPr>
      <w:r>
        <w:rPr>
          <w:rFonts w:ascii="Times New Roman" w:eastAsia="SimSun" w:hAnsi="Times New Roman" w:cs="Mangal"/>
          <w:bCs/>
          <w:kern w:val="3"/>
          <w:sz w:val="24"/>
          <w:szCs w:val="24"/>
          <w:lang w:eastAsia="zh-CN" w:bidi="hi-IN"/>
        </w:rPr>
        <w:t xml:space="preserve">Zahtjev gđe. Željke </w:t>
      </w:r>
      <w:proofErr w:type="spellStart"/>
      <w:r>
        <w:rPr>
          <w:rFonts w:ascii="Times New Roman" w:eastAsia="SimSun" w:hAnsi="Times New Roman" w:cs="Mangal"/>
          <w:bCs/>
          <w:kern w:val="3"/>
          <w:sz w:val="24"/>
          <w:szCs w:val="24"/>
          <w:lang w:eastAsia="zh-CN" w:bidi="hi-IN"/>
        </w:rPr>
        <w:t>Benčec</w:t>
      </w:r>
      <w:proofErr w:type="spellEnd"/>
      <w:r>
        <w:rPr>
          <w:rFonts w:ascii="Times New Roman" w:eastAsia="SimSun" w:hAnsi="Times New Roman" w:cs="Mangal"/>
          <w:bCs/>
          <w:kern w:val="3"/>
          <w:sz w:val="24"/>
          <w:szCs w:val="24"/>
          <w:lang w:eastAsia="zh-CN" w:bidi="hi-IN"/>
        </w:rPr>
        <w:t xml:space="preserve"> za ograđivanjem kontejnera ispred </w:t>
      </w:r>
      <w:proofErr w:type="spellStart"/>
      <w:r>
        <w:rPr>
          <w:rFonts w:ascii="Times New Roman" w:eastAsia="SimSun" w:hAnsi="Times New Roman" w:cs="Mangal"/>
          <w:bCs/>
          <w:kern w:val="3"/>
          <w:sz w:val="24"/>
          <w:szCs w:val="24"/>
          <w:lang w:eastAsia="zh-CN" w:bidi="hi-IN"/>
        </w:rPr>
        <w:t>kbr</w:t>
      </w:r>
      <w:proofErr w:type="spellEnd"/>
      <w:r>
        <w:rPr>
          <w:rFonts w:ascii="Times New Roman" w:eastAsia="SimSun" w:hAnsi="Times New Roman" w:cs="Mangal"/>
          <w:bCs/>
          <w:kern w:val="3"/>
          <w:sz w:val="24"/>
          <w:szCs w:val="24"/>
          <w:lang w:eastAsia="zh-CN" w:bidi="hi-IN"/>
        </w:rPr>
        <w:t>, 23-25 u Ulici Mate Lovraka</w:t>
      </w:r>
    </w:p>
    <w:p w14:paraId="4B9455EC" w14:textId="16870BCC" w:rsidR="00303EE7" w:rsidRPr="003B07BE" w:rsidRDefault="00303EE7" w:rsidP="00303EE7">
      <w:pPr>
        <w:pStyle w:val="Odlomakpopisa"/>
        <w:numPr>
          <w:ilvl w:val="0"/>
          <w:numId w:val="7"/>
        </w:numPr>
        <w:spacing w:line="252" w:lineRule="auto"/>
        <w:rPr>
          <w:rFonts w:ascii="Times New Roman" w:eastAsia="SimSun" w:hAnsi="Times New Roman" w:cs="Times New Roman"/>
          <w:bCs/>
          <w:kern w:val="3"/>
          <w:sz w:val="24"/>
          <w:szCs w:val="24"/>
          <w:lang w:eastAsia="zh-CN" w:bidi="hi-IN"/>
        </w:rPr>
      </w:pPr>
      <w:r>
        <w:rPr>
          <w:rFonts w:ascii="Times New Roman" w:eastAsia="SimSun" w:hAnsi="Times New Roman" w:cs="Mangal"/>
          <w:bCs/>
          <w:kern w:val="3"/>
          <w:sz w:val="24"/>
          <w:szCs w:val="24"/>
          <w:lang w:eastAsia="zh-CN" w:bidi="hi-IN"/>
        </w:rPr>
        <w:t xml:space="preserve">Zahtjev gđe. Željke Babić za jednokratnim korištenjem </w:t>
      </w:r>
      <w:r w:rsidRPr="003B07BE">
        <w:rPr>
          <w:rFonts w:ascii="Times New Roman" w:hAnsi="Times New Roman" w:cs="Times New Roman"/>
          <w:sz w:val="24"/>
          <w:szCs w:val="24"/>
        </w:rPr>
        <w:t>prostora mjesne samouprave, Vile Velebita 10/3</w:t>
      </w:r>
      <w:r>
        <w:rPr>
          <w:rFonts w:ascii="Times New Roman" w:hAnsi="Times New Roman" w:cs="Times New Roman"/>
          <w:sz w:val="24"/>
          <w:szCs w:val="24"/>
        </w:rPr>
        <w:t xml:space="preserve"> </w:t>
      </w:r>
    </w:p>
    <w:p w14:paraId="14B1125B" w14:textId="0A23CD85" w:rsidR="00303EE7" w:rsidRPr="00F15445" w:rsidRDefault="00303EE7" w:rsidP="00303EE7">
      <w:pPr>
        <w:pStyle w:val="Odlomakpopisa"/>
        <w:numPr>
          <w:ilvl w:val="0"/>
          <w:numId w:val="7"/>
        </w:numPr>
        <w:spacing w:line="252" w:lineRule="auto"/>
        <w:rPr>
          <w:rFonts w:ascii="Times New Roman" w:eastAsia="SimSun" w:hAnsi="Times New Roman" w:cs="Mangal"/>
          <w:bCs/>
          <w:kern w:val="3"/>
          <w:sz w:val="24"/>
          <w:szCs w:val="24"/>
          <w:lang w:eastAsia="zh-CN" w:bidi="hi-IN"/>
        </w:rPr>
      </w:pPr>
      <w:r>
        <w:rPr>
          <w:rFonts w:ascii="Times New Roman" w:eastAsia="SimSun" w:hAnsi="Times New Roman" w:cs="Mangal"/>
          <w:bCs/>
          <w:kern w:val="3"/>
          <w:sz w:val="24"/>
          <w:szCs w:val="24"/>
          <w:lang w:eastAsia="zh-CN" w:bidi="hi-IN"/>
        </w:rPr>
        <w:t>Postavljanje nadstrešnice na autobusno</w:t>
      </w:r>
      <w:r w:rsidR="00C50955">
        <w:rPr>
          <w:rFonts w:ascii="Times New Roman" w:eastAsia="SimSun" w:hAnsi="Times New Roman" w:cs="Mangal"/>
          <w:bCs/>
          <w:kern w:val="3"/>
          <w:sz w:val="24"/>
          <w:szCs w:val="24"/>
          <w:lang w:eastAsia="zh-CN" w:bidi="hi-IN"/>
        </w:rPr>
        <w:t>m</w:t>
      </w:r>
      <w:r>
        <w:rPr>
          <w:rFonts w:ascii="Times New Roman" w:eastAsia="SimSun" w:hAnsi="Times New Roman" w:cs="Mangal"/>
          <w:bCs/>
          <w:kern w:val="3"/>
          <w:sz w:val="24"/>
          <w:szCs w:val="24"/>
          <w:lang w:eastAsia="zh-CN" w:bidi="hi-IN"/>
        </w:rPr>
        <w:t xml:space="preserve"> stajalištu u </w:t>
      </w:r>
      <w:proofErr w:type="spellStart"/>
      <w:r w:rsidR="00175D79">
        <w:rPr>
          <w:rFonts w:ascii="Times New Roman" w:eastAsia="SimSun" w:hAnsi="Times New Roman" w:cs="Mangal"/>
          <w:bCs/>
          <w:kern w:val="3"/>
          <w:sz w:val="24"/>
          <w:szCs w:val="24"/>
          <w:lang w:eastAsia="zh-CN" w:bidi="hi-IN"/>
        </w:rPr>
        <w:t>Dankovečkoj</w:t>
      </w:r>
      <w:proofErr w:type="spellEnd"/>
      <w:r>
        <w:rPr>
          <w:rFonts w:ascii="Times New Roman" w:eastAsia="SimSun" w:hAnsi="Times New Roman" w:cs="Mangal"/>
          <w:bCs/>
          <w:kern w:val="3"/>
          <w:sz w:val="24"/>
          <w:szCs w:val="24"/>
          <w:lang w:eastAsia="zh-CN" w:bidi="hi-IN"/>
        </w:rPr>
        <w:t xml:space="preserve"> ulici kod </w:t>
      </w:r>
      <w:proofErr w:type="spellStart"/>
      <w:r>
        <w:rPr>
          <w:rFonts w:ascii="Times New Roman" w:eastAsia="SimSun" w:hAnsi="Times New Roman" w:cs="Mangal"/>
          <w:bCs/>
          <w:kern w:val="3"/>
          <w:sz w:val="24"/>
          <w:szCs w:val="24"/>
          <w:lang w:eastAsia="zh-CN" w:bidi="hi-IN"/>
        </w:rPr>
        <w:t>kbr</w:t>
      </w:r>
      <w:proofErr w:type="spellEnd"/>
      <w:r>
        <w:rPr>
          <w:rFonts w:ascii="Times New Roman" w:eastAsia="SimSun" w:hAnsi="Times New Roman" w:cs="Mangal"/>
          <w:bCs/>
          <w:kern w:val="3"/>
          <w:sz w:val="24"/>
          <w:szCs w:val="24"/>
          <w:lang w:eastAsia="zh-CN" w:bidi="hi-IN"/>
        </w:rPr>
        <w:t xml:space="preserve"> 4. </w:t>
      </w:r>
      <w:r w:rsidRPr="003B07BE">
        <w:rPr>
          <w:rFonts w:ascii="Times New Roman" w:eastAsia="SimSun" w:hAnsi="Times New Roman" w:cs="Times New Roman"/>
          <w:bCs/>
          <w:kern w:val="3"/>
          <w:sz w:val="24"/>
          <w:szCs w:val="24"/>
          <w:lang w:eastAsia="zh-CN" w:bidi="hi-IN"/>
        </w:rPr>
        <w:t xml:space="preserve">– </w:t>
      </w:r>
      <w:r w:rsidRPr="003B07BE">
        <w:rPr>
          <w:rFonts w:ascii="Times New Roman" w:eastAsia="SimSun" w:hAnsi="Times New Roman" w:cs="Times New Roman"/>
          <w:bCs/>
          <w:i/>
          <w:kern w:val="3"/>
          <w:sz w:val="24"/>
          <w:szCs w:val="24"/>
          <w:lang w:eastAsia="zh-CN" w:bidi="hi-IN"/>
        </w:rPr>
        <w:t>donošenje zaključka;</w:t>
      </w:r>
    </w:p>
    <w:p w14:paraId="6819FBCE" w14:textId="77777777" w:rsidR="00303EE7" w:rsidRPr="00134E2A" w:rsidRDefault="00303EE7" w:rsidP="00303EE7">
      <w:pPr>
        <w:pStyle w:val="Odlomakpopisa"/>
        <w:numPr>
          <w:ilvl w:val="0"/>
          <w:numId w:val="7"/>
        </w:numPr>
        <w:spacing w:line="252" w:lineRule="auto"/>
        <w:rPr>
          <w:rFonts w:ascii="Times New Roman" w:eastAsia="SimSun" w:hAnsi="Times New Roman" w:cs="Mangal"/>
          <w:bCs/>
          <w:kern w:val="3"/>
          <w:sz w:val="24"/>
          <w:szCs w:val="24"/>
          <w:lang w:eastAsia="zh-CN" w:bidi="hi-IN"/>
        </w:rPr>
      </w:pPr>
      <w:r w:rsidRPr="00F15445">
        <w:rPr>
          <w:rFonts w:ascii="Times New Roman" w:eastAsia="SimSun" w:hAnsi="Times New Roman" w:cs="Times New Roman"/>
          <w:bCs/>
          <w:kern w:val="3"/>
          <w:sz w:val="24"/>
          <w:szCs w:val="24"/>
          <w:lang w:eastAsia="zh-CN" w:bidi="hi-IN"/>
        </w:rPr>
        <w:lastRenderedPageBreak/>
        <w:t xml:space="preserve">Vikend akcije komunalnih redara i policijskih službenika na parkiralištima ( </w:t>
      </w:r>
      <w:proofErr w:type="spellStart"/>
      <w:r w:rsidRPr="00F15445">
        <w:rPr>
          <w:rFonts w:ascii="Times New Roman" w:eastAsia="SimSun" w:hAnsi="Times New Roman" w:cs="Times New Roman"/>
          <w:bCs/>
          <w:kern w:val="3"/>
          <w:sz w:val="24"/>
          <w:szCs w:val="24"/>
          <w:lang w:eastAsia="zh-CN" w:bidi="hi-IN"/>
        </w:rPr>
        <w:t>k.č</w:t>
      </w:r>
      <w:proofErr w:type="spellEnd"/>
      <w:r w:rsidRPr="00F15445">
        <w:rPr>
          <w:rFonts w:ascii="Times New Roman" w:eastAsia="SimSun" w:hAnsi="Times New Roman" w:cs="Times New Roman"/>
          <w:bCs/>
          <w:kern w:val="3"/>
          <w:sz w:val="24"/>
          <w:szCs w:val="24"/>
          <w:lang w:eastAsia="zh-CN" w:bidi="hi-IN"/>
        </w:rPr>
        <w:t xml:space="preserve">. 2905/5 i 4250) </w:t>
      </w:r>
      <w:r w:rsidRPr="003B07BE">
        <w:rPr>
          <w:rFonts w:ascii="Times New Roman" w:eastAsia="SimSun" w:hAnsi="Times New Roman" w:cs="Times New Roman"/>
          <w:bCs/>
          <w:kern w:val="3"/>
          <w:sz w:val="24"/>
          <w:szCs w:val="24"/>
          <w:lang w:eastAsia="zh-CN" w:bidi="hi-IN"/>
        </w:rPr>
        <w:t xml:space="preserve">– </w:t>
      </w:r>
      <w:r w:rsidRPr="003B07BE">
        <w:rPr>
          <w:rFonts w:ascii="Times New Roman" w:eastAsia="SimSun" w:hAnsi="Times New Roman" w:cs="Times New Roman"/>
          <w:bCs/>
          <w:i/>
          <w:kern w:val="3"/>
          <w:sz w:val="24"/>
          <w:szCs w:val="24"/>
          <w:lang w:eastAsia="zh-CN" w:bidi="hi-IN"/>
        </w:rPr>
        <w:t>donošenje zaključka;</w:t>
      </w:r>
    </w:p>
    <w:p w14:paraId="2C408DA5" w14:textId="77777777" w:rsidR="00303EE7" w:rsidRDefault="00303EE7" w:rsidP="00303EE7">
      <w:pPr>
        <w:pStyle w:val="Odlomakpopisa"/>
        <w:numPr>
          <w:ilvl w:val="0"/>
          <w:numId w:val="7"/>
        </w:numPr>
        <w:spacing w:line="252" w:lineRule="auto"/>
        <w:rPr>
          <w:rFonts w:ascii="Times New Roman" w:eastAsia="SimSun" w:hAnsi="Times New Roman" w:cs="Mangal"/>
          <w:bCs/>
          <w:kern w:val="3"/>
          <w:sz w:val="24"/>
          <w:szCs w:val="24"/>
          <w:lang w:eastAsia="zh-CN" w:bidi="hi-IN"/>
        </w:rPr>
      </w:pPr>
      <w:r>
        <w:rPr>
          <w:rFonts w:ascii="Times New Roman" w:eastAsia="Times New Roman" w:hAnsi="Times New Roman" w:cs="Times New Roman"/>
          <w:noProof/>
          <w:sz w:val="24"/>
          <w:szCs w:val="24"/>
          <w:lang w:eastAsia="hr-HR"/>
        </w:rPr>
        <w:t>Pitanja, prijedlozi i obavijesti.</w:t>
      </w:r>
    </w:p>
    <w:p w14:paraId="7B39261A" w14:textId="77777777" w:rsidR="009E482D" w:rsidRPr="00C33FFF" w:rsidRDefault="009E482D" w:rsidP="009E482D">
      <w:pPr>
        <w:pStyle w:val="Odlomakpopisa"/>
        <w:rPr>
          <w:rFonts w:ascii="Times New Roman" w:hAnsi="Times New Roman" w:cs="Times New Roman"/>
          <w:i/>
          <w:sz w:val="24"/>
          <w:szCs w:val="24"/>
        </w:rPr>
      </w:pPr>
    </w:p>
    <w:p w14:paraId="6393A09B" w14:textId="67D36F2F" w:rsidR="004878C6" w:rsidRPr="00C33FFF" w:rsidRDefault="004878C6" w:rsidP="004878C6">
      <w:pPr>
        <w:spacing w:before="100" w:beforeAutospacing="1" w:after="0" w:line="240" w:lineRule="auto"/>
        <w:ind w:firstLine="709"/>
        <w:jc w:val="both"/>
        <w:rPr>
          <w:rFonts w:ascii="Times New Roman" w:eastAsia="Times New Roman" w:hAnsi="Times New Roman" w:cs="Times New Roman"/>
          <w:b/>
          <w:bCs/>
          <w:i/>
          <w:iCs/>
          <w:sz w:val="24"/>
          <w:szCs w:val="24"/>
          <w:lang w:eastAsia="hr-HR"/>
        </w:rPr>
      </w:pPr>
      <w:r w:rsidRPr="00C33FFF">
        <w:rPr>
          <w:rFonts w:ascii="Times New Roman" w:eastAsia="Times New Roman" w:hAnsi="Times New Roman" w:cs="Times New Roman"/>
          <w:b/>
          <w:bCs/>
          <w:sz w:val="24"/>
          <w:szCs w:val="24"/>
          <w:lang w:eastAsia="hr-HR"/>
        </w:rPr>
        <w:t xml:space="preserve">Ad 1. </w:t>
      </w:r>
      <w:r w:rsidR="00303EE7" w:rsidRPr="00284427">
        <w:rPr>
          <w:rFonts w:ascii="Times New Roman" w:hAnsi="Times New Roman" w:cs="Times New Roman"/>
          <w:b/>
          <w:bCs/>
          <w:sz w:val="24"/>
          <w:szCs w:val="24"/>
        </w:rPr>
        <w:t xml:space="preserve">Prijedlog lokacija za </w:t>
      </w:r>
      <w:proofErr w:type="spellStart"/>
      <w:r w:rsidR="00303EE7" w:rsidRPr="00284427">
        <w:rPr>
          <w:rFonts w:ascii="Times New Roman" w:hAnsi="Times New Roman" w:cs="Times New Roman"/>
          <w:b/>
          <w:bCs/>
          <w:sz w:val="24"/>
          <w:szCs w:val="24"/>
        </w:rPr>
        <w:t>izmještanje</w:t>
      </w:r>
      <w:proofErr w:type="spellEnd"/>
      <w:r w:rsidR="00303EE7" w:rsidRPr="00284427">
        <w:rPr>
          <w:rFonts w:ascii="Times New Roman" w:hAnsi="Times New Roman" w:cs="Times New Roman"/>
          <w:b/>
          <w:bCs/>
          <w:sz w:val="24"/>
          <w:szCs w:val="24"/>
        </w:rPr>
        <w:t>, premještanje i nadopunu postojećih zelenih otoka na području Mjesnog odbora Studentski grad</w:t>
      </w:r>
    </w:p>
    <w:p w14:paraId="31855903" w14:textId="77777777" w:rsidR="004878C6" w:rsidRPr="00C33FFF" w:rsidRDefault="004878C6" w:rsidP="004878C6">
      <w:pPr>
        <w:spacing w:before="100" w:beforeAutospacing="1" w:after="0" w:line="240" w:lineRule="auto"/>
        <w:ind w:firstLine="709"/>
        <w:rPr>
          <w:rFonts w:ascii="Times New Roman" w:eastAsia="Times New Roman" w:hAnsi="Times New Roman" w:cs="Times New Roman"/>
          <w:b/>
          <w:bCs/>
          <w:sz w:val="24"/>
          <w:szCs w:val="24"/>
          <w:lang w:eastAsia="hr-HR"/>
        </w:rPr>
      </w:pPr>
      <w:r w:rsidRPr="00C33FFF">
        <w:rPr>
          <w:rFonts w:ascii="Times New Roman" w:eastAsia="Times New Roman" w:hAnsi="Times New Roman" w:cs="Times New Roman"/>
          <w:b/>
          <w:bCs/>
          <w:sz w:val="24"/>
          <w:szCs w:val="24"/>
          <w:lang w:eastAsia="hr-HR"/>
        </w:rPr>
        <w:t> </w:t>
      </w:r>
    </w:p>
    <w:p w14:paraId="3FA52A0C" w14:textId="71A4392E" w:rsidR="00CB71F1" w:rsidRDefault="00284427" w:rsidP="00CB71F1">
      <w:pPr>
        <w:ind w:left="915"/>
        <w:rPr>
          <w:rFonts w:ascii="Times New Roman" w:hAnsi="Times New Roman" w:cs="Times New Roman"/>
          <w:sz w:val="24"/>
          <w:szCs w:val="24"/>
        </w:rPr>
      </w:pPr>
      <w:r>
        <w:rPr>
          <w:rFonts w:ascii="Times New Roman" w:hAnsi="Times New Roman" w:cs="Times New Roman"/>
          <w:sz w:val="24"/>
          <w:szCs w:val="24"/>
        </w:rPr>
        <w:t xml:space="preserve">Vijećnici nakon rasprave jednoglasno </w:t>
      </w:r>
      <w:r w:rsidR="00F14A1E">
        <w:rPr>
          <w:rFonts w:ascii="Times New Roman" w:hAnsi="Times New Roman" w:cs="Times New Roman"/>
          <w:sz w:val="24"/>
          <w:szCs w:val="24"/>
        </w:rPr>
        <w:t>donose</w:t>
      </w:r>
    </w:p>
    <w:p w14:paraId="44329E1C" w14:textId="64E87083" w:rsidR="00F14A1E" w:rsidRDefault="00F14A1E" w:rsidP="00CB71F1">
      <w:pPr>
        <w:ind w:left="915"/>
        <w:rPr>
          <w:rFonts w:ascii="Times New Roman" w:hAnsi="Times New Roman" w:cs="Times New Roman"/>
          <w:sz w:val="24"/>
          <w:szCs w:val="24"/>
        </w:rPr>
      </w:pPr>
    </w:p>
    <w:p w14:paraId="2E3F026B" w14:textId="77777777" w:rsidR="00F14A1E" w:rsidRPr="00F14A1E" w:rsidRDefault="00F14A1E" w:rsidP="00F14A1E">
      <w:pPr>
        <w:spacing w:after="0" w:line="240" w:lineRule="auto"/>
        <w:jc w:val="center"/>
        <w:rPr>
          <w:rFonts w:ascii="Times New Roman" w:eastAsia="Times New Roman" w:hAnsi="Times New Roman" w:cs="Times New Roman"/>
          <w:b/>
          <w:sz w:val="24"/>
          <w:szCs w:val="24"/>
        </w:rPr>
      </w:pPr>
      <w:r w:rsidRPr="00F14A1E">
        <w:rPr>
          <w:rFonts w:ascii="Times New Roman" w:eastAsia="Times New Roman" w:hAnsi="Times New Roman" w:cs="Times New Roman"/>
          <w:b/>
          <w:sz w:val="24"/>
          <w:szCs w:val="24"/>
        </w:rPr>
        <w:t>ZAKLJUČAK</w:t>
      </w:r>
    </w:p>
    <w:p w14:paraId="424C899B" w14:textId="77777777" w:rsidR="00F14A1E" w:rsidRPr="00F14A1E" w:rsidRDefault="00F14A1E" w:rsidP="00F14A1E">
      <w:pPr>
        <w:spacing w:after="0" w:line="240" w:lineRule="auto"/>
        <w:jc w:val="center"/>
        <w:rPr>
          <w:rFonts w:ascii="Times New Roman" w:eastAsia="Times New Roman" w:hAnsi="Times New Roman" w:cs="Times New Roman"/>
          <w:b/>
          <w:bCs/>
          <w:sz w:val="24"/>
          <w:szCs w:val="24"/>
        </w:rPr>
      </w:pPr>
      <w:r w:rsidRPr="00F14A1E">
        <w:rPr>
          <w:rFonts w:ascii="Times New Roman" w:eastAsia="Times New Roman" w:hAnsi="Times New Roman" w:cs="Times New Roman"/>
          <w:b/>
          <w:sz w:val="24"/>
          <w:szCs w:val="24"/>
        </w:rPr>
        <w:t xml:space="preserve">o prijedlogu </w:t>
      </w:r>
      <w:r w:rsidRPr="00F14A1E">
        <w:rPr>
          <w:rFonts w:ascii="Times New Roman" w:eastAsia="Times New Roman" w:hAnsi="Times New Roman" w:cs="Times New Roman"/>
          <w:b/>
          <w:bCs/>
          <w:sz w:val="24"/>
          <w:szCs w:val="24"/>
        </w:rPr>
        <w:t>za formiranje/nadopunu zelenog otoka</w:t>
      </w:r>
    </w:p>
    <w:p w14:paraId="0D47C4C5" w14:textId="77777777" w:rsidR="00F14A1E" w:rsidRPr="00F14A1E" w:rsidRDefault="00F14A1E" w:rsidP="00F14A1E">
      <w:pPr>
        <w:spacing w:after="0" w:line="240" w:lineRule="auto"/>
        <w:jc w:val="center"/>
        <w:rPr>
          <w:rFonts w:ascii="Times New Roman" w:eastAsia="Times New Roman" w:hAnsi="Times New Roman" w:cs="Times New Roman"/>
          <w:b/>
          <w:bCs/>
          <w:sz w:val="24"/>
          <w:szCs w:val="24"/>
        </w:rPr>
      </w:pPr>
    </w:p>
    <w:p w14:paraId="15547BA8" w14:textId="77777777" w:rsidR="00F14A1E" w:rsidRPr="00F14A1E" w:rsidRDefault="00F14A1E" w:rsidP="00F14A1E">
      <w:pPr>
        <w:spacing w:after="0" w:line="240" w:lineRule="auto"/>
        <w:ind w:firstLine="708"/>
        <w:jc w:val="both"/>
        <w:rPr>
          <w:rFonts w:ascii="Times New Roman" w:eastAsia="Times New Roman" w:hAnsi="Times New Roman" w:cs="Times New Roman"/>
          <w:sz w:val="24"/>
          <w:szCs w:val="24"/>
        </w:rPr>
      </w:pPr>
      <w:r w:rsidRPr="00F14A1E">
        <w:rPr>
          <w:rFonts w:ascii="Times New Roman" w:eastAsia="Times New Roman" w:hAnsi="Times New Roman" w:cs="Times New Roman"/>
          <w:sz w:val="24"/>
          <w:szCs w:val="24"/>
        </w:rPr>
        <w:t xml:space="preserve">Predlaže se nadopuna  i </w:t>
      </w:r>
      <w:proofErr w:type="spellStart"/>
      <w:r w:rsidRPr="00F14A1E">
        <w:rPr>
          <w:rFonts w:ascii="Times New Roman" w:eastAsia="Times New Roman" w:hAnsi="Times New Roman" w:cs="Times New Roman"/>
          <w:sz w:val="24"/>
          <w:szCs w:val="24"/>
        </w:rPr>
        <w:t>izmještanje</w:t>
      </w:r>
      <w:proofErr w:type="spellEnd"/>
      <w:r w:rsidRPr="00F14A1E">
        <w:rPr>
          <w:rFonts w:ascii="Times New Roman" w:eastAsia="Times New Roman" w:hAnsi="Times New Roman" w:cs="Times New Roman"/>
          <w:sz w:val="24"/>
          <w:szCs w:val="24"/>
        </w:rPr>
        <w:t xml:space="preserve"> zelenog otoka na lokaciji:</w:t>
      </w:r>
    </w:p>
    <w:p w14:paraId="65189773" w14:textId="77777777" w:rsidR="00F14A1E" w:rsidRPr="00F14A1E" w:rsidRDefault="00F14A1E" w:rsidP="00F14A1E">
      <w:pPr>
        <w:numPr>
          <w:ilvl w:val="0"/>
          <w:numId w:val="31"/>
        </w:numPr>
        <w:spacing w:after="0" w:line="240" w:lineRule="auto"/>
        <w:contextualSpacing/>
        <w:jc w:val="both"/>
        <w:rPr>
          <w:rFonts w:ascii="Times New Roman" w:eastAsia="Times New Roman" w:hAnsi="Times New Roman" w:cs="Times New Roman"/>
          <w:sz w:val="24"/>
          <w:szCs w:val="24"/>
        </w:rPr>
      </w:pPr>
      <w:r w:rsidRPr="00F14A1E">
        <w:rPr>
          <w:rFonts w:ascii="Times New Roman" w:eastAsia="Times New Roman" w:hAnsi="Times New Roman" w:cs="Times New Roman"/>
          <w:sz w:val="24"/>
          <w:szCs w:val="24"/>
        </w:rPr>
        <w:t>Zvonimira Ljevakovića kbr. 11 nadopuna spremnikom za plastiku.</w:t>
      </w:r>
    </w:p>
    <w:p w14:paraId="7B76F230" w14:textId="77777777" w:rsidR="00F14A1E" w:rsidRPr="00F14A1E" w:rsidRDefault="00F14A1E" w:rsidP="00F14A1E">
      <w:pPr>
        <w:numPr>
          <w:ilvl w:val="0"/>
          <w:numId w:val="31"/>
        </w:numPr>
        <w:spacing w:after="0" w:line="240" w:lineRule="auto"/>
        <w:contextualSpacing/>
        <w:jc w:val="both"/>
        <w:rPr>
          <w:rFonts w:ascii="Times New Roman" w:eastAsia="Times New Roman" w:hAnsi="Times New Roman" w:cs="Times New Roman"/>
          <w:sz w:val="24"/>
          <w:szCs w:val="24"/>
        </w:rPr>
      </w:pPr>
      <w:r w:rsidRPr="00F14A1E">
        <w:rPr>
          <w:rFonts w:ascii="Times New Roman" w:eastAsia="Times New Roman" w:hAnsi="Times New Roman" w:cs="Times New Roman"/>
          <w:sz w:val="24"/>
          <w:szCs w:val="24"/>
        </w:rPr>
        <w:t>Zvonimira Ljevakovića kbr. 13 uklanjanje spremnika za papir i dodati spremnik za plastiku.</w:t>
      </w:r>
    </w:p>
    <w:p w14:paraId="1D360C5B" w14:textId="77777777" w:rsidR="00F14A1E" w:rsidRPr="00F14A1E" w:rsidRDefault="00F14A1E" w:rsidP="00F14A1E">
      <w:pPr>
        <w:spacing w:after="0" w:line="240" w:lineRule="auto"/>
        <w:ind w:left="1134" w:right="5101" w:hanging="1134"/>
        <w:rPr>
          <w:rFonts w:ascii="Times New Roman" w:eastAsia="Times New Roman" w:hAnsi="Times New Roman" w:cs="Times New Roman"/>
          <w:sz w:val="24"/>
          <w:szCs w:val="24"/>
        </w:rPr>
      </w:pPr>
    </w:p>
    <w:p w14:paraId="3D84CEB5" w14:textId="77777777" w:rsidR="00F14A1E" w:rsidRPr="00F14A1E" w:rsidRDefault="00F14A1E" w:rsidP="00F14A1E">
      <w:pPr>
        <w:widowControl w:val="0"/>
        <w:suppressAutoHyphens/>
        <w:autoSpaceDN w:val="0"/>
        <w:spacing w:after="0" w:line="240" w:lineRule="auto"/>
        <w:jc w:val="both"/>
        <w:rPr>
          <w:rFonts w:ascii="Times New Roman" w:eastAsia="SimSun" w:hAnsi="Times New Roman" w:cs="Times New Roman"/>
          <w:color w:val="212121"/>
          <w:kern w:val="3"/>
          <w:sz w:val="24"/>
          <w:szCs w:val="24"/>
          <w:shd w:val="clear" w:color="auto" w:fill="FFFFFF"/>
          <w:lang w:val="en-GB" w:eastAsia="zh-CN" w:bidi="hi-IN"/>
        </w:rPr>
      </w:pPr>
    </w:p>
    <w:p w14:paraId="6A507A91" w14:textId="77777777" w:rsidR="00F20618" w:rsidRPr="00F14A1E" w:rsidRDefault="00F20618" w:rsidP="005E5748">
      <w:pPr>
        <w:spacing w:after="0" w:line="240" w:lineRule="auto"/>
        <w:ind w:firstLine="709"/>
        <w:rPr>
          <w:rFonts w:ascii="Times New Roman" w:eastAsia="Times New Roman" w:hAnsi="Times New Roman" w:cs="Times New Roman"/>
          <w:sz w:val="24"/>
          <w:szCs w:val="24"/>
          <w:lang w:eastAsia="hr-HR"/>
        </w:rPr>
      </w:pPr>
    </w:p>
    <w:p w14:paraId="2C8DBD57" w14:textId="45C6B4F8" w:rsidR="00284427" w:rsidRPr="00284427" w:rsidRDefault="00585AFC" w:rsidP="00284427">
      <w:pPr>
        <w:spacing w:after="0" w:line="240" w:lineRule="auto"/>
        <w:ind w:firstLine="709"/>
        <w:jc w:val="both"/>
        <w:rPr>
          <w:rFonts w:ascii="Times New Roman" w:eastAsia="Times New Roman" w:hAnsi="Times New Roman" w:cs="Times New Roman"/>
          <w:b/>
          <w:sz w:val="24"/>
          <w:szCs w:val="24"/>
          <w:lang w:eastAsia="hr-HR"/>
        </w:rPr>
      </w:pPr>
      <w:r w:rsidRPr="00C33FFF">
        <w:rPr>
          <w:rFonts w:ascii="Times New Roman" w:eastAsia="Times New Roman" w:hAnsi="Times New Roman" w:cs="Times New Roman"/>
          <w:b/>
          <w:sz w:val="24"/>
          <w:szCs w:val="24"/>
          <w:lang w:eastAsia="hr-HR"/>
        </w:rPr>
        <w:t xml:space="preserve">Ad 2. </w:t>
      </w:r>
      <w:r w:rsidR="00284427" w:rsidRPr="00284427">
        <w:rPr>
          <w:rFonts w:ascii="Times New Roman" w:eastAsia="Times New Roman" w:hAnsi="Times New Roman" w:cs="Times New Roman"/>
          <w:b/>
          <w:sz w:val="24"/>
          <w:szCs w:val="24"/>
          <w:lang w:eastAsia="hr-HR"/>
        </w:rPr>
        <w:t xml:space="preserve">Zahtjev za </w:t>
      </w:r>
      <w:r w:rsidR="001140BA">
        <w:rPr>
          <w:rFonts w:ascii="Times New Roman" w:eastAsia="Times New Roman" w:hAnsi="Times New Roman" w:cs="Times New Roman"/>
          <w:b/>
          <w:sz w:val="24"/>
          <w:szCs w:val="24"/>
          <w:lang w:eastAsia="hr-HR"/>
        </w:rPr>
        <w:t>jednokratno</w:t>
      </w:r>
      <w:r w:rsidR="00284427" w:rsidRPr="00284427">
        <w:rPr>
          <w:rFonts w:ascii="Times New Roman" w:eastAsia="Times New Roman" w:hAnsi="Times New Roman" w:cs="Times New Roman"/>
          <w:b/>
          <w:sz w:val="24"/>
          <w:szCs w:val="24"/>
          <w:lang w:eastAsia="hr-HR"/>
        </w:rPr>
        <w:t xml:space="preserve"> korištenje prostora mjesne samouprave, Vile Velebita 10/3  </w:t>
      </w:r>
      <w:r w:rsidR="00CB71F1" w:rsidRPr="00284427">
        <w:rPr>
          <w:rFonts w:ascii="Times New Roman" w:eastAsia="Times New Roman" w:hAnsi="Times New Roman" w:cs="Times New Roman"/>
          <w:b/>
          <w:sz w:val="24"/>
          <w:szCs w:val="24"/>
          <w:lang w:eastAsia="hr-HR"/>
        </w:rPr>
        <w:t xml:space="preserve">a </w:t>
      </w:r>
    </w:p>
    <w:p w14:paraId="05E0D9FA" w14:textId="77777777" w:rsidR="00F20618" w:rsidRPr="00C33FFF" w:rsidRDefault="00F20618" w:rsidP="005E5748">
      <w:pPr>
        <w:spacing w:after="0" w:line="240" w:lineRule="auto"/>
        <w:ind w:firstLine="709"/>
        <w:rPr>
          <w:rFonts w:ascii="Times New Roman" w:eastAsia="Times New Roman" w:hAnsi="Times New Roman" w:cs="Times New Roman"/>
          <w:sz w:val="24"/>
          <w:szCs w:val="24"/>
          <w:lang w:eastAsia="hr-HR"/>
        </w:rPr>
      </w:pPr>
    </w:p>
    <w:p w14:paraId="53268F2E" w14:textId="78B4972F" w:rsidR="00B63B29" w:rsidRDefault="00284427" w:rsidP="00B63B2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Vijećnici nakon rasprave jednoglasno donose </w:t>
      </w:r>
    </w:p>
    <w:p w14:paraId="789CD5B9" w14:textId="77777777" w:rsidR="00284427" w:rsidRPr="00C33FFF" w:rsidRDefault="00284427" w:rsidP="00B63B29">
      <w:pPr>
        <w:spacing w:after="0" w:line="240" w:lineRule="auto"/>
        <w:ind w:firstLine="709"/>
        <w:rPr>
          <w:rFonts w:ascii="Times New Roman" w:eastAsia="Times New Roman" w:hAnsi="Times New Roman" w:cs="Times New Roman"/>
          <w:sz w:val="24"/>
          <w:szCs w:val="24"/>
          <w:lang w:eastAsia="hr-HR"/>
        </w:rPr>
      </w:pPr>
    </w:p>
    <w:p w14:paraId="24CFD1BC" w14:textId="77777777" w:rsidR="00A73C2C" w:rsidRPr="00A73C2C" w:rsidRDefault="00A73C2C" w:rsidP="00A73C2C">
      <w:pPr>
        <w:spacing w:after="0" w:line="240" w:lineRule="auto"/>
        <w:jc w:val="center"/>
        <w:rPr>
          <w:rFonts w:ascii="Times New Roman" w:eastAsia="Times New Roman" w:hAnsi="Times New Roman" w:cs="Times New Roman"/>
          <w:b/>
          <w:sz w:val="24"/>
          <w:szCs w:val="24"/>
          <w:lang w:val="en-GB"/>
        </w:rPr>
      </w:pPr>
      <w:r w:rsidRPr="00A73C2C">
        <w:rPr>
          <w:rFonts w:ascii="Times New Roman" w:eastAsia="Times New Roman" w:hAnsi="Times New Roman" w:cs="Times New Roman"/>
          <w:b/>
          <w:sz w:val="24"/>
          <w:szCs w:val="24"/>
          <w:lang w:val="en-GB"/>
        </w:rPr>
        <w:t>ZAKLJUČAK</w:t>
      </w:r>
    </w:p>
    <w:p w14:paraId="53ADE3DA" w14:textId="77777777" w:rsidR="00A73C2C" w:rsidRPr="00A73C2C" w:rsidRDefault="00A73C2C" w:rsidP="00A73C2C">
      <w:pPr>
        <w:spacing w:after="0" w:line="240" w:lineRule="auto"/>
        <w:jc w:val="center"/>
        <w:rPr>
          <w:rFonts w:ascii="Times New Roman" w:eastAsia="Times New Roman" w:hAnsi="Times New Roman" w:cs="Times New Roman"/>
          <w:b/>
          <w:sz w:val="24"/>
          <w:szCs w:val="24"/>
          <w:lang w:val="en-GB"/>
        </w:rPr>
      </w:pPr>
    </w:p>
    <w:p w14:paraId="510AF1C5" w14:textId="77777777" w:rsidR="00A73C2C" w:rsidRPr="00A73C2C" w:rsidRDefault="00A73C2C" w:rsidP="00A73C2C">
      <w:pPr>
        <w:spacing w:after="0" w:line="240" w:lineRule="auto"/>
        <w:jc w:val="center"/>
        <w:rPr>
          <w:rFonts w:ascii="Times New Roman" w:eastAsia="Times New Roman" w:hAnsi="Times New Roman" w:cs="Times New Roman"/>
          <w:b/>
          <w:sz w:val="24"/>
          <w:szCs w:val="24"/>
          <w:lang w:val="en-GB"/>
        </w:rPr>
      </w:pPr>
      <w:proofErr w:type="gramStart"/>
      <w:r w:rsidRPr="00A73C2C">
        <w:rPr>
          <w:rFonts w:ascii="Times New Roman" w:eastAsia="Times New Roman" w:hAnsi="Times New Roman" w:cs="Times New Roman"/>
          <w:b/>
          <w:sz w:val="24"/>
          <w:szCs w:val="24"/>
          <w:lang w:val="en-GB"/>
        </w:rPr>
        <w:t>o</w:t>
      </w:r>
      <w:proofErr w:type="gramEnd"/>
      <w:r w:rsidRPr="00A73C2C">
        <w:rPr>
          <w:rFonts w:ascii="Times New Roman" w:eastAsia="Times New Roman" w:hAnsi="Times New Roman" w:cs="Times New Roman"/>
          <w:b/>
          <w:sz w:val="24"/>
          <w:szCs w:val="24"/>
          <w:lang w:val="en-GB"/>
        </w:rPr>
        <w:t xml:space="preserve"> </w:t>
      </w:r>
      <w:proofErr w:type="spellStart"/>
      <w:r w:rsidRPr="00A73C2C">
        <w:rPr>
          <w:rFonts w:ascii="Times New Roman" w:eastAsia="Times New Roman" w:hAnsi="Times New Roman" w:cs="Times New Roman"/>
          <w:b/>
          <w:sz w:val="24"/>
          <w:szCs w:val="24"/>
          <w:lang w:val="en-GB"/>
        </w:rPr>
        <w:t>zahtjevu</w:t>
      </w:r>
      <w:proofErr w:type="spellEnd"/>
      <w:r w:rsidRPr="00A73C2C">
        <w:rPr>
          <w:rFonts w:ascii="Times New Roman" w:eastAsia="Times New Roman" w:hAnsi="Times New Roman" w:cs="Times New Roman"/>
          <w:b/>
          <w:sz w:val="24"/>
          <w:szCs w:val="24"/>
          <w:lang w:val="en-GB"/>
        </w:rPr>
        <w:t xml:space="preserve"> za </w:t>
      </w:r>
      <w:proofErr w:type="spellStart"/>
      <w:r w:rsidRPr="00A73C2C">
        <w:rPr>
          <w:rFonts w:ascii="Times New Roman" w:eastAsia="Times New Roman" w:hAnsi="Times New Roman" w:cs="Times New Roman"/>
          <w:b/>
          <w:sz w:val="24"/>
          <w:szCs w:val="24"/>
          <w:lang w:val="en-GB"/>
        </w:rPr>
        <w:t>jednokratno</w:t>
      </w:r>
      <w:proofErr w:type="spellEnd"/>
      <w:r w:rsidRPr="00A73C2C">
        <w:rPr>
          <w:rFonts w:ascii="Times New Roman" w:eastAsia="Times New Roman" w:hAnsi="Times New Roman" w:cs="Times New Roman"/>
          <w:b/>
          <w:sz w:val="24"/>
          <w:szCs w:val="24"/>
          <w:lang w:val="en-GB"/>
        </w:rPr>
        <w:t xml:space="preserve"> </w:t>
      </w:r>
      <w:proofErr w:type="spellStart"/>
      <w:r w:rsidRPr="00A73C2C">
        <w:rPr>
          <w:rFonts w:ascii="Times New Roman" w:eastAsia="Times New Roman" w:hAnsi="Times New Roman" w:cs="Times New Roman"/>
          <w:b/>
          <w:sz w:val="24"/>
          <w:szCs w:val="24"/>
          <w:lang w:val="en-GB"/>
        </w:rPr>
        <w:t>korištenje</w:t>
      </w:r>
      <w:proofErr w:type="spellEnd"/>
      <w:r w:rsidRPr="00A73C2C">
        <w:rPr>
          <w:rFonts w:ascii="Times New Roman" w:eastAsia="Times New Roman" w:hAnsi="Times New Roman" w:cs="Times New Roman"/>
          <w:b/>
          <w:sz w:val="24"/>
          <w:szCs w:val="24"/>
          <w:lang w:val="en-GB"/>
        </w:rPr>
        <w:t xml:space="preserve"> </w:t>
      </w:r>
      <w:proofErr w:type="spellStart"/>
      <w:r w:rsidRPr="00A73C2C">
        <w:rPr>
          <w:rFonts w:ascii="Times New Roman" w:eastAsia="Times New Roman" w:hAnsi="Times New Roman" w:cs="Times New Roman"/>
          <w:b/>
          <w:sz w:val="24"/>
          <w:szCs w:val="24"/>
          <w:lang w:val="en-GB"/>
        </w:rPr>
        <w:t>prostora</w:t>
      </w:r>
      <w:proofErr w:type="spellEnd"/>
      <w:r w:rsidRPr="00A73C2C">
        <w:rPr>
          <w:rFonts w:ascii="Times New Roman" w:eastAsia="Times New Roman" w:hAnsi="Times New Roman" w:cs="Times New Roman"/>
          <w:b/>
          <w:sz w:val="24"/>
          <w:szCs w:val="24"/>
          <w:lang w:val="en-GB"/>
        </w:rPr>
        <w:t xml:space="preserve"> </w:t>
      </w:r>
      <w:proofErr w:type="spellStart"/>
      <w:r w:rsidRPr="00A73C2C">
        <w:rPr>
          <w:rFonts w:ascii="Times New Roman" w:eastAsia="Times New Roman" w:hAnsi="Times New Roman" w:cs="Times New Roman"/>
          <w:b/>
          <w:sz w:val="24"/>
          <w:szCs w:val="24"/>
          <w:lang w:val="en-GB"/>
        </w:rPr>
        <w:t>mjesne</w:t>
      </w:r>
      <w:proofErr w:type="spellEnd"/>
      <w:r w:rsidRPr="00A73C2C">
        <w:rPr>
          <w:rFonts w:ascii="Times New Roman" w:eastAsia="Times New Roman" w:hAnsi="Times New Roman" w:cs="Times New Roman"/>
          <w:b/>
          <w:sz w:val="24"/>
          <w:szCs w:val="24"/>
          <w:lang w:val="en-GB"/>
        </w:rPr>
        <w:t xml:space="preserve"> </w:t>
      </w:r>
      <w:proofErr w:type="spellStart"/>
      <w:r w:rsidRPr="00A73C2C">
        <w:rPr>
          <w:rFonts w:ascii="Times New Roman" w:eastAsia="Times New Roman" w:hAnsi="Times New Roman" w:cs="Times New Roman"/>
          <w:b/>
          <w:sz w:val="24"/>
          <w:szCs w:val="24"/>
          <w:lang w:val="en-GB"/>
        </w:rPr>
        <w:t>samouprave</w:t>
      </w:r>
      <w:proofErr w:type="spellEnd"/>
    </w:p>
    <w:p w14:paraId="2BE9E8A9" w14:textId="77777777" w:rsidR="00A73C2C" w:rsidRPr="00A73C2C" w:rsidRDefault="00A73C2C" w:rsidP="00A73C2C">
      <w:pPr>
        <w:spacing w:after="0" w:line="240" w:lineRule="auto"/>
        <w:jc w:val="center"/>
        <w:rPr>
          <w:rFonts w:ascii="Times New Roman" w:eastAsia="Times New Roman" w:hAnsi="Times New Roman" w:cs="Times New Roman"/>
          <w:b/>
          <w:sz w:val="24"/>
          <w:szCs w:val="24"/>
          <w:lang w:val="en-GB"/>
        </w:rPr>
      </w:pPr>
    </w:p>
    <w:p w14:paraId="478F69EB" w14:textId="77777777" w:rsidR="00A73C2C" w:rsidRPr="00A73C2C" w:rsidRDefault="00A73C2C" w:rsidP="00A73C2C">
      <w:pPr>
        <w:spacing w:after="0" w:line="240" w:lineRule="auto"/>
        <w:ind w:firstLine="708"/>
        <w:rPr>
          <w:rFonts w:ascii="Times New Roman" w:eastAsia="Times New Roman" w:hAnsi="Times New Roman" w:cs="Times New Roman"/>
          <w:bCs/>
          <w:sz w:val="24"/>
          <w:szCs w:val="24"/>
          <w:lang w:val="en-GB"/>
        </w:rPr>
      </w:pPr>
      <w:r w:rsidRPr="00A73C2C">
        <w:rPr>
          <w:rFonts w:ascii="Times New Roman" w:eastAsia="Times New Roman" w:hAnsi="Times New Roman" w:cs="Times New Roman"/>
          <w:bCs/>
          <w:sz w:val="24"/>
          <w:szCs w:val="24"/>
          <w:lang w:val="en-GB"/>
        </w:rPr>
        <w:t xml:space="preserve">I. </w:t>
      </w:r>
      <w:proofErr w:type="spellStart"/>
      <w:r w:rsidRPr="00A73C2C">
        <w:rPr>
          <w:rFonts w:ascii="Times New Roman" w:eastAsia="Times New Roman" w:hAnsi="Times New Roman" w:cs="Times New Roman"/>
          <w:bCs/>
          <w:sz w:val="24"/>
          <w:szCs w:val="24"/>
          <w:lang w:val="en-GB"/>
        </w:rPr>
        <w:t>Odobrava</w:t>
      </w:r>
      <w:proofErr w:type="spellEnd"/>
      <w:r w:rsidRPr="00A73C2C">
        <w:rPr>
          <w:rFonts w:ascii="Times New Roman" w:eastAsia="Times New Roman" w:hAnsi="Times New Roman" w:cs="Times New Roman"/>
          <w:bCs/>
          <w:sz w:val="24"/>
          <w:szCs w:val="24"/>
          <w:lang w:val="en-GB"/>
        </w:rPr>
        <w:t xml:space="preserve"> se </w:t>
      </w:r>
      <w:proofErr w:type="spellStart"/>
      <w:r w:rsidRPr="00A73C2C">
        <w:rPr>
          <w:rFonts w:ascii="Times New Roman" w:eastAsia="Times New Roman" w:hAnsi="Times New Roman" w:cs="Times New Roman"/>
          <w:bCs/>
          <w:sz w:val="24"/>
          <w:szCs w:val="24"/>
          <w:lang w:val="en-GB"/>
        </w:rPr>
        <w:t>jednokratno</w:t>
      </w:r>
      <w:proofErr w:type="spellEnd"/>
      <w:r w:rsidRPr="00A73C2C">
        <w:rPr>
          <w:rFonts w:ascii="Times New Roman" w:eastAsia="Times New Roman" w:hAnsi="Times New Roman" w:cs="Times New Roman"/>
          <w:bCs/>
          <w:sz w:val="24"/>
          <w:szCs w:val="24"/>
          <w:lang w:val="en-GB"/>
        </w:rPr>
        <w:t xml:space="preserve"> </w:t>
      </w:r>
      <w:proofErr w:type="spellStart"/>
      <w:r w:rsidRPr="00A73C2C">
        <w:rPr>
          <w:rFonts w:ascii="Times New Roman" w:eastAsia="Times New Roman" w:hAnsi="Times New Roman" w:cs="Times New Roman"/>
          <w:bCs/>
          <w:sz w:val="24"/>
          <w:szCs w:val="24"/>
          <w:lang w:val="en-GB"/>
        </w:rPr>
        <w:t>korištenje</w:t>
      </w:r>
      <w:proofErr w:type="spellEnd"/>
      <w:r w:rsidRPr="00A73C2C">
        <w:rPr>
          <w:rFonts w:ascii="Times New Roman" w:eastAsia="Times New Roman" w:hAnsi="Times New Roman" w:cs="Times New Roman"/>
          <w:bCs/>
          <w:sz w:val="24"/>
          <w:szCs w:val="24"/>
          <w:lang w:val="en-GB"/>
        </w:rPr>
        <w:t xml:space="preserve"> </w:t>
      </w:r>
      <w:proofErr w:type="spellStart"/>
      <w:r w:rsidRPr="00A73C2C">
        <w:rPr>
          <w:rFonts w:ascii="Times New Roman" w:eastAsia="Times New Roman" w:hAnsi="Times New Roman" w:cs="Times New Roman"/>
          <w:bCs/>
          <w:sz w:val="24"/>
          <w:szCs w:val="24"/>
          <w:lang w:val="en-GB"/>
        </w:rPr>
        <w:t>prostora</w:t>
      </w:r>
      <w:proofErr w:type="spellEnd"/>
      <w:r w:rsidRPr="00A73C2C">
        <w:rPr>
          <w:rFonts w:ascii="Times New Roman" w:eastAsia="Times New Roman" w:hAnsi="Times New Roman" w:cs="Times New Roman"/>
          <w:bCs/>
          <w:sz w:val="24"/>
          <w:szCs w:val="24"/>
          <w:lang w:val="en-GB"/>
        </w:rPr>
        <w:t xml:space="preserve"> </w:t>
      </w:r>
      <w:proofErr w:type="spellStart"/>
      <w:r w:rsidRPr="00A73C2C">
        <w:rPr>
          <w:rFonts w:ascii="Times New Roman" w:eastAsia="Times New Roman" w:hAnsi="Times New Roman" w:cs="Times New Roman"/>
          <w:bCs/>
          <w:sz w:val="24"/>
          <w:szCs w:val="24"/>
          <w:lang w:val="en-GB"/>
        </w:rPr>
        <w:t>mjesne</w:t>
      </w:r>
      <w:proofErr w:type="spellEnd"/>
      <w:r w:rsidRPr="00A73C2C">
        <w:rPr>
          <w:rFonts w:ascii="Times New Roman" w:eastAsia="Times New Roman" w:hAnsi="Times New Roman" w:cs="Times New Roman"/>
          <w:bCs/>
          <w:sz w:val="24"/>
          <w:szCs w:val="24"/>
          <w:lang w:val="en-GB"/>
        </w:rPr>
        <w:t xml:space="preserve"> </w:t>
      </w:r>
      <w:proofErr w:type="spellStart"/>
      <w:r w:rsidRPr="00A73C2C">
        <w:rPr>
          <w:rFonts w:ascii="Times New Roman" w:eastAsia="Times New Roman" w:hAnsi="Times New Roman" w:cs="Times New Roman"/>
          <w:bCs/>
          <w:sz w:val="24"/>
          <w:szCs w:val="24"/>
          <w:lang w:val="en-GB"/>
        </w:rPr>
        <w:t>samouprave</w:t>
      </w:r>
      <w:proofErr w:type="spellEnd"/>
      <w:r w:rsidRPr="00A73C2C">
        <w:rPr>
          <w:rFonts w:ascii="Times New Roman" w:eastAsia="Times New Roman" w:hAnsi="Times New Roman" w:cs="Times New Roman"/>
          <w:bCs/>
          <w:sz w:val="24"/>
          <w:szCs w:val="24"/>
          <w:lang w:val="en-GB"/>
        </w:rPr>
        <w:t>:</w:t>
      </w:r>
    </w:p>
    <w:p w14:paraId="63DF43FF" w14:textId="77777777" w:rsidR="00A73C2C" w:rsidRPr="00A73C2C" w:rsidRDefault="00A73C2C" w:rsidP="00A73C2C">
      <w:pPr>
        <w:spacing w:after="0" w:line="252" w:lineRule="auto"/>
        <w:ind w:firstLine="708"/>
        <w:rPr>
          <w:rFonts w:ascii="Times New Roman" w:hAnsi="Times New Roman" w:cs="Times New Roman"/>
          <w:sz w:val="24"/>
          <w:szCs w:val="24"/>
        </w:rPr>
      </w:pPr>
      <w:r w:rsidRPr="00A73C2C">
        <w:rPr>
          <w:rFonts w:ascii="Times New Roman" w:eastAsia="Times New Roman" w:hAnsi="Times New Roman" w:cs="Times New Roman"/>
          <w:bCs/>
          <w:sz w:val="24"/>
          <w:szCs w:val="24"/>
          <w:lang w:val="en-GB"/>
        </w:rPr>
        <w:t xml:space="preserve">-  </w:t>
      </w:r>
      <w:r w:rsidRPr="00A73C2C">
        <w:rPr>
          <w:rFonts w:ascii="Times New Roman" w:hAnsi="Times New Roman" w:cs="Times New Roman"/>
          <w:sz w:val="24"/>
          <w:szCs w:val="24"/>
        </w:rPr>
        <w:t xml:space="preserve">Ženski </w:t>
      </w:r>
      <w:proofErr w:type="spellStart"/>
      <w:r w:rsidRPr="00A73C2C">
        <w:rPr>
          <w:rFonts w:ascii="Times New Roman" w:hAnsi="Times New Roman" w:cs="Times New Roman"/>
          <w:sz w:val="24"/>
          <w:szCs w:val="24"/>
        </w:rPr>
        <w:t>Lions</w:t>
      </w:r>
      <w:proofErr w:type="spellEnd"/>
      <w:r w:rsidRPr="00A73C2C">
        <w:rPr>
          <w:rFonts w:ascii="Times New Roman" w:hAnsi="Times New Roman" w:cs="Times New Roman"/>
          <w:sz w:val="24"/>
          <w:szCs w:val="24"/>
        </w:rPr>
        <w:t xml:space="preserve"> klub Grič</w:t>
      </w:r>
    </w:p>
    <w:p w14:paraId="07406F7F" w14:textId="77777777" w:rsidR="00A73C2C" w:rsidRPr="00A73C2C" w:rsidRDefault="00A73C2C" w:rsidP="00A73C2C">
      <w:pPr>
        <w:spacing w:after="0" w:line="252" w:lineRule="auto"/>
        <w:ind w:firstLine="708"/>
        <w:rPr>
          <w:rFonts w:ascii="Times New Roman" w:hAnsi="Times New Roman" w:cs="Times New Roman"/>
          <w:sz w:val="24"/>
          <w:szCs w:val="24"/>
        </w:rPr>
      </w:pPr>
      <w:r w:rsidRPr="00A73C2C">
        <w:rPr>
          <w:rFonts w:ascii="Times New Roman" w:hAnsi="Times New Roman" w:cs="Times New Roman"/>
          <w:sz w:val="24"/>
          <w:szCs w:val="24"/>
        </w:rPr>
        <w:t xml:space="preserve">    22.12.2021. od 20 do 23:00 sati</w:t>
      </w:r>
    </w:p>
    <w:p w14:paraId="4E021727" w14:textId="77777777" w:rsidR="00A73C2C" w:rsidRPr="00A73C2C" w:rsidRDefault="00A73C2C" w:rsidP="00A73C2C">
      <w:pPr>
        <w:spacing w:after="0" w:line="252" w:lineRule="auto"/>
        <w:ind w:firstLine="708"/>
        <w:rPr>
          <w:rFonts w:ascii="Times New Roman" w:eastAsia="SimSun" w:hAnsi="Times New Roman" w:cs="Times New Roman"/>
          <w:bCs/>
          <w:kern w:val="3"/>
          <w:sz w:val="24"/>
          <w:szCs w:val="24"/>
          <w:lang w:eastAsia="zh-CN" w:bidi="hi-IN"/>
        </w:rPr>
      </w:pPr>
    </w:p>
    <w:p w14:paraId="413F1FF7" w14:textId="77777777" w:rsidR="00A73C2C" w:rsidRPr="00A73C2C" w:rsidRDefault="00A73C2C" w:rsidP="00A73C2C">
      <w:pPr>
        <w:spacing w:after="0" w:line="240" w:lineRule="auto"/>
        <w:ind w:firstLine="708"/>
        <w:rPr>
          <w:rFonts w:ascii="Times New Roman" w:hAnsi="Times New Roman" w:cs="Times New Roman"/>
          <w:sz w:val="24"/>
          <w:szCs w:val="24"/>
        </w:rPr>
      </w:pPr>
      <w:r w:rsidRPr="00A73C2C">
        <w:rPr>
          <w:rFonts w:ascii="Times New Roman" w:eastAsia="SimSun" w:hAnsi="Times New Roman" w:cs="Mangal"/>
          <w:bCs/>
          <w:kern w:val="3"/>
          <w:sz w:val="24"/>
          <w:szCs w:val="24"/>
          <w:lang w:eastAsia="zh-CN" w:bidi="hi-IN"/>
        </w:rPr>
        <w:t xml:space="preserve">- </w:t>
      </w:r>
      <w:r w:rsidR="000B0FA1" w:rsidRPr="00A73C2C">
        <w:rPr>
          <w:rFonts w:ascii="Times New Roman" w:eastAsia="SimSun" w:hAnsi="Times New Roman" w:cs="Mangal"/>
          <w:bCs/>
          <w:kern w:val="3"/>
          <w:sz w:val="24"/>
          <w:szCs w:val="24"/>
          <w:lang w:eastAsia="zh-CN" w:bidi="hi-IN"/>
        </w:rPr>
        <w:t>Udruge Čarobna Frula</w:t>
      </w:r>
      <w:r w:rsidRPr="00A73C2C">
        <w:rPr>
          <w:rFonts w:ascii="Times New Roman" w:hAnsi="Times New Roman" w:cs="Times New Roman"/>
          <w:sz w:val="24"/>
          <w:szCs w:val="24"/>
        </w:rPr>
        <w:t xml:space="preserve"> </w:t>
      </w:r>
    </w:p>
    <w:p w14:paraId="2DBA16AE" w14:textId="77777777" w:rsidR="00A73C2C" w:rsidRPr="00A73C2C" w:rsidRDefault="00A73C2C" w:rsidP="00A73C2C">
      <w:pPr>
        <w:spacing w:after="0" w:line="240" w:lineRule="auto"/>
        <w:ind w:firstLine="708"/>
        <w:rPr>
          <w:rFonts w:ascii="Times New Roman" w:hAnsi="Times New Roman" w:cs="Times New Roman"/>
          <w:sz w:val="24"/>
          <w:szCs w:val="24"/>
        </w:rPr>
      </w:pPr>
      <w:r w:rsidRPr="00A73C2C">
        <w:rPr>
          <w:rFonts w:ascii="Times New Roman" w:hAnsi="Times New Roman" w:cs="Times New Roman"/>
          <w:sz w:val="24"/>
          <w:szCs w:val="24"/>
        </w:rPr>
        <w:t xml:space="preserve">   18. prosinac 2021. od 17:30do 18:30sati</w:t>
      </w:r>
    </w:p>
    <w:p w14:paraId="5704E3C8" w14:textId="77777777" w:rsidR="00A73C2C" w:rsidRPr="00A73C2C" w:rsidRDefault="00A73C2C" w:rsidP="00A73C2C">
      <w:pPr>
        <w:spacing w:after="0" w:line="240" w:lineRule="auto"/>
        <w:ind w:firstLine="708"/>
        <w:rPr>
          <w:rFonts w:ascii="Times New Roman" w:eastAsia="Times New Roman" w:hAnsi="Times New Roman" w:cs="Times New Roman"/>
          <w:bCs/>
          <w:sz w:val="24"/>
          <w:szCs w:val="24"/>
          <w:lang w:val="en-GB"/>
        </w:rPr>
      </w:pPr>
    </w:p>
    <w:p w14:paraId="6970A0A8" w14:textId="4B8E1292" w:rsidR="00E64273" w:rsidRPr="00A73C2C" w:rsidRDefault="00A73C2C" w:rsidP="00A73C2C">
      <w:pPr>
        <w:spacing w:after="0" w:line="240" w:lineRule="auto"/>
        <w:ind w:firstLine="708"/>
        <w:rPr>
          <w:rFonts w:ascii="Times New Roman" w:eastAsia="Times New Roman" w:hAnsi="Times New Roman" w:cs="Times New Roman"/>
          <w:sz w:val="24"/>
          <w:szCs w:val="24"/>
          <w:lang w:val="en-GB"/>
        </w:rPr>
      </w:pPr>
      <w:r w:rsidRPr="00A73C2C">
        <w:rPr>
          <w:rFonts w:ascii="Times New Roman" w:eastAsia="Times New Roman" w:hAnsi="Times New Roman" w:cs="Times New Roman"/>
          <w:bCs/>
          <w:sz w:val="24"/>
          <w:szCs w:val="24"/>
          <w:lang w:val="en-GB"/>
        </w:rPr>
        <w:t xml:space="preserve">II. </w:t>
      </w:r>
      <w:proofErr w:type="spellStart"/>
      <w:r w:rsidRPr="00A73C2C">
        <w:rPr>
          <w:rFonts w:ascii="Times New Roman" w:eastAsia="Times New Roman" w:hAnsi="Times New Roman" w:cs="Times New Roman"/>
          <w:bCs/>
          <w:sz w:val="24"/>
          <w:szCs w:val="24"/>
          <w:lang w:val="en-GB"/>
        </w:rPr>
        <w:t>Uz</w:t>
      </w:r>
      <w:proofErr w:type="spellEnd"/>
      <w:r w:rsidRPr="00A73C2C">
        <w:rPr>
          <w:rFonts w:ascii="Times New Roman" w:eastAsia="Times New Roman" w:hAnsi="Times New Roman" w:cs="Times New Roman"/>
          <w:bCs/>
          <w:sz w:val="24"/>
          <w:szCs w:val="24"/>
          <w:lang w:val="en-GB"/>
        </w:rPr>
        <w:t xml:space="preserve"> </w:t>
      </w:r>
      <w:proofErr w:type="spellStart"/>
      <w:r w:rsidRPr="00A73C2C">
        <w:rPr>
          <w:rFonts w:ascii="Times New Roman" w:eastAsia="Times New Roman" w:hAnsi="Times New Roman" w:cs="Times New Roman"/>
          <w:bCs/>
          <w:sz w:val="24"/>
          <w:szCs w:val="24"/>
          <w:lang w:val="en-GB"/>
        </w:rPr>
        <w:t>pridržavanje</w:t>
      </w:r>
      <w:proofErr w:type="spellEnd"/>
      <w:r w:rsidRPr="00A73C2C">
        <w:rPr>
          <w:rFonts w:ascii="Times New Roman" w:eastAsia="Times New Roman" w:hAnsi="Times New Roman" w:cs="Times New Roman"/>
          <w:bCs/>
          <w:sz w:val="24"/>
          <w:szCs w:val="24"/>
          <w:lang w:val="en-GB"/>
        </w:rPr>
        <w:t xml:space="preserve"> </w:t>
      </w:r>
      <w:proofErr w:type="spellStart"/>
      <w:r w:rsidRPr="00A73C2C">
        <w:rPr>
          <w:rFonts w:ascii="Times New Roman" w:eastAsia="Times New Roman" w:hAnsi="Times New Roman" w:cs="Times New Roman"/>
          <w:bCs/>
          <w:sz w:val="24"/>
          <w:szCs w:val="24"/>
          <w:lang w:val="en-GB"/>
        </w:rPr>
        <w:t>propisanih</w:t>
      </w:r>
      <w:proofErr w:type="spellEnd"/>
      <w:r w:rsidRPr="00A73C2C">
        <w:rPr>
          <w:rFonts w:ascii="Times New Roman" w:eastAsia="Times New Roman" w:hAnsi="Times New Roman" w:cs="Times New Roman"/>
          <w:bCs/>
          <w:sz w:val="24"/>
          <w:szCs w:val="24"/>
          <w:lang w:val="en-GB"/>
        </w:rPr>
        <w:t xml:space="preserve"> </w:t>
      </w:r>
      <w:proofErr w:type="spellStart"/>
      <w:r w:rsidRPr="00A73C2C">
        <w:rPr>
          <w:rFonts w:ascii="Times New Roman" w:eastAsia="Times New Roman" w:hAnsi="Times New Roman" w:cs="Times New Roman"/>
          <w:bCs/>
          <w:sz w:val="24"/>
          <w:szCs w:val="24"/>
          <w:lang w:val="en-GB"/>
        </w:rPr>
        <w:t>epidemioloških</w:t>
      </w:r>
      <w:proofErr w:type="spellEnd"/>
      <w:r w:rsidRPr="00A73C2C">
        <w:rPr>
          <w:rFonts w:ascii="Times New Roman" w:eastAsia="Times New Roman" w:hAnsi="Times New Roman" w:cs="Times New Roman"/>
          <w:bCs/>
          <w:sz w:val="24"/>
          <w:szCs w:val="24"/>
          <w:lang w:val="en-GB"/>
        </w:rPr>
        <w:t xml:space="preserve"> </w:t>
      </w:r>
      <w:proofErr w:type="spellStart"/>
      <w:r w:rsidRPr="00A73C2C">
        <w:rPr>
          <w:rFonts w:ascii="Times New Roman" w:eastAsia="Times New Roman" w:hAnsi="Times New Roman" w:cs="Times New Roman"/>
          <w:bCs/>
          <w:sz w:val="24"/>
          <w:szCs w:val="24"/>
          <w:lang w:val="en-GB"/>
        </w:rPr>
        <w:t>mjera</w:t>
      </w:r>
      <w:proofErr w:type="spellEnd"/>
      <w:r w:rsidRPr="00A73C2C">
        <w:rPr>
          <w:rFonts w:ascii="Times New Roman" w:eastAsia="Times New Roman" w:hAnsi="Times New Roman" w:cs="Times New Roman"/>
          <w:bCs/>
          <w:sz w:val="24"/>
          <w:szCs w:val="24"/>
          <w:lang w:val="en-GB"/>
        </w:rPr>
        <w:t>.</w:t>
      </w:r>
    </w:p>
    <w:p w14:paraId="2194727B" w14:textId="56F89F44" w:rsidR="00CB71F1" w:rsidRPr="00C33FFF" w:rsidRDefault="00CB71F1" w:rsidP="005E5748">
      <w:pPr>
        <w:spacing w:after="0" w:line="240" w:lineRule="auto"/>
        <w:ind w:firstLine="709"/>
        <w:rPr>
          <w:rFonts w:ascii="Times New Roman" w:eastAsia="Times New Roman" w:hAnsi="Times New Roman" w:cs="Times New Roman"/>
          <w:sz w:val="24"/>
          <w:szCs w:val="24"/>
          <w:lang w:eastAsia="hr-HR"/>
        </w:rPr>
      </w:pPr>
    </w:p>
    <w:p w14:paraId="7C8541FC" w14:textId="77777777" w:rsidR="00E93890" w:rsidRPr="00C33FFF" w:rsidRDefault="00E93890" w:rsidP="00B63B29">
      <w:pPr>
        <w:spacing w:after="0" w:line="240" w:lineRule="auto"/>
        <w:rPr>
          <w:rFonts w:ascii="Times New Roman" w:eastAsia="Times New Roman" w:hAnsi="Times New Roman" w:cs="Times New Roman"/>
          <w:b/>
          <w:sz w:val="24"/>
          <w:szCs w:val="24"/>
          <w:lang w:eastAsia="hr-HR"/>
        </w:rPr>
      </w:pPr>
    </w:p>
    <w:p w14:paraId="5300090F" w14:textId="59E3F966" w:rsidR="00CB71F1" w:rsidRPr="00A73C2C" w:rsidRDefault="00CD08E3" w:rsidP="00CB71F1">
      <w:pPr>
        <w:pStyle w:val="Standard"/>
        <w:spacing w:line="276" w:lineRule="auto"/>
        <w:jc w:val="both"/>
        <w:rPr>
          <w:rFonts w:cs="Times New Roman"/>
          <w:b/>
          <w:bCs/>
          <w:i/>
        </w:rPr>
      </w:pPr>
      <w:r w:rsidRPr="00A73C2C">
        <w:rPr>
          <w:rFonts w:eastAsia="Times New Roman" w:cs="Times New Roman"/>
          <w:b/>
          <w:lang w:eastAsia="hr-HR"/>
        </w:rPr>
        <w:t>Ad 3</w:t>
      </w:r>
      <w:r w:rsidR="00F20618" w:rsidRPr="00A73C2C">
        <w:rPr>
          <w:rFonts w:cs="Times New Roman"/>
          <w:b/>
          <w:bCs/>
        </w:rPr>
        <w:t xml:space="preserve">. </w:t>
      </w:r>
      <w:r w:rsidR="00284427" w:rsidRPr="00A73C2C">
        <w:rPr>
          <w:rFonts w:cs="Times New Roman"/>
          <w:b/>
          <w:bCs/>
        </w:rPr>
        <w:t>Prijedlog za domara za 2022. godinu</w:t>
      </w:r>
    </w:p>
    <w:p w14:paraId="671DDA54" w14:textId="77777777" w:rsidR="009E482D" w:rsidRPr="00A73C2C" w:rsidRDefault="009E482D" w:rsidP="00CB71F1">
      <w:pPr>
        <w:pStyle w:val="Standard"/>
        <w:spacing w:line="276" w:lineRule="auto"/>
        <w:jc w:val="both"/>
        <w:rPr>
          <w:rFonts w:cs="Times New Roman"/>
          <w:i/>
        </w:rPr>
      </w:pPr>
    </w:p>
    <w:p w14:paraId="1BFD2290" w14:textId="5C2DB879" w:rsidR="00F5666D" w:rsidRDefault="00F5666D" w:rsidP="00F5666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Vijećnici nakon rasprave jednoglasno donose </w:t>
      </w:r>
    </w:p>
    <w:p w14:paraId="5923ACCD" w14:textId="77777777" w:rsidR="00F5666D" w:rsidRPr="00C33FFF" w:rsidRDefault="00F5666D" w:rsidP="00F5666D">
      <w:pPr>
        <w:spacing w:after="0" w:line="240" w:lineRule="auto"/>
        <w:ind w:firstLine="709"/>
        <w:rPr>
          <w:rFonts w:ascii="Times New Roman" w:eastAsia="Times New Roman" w:hAnsi="Times New Roman" w:cs="Times New Roman"/>
          <w:sz w:val="24"/>
          <w:szCs w:val="24"/>
          <w:lang w:eastAsia="hr-HR"/>
        </w:rPr>
      </w:pPr>
    </w:p>
    <w:p w14:paraId="680A6E19" w14:textId="77777777" w:rsidR="009E482D" w:rsidRPr="00CD08E3" w:rsidRDefault="009E482D" w:rsidP="009E482D">
      <w:pPr>
        <w:spacing w:after="0" w:line="240" w:lineRule="auto"/>
        <w:rPr>
          <w:rFonts w:ascii="Times New Roman" w:eastAsia="Times New Roman" w:hAnsi="Times New Roman" w:cs="Times New Roman"/>
          <w:color w:val="FF0000"/>
          <w:sz w:val="24"/>
          <w:szCs w:val="24"/>
          <w:lang w:eastAsia="hr-HR"/>
        </w:rPr>
      </w:pPr>
    </w:p>
    <w:p w14:paraId="5EA628F4" w14:textId="77777777" w:rsidR="009E482D" w:rsidRPr="00CD08E3" w:rsidRDefault="009E482D" w:rsidP="009E482D">
      <w:pPr>
        <w:spacing w:after="0" w:line="240" w:lineRule="auto"/>
        <w:ind w:firstLine="709"/>
        <w:rPr>
          <w:rFonts w:ascii="Times New Roman" w:eastAsia="Times New Roman" w:hAnsi="Times New Roman" w:cs="Times New Roman"/>
          <w:color w:val="FF0000"/>
          <w:sz w:val="24"/>
          <w:szCs w:val="24"/>
          <w:lang w:eastAsia="hr-HR"/>
        </w:rPr>
      </w:pPr>
    </w:p>
    <w:p w14:paraId="48C09555" w14:textId="77777777" w:rsidR="00A73C2C" w:rsidRPr="00A73C2C" w:rsidRDefault="00A73C2C" w:rsidP="00A73C2C">
      <w:pPr>
        <w:spacing w:after="0" w:line="240" w:lineRule="auto"/>
        <w:jc w:val="center"/>
        <w:rPr>
          <w:rFonts w:ascii="Times New Roman" w:eastAsia="Times New Roman" w:hAnsi="Times New Roman" w:cs="Times New Roman"/>
          <w:b/>
          <w:sz w:val="24"/>
          <w:szCs w:val="24"/>
          <w:lang w:eastAsia="hr-HR"/>
        </w:rPr>
      </w:pPr>
      <w:r w:rsidRPr="00A73C2C">
        <w:rPr>
          <w:rFonts w:ascii="Times New Roman" w:eastAsia="Times New Roman" w:hAnsi="Times New Roman" w:cs="Times New Roman"/>
          <w:b/>
          <w:sz w:val="24"/>
          <w:szCs w:val="24"/>
          <w:lang w:eastAsia="hr-HR"/>
        </w:rPr>
        <w:t>ZAKLJUČAK</w:t>
      </w:r>
    </w:p>
    <w:p w14:paraId="1F2DC3A2" w14:textId="77777777" w:rsidR="00A73C2C" w:rsidRPr="00A73C2C" w:rsidRDefault="00A73C2C" w:rsidP="00A73C2C">
      <w:pPr>
        <w:spacing w:after="0" w:line="240" w:lineRule="auto"/>
        <w:jc w:val="center"/>
        <w:rPr>
          <w:rFonts w:ascii="Times New Roman" w:eastAsia="Times New Roman" w:hAnsi="Times New Roman" w:cs="Times New Roman"/>
          <w:b/>
          <w:sz w:val="24"/>
          <w:szCs w:val="24"/>
          <w:lang w:eastAsia="hr-HR"/>
        </w:rPr>
      </w:pPr>
      <w:r w:rsidRPr="00A73C2C">
        <w:rPr>
          <w:rFonts w:ascii="Times New Roman" w:eastAsia="Times New Roman" w:hAnsi="Times New Roman" w:cs="Times New Roman"/>
          <w:b/>
          <w:sz w:val="24"/>
          <w:szCs w:val="24"/>
          <w:lang w:eastAsia="hr-HR"/>
        </w:rPr>
        <w:t>o potrebi obavljanja poslova domara u objektu mjesne samouprave</w:t>
      </w:r>
    </w:p>
    <w:p w14:paraId="39B6EAF4" w14:textId="77777777" w:rsidR="00A73C2C" w:rsidRPr="00A73C2C" w:rsidRDefault="00A73C2C" w:rsidP="00A73C2C">
      <w:pPr>
        <w:spacing w:after="0" w:line="240" w:lineRule="auto"/>
        <w:jc w:val="center"/>
        <w:rPr>
          <w:rFonts w:ascii="Times New Roman" w:eastAsia="Times New Roman" w:hAnsi="Times New Roman" w:cs="Times New Roman"/>
          <w:b/>
          <w:sz w:val="24"/>
          <w:szCs w:val="24"/>
          <w:lang w:eastAsia="hr-HR"/>
        </w:rPr>
      </w:pPr>
    </w:p>
    <w:p w14:paraId="396068F5" w14:textId="77777777" w:rsidR="00A73C2C" w:rsidRPr="00A73C2C" w:rsidRDefault="00A73C2C" w:rsidP="00A73C2C">
      <w:pPr>
        <w:widowControl w:val="0"/>
        <w:suppressAutoHyphens/>
        <w:autoSpaceDN w:val="0"/>
        <w:spacing w:after="0" w:line="240" w:lineRule="auto"/>
        <w:ind w:firstLine="709"/>
        <w:jc w:val="both"/>
        <w:textAlignment w:val="baseline"/>
        <w:rPr>
          <w:rFonts w:ascii="Times New Roman" w:eastAsia="SimSun" w:hAnsi="Times New Roman" w:cs="Mangal"/>
          <w:i/>
          <w:kern w:val="3"/>
          <w:sz w:val="24"/>
          <w:szCs w:val="24"/>
          <w:lang w:eastAsia="zh-CN" w:bidi="hi-IN"/>
        </w:rPr>
      </w:pPr>
      <w:r w:rsidRPr="00A73C2C">
        <w:rPr>
          <w:rFonts w:ascii="Times New Roman" w:eastAsia="SimSun" w:hAnsi="Times New Roman" w:cs="Mangal"/>
          <w:kern w:val="3"/>
          <w:sz w:val="24"/>
          <w:szCs w:val="24"/>
          <w:lang w:eastAsia="zh-CN" w:bidi="hi-IN"/>
        </w:rPr>
        <w:tab/>
        <w:t>Za osobu domara u objektu mjesne samouprave na adresi Vile Velebita 10/3 predlaže se Ruža Ivančević.</w:t>
      </w:r>
    </w:p>
    <w:p w14:paraId="42A7626F" w14:textId="77777777" w:rsidR="00A73C2C" w:rsidRPr="00A73C2C" w:rsidRDefault="00A73C2C" w:rsidP="00A73C2C">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p>
    <w:p w14:paraId="1CF77628" w14:textId="5C7C9759" w:rsidR="00CB71F1" w:rsidRPr="00C33FFF" w:rsidRDefault="00CB71F1" w:rsidP="005E5748">
      <w:pPr>
        <w:spacing w:after="0" w:line="240" w:lineRule="auto"/>
        <w:ind w:firstLine="709"/>
        <w:rPr>
          <w:rFonts w:ascii="Times New Roman" w:eastAsia="Times New Roman" w:hAnsi="Times New Roman" w:cs="Times New Roman"/>
          <w:b/>
          <w:sz w:val="24"/>
          <w:szCs w:val="24"/>
          <w:lang w:eastAsia="hr-HR"/>
        </w:rPr>
      </w:pPr>
    </w:p>
    <w:p w14:paraId="09C1A5C5" w14:textId="02D1BBC3" w:rsidR="001B3832" w:rsidRDefault="001B3832" w:rsidP="001B3832">
      <w:pPr>
        <w:pStyle w:val="Standard"/>
        <w:spacing w:line="276" w:lineRule="auto"/>
        <w:jc w:val="both"/>
        <w:rPr>
          <w:rFonts w:cs="Times New Roman"/>
          <w:b/>
        </w:rPr>
      </w:pPr>
      <w:r>
        <w:rPr>
          <w:rFonts w:eastAsia="Times New Roman" w:cs="Times New Roman"/>
          <w:b/>
          <w:lang w:eastAsia="hr-HR"/>
        </w:rPr>
        <w:t>Ad 4</w:t>
      </w:r>
      <w:r w:rsidRPr="00C33FFF">
        <w:rPr>
          <w:rFonts w:eastAsia="Times New Roman" w:cs="Times New Roman"/>
          <w:b/>
          <w:lang w:eastAsia="hr-HR"/>
        </w:rPr>
        <w:t xml:space="preserve">. </w:t>
      </w:r>
      <w:r w:rsidRPr="00D26214">
        <w:rPr>
          <w:b/>
          <w:bCs/>
        </w:rPr>
        <w:t xml:space="preserve">Zahtjev gđe. Željke </w:t>
      </w:r>
      <w:proofErr w:type="spellStart"/>
      <w:r w:rsidRPr="00D26214">
        <w:rPr>
          <w:b/>
          <w:bCs/>
        </w:rPr>
        <w:t>Benčec</w:t>
      </w:r>
      <w:proofErr w:type="spellEnd"/>
      <w:r w:rsidRPr="00D26214">
        <w:rPr>
          <w:b/>
          <w:bCs/>
        </w:rPr>
        <w:t xml:space="preserve"> za ograđivanjem kontejnera ispred </w:t>
      </w:r>
      <w:proofErr w:type="spellStart"/>
      <w:r w:rsidRPr="00D26214">
        <w:rPr>
          <w:b/>
          <w:bCs/>
        </w:rPr>
        <w:t>kbr</w:t>
      </w:r>
      <w:proofErr w:type="spellEnd"/>
      <w:r w:rsidRPr="00D26214">
        <w:rPr>
          <w:b/>
          <w:bCs/>
        </w:rPr>
        <w:t>, 23-25 u Ulici Mate Lovraka</w:t>
      </w:r>
      <w:r w:rsidRPr="00D26214">
        <w:rPr>
          <w:rFonts w:cs="Times New Roman"/>
          <w:b/>
        </w:rPr>
        <w:t xml:space="preserve"> </w:t>
      </w:r>
    </w:p>
    <w:p w14:paraId="1B658468" w14:textId="2095425B" w:rsidR="00F5666D" w:rsidRDefault="00F5666D" w:rsidP="001B3832">
      <w:pPr>
        <w:pStyle w:val="Standard"/>
        <w:spacing w:line="276" w:lineRule="auto"/>
        <w:jc w:val="both"/>
        <w:rPr>
          <w:rFonts w:cs="Times New Roman"/>
          <w:b/>
        </w:rPr>
      </w:pPr>
    </w:p>
    <w:p w14:paraId="622D8042" w14:textId="2A781797" w:rsidR="00F5666D" w:rsidRDefault="00F5666D" w:rsidP="00F5666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Vijećnici nakon rasprave jednoglasno donose </w:t>
      </w:r>
    </w:p>
    <w:p w14:paraId="069E4BAE" w14:textId="77777777" w:rsidR="00F5666D" w:rsidRPr="00C33FFF" w:rsidRDefault="00F5666D" w:rsidP="00F5666D">
      <w:pPr>
        <w:spacing w:after="0" w:line="240" w:lineRule="auto"/>
        <w:ind w:firstLine="709"/>
        <w:rPr>
          <w:rFonts w:ascii="Times New Roman" w:eastAsia="Times New Roman" w:hAnsi="Times New Roman" w:cs="Times New Roman"/>
          <w:sz w:val="24"/>
          <w:szCs w:val="24"/>
          <w:lang w:eastAsia="hr-HR"/>
        </w:rPr>
      </w:pPr>
    </w:p>
    <w:p w14:paraId="46868143" w14:textId="77777777" w:rsidR="00F5666D" w:rsidRPr="00F5666D" w:rsidRDefault="00F5666D" w:rsidP="00F5666D">
      <w:pPr>
        <w:spacing w:after="0" w:line="240" w:lineRule="auto"/>
        <w:contextualSpacing/>
        <w:jc w:val="center"/>
        <w:rPr>
          <w:rFonts w:ascii="Times New Roman" w:eastAsia="Calibri" w:hAnsi="Times New Roman" w:cs="Times New Roman"/>
          <w:b/>
          <w:sz w:val="24"/>
        </w:rPr>
      </w:pPr>
      <w:r w:rsidRPr="00F5666D">
        <w:rPr>
          <w:rFonts w:ascii="Times New Roman" w:eastAsia="Calibri" w:hAnsi="Times New Roman" w:cs="Times New Roman"/>
          <w:b/>
          <w:sz w:val="24"/>
        </w:rPr>
        <w:t>ZAKLJUČAK</w:t>
      </w:r>
    </w:p>
    <w:p w14:paraId="3119C60D" w14:textId="77777777" w:rsidR="00F5666D" w:rsidRPr="00F5666D" w:rsidRDefault="00F5666D" w:rsidP="00F5666D">
      <w:pPr>
        <w:spacing w:after="0" w:line="240" w:lineRule="auto"/>
        <w:contextualSpacing/>
        <w:jc w:val="center"/>
        <w:rPr>
          <w:rFonts w:ascii="Times New Roman" w:eastAsia="Calibri" w:hAnsi="Times New Roman" w:cs="Times New Roman"/>
          <w:b/>
          <w:sz w:val="24"/>
        </w:rPr>
      </w:pPr>
      <w:r w:rsidRPr="00F5666D">
        <w:rPr>
          <w:rFonts w:ascii="Times New Roman" w:eastAsia="Calibri" w:hAnsi="Times New Roman" w:cs="Times New Roman"/>
          <w:b/>
          <w:sz w:val="24"/>
        </w:rPr>
        <w:t>o ograđivanju kontejnera za otpad</w:t>
      </w:r>
    </w:p>
    <w:p w14:paraId="44CFAAFA" w14:textId="77777777" w:rsidR="00F5666D" w:rsidRPr="00F5666D" w:rsidRDefault="00F5666D" w:rsidP="00F5666D">
      <w:pPr>
        <w:spacing w:after="0" w:line="240" w:lineRule="auto"/>
        <w:contextualSpacing/>
        <w:jc w:val="center"/>
        <w:rPr>
          <w:rFonts w:ascii="Times New Roman" w:eastAsia="Calibri" w:hAnsi="Times New Roman" w:cs="Times New Roman"/>
          <w:b/>
          <w:sz w:val="24"/>
        </w:rPr>
      </w:pPr>
    </w:p>
    <w:p w14:paraId="65012AF0" w14:textId="6050355F" w:rsidR="001B3832" w:rsidRPr="00D70D5B" w:rsidRDefault="00F5666D" w:rsidP="00D70D5B">
      <w:pPr>
        <w:spacing w:after="0" w:line="240" w:lineRule="auto"/>
        <w:contextualSpacing/>
        <w:jc w:val="both"/>
        <w:rPr>
          <w:rFonts w:ascii="Times New Roman" w:eastAsia="Calibri" w:hAnsi="Times New Roman" w:cs="Times New Roman"/>
          <w:sz w:val="24"/>
        </w:rPr>
      </w:pPr>
      <w:r w:rsidRPr="00F5666D">
        <w:rPr>
          <w:rFonts w:ascii="Times New Roman" w:eastAsia="Calibri" w:hAnsi="Times New Roman" w:cs="Times New Roman"/>
          <w:sz w:val="24"/>
        </w:rPr>
        <w:t>Daje se  pozitivno mišljenje za o</w:t>
      </w:r>
      <w:r>
        <w:rPr>
          <w:rFonts w:ascii="Times New Roman" w:eastAsia="Calibri" w:hAnsi="Times New Roman" w:cs="Times New Roman"/>
          <w:sz w:val="24"/>
        </w:rPr>
        <w:t xml:space="preserve">građivanje kontejnera za otpad </w:t>
      </w:r>
      <w:r w:rsidRPr="00F5666D">
        <w:rPr>
          <w:rFonts w:ascii="Times New Roman" w:eastAsia="Calibri" w:hAnsi="Times New Roman" w:cs="Times New Roman"/>
          <w:sz w:val="24"/>
        </w:rPr>
        <w:t xml:space="preserve"> </w:t>
      </w:r>
      <w:r>
        <w:rPr>
          <w:rFonts w:ascii="Times New Roman" w:eastAsia="Calibri" w:hAnsi="Times New Roman" w:cs="Times New Roman"/>
          <w:sz w:val="24"/>
        </w:rPr>
        <w:t xml:space="preserve">ispred kbr. 23-25 u </w:t>
      </w:r>
      <w:r w:rsidRPr="00F5666D">
        <w:rPr>
          <w:rFonts w:ascii="Times New Roman" w:eastAsia="Calibri" w:hAnsi="Times New Roman" w:cs="Times New Roman"/>
          <w:sz w:val="24"/>
        </w:rPr>
        <w:t xml:space="preserve">Ulici </w:t>
      </w:r>
      <w:r>
        <w:rPr>
          <w:rFonts w:ascii="Times New Roman" w:eastAsia="Calibri" w:hAnsi="Times New Roman" w:cs="Times New Roman"/>
          <w:sz w:val="24"/>
        </w:rPr>
        <w:t>Mate Lovraka.</w:t>
      </w:r>
    </w:p>
    <w:p w14:paraId="78D9381D" w14:textId="77777777" w:rsidR="001B3832" w:rsidRPr="002E07DB" w:rsidRDefault="001B3832" w:rsidP="001B3832">
      <w:pPr>
        <w:spacing w:after="0" w:line="240" w:lineRule="auto"/>
        <w:rPr>
          <w:rFonts w:ascii="Times New Roman" w:hAnsi="Times New Roman" w:cs="Times New Roman"/>
          <w:bCs/>
          <w:sz w:val="24"/>
          <w:szCs w:val="24"/>
        </w:rPr>
      </w:pPr>
      <w:r w:rsidRPr="002E07DB">
        <w:rPr>
          <w:rFonts w:ascii="Times New Roman" w:hAnsi="Times New Roman" w:cs="Times New Roman"/>
          <w:bCs/>
          <w:sz w:val="24"/>
          <w:szCs w:val="24"/>
        </w:rPr>
        <w:t xml:space="preserve">Vijećnici smatraju da ukoliko suvlasnici na navedenim adresama žele ograđene spremnike za to bi trebali odvojiti novce iz pričuve zgrade, a MO Studentski grad podržava da Grad Zagreb suvlasnicima odobri pravo građenja takvih spremnika. Vijećnici također smatraju da bi dio problema bio riješen i kada bi se zatvarali kontejneri, a ne ostavljali otvorenima, što je krivnja onih koje te kontejnere koriste. </w:t>
      </w:r>
    </w:p>
    <w:p w14:paraId="78407241" w14:textId="77777777" w:rsidR="00D26214" w:rsidRPr="00C33FFF" w:rsidRDefault="00D26214" w:rsidP="00D26214">
      <w:pPr>
        <w:spacing w:after="0" w:line="240" w:lineRule="auto"/>
        <w:rPr>
          <w:rFonts w:ascii="Times New Roman" w:hAnsi="Times New Roman" w:cs="Times New Roman"/>
          <w:b/>
          <w:sz w:val="24"/>
          <w:szCs w:val="24"/>
        </w:rPr>
      </w:pPr>
    </w:p>
    <w:p w14:paraId="2E76BDC6" w14:textId="7D30A965" w:rsidR="00E64273" w:rsidRPr="00C33FFF" w:rsidRDefault="00E64273" w:rsidP="00D70D5B">
      <w:pPr>
        <w:spacing w:after="0" w:line="240" w:lineRule="auto"/>
        <w:rPr>
          <w:rFonts w:ascii="Times New Roman" w:eastAsia="Times New Roman" w:hAnsi="Times New Roman" w:cs="Times New Roman"/>
          <w:b/>
          <w:sz w:val="24"/>
          <w:szCs w:val="24"/>
          <w:lang w:eastAsia="hr-HR"/>
        </w:rPr>
      </w:pPr>
    </w:p>
    <w:p w14:paraId="7E53BE48" w14:textId="77777777" w:rsidR="00E64273" w:rsidRPr="00C33FFF" w:rsidRDefault="00E64273" w:rsidP="00323EA3">
      <w:pPr>
        <w:spacing w:after="0" w:line="240" w:lineRule="auto"/>
        <w:rPr>
          <w:rFonts w:ascii="Times New Roman" w:eastAsia="Times New Roman" w:hAnsi="Times New Roman" w:cs="Times New Roman"/>
          <w:b/>
          <w:sz w:val="24"/>
          <w:szCs w:val="24"/>
          <w:lang w:eastAsia="hr-HR"/>
        </w:rPr>
      </w:pPr>
    </w:p>
    <w:p w14:paraId="6DB7CB90" w14:textId="4877AE5B" w:rsidR="008F65CC" w:rsidRPr="00C33FFF" w:rsidRDefault="00D26214" w:rsidP="00284427">
      <w:pPr>
        <w:pStyle w:val="Standard"/>
        <w:spacing w:line="276" w:lineRule="auto"/>
        <w:jc w:val="both"/>
        <w:rPr>
          <w:rFonts w:cs="Times New Roman"/>
          <w:b/>
          <w:i/>
        </w:rPr>
      </w:pPr>
      <w:r>
        <w:rPr>
          <w:rFonts w:eastAsia="Times New Roman" w:cs="Times New Roman"/>
          <w:b/>
          <w:lang w:eastAsia="hr-HR"/>
        </w:rPr>
        <w:t>Ad 5</w:t>
      </w:r>
      <w:r w:rsidR="00F20618" w:rsidRPr="00C33FFF">
        <w:rPr>
          <w:rFonts w:eastAsia="Times New Roman" w:cs="Times New Roman"/>
          <w:b/>
          <w:lang w:eastAsia="hr-HR"/>
        </w:rPr>
        <w:t xml:space="preserve">. </w:t>
      </w:r>
      <w:r w:rsidR="00284427" w:rsidRPr="00175D79">
        <w:rPr>
          <w:b/>
          <w:bCs/>
        </w:rPr>
        <w:t xml:space="preserve">Zahtjev gđe. Željke Babić za jednokratnim korištenjem </w:t>
      </w:r>
      <w:r w:rsidR="00284427" w:rsidRPr="00175D79">
        <w:rPr>
          <w:rFonts w:cs="Times New Roman"/>
          <w:b/>
        </w:rPr>
        <w:t>prostora mjesne samouprave, Vile Velebita 10/3</w:t>
      </w:r>
      <w:r w:rsidR="00284427">
        <w:rPr>
          <w:rFonts w:cs="Times New Roman"/>
        </w:rPr>
        <w:t xml:space="preserve"> </w:t>
      </w:r>
    </w:p>
    <w:p w14:paraId="3F093372" w14:textId="77777777" w:rsidR="00E93890" w:rsidRPr="00C33FFF" w:rsidRDefault="00E93890" w:rsidP="00E93890">
      <w:pPr>
        <w:spacing w:after="0" w:line="240" w:lineRule="auto"/>
        <w:rPr>
          <w:rFonts w:ascii="Times New Roman" w:hAnsi="Times New Roman" w:cs="Times New Roman"/>
          <w:b/>
          <w:sz w:val="24"/>
          <w:szCs w:val="24"/>
        </w:rPr>
      </w:pPr>
    </w:p>
    <w:p w14:paraId="586FD7BC" w14:textId="77777777" w:rsidR="00945BF6" w:rsidRPr="00C33FFF" w:rsidRDefault="00945BF6" w:rsidP="005E5748">
      <w:pPr>
        <w:spacing w:after="0" w:line="240" w:lineRule="auto"/>
        <w:ind w:firstLine="709"/>
        <w:rPr>
          <w:rFonts w:ascii="Times New Roman" w:eastAsia="Times New Roman" w:hAnsi="Times New Roman" w:cs="Times New Roman"/>
          <w:sz w:val="24"/>
          <w:szCs w:val="24"/>
          <w:lang w:eastAsia="hr-HR"/>
        </w:rPr>
      </w:pPr>
    </w:p>
    <w:p w14:paraId="67F49DD3" w14:textId="724DF8A0" w:rsidR="00CB71F1" w:rsidRPr="00C33FFF" w:rsidRDefault="00284427" w:rsidP="00E642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Vijećnici </w:t>
      </w:r>
      <w:r w:rsidR="00CD08E3">
        <w:rPr>
          <w:rFonts w:ascii="Times New Roman" w:hAnsi="Times New Roman" w:cs="Times New Roman"/>
          <w:sz w:val="24"/>
          <w:szCs w:val="24"/>
        </w:rPr>
        <w:t>podržavaju prijedlog</w:t>
      </w:r>
      <w:r>
        <w:rPr>
          <w:rFonts w:ascii="Times New Roman" w:hAnsi="Times New Roman" w:cs="Times New Roman"/>
          <w:sz w:val="24"/>
          <w:szCs w:val="24"/>
        </w:rPr>
        <w:t xml:space="preserve"> gđe Babić o povremenim predavanjima u prostorijama MO-a Studentski grad, te se </w:t>
      </w:r>
      <w:r w:rsidR="00CD08E3">
        <w:rPr>
          <w:rFonts w:ascii="Times New Roman" w:hAnsi="Times New Roman" w:cs="Times New Roman"/>
          <w:sz w:val="24"/>
          <w:szCs w:val="24"/>
        </w:rPr>
        <w:t>slažu</w:t>
      </w:r>
      <w:r>
        <w:rPr>
          <w:rFonts w:ascii="Times New Roman" w:hAnsi="Times New Roman" w:cs="Times New Roman"/>
          <w:sz w:val="24"/>
          <w:szCs w:val="24"/>
        </w:rPr>
        <w:t xml:space="preserve"> da se gđu Babić uputi da podnese Zahtjev za korištenjem prostora </w:t>
      </w:r>
      <w:r w:rsidR="00CD08E3">
        <w:rPr>
          <w:rFonts w:ascii="Times New Roman" w:hAnsi="Times New Roman" w:cs="Times New Roman"/>
          <w:sz w:val="24"/>
          <w:szCs w:val="24"/>
        </w:rPr>
        <w:t xml:space="preserve">(povremenog ili jednokratnog) </w:t>
      </w:r>
      <w:r>
        <w:rPr>
          <w:rFonts w:ascii="Times New Roman" w:hAnsi="Times New Roman" w:cs="Times New Roman"/>
          <w:sz w:val="24"/>
          <w:szCs w:val="24"/>
        </w:rPr>
        <w:t>MO Studentski grad.</w:t>
      </w:r>
    </w:p>
    <w:p w14:paraId="73849197" w14:textId="3FD245AB" w:rsidR="00CB71F1" w:rsidRPr="00C33FFF" w:rsidRDefault="00CB71F1" w:rsidP="00E64273">
      <w:pPr>
        <w:spacing w:after="0" w:line="240" w:lineRule="auto"/>
        <w:rPr>
          <w:rFonts w:ascii="Times New Roman" w:hAnsi="Times New Roman" w:cs="Times New Roman"/>
          <w:sz w:val="24"/>
          <w:szCs w:val="24"/>
        </w:rPr>
      </w:pPr>
    </w:p>
    <w:p w14:paraId="3690D73B" w14:textId="77777777" w:rsidR="00CB71F1" w:rsidRPr="00C33FFF" w:rsidRDefault="00CB71F1" w:rsidP="00E64273">
      <w:pPr>
        <w:spacing w:after="0" w:line="240" w:lineRule="auto"/>
        <w:rPr>
          <w:rFonts w:ascii="Times New Roman" w:hAnsi="Times New Roman" w:cs="Times New Roman"/>
          <w:sz w:val="24"/>
          <w:szCs w:val="24"/>
        </w:rPr>
      </w:pPr>
    </w:p>
    <w:p w14:paraId="41D46652" w14:textId="77777777" w:rsidR="00AB5936" w:rsidRPr="00C33FFF" w:rsidRDefault="00AB5936" w:rsidP="00945BF6">
      <w:pPr>
        <w:spacing w:after="0" w:line="240" w:lineRule="auto"/>
        <w:ind w:firstLine="709"/>
        <w:rPr>
          <w:rFonts w:ascii="Times New Roman" w:hAnsi="Times New Roman" w:cs="Times New Roman"/>
          <w:sz w:val="24"/>
          <w:szCs w:val="24"/>
        </w:rPr>
      </w:pPr>
    </w:p>
    <w:p w14:paraId="097F941B" w14:textId="1DA5E534" w:rsidR="00CB71F1" w:rsidRPr="00C33FFF" w:rsidRDefault="005E5748" w:rsidP="00CB71F1">
      <w:pPr>
        <w:pStyle w:val="Standard"/>
        <w:spacing w:line="276" w:lineRule="auto"/>
        <w:jc w:val="both"/>
        <w:rPr>
          <w:rFonts w:cs="Times New Roman"/>
          <w:b/>
          <w:bCs/>
        </w:rPr>
      </w:pPr>
      <w:r w:rsidRPr="00C33FFF">
        <w:rPr>
          <w:rFonts w:eastAsia="Times New Roman" w:cs="Times New Roman"/>
          <w:b/>
          <w:lang w:eastAsia="hr-HR"/>
        </w:rPr>
        <w:t xml:space="preserve">Ad </w:t>
      </w:r>
      <w:r w:rsidR="00D26214">
        <w:rPr>
          <w:rFonts w:eastAsia="Times New Roman" w:cs="Times New Roman"/>
          <w:b/>
          <w:lang w:eastAsia="hr-HR"/>
        </w:rPr>
        <w:t>6</w:t>
      </w:r>
      <w:r w:rsidR="00F20618" w:rsidRPr="00284427">
        <w:rPr>
          <w:rFonts w:cs="Times New Roman"/>
          <w:b/>
          <w:bCs/>
          <w:i/>
        </w:rPr>
        <w:t xml:space="preserve">. </w:t>
      </w:r>
      <w:r w:rsidR="00284427" w:rsidRPr="00284427">
        <w:rPr>
          <w:rFonts w:cs="Times New Roman"/>
          <w:b/>
          <w:bCs/>
        </w:rPr>
        <w:t xml:space="preserve">Postavljanje nadstrešnice na autobusno stajalištu u </w:t>
      </w:r>
      <w:proofErr w:type="spellStart"/>
      <w:r w:rsidR="00284427" w:rsidRPr="00284427">
        <w:rPr>
          <w:rFonts w:cs="Times New Roman"/>
          <w:b/>
          <w:bCs/>
        </w:rPr>
        <w:t>Dankove</w:t>
      </w:r>
      <w:r w:rsidR="00175D79">
        <w:rPr>
          <w:rFonts w:cs="Times New Roman"/>
          <w:b/>
          <w:bCs/>
        </w:rPr>
        <w:t>č</w:t>
      </w:r>
      <w:r w:rsidR="00284427" w:rsidRPr="00284427">
        <w:rPr>
          <w:rFonts w:cs="Times New Roman"/>
          <w:b/>
          <w:bCs/>
        </w:rPr>
        <w:t>koj</w:t>
      </w:r>
      <w:proofErr w:type="spellEnd"/>
      <w:r w:rsidR="00284427" w:rsidRPr="00284427">
        <w:rPr>
          <w:rFonts w:cs="Times New Roman"/>
          <w:b/>
          <w:bCs/>
        </w:rPr>
        <w:t xml:space="preserve"> ulici kod </w:t>
      </w:r>
      <w:proofErr w:type="spellStart"/>
      <w:r w:rsidR="00284427" w:rsidRPr="00284427">
        <w:rPr>
          <w:rFonts w:cs="Times New Roman"/>
          <w:b/>
          <w:bCs/>
        </w:rPr>
        <w:t>kbr</w:t>
      </w:r>
      <w:proofErr w:type="spellEnd"/>
      <w:r w:rsidR="00284427" w:rsidRPr="00284427">
        <w:rPr>
          <w:rFonts w:cs="Times New Roman"/>
          <w:b/>
          <w:bCs/>
        </w:rPr>
        <w:t xml:space="preserve"> 4. – donošenje zaključka</w:t>
      </w:r>
      <w:r w:rsidR="00284427" w:rsidRPr="00284427">
        <w:rPr>
          <w:rFonts w:cs="Times New Roman"/>
          <w:b/>
          <w:bCs/>
          <w:i/>
        </w:rPr>
        <w:t xml:space="preserve"> </w:t>
      </w:r>
      <w:r w:rsidR="00CB71F1" w:rsidRPr="00284427">
        <w:rPr>
          <w:rFonts w:cs="Times New Roman"/>
          <w:b/>
          <w:bCs/>
          <w:i/>
        </w:rPr>
        <w:t>–</w:t>
      </w:r>
      <w:r w:rsidR="00CB71F1" w:rsidRPr="00C33FFF">
        <w:rPr>
          <w:rFonts w:cs="Times New Roman"/>
          <w:b/>
          <w:bCs/>
        </w:rPr>
        <w:t xml:space="preserve"> </w:t>
      </w:r>
      <w:r w:rsidR="00CB71F1" w:rsidRPr="00C33FFF">
        <w:rPr>
          <w:rFonts w:cs="Times New Roman"/>
          <w:b/>
          <w:bCs/>
          <w:i/>
        </w:rPr>
        <w:t>donošenje zaključka</w:t>
      </w:r>
      <w:r w:rsidR="00CB71F1" w:rsidRPr="00C33FFF">
        <w:rPr>
          <w:rFonts w:cs="Times New Roman"/>
          <w:b/>
          <w:bCs/>
        </w:rPr>
        <w:t>;</w:t>
      </w:r>
    </w:p>
    <w:p w14:paraId="49A726D9" w14:textId="77777777" w:rsidR="00F20618" w:rsidRPr="00C33FFF" w:rsidRDefault="00F20618" w:rsidP="005E5748">
      <w:pPr>
        <w:spacing w:after="0" w:line="240" w:lineRule="auto"/>
        <w:ind w:firstLine="709"/>
        <w:rPr>
          <w:rFonts w:ascii="Times New Roman" w:eastAsia="Times New Roman" w:hAnsi="Times New Roman" w:cs="Times New Roman"/>
          <w:b/>
          <w:sz w:val="24"/>
          <w:szCs w:val="24"/>
          <w:lang w:eastAsia="hr-HR"/>
        </w:rPr>
      </w:pPr>
    </w:p>
    <w:p w14:paraId="2C8A24BB" w14:textId="4C8DB936" w:rsidR="00AB5936" w:rsidRPr="00B74DE1" w:rsidRDefault="00AB5936" w:rsidP="00B74DE1">
      <w:pPr>
        <w:spacing w:after="0" w:line="276" w:lineRule="auto"/>
        <w:ind w:firstLine="709"/>
        <w:rPr>
          <w:rFonts w:ascii="Times New Roman" w:hAnsi="Times New Roman" w:cs="Times New Roman"/>
          <w:color w:val="000000"/>
          <w:sz w:val="24"/>
          <w:szCs w:val="24"/>
          <w:shd w:val="clear" w:color="auto" w:fill="FFFFFF"/>
        </w:rPr>
      </w:pPr>
      <w:r w:rsidRPr="00B74DE1">
        <w:rPr>
          <w:rFonts w:ascii="Times New Roman" w:eastAsia="Times New Roman" w:hAnsi="Times New Roman" w:cs="Times New Roman"/>
          <w:sz w:val="24"/>
          <w:szCs w:val="24"/>
          <w:lang w:eastAsia="hr-HR"/>
        </w:rPr>
        <w:t>Predsjednica usmeno informira</w:t>
      </w:r>
      <w:r w:rsidR="00CD08E3" w:rsidRPr="00B74DE1">
        <w:rPr>
          <w:rFonts w:ascii="Times New Roman" w:eastAsia="Times New Roman" w:hAnsi="Times New Roman" w:cs="Times New Roman"/>
          <w:sz w:val="24"/>
          <w:szCs w:val="24"/>
          <w:lang w:eastAsia="hr-HR"/>
        </w:rPr>
        <w:t xml:space="preserve"> nazočne da je dana 29.11. </w:t>
      </w:r>
      <w:r w:rsidR="00DF0974" w:rsidRPr="00B74DE1">
        <w:rPr>
          <w:rFonts w:ascii="Times New Roman" w:eastAsia="Times New Roman" w:hAnsi="Times New Roman" w:cs="Times New Roman"/>
          <w:sz w:val="24"/>
          <w:szCs w:val="24"/>
          <w:lang w:eastAsia="hr-HR"/>
        </w:rPr>
        <w:t xml:space="preserve">mailom </w:t>
      </w:r>
      <w:r w:rsidR="00CD08E3" w:rsidRPr="00B74DE1">
        <w:rPr>
          <w:rFonts w:ascii="Times New Roman" w:eastAsia="Times New Roman" w:hAnsi="Times New Roman" w:cs="Times New Roman"/>
          <w:sz w:val="24"/>
          <w:szCs w:val="24"/>
          <w:lang w:eastAsia="hr-HR"/>
        </w:rPr>
        <w:t xml:space="preserve">od gospođe Krstić Brankice </w:t>
      </w:r>
      <w:r w:rsidR="00DF0974" w:rsidRPr="00B74DE1">
        <w:rPr>
          <w:rFonts w:ascii="Times New Roman" w:eastAsia="Times New Roman" w:hAnsi="Times New Roman" w:cs="Times New Roman"/>
          <w:sz w:val="24"/>
          <w:szCs w:val="24"/>
          <w:lang w:eastAsia="hr-HR"/>
        </w:rPr>
        <w:t xml:space="preserve">dobila obavijest </w:t>
      </w:r>
      <w:r w:rsidR="00DF0974" w:rsidRPr="00B74DE1">
        <w:rPr>
          <w:rFonts w:ascii="Times New Roman" w:hAnsi="Times New Roman" w:cs="Times New Roman"/>
          <w:sz w:val="24"/>
          <w:szCs w:val="24"/>
          <w:shd w:val="clear" w:color="auto" w:fill="FFFFFF"/>
        </w:rPr>
        <w:t xml:space="preserve">da gđa kao stranka koja je uputila upit NIJE zaprimila zaključak Vijeća Gradske četvrti, te da je u međuvremenu </w:t>
      </w:r>
      <w:r w:rsidR="00DF0974" w:rsidRPr="00B74DE1">
        <w:rPr>
          <w:rFonts w:ascii="Times New Roman" w:hAnsi="Times New Roman" w:cs="Times New Roman"/>
          <w:color w:val="000000"/>
          <w:sz w:val="24"/>
          <w:szCs w:val="24"/>
          <w:shd w:val="clear" w:color="auto" w:fill="FFFFFF"/>
        </w:rPr>
        <w:t xml:space="preserve">kontaktirala Sektor za promet i dobila informaciju da je Sektor za ceste pokrenuo postupak izrade projektne dokumentacije za </w:t>
      </w:r>
      <w:proofErr w:type="spellStart"/>
      <w:r w:rsidR="00DF0974" w:rsidRPr="00B74DE1">
        <w:rPr>
          <w:rFonts w:ascii="Times New Roman" w:hAnsi="Times New Roman" w:cs="Times New Roman"/>
          <w:color w:val="000000"/>
          <w:sz w:val="24"/>
          <w:szCs w:val="24"/>
          <w:shd w:val="clear" w:color="auto" w:fill="FFFFFF"/>
        </w:rPr>
        <w:t>izmještanje</w:t>
      </w:r>
      <w:proofErr w:type="spellEnd"/>
      <w:r w:rsidR="00DF0974" w:rsidRPr="00B74DE1">
        <w:rPr>
          <w:rFonts w:ascii="Times New Roman" w:hAnsi="Times New Roman" w:cs="Times New Roman"/>
          <w:color w:val="000000"/>
          <w:sz w:val="24"/>
          <w:szCs w:val="24"/>
          <w:shd w:val="clear" w:color="auto" w:fill="FFFFFF"/>
        </w:rPr>
        <w:t xml:space="preserve"> predmetnog autobusnog stajališta.</w:t>
      </w:r>
    </w:p>
    <w:p w14:paraId="740726AE" w14:textId="5163C7C9" w:rsidR="00DF0974" w:rsidRPr="00B74DE1" w:rsidRDefault="00DF0974" w:rsidP="00B74DE1">
      <w:pPr>
        <w:spacing w:after="0" w:line="276" w:lineRule="auto"/>
        <w:ind w:firstLine="709"/>
        <w:rPr>
          <w:rFonts w:ascii="Times New Roman" w:hAnsi="Times New Roman" w:cs="Times New Roman"/>
          <w:color w:val="000000"/>
          <w:sz w:val="24"/>
          <w:szCs w:val="24"/>
          <w:shd w:val="clear" w:color="auto" w:fill="FFFFFF"/>
        </w:rPr>
      </w:pPr>
    </w:p>
    <w:p w14:paraId="7BF45D7B" w14:textId="564A3122" w:rsidR="00DF0974" w:rsidRPr="00B74DE1" w:rsidRDefault="00DF0974" w:rsidP="00B74DE1">
      <w:pPr>
        <w:spacing w:after="0" w:line="276" w:lineRule="auto"/>
        <w:ind w:firstLine="709"/>
        <w:rPr>
          <w:rFonts w:ascii="Times New Roman" w:eastAsia="Times New Roman" w:hAnsi="Times New Roman" w:cs="Times New Roman"/>
          <w:color w:val="FF0000"/>
          <w:sz w:val="24"/>
          <w:szCs w:val="24"/>
          <w:lang w:eastAsia="hr-HR"/>
        </w:rPr>
      </w:pPr>
      <w:r w:rsidRPr="00B74DE1">
        <w:rPr>
          <w:rFonts w:ascii="Times New Roman" w:hAnsi="Times New Roman" w:cs="Times New Roman"/>
          <w:color w:val="000000"/>
          <w:sz w:val="24"/>
          <w:szCs w:val="24"/>
          <w:shd w:val="clear" w:color="auto" w:fill="FFFFFF"/>
        </w:rPr>
        <w:t>Također, Gradska Četvrt je 30.11. uputila mail MO-u Studentski grad i gđi Krstić u kojem je trebalo kao prilog biti očitovanje Gradskog ureda za prostorno uređenje, izgradnju Grada, graditeljstvo, komunalne poslove, međutim tog priloga nije bilo. Vezano uz to, gradskoj četvrti je dano na znanje da je stigao mail bez priloga, međutim do danas nitko nije odgovorio.  Vijećnici se slažu da odlučivanje o točki dnevnog reda odluče na sljedećoj sjednici kada i ako dobiju spomenuto očitovanje od Gradske četvrti.</w:t>
      </w:r>
    </w:p>
    <w:p w14:paraId="54AE6C09" w14:textId="28FA6055" w:rsidR="009E482D" w:rsidRPr="00B74DE1" w:rsidRDefault="009E482D" w:rsidP="00B74DE1">
      <w:pPr>
        <w:spacing w:after="0" w:line="276" w:lineRule="auto"/>
        <w:rPr>
          <w:rFonts w:ascii="Times New Roman" w:hAnsi="Times New Roman" w:cs="Times New Roman"/>
          <w:sz w:val="24"/>
          <w:szCs w:val="24"/>
        </w:rPr>
      </w:pPr>
    </w:p>
    <w:p w14:paraId="64F28EE1" w14:textId="77777777" w:rsidR="009E482D" w:rsidRPr="00C33FFF" w:rsidRDefault="009E482D" w:rsidP="00AB5936">
      <w:pPr>
        <w:spacing w:after="0" w:line="240" w:lineRule="auto"/>
        <w:ind w:firstLine="709"/>
        <w:rPr>
          <w:rFonts w:ascii="Times New Roman" w:eastAsia="Times New Roman" w:hAnsi="Times New Roman" w:cs="Times New Roman"/>
          <w:sz w:val="24"/>
          <w:szCs w:val="24"/>
          <w:lang w:eastAsia="hr-HR"/>
        </w:rPr>
      </w:pPr>
    </w:p>
    <w:p w14:paraId="4BF6D607" w14:textId="77777777" w:rsidR="008F65CC" w:rsidRPr="00C33FFF" w:rsidRDefault="008F65CC" w:rsidP="005E5748">
      <w:pPr>
        <w:spacing w:after="0" w:line="240" w:lineRule="auto"/>
        <w:ind w:firstLine="709"/>
        <w:rPr>
          <w:rFonts w:ascii="Times New Roman" w:eastAsia="Times New Roman" w:hAnsi="Times New Roman" w:cs="Times New Roman"/>
          <w:b/>
          <w:sz w:val="24"/>
          <w:szCs w:val="24"/>
          <w:lang w:eastAsia="hr-HR"/>
        </w:rPr>
      </w:pPr>
    </w:p>
    <w:p w14:paraId="0D23D28B" w14:textId="543FF62D" w:rsidR="00CB71F1" w:rsidRPr="00C33FFF" w:rsidRDefault="00D26214" w:rsidP="00CB71F1">
      <w:pPr>
        <w:pStyle w:val="Standard"/>
        <w:spacing w:line="276" w:lineRule="auto"/>
        <w:jc w:val="both"/>
        <w:rPr>
          <w:rFonts w:cs="Times New Roman"/>
          <w:bCs/>
        </w:rPr>
      </w:pPr>
      <w:r>
        <w:rPr>
          <w:rFonts w:cs="Times New Roman"/>
          <w:b/>
          <w:bCs/>
        </w:rPr>
        <w:t>Ad 7</w:t>
      </w:r>
      <w:r w:rsidR="00F20618" w:rsidRPr="00284427">
        <w:rPr>
          <w:rFonts w:cs="Times New Roman"/>
          <w:b/>
          <w:bCs/>
        </w:rPr>
        <w:t xml:space="preserve">. </w:t>
      </w:r>
      <w:r w:rsidR="00284427" w:rsidRPr="00284427">
        <w:rPr>
          <w:rFonts w:cs="Times New Roman"/>
          <w:b/>
          <w:bCs/>
        </w:rPr>
        <w:t xml:space="preserve">Vikend akcije komunalnih redara i policijskih službenika na parkiralištima ( </w:t>
      </w:r>
      <w:proofErr w:type="spellStart"/>
      <w:r w:rsidR="00284427" w:rsidRPr="00284427">
        <w:rPr>
          <w:rFonts w:cs="Times New Roman"/>
          <w:b/>
          <w:bCs/>
        </w:rPr>
        <w:t>k.č</w:t>
      </w:r>
      <w:proofErr w:type="spellEnd"/>
      <w:r w:rsidR="00284427" w:rsidRPr="00284427">
        <w:rPr>
          <w:rFonts w:cs="Times New Roman"/>
          <w:b/>
          <w:bCs/>
        </w:rPr>
        <w:t>. 2905/5 i 4250) -</w:t>
      </w:r>
      <w:r w:rsidR="00284427">
        <w:rPr>
          <w:rFonts w:cs="Times New Roman"/>
          <w:bCs/>
        </w:rPr>
        <w:t xml:space="preserve"> </w:t>
      </w:r>
      <w:r w:rsidR="00CB71F1" w:rsidRPr="00C33FFF">
        <w:rPr>
          <w:rFonts w:cs="Times New Roman"/>
          <w:b/>
          <w:bCs/>
          <w:i/>
        </w:rPr>
        <w:t>donošenje zaključka;</w:t>
      </w:r>
    </w:p>
    <w:p w14:paraId="0896E69B" w14:textId="4FF25724" w:rsidR="00F20618" w:rsidRDefault="00F20618" w:rsidP="005E5748">
      <w:pPr>
        <w:spacing w:after="0" w:line="240" w:lineRule="auto"/>
        <w:ind w:firstLine="709"/>
        <w:rPr>
          <w:rFonts w:ascii="Times New Roman" w:hAnsi="Times New Roman" w:cs="Times New Roman"/>
          <w:b/>
          <w:bCs/>
          <w:color w:val="000000"/>
          <w:sz w:val="24"/>
          <w:szCs w:val="24"/>
        </w:rPr>
      </w:pPr>
    </w:p>
    <w:p w14:paraId="0AB06854" w14:textId="7EFD51E6" w:rsidR="001B3832" w:rsidRPr="00DF0974" w:rsidRDefault="001B3832" w:rsidP="001B3832">
      <w:pPr>
        <w:spacing w:after="0" w:line="240" w:lineRule="auto"/>
        <w:ind w:firstLine="709"/>
        <w:rPr>
          <w:rFonts w:ascii="Times New Roman" w:hAnsi="Times New Roman" w:cs="Times New Roman"/>
          <w:bCs/>
          <w:color w:val="000000"/>
          <w:sz w:val="24"/>
          <w:szCs w:val="24"/>
        </w:rPr>
      </w:pPr>
      <w:r w:rsidRPr="00DF0974">
        <w:rPr>
          <w:rFonts w:ascii="Times New Roman" w:hAnsi="Times New Roman" w:cs="Times New Roman"/>
          <w:bCs/>
          <w:color w:val="000000"/>
          <w:sz w:val="24"/>
          <w:szCs w:val="24"/>
        </w:rPr>
        <w:t xml:space="preserve">Predsjednica usmeno izvještava vijećnike o sastanku održanom dana </w:t>
      </w:r>
      <w:r w:rsidR="00F14A1E">
        <w:rPr>
          <w:rFonts w:ascii="Times New Roman" w:hAnsi="Times New Roman" w:cs="Times New Roman"/>
          <w:bCs/>
          <w:color w:val="000000"/>
          <w:sz w:val="24"/>
          <w:szCs w:val="24"/>
        </w:rPr>
        <w:t>25.studenog 2021.</w:t>
      </w:r>
      <w:r w:rsidRPr="00DF0974">
        <w:rPr>
          <w:rFonts w:ascii="Times New Roman" w:hAnsi="Times New Roman" w:cs="Times New Roman"/>
          <w:bCs/>
          <w:color w:val="000000"/>
          <w:sz w:val="24"/>
          <w:szCs w:val="24"/>
        </w:rPr>
        <w:t xml:space="preserve">, s predstavnicima Čistoće, Komunalne Službe i predstavnicima PP Dubrava, te vijećnici jednoglasno </w:t>
      </w:r>
      <w:r>
        <w:rPr>
          <w:rFonts w:ascii="Times New Roman" w:hAnsi="Times New Roman" w:cs="Times New Roman"/>
          <w:bCs/>
          <w:color w:val="000000"/>
          <w:sz w:val="24"/>
          <w:szCs w:val="24"/>
        </w:rPr>
        <w:t>donose</w:t>
      </w:r>
    </w:p>
    <w:p w14:paraId="289F7FE4" w14:textId="30593180" w:rsidR="00CB71F1" w:rsidRPr="00C33FFF" w:rsidRDefault="00CB71F1" w:rsidP="00F14A1E">
      <w:pPr>
        <w:spacing w:after="0" w:line="240" w:lineRule="auto"/>
        <w:rPr>
          <w:rFonts w:ascii="Times New Roman" w:eastAsia="Times New Roman" w:hAnsi="Times New Roman" w:cs="Times New Roman"/>
          <w:sz w:val="24"/>
          <w:szCs w:val="24"/>
          <w:lang w:eastAsia="hr-HR"/>
        </w:rPr>
      </w:pPr>
    </w:p>
    <w:p w14:paraId="587A1644" w14:textId="77777777" w:rsidR="00AB5936" w:rsidRPr="00C33FFF" w:rsidRDefault="00AB5936" w:rsidP="00AB5936">
      <w:pPr>
        <w:spacing w:after="0" w:line="240" w:lineRule="auto"/>
        <w:ind w:firstLine="709"/>
        <w:rPr>
          <w:rFonts w:ascii="Times New Roman" w:eastAsia="Times New Roman" w:hAnsi="Times New Roman" w:cs="Times New Roman"/>
          <w:color w:val="FF0000"/>
          <w:sz w:val="24"/>
          <w:szCs w:val="24"/>
          <w:lang w:eastAsia="hr-HR"/>
        </w:rPr>
      </w:pPr>
    </w:p>
    <w:p w14:paraId="5EB5211E" w14:textId="77777777" w:rsidR="00AB5936" w:rsidRPr="00C33FFF" w:rsidRDefault="00AB5936" w:rsidP="00AB5936">
      <w:pPr>
        <w:spacing w:after="0" w:line="240" w:lineRule="auto"/>
        <w:ind w:firstLine="709"/>
        <w:jc w:val="center"/>
        <w:rPr>
          <w:rFonts w:ascii="Times New Roman" w:hAnsi="Times New Roman" w:cs="Times New Roman"/>
          <w:b/>
          <w:sz w:val="24"/>
          <w:szCs w:val="24"/>
        </w:rPr>
      </w:pPr>
      <w:r w:rsidRPr="00C33FFF">
        <w:rPr>
          <w:rFonts w:ascii="Times New Roman" w:hAnsi="Times New Roman" w:cs="Times New Roman"/>
          <w:b/>
          <w:sz w:val="24"/>
          <w:szCs w:val="24"/>
        </w:rPr>
        <w:t>ZAKLJUČAK</w:t>
      </w:r>
    </w:p>
    <w:p w14:paraId="65C463BF" w14:textId="77777777" w:rsidR="00AB5936" w:rsidRPr="00C33FFF" w:rsidRDefault="00AB5936" w:rsidP="00AB5936">
      <w:pPr>
        <w:spacing w:after="0" w:line="240" w:lineRule="auto"/>
        <w:ind w:firstLine="709"/>
        <w:rPr>
          <w:rFonts w:ascii="Times New Roman" w:eastAsia="Times New Roman" w:hAnsi="Times New Roman" w:cs="Times New Roman"/>
          <w:color w:val="FF0000"/>
          <w:sz w:val="24"/>
          <w:szCs w:val="24"/>
          <w:lang w:eastAsia="hr-HR"/>
        </w:rPr>
      </w:pPr>
    </w:p>
    <w:p w14:paraId="74DCBA80" w14:textId="5F156560" w:rsidR="00CB71F1" w:rsidRPr="00C33FFF" w:rsidRDefault="00284427" w:rsidP="005E5748">
      <w:pPr>
        <w:spacing w:after="0" w:line="240" w:lineRule="auto"/>
        <w:ind w:firstLine="709"/>
        <w:contextualSpacing/>
        <w:rPr>
          <w:rFonts w:ascii="Times New Roman" w:eastAsia="Calibri" w:hAnsi="Times New Roman" w:cs="Times New Roman"/>
          <w:b/>
          <w:sz w:val="24"/>
          <w:szCs w:val="24"/>
        </w:rPr>
      </w:pPr>
      <w:r w:rsidRPr="00831878">
        <w:rPr>
          <w:rFonts w:ascii="Times New Roman" w:eastAsia="Calibri" w:hAnsi="Times New Roman" w:cs="Times New Roman"/>
          <w:sz w:val="24"/>
          <w:szCs w:val="24"/>
        </w:rPr>
        <w:t xml:space="preserve">S obzirom na </w:t>
      </w:r>
      <w:r w:rsidR="00831878" w:rsidRPr="00831878">
        <w:rPr>
          <w:rFonts w:ascii="Times New Roman" w:eastAsia="Calibri" w:hAnsi="Times New Roman" w:cs="Times New Roman"/>
          <w:sz w:val="24"/>
          <w:szCs w:val="24"/>
        </w:rPr>
        <w:t>problem</w:t>
      </w:r>
      <w:r w:rsidRPr="00831878">
        <w:rPr>
          <w:rFonts w:ascii="Times New Roman" w:eastAsia="Calibri" w:hAnsi="Times New Roman" w:cs="Times New Roman"/>
          <w:sz w:val="24"/>
          <w:szCs w:val="24"/>
        </w:rPr>
        <w:t xml:space="preserve"> </w:t>
      </w:r>
      <w:r w:rsidR="00831878" w:rsidRPr="00831878">
        <w:rPr>
          <w:rFonts w:ascii="Times New Roman" w:eastAsia="Calibri" w:hAnsi="Times New Roman" w:cs="Times New Roman"/>
          <w:sz w:val="24"/>
          <w:szCs w:val="24"/>
        </w:rPr>
        <w:t>velike količine smeća koje ostaju nakon noćnih „</w:t>
      </w:r>
      <w:r w:rsidR="001B3832" w:rsidRPr="00831878">
        <w:rPr>
          <w:rFonts w:ascii="Times New Roman" w:eastAsia="Calibri" w:hAnsi="Times New Roman" w:cs="Times New Roman"/>
          <w:sz w:val="24"/>
          <w:szCs w:val="24"/>
        </w:rPr>
        <w:t>druženja</w:t>
      </w:r>
      <w:r w:rsidR="00831878" w:rsidRPr="00831878">
        <w:rPr>
          <w:rFonts w:ascii="Times New Roman" w:eastAsia="Calibri" w:hAnsi="Times New Roman" w:cs="Times New Roman"/>
          <w:sz w:val="24"/>
          <w:szCs w:val="24"/>
        </w:rPr>
        <w:t xml:space="preserve">“ na parkiralištima preko puta Kauflanda u ulici Milovana </w:t>
      </w:r>
      <w:proofErr w:type="spellStart"/>
      <w:r w:rsidR="00831878" w:rsidRPr="00831878">
        <w:rPr>
          <w:rFonts w:ascii="Times New Roman" w:eastAsia="Calibri" w:hAnsi="Times New Roman" w:cs="Times New Roman"/>
          <w:sz w:val="24"/>
          <w:szCs w:val="24"/>
        </w:rPr>
        <w:t>Gavazzija</w:t>
      </w:r>
      <w:proofErr w:type="spellEnd"/>
      <w:r w:rsidR="00831878" w:rsidRPr="00831878">
        <w:rPr>
          <w:rFonts w:ascii="Times New Roman" w:eastAsia="Calibri" w:hAnsi="Times New Roman" w:cs="Times New Roman"/>
          <w:sz w:val="24"/>
          <w:szCs w:val="24"/>
        </w:rPr>
        <w:t xml:space="preserve"> te iza</w:t>
      </w:r>
      <w:r w:rsidR="00831878" w:rsidRPr="00DF0974">
        <w:rPr>
          <w:rFonts w:ascii="Times New Roman" w:eastAsia="Calibri" w:hAnsi="Times New Roman" w:cs="Times New Roman"/>
          <w:sz w:val="24"/>
          <w:szCs w:val="24"/>
        </w:rPr>
        <w:t xml:space="preserve"> </w:t>
      </w:r>
      <w:r w:rsidR="00831878" w:rsidRPr="00831878">
        <w:rPr>
          <w:rFonts w:ascii="Times New Roman" w:eastAsia="Calibri" w:hAnsi="Times New Roman" w:cs="Times New Roman"/>
          <w:sz w:val="24"/>
          <w:szCs w:val="24"/>
        </w:rPr>
        <w:t>tržnice</w:t>
      </w:r>
      <w:r w:rsidR="00831878" w:rsidRPr="00DF0974">
        <w:rPr>
          <w:rFonts w:ascii="Times New Roman" w:eastAsia="Calibri" w:hAnsi="Times New Roman" w:cs="Times New Roman"/>
          <w:sz w:val="24"/>
          <w:szCs w:val="24"/>
        </w:rPr>
        <w:t xml:space="preserve"> Mjesni odbor moli organiziranje vikend akcije komunalnih redara i policijskih službenika na parkiralištima ( </w:t>
      </w:r>
      <w:proofErr w:type="spellStart"/>
      <w:r w:rsidR="00831878" w:rsidRPr="00DF0974">
        <w:rPr>
          <w:rFonts w:ascii="Times New Roman" w:eastAsia="Calibri" w:hAnsi="Times New Roman" w:cs="Times New Roman"/>
          <w:sz w:val="24"/>
          <w:szCs w:val="24"/>
        </w:rPr>
        <w:t>k.č</w:t>
      </w:r>
      <w:proofErr w:type="spellEnd"/>
      <w:r w:rsidR="00831878" w:rsidRPr="00DF0974">
        <w:rPr>
          <w:rFonts w:ascii="Times New Roman" w:eastAsia="Calibri" w:hAnsi="Times New Roman" w:cs="Times New Roman"/>
          <w:sz w:val="24"/>
          <w:szCs w:val="24"/>
        </w:rPr>
        <w:t>. 2905/5 i 4250), te moli obje službe izvješće o poduzetom.</w:t>
      </w:r>
      <w:r w:rsidR="00831878">
        <w:rPr>
          <w:rFonts w:ascii="Times New Roman" w:eastAsia="Calibri" w:hAnsi="Times New Roman" w:cs="Times New Roman"/>
          <w:b/>
          <w:sz w:val="24"/>
          <w:szCs w:val="24"/>
        </w:rPr>
        <w:t xml:space="preserve"> </w:t>
      </w:r>
    </w:p>
    <w:p w14:paraId="360DD097" w14:textId="4B07F38B" w:rsidR="00CB71F1" w:rsidRPr="00C33FFF" w:rsidRDefault="00CB71F1" w:rsidP="005E5748">
      <w:pPr>
        <w:spacing w:after="0" w:line="240" w:lineRule="auto"/>
        <w:ind w:firstLine="709"/>
        <w:contextualSpacing/>
        <w:rPr>
          <w:rFonts w:ascii="Times New Roman" w:eastAsia="Calibri" w:hAnsi="Times New Roman" w:cs="Times New Roman"/>
          <w:b/>
          <w:sz w:val="24"/>
          <w:szCs w:val="24"/>
        </w:rPr>
      </w:pPr>
    </w:p>
    <w:p w14:paraId="65D1B464" w14:textId="50A1A140" w:rsidR="00DF0974" w:rsidRDefault="00DF0974" w:rsidP="00DF0974">
      <w:pPr>
        <w:spacing w:after="0" w:line="240" w:lineRule="auto"/>
        <w:rPr>
          <w:rFonts w:ascii="Times New Roman" w:eastAsia="Times New Roman" w:hAnsi="Times New Roman" w:cs="Times New Roman"/>
          <w:sz w:val="24"/>
          <w:szCs w:val="24"/>
          <w:lang w:eastAsia="hr-HR"/>
        </w:rPr>
      </w:pPr>
    </w:p>
    <w:p w14:paraId="27A3680F" w14:textId="42DBC4F7" w:rsidR="00DF0974" w:rsidRDefault="00DF0974" w:rsidP="00DF0974">
      <w:pPr>
        <w:spacing w:after="0" w:line="240" w:lineRule="auto"/>
        <w:rPr>
          <w:rFonts w:ascii="Times New Roman" w:eastAsia="Times New Roman" w:hAnsi="Times New Roman" w:cs="Times New Roman"/>
          <w:sz w:val="24"/>
          <w:szCs w:val="24"/>
          <w:lang w:eastAsia="hr-HR"/>
        </w:rPr>
      </w:pPr>
    </w:p>
    <w:p w14:paraId="04201672" w14:textId="2D6B73D1" w:rsidR="00DF0974" w:rsidRPr="00175D79" w:rsidRDefault="001140BA" w:rsidP="00DF0974">
      <w:pPr>
        <w:spacing w:after="0" w:line="240" w:lineRule="auto"/>
        <w:rPr>
          <w:rFonts w:ascii="Times New Roman" w:eastAsia="Times New Roman" w:hAnsi="Times New Roman" w:cs="Times New Roman"/>
          <w:b/>
          <w:noProof/>
          <w:sz w:val="24"/>
          <w:szCs w:val="24"/>
          <w:lang w:eastAsia="hr-HR"/>
        </w:rPr>
      </w:pPr>
      <w:r>
        <w:rPr>
          <w:rFonts w:ascii="Times New Roman" w:eastAsia="Times New Roman" w:hAnsi="Times New Roman" w:cs="Times New Roman"/>
          <w:b/>
          <w:sz w:val="24"/>
          <w:szCs w:val="24"/>
          <w:lang w:eastAsia="hr-HR"/>
        </w:rPr>
        <w:t>Ad</w:t>
      </w:r>
      <w:r w:rsidR="00D3262C">
        <w:rPr>
          <w:rFonts w:ascii="Times New Roman" w:eastAsia="Times New Roman" w:hAnsi="Times New Roman" w:cs="Times New Roman"/>
          <w:b/>
          <w:sz w:val="24"/>
          <w:szCs w:val="24"/>
          <w:lang w:eastAsia="hr-HR"/>
        </w:rPr>
        <w:t xml:space="preserve"> 8</w:t>
      </w:r>
      <w:r w:rsidR="00175D79" w:rsidRPr="00175D79">
        <w:rPr>
          <w:rFonts w:ascii="Times New Roman" w:eastAsia="Times New Roman" w:hAnsi="Times New Roman" w:cs="Times New Roman"/>
          <w:b/>
          <w:sz w:val="24"/>
          <w:szCs w:val="24"/>
          <w:lang w:eastAsia="hr-HR"/>
        </w:rPr>
        <w:t xml:space="preserve">. </w:t>
      </w:r>
      <w:r w:rsidR="00175D79" w:rsidRPr="00175D79">
        <w:rPr>
          <w:rFonts w:ascii="Times New Roman" w:eastAsia="Times New Roman" w:hAnsi="Times New Roman" w:cs="Times New Roman"/>
          <w:b/>
          <w:noProof/>
          <w:sz w:val="24"/>
          <w:szCs w:val="24"/>
          <w:lang w:eastAsia="hr-HR"/>
        </w:rPr>
        <w:t>Pitanja, prijedlozi i obavijesti</w:t>
      </w:r>
    </w:p>
    <w:p w14:paraId="584E7E76" w14:textId="56565FB7" w:rsidR="00175D79" w:rsidRDefault="00175D79" w:rsidP="00DF0974">
      <w:pPr>
        <w:spacing w:after="0" w:line="240" w:lineRule="auto"/>
        <w:rPr>
          <w:rFonts w:ascii="Times New Roman" w:eastAsia="Times New Roman" w:hAnsi="Times New Roman" w:cs="Times New Roman"/>
          <w:noProof/>
          <w:sz w:val="24"/>
          <w:szCs w:val="24"/>
          <w:lang w:eastAsia="hr-HR"/>
        </w:rPr>
      </w:pPr>
    </w:p>
    <w:p w14:paraId="2659A5D5" w14:textId="1FF605A1" w:rsidR="001140BA" w:rsidRPr="001140BA" w:rsidRDefault="00D3262C" w:rsidP="00D3262C">
      <w:pPr>
        <w:pStyle w:val="Standard"/>
        <w:spacing w:line="276" w:lineRule="auto"/>
        <w:ind w:firstLine="708"/>
        <w:jc w:val="both"/>
        <w:rPr>
          <w:rFonts w:cs="Times New Roman"/>
          <w:bCs/>
        </w:rPr>
      </w:pPr>
      <w:r>
        <w:rPr>
          <w:rFonts w:cs="Times New Roman"/>
        </w:rPr>
        <w:t>P</w:t>
      </w:r>
      <w:r w:rsidR="001140BA" w:rsidRPr="001140BA">
        <w:rPr>
          <w:rFonts w:cs="Times New Roman"/>
        </w:rPr>
        <w:t>itanje Vijećnika MO-a Studentski grad Gradskoj Četvrti Gornja Dubrava o obnovi dječjeg igrališta u Lovrakovoj ulici</w:t>
      </w:r>
      <w:r w:rsidR="001140BA" w:rsidRPr="001140BA">
        <w:rPr>
          <w:rFonts w:cs="Times New Roman"/>
          <w:bCs/>
        </w:rPr>
        <w:t>. S obzirom da je to najnovije i najopremljenije igralište na području MO-a, građani i Vijećnici se pitaju kako to da se isto u studenom ponovo uređivanju, dok ostala dječje igrališta za koje su u više navrata doneseni Zaključci nisu. Ukoliko je o potrebi obnove donesen Zaključak iz prošlog saziva, moli se točna informacija o istom.</w:t>
      </w:r>
    </w:p>
    <w:p w14:paraId="583B9F24" w14:textId="77777777" w:rsidR="001140BA" w:rsidRPr="001140BA" w:rsidRDefault="001140BA" w:rsidP="001140BA">
      <w:pPr>
        <w:pStyle w:val="Standard"/>
        <w:spacing w:line="276" w:lineRule="auto"/>
        <w:ind w:left="915"/>
        <w:jc w:val="both"/>
        <w:rPr>
          <w:rFonts w:cs="Times New Roman"/>
          <w:bCs/>
        </w:rPr>
      </w:pPr>
    </w:p>
    <w:p w14:paraId="0254FBDA" w14:textId="2F6221BF" w:rsidR="001140BA" w:rsidRPr="001140BA" w:rsidRDefault="00D3262C" w:rsidP="00D3262C">
      <w:pPr>
        <w:pStyle w:val="Standard"/>
        <w:spacing w:line="276" w:lineRule="auto"/>
        <w:ind w:firstLine="708"/>
        <w:jc w:val="both"/>
        <w:rPr>
          <w:rFonts w:cs="Times New Roman"/>
          <w:bCs/>
        </w:rPr>
      </w:pPr>
      <w:r>
        <w:rPr>
          <w:rFonts w:cs="Times New Roman"/>
          <w:bCs/>
        </w:rPr>
        <w:t>P</w:t>
      </w:r>
      <w:r w:rsidR="001140BA" w:rsidRPr="001140BA">
        <w:rPr>
          <w:rFonts w:cs="Times New Roman"/>
          <w:bCs/>
        </w:rPr>
        <w:t xml:space="preserve">itanje Vijećnika MO Studentski Grad  Gradskoj četvrti </w:t>
      </w:r>
      <w:r w:rsidR="001140BA" w:rsidRPr="001140BA">
        <w:rPr>
          <w:rFonts w:cs="Times New Roman"/>
        </w:rPr>
        <w:t xml:space="preserve">Gornja Dubrava </w:t>
      </w:r>
      <w:r w:rsidR="001140BA" w:rsidRPr="001140BA">
        <w:rPr>
          <w:rFonts w:cs="Times New Roman"/>
          <w:bCs/>
        </w:rPr>
        <w:t xml:space="preserve">o fazi dovršenosti projekata parkinga u ulici Vile Velebita i </w:t>
      </w:r>
      <w:proofErr w:type="spellStart"/>
      <w:r w:rsidR="001140BA" w:rsidRPr="001140BA">
        <w:rPr>
          <w:rFonts w:cs="Times New Roman"/>
          <w:bCs/>
        </w:rPr>
        <w:t>Ljevakovićevoj</w:t>
      </w:r>
      <w:proofErr w:type="spellEnd"/>
      <w:r w:rsidR="001140BA" w:rsidRPr="001140BA">
        <w:rPr>
          <w:rFonts w:cs="Times New Roman"/>
          <w:bCs/>
        </w:rPr>
        <w:t xml:space="preserve"> ulici, o platou zgrade u </w:t>
      </w:r>
      <w:proofErr w:type="spellStart"/>
      <w:r w:rsidR="001140BA" w:rsidRPr="001140BA">
        <w:rPr>
          <w:rFonts w:cs="Times New Roman"/>
          <w:bCs/>
        </w:rPr>
        <w:t>Koledinečkoj</w:t>
      </w:r>
      <w:proofErr w:type="spellEnd"/>
      <w:r w:rsidR="001140BA" w:rsidRPr="001140BA">
        <w:rPr>
          <w:rFonts w:cs="Times New Roman"/>
          <w:bCs/>
        </w:rPr>
        <w:t xml:space="preserve"> ulici te „Vau-Vau parku“. </w:t>
      </w:r>
    </w:p>
    <w:p w14:paraId="114E9086" w14:textId="00937E20" w:rsidR="001140BA" w:rsidRDefault="001140BA" w:rsidP="001140BA">
      <w:pPr>
        <w:pStyle w:val="Standard"/>
        <w:spacing w:line="276" w:lineRule="auto"/>
        <w:jc w:val="both"/>
        <w:rPr>
          <w:rFonts w:cs="Times New Roman"/>
          <w:bCs/>
        </w:rPr>
      </w:pPr>
      <w:r w:rsidRPr="001140BA">
        <w:rPr>
          <w:rFonts w:cs="Times New Roman"/>
          <w:bCs/>
        </w:rPr>
        <w:t xml:space="preserve">Naime, za navedene projekte </w:t>
      </w:r>
      <w:r w:rsidR="00D3262C">
        <w:rPr>
          <w:rFonts w:cs="Times New Roman"/>
          <w:bCs/>
        </w:rPr>
        <w:t>članovima Vijeća</w:t>
      </w:r>
      <w:r w:rsidRPr="001140BA">
        <w:rPr>
          <w:rFonts w:cs="Times New Roman"/>
          <w:bCs/>
        </w:rPr>
        <w:t xml:space="preserve"> je poznato da je izrađena projektna dokumentacija za koju vijećnici ističu da ima svoj rok upotrebljivosti i s obzirom da su u istu uložena znatna sredstva, žele izraziti zabrinutost da bi ista mogla propasti ukoliko se projekti ne realiziraju, što bi bila šteta.</w:t>
      </w:r>
    </w:p>
    <w:p w14:paraId="355A4314" w14:textId="62CC2B9C" w:rsidR="00D3262C" w:rsidRDefault="00D3262C" w:rsidP="001140BA">
      <w:pPr>
        <w:pStyle w:val="Standard"/>
        <w:spacing w:line="276" w:lineRule="auto"/>
        <w:jc w:val="both"/>
        <w:rPr>
          <w:rFonts w:cs="Times New Roman"/>
          <w:bCs/>
        </w:rPr>
      </w:pPr>
    </w:p>
    <w:p w14:paraId="3C07ABBF" w14:textId="6D7126D2" w:rsidR="00D3262C" w:rsidRDefault="00D3262C" w:rsidP="00D3262C">
      <w:pPr>
        <w:spacing w:after="0" w:line="240" w:lineRule="auto"/>
        <w:ind w:firstLine="709"/>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Predsjednica</w:t>
      </w:r>
      <w:r>
        <w:rPr>
          <w:rFonts w:ascii="Times New Roman" w:eastAsia="Times New Roman" w:hAnsi="Times New Roman" w:cs="Times New Roman"/>
          <w:sz w:val="24"/>
          <w:szCs w:val="24"/>
          <w:lang w:eastAsia="hr-HR"/>
        </w:rPr>
        <w:t xml:space="preserve"> obavještava</w:t>
      </w:r>
      <w:r>
        <w:rPr>
          <w:rFonts w:ascii="Times New Roman" w:eastAsia="Times New Roman" w:hAnsi="Times New Roman" w:cs="Times New Roman"/>
          <w:sz w:val="24"/>
          <w:szCs w:val="24"/>
          <w:lang w:eastAsia="hr-HR"/>
        </w:rPr>
        <w:t xml:space="preserve"> članove Vijeća</w:t>
      </w:r>
      <w:r>
        <w:rPr>
          <w:rFonts w:ascii="Times New Roman" w:eastAsia="Times New Roman" w:hAnsi="Times New Roman" w:cs="Times New Roman"/>
          <w:sz w:val="24"/>
          <w:szCs w:val="24"/>
          <w:lang w:eastAsia="hr-HR"/>
        </w:rPr>
        <w:t xml:space="preserve"> da je gospodin Dražen Petrović dana 5.11.2021 uput</w:t>
      </w:r>
      <w:r>
        <w:rPr>
          <w:rFonts w:ascii="Times New Roman" w:eastAsia="Times New Roman" w:hAnsi="Times New Roman" w:cs="Times New Roman"/>
          <w:sz w:val="24"/>
          <w:szCs w:val="24"/>
          <w:lang w:eastAsia="hr-HR"/>
        </w:rPr>
        <w:t>io mail o nakupljanju oborinskih voda na javnom parkiralištu kod NK „</w:t>
      </w:r>
      <w:proofErr w:type="spellStart"/>
      <w:r>
        <w:rPr>
          <w:rFonts w:ascii="Times New Roman" w:eastAsia="Times New Roman" w:hAnsi="Times New Roman" w:cs="Times New Roman"/>
          <w:sz w:val="24"/>
          <w:szCs w:val="24"/>
          <w:lang w:eastAsia="hr-HR"/>
        </w:rPr>
        <w:t>Studentsi</w:t>
      </w:r>
      <w:proofErr w:type="spellEnd"/>
      <w:r>
        <w:rPr>
          <w:rFonts w:ascii="Times New Roman" w:eastAsia="Times New Roman" w:hAnsi="Times New Roman" w:cs="Times New Roman"/>
          <w:sz w:val="24"/>
          <w:szCs w:val="24"/>
          <w:lang w:eastAsia="hr-HR"/>
        </w:rPr>
        <w:t xml:space="preserve"> grad“.</w:t>
      </w:r>
    </w:p>
    <w:p w14:paraId="28EB320A" w14:textId="61EB64E6" w:rsidR="00D3262C" w:rsidRDefault="00D3262C" w:rsidP="00D3262C">
      <w:pPr>
        <w:spacing w:after="0" w:line="240" w:lineRule="auto"/>
        <w:ind w:firstLine="709"/>
        <w:rPr>
          <w:rFonts w:ascii="Times New Roman" w:eastAsia="Times New Roman" w:hAnsi="Times New Roman" w:cs="Times New Roman"/>
          <w:sz w:val="24"/>
          <w:szCs w:val="24"/>
          <w:lang w:eastAsia="hr-HR"/>
        </w:rPr>
      </w:pPr>
    </w:p>
    <w:p w14:paraId="1E8ABF65" w14:textId="77777777" w:rsidR="00D3262C" w:rsidRDefault="00D3262C" w:rsidP="00D3262C">
      <w:pPr>
        <w:spacing w:after="0" w:line="240" w:lineRule="auto"/>
        <w:ind w:firstLine="709"/>
        <w:rPr>
          <w:rFonts w:ascii="Times New Roman" w:eastAsia="Times New Roman" w:hAnsi="Times New Roman" w:cs="Times New Roman"/>
          <w:sz w:val="24"/>
          <w:szCs w:val="24"/>
          <w:lang w:eastAsia="hr-HR"/>
        </w:rPr>
      </w:pPr>
    </w:p>
    <w:p w14:paraId="46C914EF" w14:textId="5F409AAC" w:rsidR="00D3262C" w:rsidRDefault="00D3262C" w:rsidP="00D3262C">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Također, predsjednica obavještava </w:t>
      </w:r>
      <w:r>
        <w:rPr>
          <w:rFonts w:ascii="Times New Roman" w:eastAsia="Times New Roman" w:hAnsi="Times New Roman" w:cs="Times New Roman"/>
          <w:sz w:val="24"/>
          <w:szCs w:val="24"/>
          <w:lang w:eastAsia="hr-HR"/>
        </w:rPr>
        <w:t>članove Vijeća</w:t>
      </w:r>
      <w:r>
        <w:rPr>
          <w:rFonts w:ascii="Times New Roman" w:eastAsia="Times New Roman" w:hAnsi="Times New Roman" w:cs="Times New Roman"/>
          <w:sz w:val="24"/>
          <w:szCs w:val="24"/>
          <w:lang w:eastAsia="hr-HR"/>
        </w:rPr>
        <w:t xml:space="preserve"> da je mail proslijedila Službi za mjesnu samoupravi i VIO-u na nadležno postupanje, te do sada nije dobila obavijest o poduzetom. </w:t>
      </w:r>
    </w:p>
    <w:p w14:paraId="2B34E633" w14:textId="77777777" w:rsidR="00D3262C" w:rsidRDefault="00D3262C" w:rsidP="00D3262C">
      <w:pPr>
        <w:spacing w:after="0" w:line="240" w:lineRule="auto"/>
        <w:rPr>
          <w:rFonts w:ascii="Times New Roman" w:eastAsia="Times New Roman" w:hAnsi="Times New Roman" w:cs="Times New Roman"/>
          <w:sz w:val="24"/>
          <w:szCs w:val="24"/>
          <w:lang w:eastAsia="hr-HR"/>
        </w:rPr>
      </w:pPr>
    </w:p>
    <w:p w14:paraId="4DB1E0BE" w14:textId="77777777" w:rsidR="00D3262C" w:rsidRPr="001140BA" w:rsidRDefault="00D3262C" w:rsidP="001140BA">
      <w:pPr>
        <w:pStyle w:val="Standard"/>
        <w:spacing w:line="276" w:lineRule="auto"/>
        <w:jc w:val="both"/>
        <w:rPr>
          <w:rFonts w:cs="Times New Roman"/>
          <w:bCs/>
        </w:rPr>
      </w:pPr>
    </w:p>
    <w:p w14:paraId="018024F5" w14:textId="63AA667A" w:rsidR="00CB71F1" w:rsidRDefault="00CB71F1" w:rsidP="00D3262C">
      <w:pPr>
        <w:spacing w:after="0" w:line="240" w:lineRule="auto"/>
        <w:rPr>
          <w:rFonts w:ascii="Times New Roman" w:hAnsi="Times New Roman" w:cs="Times New Roman"/>
          <w:b/>
          <w:sz w:val="24"/>
          <w:szCs w:val="24"/>
        </w:rPr>
      </w:pPr>
    </w:p>
    <w:p w14:paraId="1B2A490A" w14:textId="4040BBA1" w:rsidR="00D3262C" w:rsidRDefault="00D3262C" w:rsidP="00D3262C">
      <w:pPr>
        <w:spacing w:after="0" w:line="240" w:lineRule="auto"/>
        <w:rPr>
          <w:rFonts w:ascii="Times New Roman" w:hAnsi="Times New Roman" w:cs="Times New Roman"/>
          <w:b/>
          <w:sz w:val="24"/>
          <w:szCs w:val="24"/>
        </w:rPr>
      </w:pPr>
    </w:p>
    <w:p w14:paraId="0E6AF5C5" w14:textId="77777777" w:rsidR="00D3262C" w:rsidRDefault="00D3262C" w:rsidP="00D3262C">
      <w:pPr>
        <w:spacing w:after="0" w:line="240" w:lineRule="auto"/>
        <w:rPr>
          <w:rFonts w:ascii="Times New Roman" w:hAnsi="Times New Roman" w:cs="Times New Roman"/>
          <w:b/>
          <w:sz w:val="24"/>
          <w:szCs w:val="24"/>
        </w:rPr>
      </w:pPr>
    </w:p>
    <w:p w14:paraId="08B35AAD" w14:textId="77777777" w:rsidR="00D3262C" w:rsidRPr="00D3262C" w:rsidRDefault="00D3262C" w:rsidP="00D3262C">
      <w:pPr>
        <w:spacing w:after="0" w:line="240" w:lineRule="auto"/>
        <w:rPr>
          <w:rFonts w:ascii="Times New Roman" w:hAnsi="Times New Roman" w:cs="Times New Roman"/>
          <w:b/>
          <w:sz w:val="24"/>
          <w:szCs w:val="24"/>
        </w:rPr>
      </w:pPr>
    </w:p>
    <w:p w14:paraId="674C04E8" w14:textId="650164AD" w:rsidR="002734CD" w:rsidRPr="00C33FFF" w:rsidRDefault="002734CD" w:rsidP="007E0514">
      <w:pPr>
        <w:pStyle w:val="Odlomakpopisa"/>
        <w:spacing w:after="0" w:line="240" w:lineRule="auto"/>
        <w:rPr>
          <w:rFonts w:ascii="Times New Roman" w:eastAsia="Times New Roman" w:hAnsi="Times New Roman" w:cs="Times New Roman"/>
          <w:sz w:val="24"/>
          <w:szCs w:val="24"/>
          <w:lang w:eastAsia="hr-HR"/>
        </w:rPr>
      </w:pPr>
      <w:r w:rsidRPr="00C33FFF">
        <w:rPr>
          <w:rFonts w:ascii="Times New Roman" w:hAnsi="Times New Roman" w:cs="Times New Roman"/>
          <w:b/>
          <w:sz w:val="24"/>
          <w:szCs w:val="24"/>
        </w:rPr>
        <w:t xml:space="preserve">                                                             </w:t>
      </w:r>
      <w:r w:rsidRPr="00C33FFF">
        <w:rPr>
          <w:rFonts w:ascii="Times New Roman" w:hAnsi="Times New Roman" w:cs="Times New Roman"/>
          <w:sz w:val="24"/>
          <w:szCs w:val="24"/>
        </w:rPr>
        <w:t xml:space="preserve">                                                                                                                                                                                                                                                                                                                                                                                                                                                                                                                                                                                                                                                                                                                                                                                                                                                                                                                                                                                                                                                                                                                                                                                                                                                                                                                                                                                                                                                                                                                                                                                                                                                                                                                                                                                                                                                                                                                                                                                                                                                                                                                                                                                                                                                                                                                                                                                                                                                                                                                                                                                                                                                                                                                                                                                                                                                                                                                                                                                                                                                                                                                                                                                                                                                                                                                                                                                                                                                                                                                                                                                                                                                                                                                                                                                                                                                                                                                                                                                                                                                                     </w:t>
      </w:r>
      <w:r w:rsidR="00E64273" w:rsidRPr="00C33FFF">
        <w:rPr>
          <w:rFonts w:ascii="Times New Roman" w:hAnsi="Times New Roman" w:cs="Times New Roman"/>
          <w:sz w:val="24"/>
          <w:szCs w:val="24"/>
        </w:rPr>
        <w:t xml:space="preserve">                             </w:t>
      </w:r>
      <w:r w:rsidR="00585AFC" w:rsidRPr="00C33FFF">
        <w:rPr>
          <w:rFonts w:ascii="Times New Roman" w:hAnsi="Times New Roman" w:cs="Times New Roman"/>
          <w:sz w:val="24"/>
          <w:szCs w:val="24"/>
        </w:rPr>
        <w:t>Dovršeno u 20:5</w:t>
      </w:r>
      <w:r w:rsidRPr="00C33FFF">
        <w:rPr>
          <w:rFonts w:ascii="Times New Roman" w:hAnsi="Times New Roman" w:cs="Times New Roman"/>
          <w:sz w:val="24"/>
          <w:szCs w:val="24"/>
        </w:rPr>
        <w:t>0 sati.</w:t>
      </w:r>
    </w:p>
    <w:p w14:paraId="6A652A52" w14:textId="77777777" w:rsidR="002734CD" w:rsidRPr="00C33FFF" w:rsidRDefault="002734CD" w:rsidP="005E5748">
      <w:pPr>
        <w:spacing w:after="0" w:line="240" w:lineRule="auto"/>
        <w:ind w:firstLine="709"/>
        <w:rPr>
          <w:rFonts w:ascii="Times New Roman" w:hAnsi="Times New Roman" w:cs="Times New Roman"/>
          <w:sz w:val="24"/>
          <w:szCs w:val="24"/>
        </w:rPr>
      </w:pPr>
    </w:p>
    <w:p w14:paraId="46157729" w14:textId="63D34B83" w:rsidR="002734CD" w:rsidRPr="00C33FFF" w:rsidRDefault="002734CD" w:rsidP="00E64273">
      <w:pPr>
        <w:spacing w:after="0" w:line="240" w:lineRule="auto"/>
        <w:rPr>
          <w:rFonts w:ascii="Times New Roman" w:eastAsia="Times New Roman" w:hAnsi="Times New Roman" w:cs="Times New Roman"/>
          <w:sz w:val="24"/>
          <w:szCs w:val="24"/>
          <w:lang w:eastAsia="hr-HR"/>
        </w:rPr>
      </w:pPr>
      <w:r w:rsidRPr="00C33FFF">
        <w:rPr>
          <w:rFonts w:ascii="Times New Roman" w:eastAsia="Times New Roman" w:hAnsi="Times New Roman" w:cs="Times New Roman"/>
          <w:sz w:val="24"/>
          <w:szCs w:val="24"/>
          <w:lang w:eastAsia="hr-HR"/>
        </w:rPr>
        <w:t>KLASA:</w:t>
      </w:r>
      <w:r w:rsidR="00D3262C">
        <w:rPr>
          <w:rFonts w:ascii="Times New Roman" w:eastAsia="Times New Roman" w:hAnsi="Times New Roman" w:cs="Times New Roman"/>
          <w:sz w:val="24"/>
          <w:szCs w:val="24"/>
          <w:lang w:eastAsia="hr-HR"/>
        </w:rPr>
        <w:t>026-02/21-002/2300</w:t>
      </w:r>
    </w:p>
    <w:p w14:paraId="408944E6" w14:textId="5E31F519" w:rsidR="002734CD" w:rsidRPr="00C33FFF" w:rsidRDefault="002734CD" w:rsidP="00E64273">
      <w:pPr>
        <w:spacing w:after="0" w:line="240" w:lineRule="auto"/>
        <w:rPr>
          <w:rFonts w:ascii="Times New Roman" w:eastAsia="Times New Roman" w:hAnsi="Times New Roman" w:cs="Times New Roman"/>
          <w:sz w:val="24"/>
          <w:szCs w:val="24"/>
          <w:lang w:eastAsia="hr-HR"/>
        </w:rPr>
      </w:pPr>
      <w:r w:rsidRPr="00C33FFF">
        <w:rPr>
          <w:rFonts w:ascii="Times New Roman" w:eastAsia="Times New Roman" w:hAnsi="Times New Roman" w:cs="Times New Roman"/>
          <w:sz w:val="24"/>
          <w:szCs w:val="24"/>
          <w:lang w:eastAsia="hr-HR"/>
        </w:rPr>
        <w:t>URBROJ:</w:t>
      </w:r>
      <w:r w:rsidR="00D3262C">
        <w:rPr>
          <w:rFonts w:ascii="Times New Roman" w:eastAsia="Times New Roman" w:hAnsi="Times New Roman" w:cs="Times New Roman"/>
          <w:sz w:val="24"/>
          <w:szCs w:val="24"/>
          <w:lang w:eastAsia="hr-HR"/>
        </w:rPr>
        <w:t>251-06-11-514-21-3</w:t>
      </w:r>
    </w:p>
    <w:p w14:paraId="6D24FFB2" w14:textId="109DB8DE" w:rsidR="002734CD" w:rsidRPr="00C33FFF" w:rsidRDefault="002734CD" w:rsidP="00E64273">
      <w:pPr>
        <w:spacing w:after="0" w:line="240" w:lineRule="auto"/>
        <w:rPr>
          <w:rFonts w:ascii="Times New Roman" w:eastAsia="Times New Roman" w:hAnsi="Times New Roman" w:cs="Times New Roman"/>
          <w:sz w:val="24"/>
          <w:szCs w:val="24"/>
          <w:lang w:eastAsia="hr-HR"/>
        </w:rPr>
      </w:pPr>
      <w:r w:rsidRPr="00C33FFF">
        <w:rPr>
          <w:rFonts w:ascii="Times New Roman" w:eastAsia="Times New Roman" w:hAnsi="Times New Roman" w:cs="Times New Roman"/>
          <w:sz w:val="24"/>
          <w:szCs w:val="24"/>
          <w:lang w:eastAsia="hr-HR"/>
        </w:rPr>
        <w:t xml:space="preserve">U Zagrebu, </w:t>
      </w:r>
      <w:r w:rsidR="00831878">
        <w:rPr>
          <w:rFonts w:ascii="Times New Roman" w:eastAsia="Times New Roman" w:hAnsi="Times New Roman" w:cs="Times New Roman"/>
          <w:sz w:val="24"/>
          <w:szCs w:val="24"/>
          <w:lang w:eastAsia="hr-HR"/>
        </w:rPr>
        <w:t>16</w:t>
      </w:r>
      <w:r w:rsidRPr="00C33FFF">
        <w:rPr>
          <w:rFonts w:ascii="Times New Roman" w:eastAsia="Times New Roman" w:hAnsi="Times New Roman" w:cs="Times New Roman"/>
          <w:sz w:val="24"/>
          <w:szCs w:val="24"/>
          <w:lang w:eastAsia="hr-HR"/>
        </w:rPr>
        <w:t xml:space="preserve">. </w:t>
      </w:r>
      <w:r w:rsidR="00D3262C">
        <w:rPr>
          <w:rFonts w:ascii="Times New Roman" w:eastAsia="Times New Roman" w:hAnsi="Times New Roman" w:cs="Times New Roman"/>
          <w:sz w:val="24"/>
          <w:szCs w:val="24"/>
          <w:lang w:eastAsia="hr-HR"/>
        </w:rPr>
        <w:t>prosinac</w:t>
      </w:r>
      <w:r w:rsidRPr="00C33FFF">
        <w:rPr>
          <w:rFonts w:ascii="Times New Roman" w:eastAsia="Times New Roman" w:hAnsi="Times New Roman" w:cs="Times New Roman"/>
          <w:sz w:val="24"/>
          <w:szCs w:val="24"/>
          <w:lang w:eastAsia="hr-HR"/>
        </w:rPr>
        <w:t xml:space="preserve"> 2021.</w:t>
      </w:r>
    </w:p>
    <w:p w14:paraId="3F724F31" w14:textId="77777777" w:rsidR="00E64273" w:rsidRPr="00C33FFF" w:rsidRDefault="00E64273" w:rsidP="00E64273">
      <w:pPr>
        <w:spacing w:after="0" w:line="240" w:lineRule="auto"/>
        <w:rPr>
          <w:rFonts w:ascii="Times New Roman" w:eastAsia="Times New Roman" w:hAnsi="Times New Roman" w:cs="Times New Roman"/>
          <w:sz w:val="24"/>
          <w:szCs w:val="24"/>
          <w:lang w:eastAsia="hr-HR"/>
        </w:rPr>
      </w:pPr>
    </w:p>
    <w:p w14:paraId="1F54EAA3" w14:textId="6F96D90B" w:rsidR="00E64273" w:rsidRPr="00C33FFF" w:rsidRDefault="00A87FFC" w:rsidP="00E64273">
      <w:pPr>
        <w:spacing w:after="0" w:line="240" w:lineRule="auto"/>
        <w:rPr>
          <w:rFonts w:ascii="Times New Roman" w:hAnsi="Times New Roman" w:cs="Times New Roman"/>
          <w:sz w:val="24"/>
          <w:szCs w:val="24"/>
        </w:rPr>
      </w:pPr>
      <w:r w:rsidRPr="00C33FFF">
        <w:rPr>
          <w:rFonts w:ascii="Times New Roman" w:eastAsia="Times New Roman" w:hAnsi="Times New Roman" w:cs="Times New Roman"/>
          <w:sz w:val="24"/>
          <w:szCs w:val="24"/>
          <w:lang w:eastAsia="hr-HR"/>
        </w:rPr>
        <w:t>Zapisnik sastavi</w:t>
      </w:r>
      <w:r w:rsidR="00CB71F1" w:rsidRPr="00C33FFF">
        <w:rPr>
          <w:rFonts w:ascii="Times New Roman" w:eastAsia="Times New Roman" w:hAnsi="Times New Roman" w:cs="Times New Roman"/>
          <w:sz w:val="24"/>
          <w:szCs w:val="24"/>
          <w:lang w:eastAsia="hr-HR"/>
        </w:rPr>
        <w:t>la</w:t>
      </w:r>
      <w:r w:rsidR="002734CD" w:rsidRPr="00C33FFF">
        <w:rPr>
          <w:rFonts w:ascii="Times New Roman" w:eastAsia="Times New Roman" w:hAnsi="Times New Roman" w:cs="Times New Roman"/>
          <w:sz w:val="24"/>
          <w:szCs w:val="24"/>
          <w:lang w:eastAsia="hr-HR"/>
        </w:rPr>
        <w:t xml:space="preserve">: </w:t>
      </w:r>
      <w:r w:rsidR="002734CD" w:rsidRPr="00C33FFF">
        <w:rPr>
          <w:rFonts w:ascii="Times New Roman" w:eastAsia="Times New Roman" w:hAnsi="Times New Roman" w:cs="Times New Roman"/>
          <w:sz w:val="24"/>
          <w:szCs w:val="24"/>
          <w:lang w:eastAsia="hr-HR"/>
        </w:rPr>
        <w:tab/>
      </w:r>
      <w:r w:rsidR="002734CD" w:rsidRPr="00C33FFF">
        <w:rPr>
          <w:rFonts w:ascii="Times New Roman" w:eastAsia="Times New Roman" w:hAnsi="Times New Roman" w:cs="Times New Roman"/>
          <w:sz w:val="24"/>
          <w:szCs w:val="24"/>
          <w:lang w:eastAsia="hr-HR"/>
        </w:rPr>
        <w:tab/>
      </w:r>
      <w:r w:rsidR="002734CD" w:rsidRPr="00C33FFF">
        <w:rPr>
          <w:rFonts w:ascii="Times New Roman" w:eastAsia="Times New Roman" w:hAnsi="Times New Roman" w:cs="Times New Roman"/>
          <w:sz w:val="24"/>
          <w:szCs w:val="24"/>
          <w:lang w:eastAsia="hr-HR"/>
        </w:rPr>
        <w:tab/>
      </w:r>
      <w:r w:rsidR="002734CD" w:rsidRPr="00C33FFF">
        <w:rPr>
          <w:rFonts w:ascii="Times New Roman" w:eastAsia="Times New Roman" w:hAnsi="Times New Roman" w:cs="Times New Roman"/>
          <w:sz w:val="24"/>
          <w:szCs w:val="24"/>
          <w:lang w:eastAsia="hr-HR"/>
        </w:rPr>
        <w:tab/>
      </w:r>
      <w:r w:rsidR="00E64273" w:rsidRPr="00C33FFF">
        <w:rPr>
          <w:rFonts w:ascii="Times New Roman" w:eastAsia="Times New Roman" w:hAnsi="Times New Roman" w:cs="Times New Roman"/>
          <w:sz w:val="24"/>
          <w:szCs w:val="24"/>
          <w:lang w:eastAsia="hr-HR"/>
        </w:rPr>
        <w:tab/>
      </w:r>
      <w:r w:rsidR="00E64273" w:rsidRPr="00C33FFF">
        <w:rPr>
          <w:rFonts w:ascii="Times New Roman" w:eastAsia="Times New Roman" w:hAnsi="Times New Roman" w:cs="Times New Roman"/>
          <w:sz w:val="24"/>
          <w:szCs w:val="24"/>
          <w:lang w:eastAsia="hr-HR"/>
        </w:rPr>
        <w:tab/>
      </w:r>
      <w:r w:rsidR="00E64273" w:rsidRPr="00C33FFF">
        <w:rPr>
          <w:rFonts w:ascii="Times New Roman" w:eastAsia="Times New Roman" w:hAnsi="Times New Roman" w:cs="Times New Roman"/>
          <w:sz w:val="24"/>
          <w:szCs w:val="24"/>
          <w:lang w:eastAsia="hr-HR"/>
        </w:rPr>
        <w:tab/>
      </w:r>
      <w:r w:rsidR="00E64273" w:rsidRPr="00C33FFF">
        <w:rPr>
          <w:rFonts w:ascii="Times New Roman" w:eastAsia="Times New Roman" w:hAnsi="Times New Roman" w:cs="Times New Roman"/>
          <w:sz w:val="24"/>
          <w:szCs w:val="24"/>
          <w:lang w:eastAsia="hr-HR"/>
        </w:rPr>
        <w:tab/>
      </w:r>
      <w:r w:rsidR="00E64273" w:rsidRPr="00C33FFF">
        <w:rPr>
          <w:rFonts w:ascii="Times New Roman" w:hAnsi="Times New Roman" w:cs="Times New Roman"/>
          <w:sz w:val="24"/>
          <w:szCs w:val="24"/>
        </w:rPr>
        <w:t>Predsjednica Vijeća</w:t>
      </w:r>
    </w:p>
    <w:p w14:paraId="17BA2EE8" w14:textId="02195E0A" w:rsidR="00E64273" w:rsidRPr="00C33FFF" w:rsidRDefault="00CB71F1" w:rsidP="00E64273">
      <w:pPr>
        <w:spacing w:after="0" w:line="240" w:lineRule="auto"/>
        <w:rPr>
          <w:rFonts w:ascii="Times New Roman" w:hAnsi="Times New Roman" w:cs="Times New Roman"/>
          <w:sz w:val="24"/>
          <w:szCs w:val="24"/>
        </w:rPr>
      </w:pPr>
      <w:r w:rsidRPr="00C33FFF">
        <w:rPr>
          <w:rFonts w:ascii="Times New Roman" w:eastAsia="Times New Roman" w:hAnsi="Times New Roman" w:cs="Times New Roman"/>
          <w:sz w:val="24"/>
          <w:szCs w:val="24"/>
          <w:lang w:eastAsia="hr-HR"/>
        </w:rPr>
        <w:t>Ivana Budimir</w:t>
      </w:r>
      <w:r w:rsidR="00E64273" w:rsidRPr="00C33FFF">
        <w:rPr>
          <w:rFonts w:ascii="Times New Roman" w:eastAsia="Times New Roman" w:hAnsi="Times New Roman" w:cs="Times New Roman"/>
          <w:sz w:val="24"/>
          <w:szCs w:val="24"/>
          <w:lang w:eastAsia="hr-HR"/>
        </w:rPr>
        <w:tab/>
      </w:r>
      <w:r w:rsidR="00E64273" w:rsidRPr="00C33FFF">
        <w:rPr>
          <w:rFonts w:ascii="Times New Roman" w:eastAsia="Times New Roman" w:hAnsi="Times New Roman" w:cs="Times New Roman"/>
          <w:sz w:val="24"/>
          <w:szCs w:val="24"/>
          <w:lang w:eastAsia="hr-HR"/>
        </w:rPr>
        <w:tab/>
      </w:r>
      <w:r w:rsidR="00E64273" w:rsidRPr="00C33FFF">
        <w:rPr>
          <w:rFonts w:ascii="Times New Roman" w:eastAsia="Times New Roman" w:hAnsi="Times New Roman" w:cs="Times New Roman"/>
          <w:sz w:val="24"/>
          <w:szCs w:val="24"/>
          <w:lang w:eastAsia="hr-HR"/>
        </w:rPr>
        <w:tab/>
      </w:r>
      <w:r w:rsidR="00E64273" w:rsidRPr="00C33FFF">
        <w:rPr>
          <w:rFonts w:ascii="Times New Roman" w:eastAsia="Times New Roman" w:hAnsi="Times New Roman" w:cs="Times New Roman"/>
          <w:sz w:val="24"/>
          <w:szCs w:val="24"/>
          <w:lang w:eastAsia="hr-HR"/>
        </w:rPr>
        <w:tab/>
      </w:r>
      <w:r w:rsidR="00E64273" w:rsidRPr="00C33FFF">
        <w:rPr>
          <w:rFonts w:ascii="Times New Roman" w:eastAsia="Times New Roman" w:hAnsi="Times New Roman" w:cs="Times New Roman"/>
          <w:sz w:val="24"/>
          <w:szCs w:val="24"/>
          <w:lang w:eastAsia="hr-HR"/>
        </w:rPr>
        <w:tab/>
      </w:r>
      <w:r w:rsidR="00E64273" w:rsidRPr="00C33FFF">
        <w:rPr>
          <w:rFonts w:ascii="Times New Roman" w:eastAsia="Times New Roman" w:hAnsi="Times New Roman" w:cs="Times New Roman"/>
          <w:sz w:val="24"/>
          <w:szCs w:val="24"/>
          <w:lang w:eastAsia="hr-HR"/>
        </w:rPr>
        <w:tab/>
      </w:r>
      <w:r w:rsidR="00E64273" w:rsidRPr="00C33FFF">
        <w:rPr>
          <w:rFonts w:ascii="Times New Roman" w:eastAsia="Times New Roman" w:hAnsi="Times New Roman" w:cs="Times New Roman"/>
          <w:sz w:val="24"/>
          <w:szCs w:val="24"/>
          <w:lang w:eastAsia="hr-HR"/>
        </w:rPr>
        <w:tab/>
      </w:r>
      <w:r w:rsidR="00E64273" w:rsidRPr="00C33FFF">
        <w:rPr>
          <w:rFonts w:ascii="Times New Roman" w:eastAsia="Times New Roman" w:hAnsi="Times New Roman" w:cs="Times New Roman"/>
          <w:sz w:val="24"/>
          <w:szCs w:val="24"/>
          <w:lang w:eastAsia="hr-HR"/>
        </w:rPr>
        <w:tab/>
      </w:r>
      <w:r w:rsidR="00E64273" w:rsidRPr="00C33FFF">
        <w:rPr>
          <w:rFonts w:ascii="Times New Roman" w:eastAsia="Times New Roman" w:hAnsi="Times New Roman" w:cs="Times New Roman"/>
          <w:sz w:val="24"/>
          <w:szCs w:val="24"/>
          <w:lang w:eastAsia="hr-HR"/>
        </w:rPr>
        <w:tab/>
      </w:r>
      <w:r w:rsidR="00E64273" w:rsidRPr="00C33FFF">
        <w:rPr>
          <w:rFonts w:ascii="Times New Roman" w:hAnsi="Times New Roman" w:cs="Times New Roman"/>
          <w:sz w:val="24"/>
          <w:szCs w:val="24"/>
        </w:rPr>
        <w:t>Mjesnog odbora</w:t>
      </w:r>
    </w:p>
    <w:p w14:paraId="5CA63CE4" w14:textId="77777777" w:rsidR="002734CD" w:rsidRPr="00C33FFF" w:rsidRDefault="002734CD" w:rsidP="00E64273">
      <w:pPr>
        <w:spacing w:after="0" w:line="240" w:lineRule="auto"/>
        <w:ind w:left="6372" w:firstLine="708"/>
        <w:rPr>
          <w:rFonts w:ascii="Times New Roman" w:eastAsia="Times New Roman" w:hAnsi="Times New Roman" w:cs="Times New Roman"/>
          <w:sz w:val="24"/>
          <w:szCs w:val="24"/>
          <w:lang w:eastAsia="hr-HR"/>
        </w:rPr>
      </w:pPr>
      <w:r w:rsidRPr="00C33FFF">
        <w:rPr>
          <w:rFonts w:ascii="Times New Roman" w:hAnsi="Times New Roman" w:cs="Times New Roman"/>
          <w:sz w:val="24"/>
          <w:szCs w:val="24"/>
        </w:rPr>
        <w:t>Studentski grad</w:t>
      </w:r>
    </w:p>
    <w:p w14:paraId="707AE306" w14:textId="77777777" w:rsidR="00E64273" w:rsidRPr="00C33FFF" w:rsidRDefault="00E64273" w:rsidP="00E64273">
      <w:pPr>
        <w:spacing w:after="0" w:line="240" w:lineRule="auto"/>
        <w:ind w:left="6371" w:firstLine="709"/>
        <w:rPr>
          <w:rFonts w:ascii="Times New Roman" w:hAnsi="Times New Roman" w:cs="Times New Roman"/>
          <w:sz w:val="24"/>
          <w:szCs w:val="24"/>
        </w:rPr>
      </w:pPr>
      <w:r w:rsidRPr="00C33FFF">
        <w:rPr>
          <w:rFonts w:ascii="Times New Roman" w:hAnsi="Times New Roman" w:cs="Times New Roman"/>
          <w:sz w:val="24"/>
          <w:szCs w:val="24"/>
        </w:rPr>
        <w:t>Renata Hofer</w:t>
      </w:r>
    </w:p>
    <w:sectPr w:rsidR="00E64273" w:rsidRPr="00C33FFF" w:rsidSect="00E2291B">
      <w:headerReference w:type="even" r:id="rId7"/>
      <w:head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F21AC" w14:textId="77777777" w:rsidR="005821BB" w:rsidRDefault="005821BB" w:rsidP="002734CD">
      <w:pPr>
        <w:spacing w:after="0" w:line="240" w:lineRule="auto"/>
      </w:pPr>
      <w:r>
        <w:separator/>
      </w:r>
    </w:p>
  </w:endnote>
  <w:endnote w:type="continuationSeparator" w:id="0">
    <w:p w14:paraId="7A40A500" w14:textId="77777777" w:rsidR="005821BB" w:rsidRDefault="005821BB" w:rsidP="00273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angal">
    <w:panose1 w:val="00000400000000000000"/>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2A822" w14:textId="77777777" w:rsidR="005821BB" w:rsidRDefault="005821BB" w:rsidP="002734CD">
      <w:pPr>
        <w:spacing w:after="0" w:line="240" w:lineRule="auto"/>
      </w:pPr>
      <w:r>
        <w:separator/>
      </w:r>
    </w:p>
  </w:footnote>
  <w:footnote w:type="continuationSeparator" w:id="0">
    <w:p w14:paraId="32FAE8CB" w14:textId="77777777" w:rsidR="005821BB" w:rsidRDefault="005821BB" w:rsidP="00273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4DD50" w14:textId="77777777" w:rsidR="0036374F" w:rsidRDefault="002734C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2EAB1A0F" w14:textId="77777777" w:rsidR="0036374F" w:rsidRDefault="00120BCC">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2E0C7" w14:textId="77777777" w:rsidR="0036374F" w:rsidRDefault="00120BCC" w:rsidP="00E2291B">
    <w:pPr>
      <w:pStyle w:val="Zaglavlje"/>
      <w:framePr w:wrap="around" w:vAnchor="text" w:hAnchor="margin" w:xAlign="center" w:y="1"/>
      <w:rPr>
        <w:rStyle w:val="Brojstranice"/>
      </w:rPr>
    </w:pPr>
  </w:p>
  <w:p w14:paraId="0E95E360" w14:textId="77777777" w:rsidR="0036374F" w:rsidRDefault="00120BCC" w:rsidP="002734C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03EA"/>
    <w:multiLevelType w:val="hybridMultilevel"/>
    <w:tmpl w:val="B17C6C32"/>
    <w:lvl w:ilvl="0" w:tplc="65920470">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2B6BF1"/>
    <w:multiLevelType w:val="hybridMultilevel"/>
    <w:tmpl w:val="9F6091DE"/>
    <w:lvl w:ilvl="0" w:tplc="F0A462DA">
      <w:start w:val="2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049D257B"/>
    <w:multiLevelType w:val="hybridMultilevel"/>
    <w:tmpl w:val="123E5488"/>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15:restartNumberingAfterBreak="0">
    <w:nsid w:val="11756364"/>
    <w:multiLevelType w:val="hybridMultilevel"/>
    <w:tmpl w:val="0EDC6E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844162A"/>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5" w15:restartNumberingAfterBreak="0">
    <w:nsid w:val="1D8C4021"/>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6" w15:restartNumberingAfterBreak="0">
    <w:nsid w:val="20633726"/>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7" w15:restartNumberingAfterBreak="0">
    <w:nsid w:val="22024F56"/>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8" w15:restartNumberingAfterBreak="0">
    <w:nsid w:val="2B6F0DB8"/>
    <w:multiLevelType w:val="hybridMultilevel"/>
    <w:tmpl w:val="2EFA825A"/>
    <w:lvl w:ilvl="0" w:tplc="043843DE">
      <w:numFmt w:val="bullet"/>
      <w:lvlText w:val="-"/>
      <w:lvlJc w:val="left"/>
      <w:pPr>
        <w:ind w:left="1635" w:hanging="360"/>
      </w:pPr>
      <w:rPr>
        <w:rFonts w:ascii="Times New Roman" w:eastAsia="SimSun" w:hAnsi="Times New Roman" w:cs="Times New Roman" w:hint="default"/>
      </w:rPr>
    </w:lvl>
    <w:lvl w:ilvl="1" w:tplc="041A0003">
      <w:start w:val="1"/>
      <w:numFmt w:val="bullet"/>
      <w:lvlText w:val="o"/>
      <w:lvlJc w:val="left"/>
      <w:pPr>
        <w:ind w:left="2355" w:hanging="360"/>
      </w:pPr>
      <w:rPr>
        <w:rFonts w:ascii="Courier New" w:hAnsi="Courier New" w:cs="Courier New" w:hint="default"/>
      </w:rPr>
    </w:lvl>
    <w:lvl w:ilvl="2" w:tplc="041A0005">
      <w:start w:val="1"/>
      <w:numFmt w:val="bullet"/>
      <w:lvlText w:val=""/>
      <w:lvlJc w:val="left"/>
      <w:pPr>
        <w:ind w:left="3075" w:hanging="360"/>
      </w:pPr>
      <w:rPr>
        <w:rFonts w:ascii="Wingdings" w:hAnsi="Wingdings" w:hint="default"/>
      </w:rPr>
    </w:lvl>
    <w:lvl w:ilvl="3" w:tplc="041A0001">
      <w:start w:val="1"/>
      <w:numFmt w:val="bullet"/>
      <w:lvlText w:val=""/>
      <w:lvlJc w:val="left"/>
      <w:pPr>
        <w:ind w:left="3795" w:hanging="360"/>
      </w:pPr>
      <w:rPr>
        <w:rFonts w:ascii="Symbol" w:hAnsi="Symbol" w:hint="default"/>
      </w:rPr>
    </w:lvl>
    <w:lvl w:ilvl="4" w:tplc="041A0003">
      <w:start w:val="1"/>
      <w:numFmt w:val="bullet"/>
      <w:lvlText w:val="o"/>
      <w:lvlJc w:val="left"/>
      <w:pPr>
        <w:ind w:left="4515" w:hanging="360"/>
      </w:pPr>
      <w:rPr>
        <w:rFonts w:ascii="Courier New" w:hAnsi="Courier New" w:cs="Courier New" w:hint="default"/>
      </w:rPr>
    </w:lvl>
    <w:lvl w:ilvl="5" w:tplc="041A0005">
      <w:start w:val="1"/>
      <w:numFmt w:val="bullet"/>
      <w:lvlText w:val=""/>
      <w:lvlJc w:val="left"/>
      <w:pPr>
        <w:ind w:left="5235" w:hanging="360"/>
      </w:pPr>
      <w:rPr>
        <w:rFonts w:ascii="Wingdings" w:hAnsi="Wingdings" w:hint="default"/>
      </w:rPr>
    </w:lvl>
    <w:lvl w:ilvl="6" w:tplc="041A0001">
      <w:start w:val="1"/>
      <w:numFmt w:val="bullet"/>
      <w:lvlText w:val=""/>
      <w:lvlJc w:val="left"/>
      <w:pPr>
        <w:ind w:left="5955" w:hanging="360"/>
      </w:pPr>
      <w:rPr>
        <w:rFonts w:ascii="Symbol" w:hAnsi="Symbol" w:hint="default"/>
      </w:rPr>
    </w:lvl>
    <w:lvl w:ilvl="7" w:tplc="041A0003">
      <w:start w:val="1"/>
      <w:numFmt w:val="bullet"/>
      <w:lvlText w:val="o"/>
      <w:lvlJc w:val="left"/>
      <w:pPr>
        <w:ind w:left="6675" w:hanging="360"/>
      </w:pPr>
      <w:rPr>
        <w:rFonts w:ascii="Courier New" w:hAnsi="Courier New" w:cs="Courier New" w:hint="default"/>
      </w:rPr>
    </w:lvl>
    <w:lvl w:ilvl="8" w:tplc="041A0005">
      <w:start w:val="1"/>
      <w:numFmt w:val="bullet"/>
      <w:lvlText w:val=""/>
      <w:lvlJc w:val="left"/>
      <w:pPr>
        <w:ind w:left="7395" w:hanging="360"/>
      </w:pPr>
      <w:rPr>
        <w:rFonts w:ascii="Wingdings" w:hAnsi="Wingdings" w:hint="default"/>
      </w:rPr>
    </w:lvl>
  </w:abstractNum>
  <w:abstractNum w:abstractNumId="9" w15:restartNumberingAfterBreak="0">
    <w:nsid w:val="32505FEF"/>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10" w15:restartNumberingAfterBreak="0">
    <w:nsid w:val="355C5612"/>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11" w15:restartNumberingAfterBreak="0">
    <w:nsid w:val="38AC5D5A"/>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12" w15:restartNumberingAfterBreak="0">
    <w:nsid w:val="3DFC3326"/>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13" w15:restartNumberingAfterBreak="0">
    <w:nsid w:val="3E517AFF"/>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14" w15:restartNumberingAfterBreak="0">
    <w:nsid w:val="40D32ED4"/>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15" w15:restartNumberingAfterBreak="0">
    <w:nsid w:val="422F45A5"/>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16" w15:restartNumberingAfterBreak="0">
    <w:nsid w:val="436719E9"/>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17" w15:restartNumberingAfterBreak="0">
    <w:nsid w:val="44647444"/>
    <w:multiLevelType w:val="hybridMultilevel"/>
    <w:tmpl w:val="3920E50C"/>
    <w:lvl w:ilvl="0" w:tplc="0570D82E">
      <w:start w:val="1"/>
      <w:numFmt w:val="decimal"/>
      <w:lvlText w:val="%1."/>
      <w:lvlJc w:val="left"/>
      <w:pPr>
        <w:ind w:left="1069" w:hanging="360"/>
      </w:pPr>
      <w:rPr>
        <w:rFonts w:hint="default"/>
      </w:rPr>
    </w:lvl>
    <w:lvl w:ilvl="1" w:tplc="041A0019" w:tentative="1">
      <w:start w:val="1"/>
      <w:numFmt w:val="lowerLetter"/>
      <w:lvlText w:val="%2."/>
      <w:lvlJc w:val="left"/>
      <w:pPr>
        <w:ind w:left="1429" w:hanging="360"/>
      </w:pPr>
    </w:lvl>
    <w:lvl w:ilvl="2" w:tplc="041A001B" w:tentative="1">
      <w:start w:val="1"/>
      <w:numFmt w:val="lowerRoman"/>
      <w:lvlText w:val="%3."/>
      <w:lvlJc w:val="right"/>
      <w:pPr>
        <w:ind w:left="2149" w:hanging="180"/>
      </w:pPr>
    </w:lvl>
    <w:lvl w:ilvl="3" w:tplc="041A000F" w:tentative="1">
      <w:start w:val="1"/>
      <w:numFmt w:val="decimal"/>
      <w:lvlText w:val="%4."/>
      <w:lvlJc w:val="left"/>
      <w:pPr>
        <w:ind w:left="2869" w:hanging="360"/>
      </w:pPr>
    </w:lvl>
    <w:lvl w:ilvl="4" w:tplc="041A0019" w:tentative="1">
      <w:start w:val="1"/>
      <w:numFmt w:val="lowerLetter"/>
      <w:lvlText w:val="%5."/>
      <w:lvlJc w:val="left"/>
      <w:pPr>
        <w:ind w:left="3589" w:hanging="360"/>
      </w:pPr>
    </w:lvl>
    <w:lvl w:ilvl="5" w:tplc="041A001B" w:tentative="1">
      <w:start w:val="1"/>
      <w:numFmt w:val="lowerRoman"/>
      <w:lvlText w:val="%6."/>
      <w:lvlJc w:val="right"/>
      <w:pPr>
        <w:ind w:left="4309" w:hanging="180"/>
      </w:pPr>
    </w:lvl>
    <w:lvl w:ilvl="6" w:tplc="041A000F" w:tentative="1">
      <w:start w:val="1"/>
      <w:numFmt w:val="decimal"/>
      <w:lvlText w:val="%7."/>
      <w:lvlJc w:val="left"/>
      <w:pPr>
        <w:ind w:left="5029" w:hanging="360"/>
      </w:pPr>
    </w:lvl>
    <w:lvl w:ilvl="7" w:tplc="041A0019" w:tentative="1">
      <w:start w:val="1"/>
      <w:numFmt w:val="lowerLetter"/>
      <w:lvlText w:val="%8."/>
      <w:lvlJc w:val="left"/>
      <w:pPr>
        <w:ind w:left="5749" w:hanging="360"/>
      </w:pPr>
    </w:lvl>
    <w:lvl w:ilvl="8" w:tplc="041A001B" w:tentative="1">
      <w:start w:val="1"/>
      <w:numFmt w:val="lowerRoman"/>
      <w:lvlText w:val="%9."/>
      <w:lvlJc w:val="right"/>
      <w:pPr>
        <w:ind w:left="6469" w:hanging="180"/>
      </w:pPr>
    </w:lvl>
  </w:abstractNum>
  <w:abstractNum w:abstractNumId="18" w15:restartNumberingAfterBreak="0">
    <w:nsid w:val="4A7D7426"/>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19" w15:restartNumberingAfterBreak="0">
    <w:nsid w:val="52BA7E49"/>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20" w15:restartNumberingAfterBreak="0">
    <w:nsid w:val="559E62D0"/>
    <w:multiLevelType w:val="hybridMultilevel"/>
    <w:tmpl w:val="65725730"/>
    <w:lvl w:ilvl="0" w:tplc="8AECF486">
      <w:start w:val="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95B3B34"/>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22" w15:restartNumberingAfterBreak="0">
    <w:nsid w:val="5A803A2C"/>
    <w:multiLevelType w:val="hybridMultilevel"/>
    <w:tmpl w:val="83EC78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D387A93"/>
    <w:multiLevelType w:val="hybridMultilevel"/>
    <w:tmpl w:val="F9CCBB7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abstractNum w:abstractNumId="24" w15:restartNumberingAfterBreak="0">
    <w:nsid w:val="6A5177FB"/>
    <w:multiLevelType w:val="multilevel"/>
    <w:tmpl w:val="30A6A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903D24"/>
    <w:multiLevelType w:val="hybridMultilevel"/>
    <w:tmpl w:val="FCDAC650"/>
    <w:lvl w:ilvl="0" w:tplc="CE4E3740">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6" w15:restartNumberingAfterBreak="0">
    <w:nsid w:val="72521220"/>
    <w:multiLevelType w:val="hybridMultilevel"/>
    <w:tmpl w:val="E348E5FE"/>
    <w:lvl w:ilvl="0" w:tplc="C198754C">
      <w:start w:val="1"/>
      <w:numFmt w:val="decimal"/>
      <w:lvlText w:val="%1."/>
      <w:lvlJc w:val="left"/>
      <w:pPr>
        <w:tabs>
          <w:tab w:val="num" w:pos="644"/>
        </w:tabs>
        <w:ind w:left="644" w:hanging="360"/>
      </w:pPr>
      <w:rPr>
        <w:rFonts w:hint="default"/>
        <w:i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7" w15:restartNumberingAfterBreak="0">
    <w:nsid w:val="798C351E"/>
    <w:multiLevelType w:val="hybridMultilevel"/>
    <w:tmpl w:val="8AA2EFAA"/>
    <w:lvl w:ilvl="0" w:tplc="3052440A">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EA08B9"/>
    <w:multiLevelType w:val="hybridMultilevel"/>
    <w:tmpl w:val="2E386632"/>
    <w:lvl w:ilvl="0" w:tplc="49C697FA">
      <w:start w:val="1"/>
      <w:numFmt w:val="decimal"/>
      <w:lvlText w:val="%1."/>
      <w:lvlJc w:val="left"/>
      <w:pPr>
        <w:ind w:left="1275" w:hanging="360"/>
      </w:pPr>
    </w:lvl>
    <w:lvl w:ilvl="1" w:tplc="041A0019">
      <w:start w:val="1"/>
      <w:numFmt w:val="lowerLetter"/>
      <w:lvlText w:val="%2."/>
      <w:lvlJc w:val="left"/>
      <w:pPr>
        <w:ind w:left="1995" w:hanging="360"/>
      </w:pPr>
    </w:lvl>
    <w:lvl w:ilvl="2" w:tplc="041A001B">
      <w:start w:val="1"/>
      <w:numFmt w:val="lowerRoman"/>
      <w:lvlText w:val="%3."/>
      <w:lvlJc w:val="right"/>
      <w:pPr>
        <w:ind w:left="2715" w:hanging="180"/>
      </w:pPr>
    </w:lvl>
    <w:lvl w:ilvl="3" w:tplc="041A000F">
      <w:start w:val="1"/>
      <w:numFmt w:val="decimal"/>
      <w:lvlText w:val="%4."/>
      <w:lvlJc w:val="left"/>
      <w:pPr>
        <w:ind w:left="3435" w:hanging="360"/>
      </w:pPr>
    </w:lvl>
    <w:lvl w:ilvl="4" w:tplc="041A0019">
      <w:start w:val="1"/>
      <w:numFmt w:val="lowerLetter"/>
      <w:lvlText w:val="%5."/>
      <w:lvlJc w:val="left"/>
      <w:pPr>
        <w:ind w:left="4155" w:hanging="360"/>
      </w:pPr>
    </w:lvl>
    <w:lvl w:ilvl="5" w:tplc="041A001B">
      <w:start w:val="1"/>
      <w:numFmt w:val="lowerRoman"/>
      <w:lvlText w:val="%6."/>
      <w:lvlJc w:val="right"/>
      <w:pPr>
        <w:ind w:left="4875" w:hanging="180"/>
      </w:pPr>
    </w:lvl>
    <w:lvl w:ilvl="6" w:tplc="041A000F">
      <w:start w:val="1"/>
      <w:numFmt w:val="decimal"/>
      <w:lvlText w:val="%7."/>
      <w:lvlJc w:val="left"/>
      <w:pPr>
        <w:ind w:left="5595" w:hanging="360"/>
      </w:pPr>
    </w:lvl>
    <w:lvl w:ilvl="7" w:tplc="041A0019">
      <w:start w:val="1"/>
      <w:numFmt w:val="lowerLetter"/>
      <w:lvlText w:val="%8."/>
      <w:lvlJc w:val="left"/>
      <w:pPr>
        <w:ind w:left="6315" w:hanging="360"/>
      </w:pPr>
    </w:lvl>
    <w:lvl w:ilvl="8" w:tplc="041A001B">
      <w:start w:val="1"/>
      <w:numFmt w:val="lowerRoman"/>
      <w:lvlText w:val="%9."/>
      <w:lvlJc w:val="right"/>
      <w:pPr>
        <w:ind w:left="7035" w:hanging="180"/>
      </w:pPr>
    </w:lvl>
  </w:abstractNum>
  <w:num w:numId="1">
    <w:abstractNumId w:val="2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6"/>
  </w:num>
  <w:num w:numId="5">
    <w:abstractNumId w:val="1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8"/>
  </w:num>
  <w:num w:numId="9">
    <w:abstractNumId w:val="21"/>
  </w:num>
  <w:num w:numId="10">
    <w:abstractNumId w:val="13"/>
  </w:num>
  <w:num w:numId="11">
    <w:abstractNumId w:val="5"/>
  </w:num>
  <w:num w:numId="12">
    <w:abstractNumId w:val="15"/>
  </w:num>
  <w:num w:numId="13">
    <w:abstractNumId w:val="6"/>
  </w:num>
  <w:num w:numId="14">
    <w:abstractNumId w:val="27"/>
  </w:num>
  <w:num w:numId="15">
    <w:abstractNumId w:val="24"/>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
  </w:num>
  <w:num w:numId="19">
    <w:abstractNumId w:val="16"/>
  </w:num>
  <w:num w:numId="20">
    <w:abstractNumId w:val="7"/>
  </w:num>
  <w:num w:numId="21">
    <w:abstractNumId w:val="28"/>
  </w:num>
  <w:num w:numId="22">
    <w:abstractNumId w:val="9"/>
  </w:num>
  <w:num w:numId="23">
    <w:abstractNumId w:val="12"/>
  </w:num>
  <w:num w:numId="24">
    <w:abstractNumId w:val="10"/>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3"/>
  </w:num>
  <w:num w:numId="28">
    <w:abstractNumId w:val="14"/>
  </w:num>
  <w:num w:numId="29">
    <w:abstractNumId w:val="0"/>
  </w:num>
  <w:num w:numId="30">
    <w:abstractNumId w:val="19"/>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3MjEwsjA1NTE2MjJQ0lEKTi0uzszPAykwqgUAH6AqjywAAAA="/>
  </w:docVars>
  <w:rsids>
    <w:rsidRoot w:val="0037075F"/>
    <w:rsid w:val="0004460B"/>
    <w:rsid w:val="00056A6F"/>
    <w:rsid w:val="00066E8C"/>
    <w:rsid w:val="000B0FA1"/>
    <w:rsid w:val="000E4AD1"/>
    <w:rsid w:val="00105AE7"/>
    <w:rsid w:val="00112AEE"/>
    <w:rsid w:val="001140BA"/>
    <w:rsid w:val="00120BCC"/>
    <w:rsid w:val="00144378"/>
    <w:rsid w:val="00144603"/>
    <w:rsid w:val="00175D79"/>
    <w:rsid w:val="001B3832"/>
    <w:rsid w:val="00210355"/>
    <w:rsid w:val="002425AA"/>
    <w:rsid w:val="00252E29"/>
    <w:rsid w:val="002734CD"/>
    <w:rsid w:val="00284427"/>
    <w:rsid w:val="00287103"/>
    <w:rsid w:val="00290065"/>
    <w:rsid w:val="002E0808"/>
    <w:rsid w:val="00303EE7"/>
    <w:rsid w:val="00313A9D"/>
    <w:rsid w:val="003160C1"/>
    <w:rsid w:val="00323EA3"/>
    <w:rsid w:val="0037075F"/>
    <w:rsid w:val="003B7A1D"/>
    <w:rsid w:val="003F586F"/>
    <w:rsid w:val="0044721A"/>
    <w:rsid w:val="004476CB"/>
    <w:rsid w:val="004878C6"/>
    <w:rsid w:val="005113C8"/>
    <w:rsid w:val="00514A3A"/>
    <w:rsid w:val="00552948"/>
    <w:rsid w:val="005821BB"/>
    <w:rsid w:val="00585AFC"/>
    <w:rsid w:val="005D24E6"/>
    <w:rsid w:val="005E5748"/>
    <w:rsid w:val="005F610B"/>
    <w:rsid w:val="00761A68"/>
    <w:rsid w:val="007E0514"/>
    <w:rsid w:val="00812BF3"/>
    <w:rsid w:val="00831878"/>
    <w:rsid w:val="0084777E"/>
    <w:rsid w:val="0089497E"/>
    <w:rsid w:val="008F65CC"/>
    <w:rsid w:val="00943E23"/>
    <w:rsid w:val="00945BF6"/>
    <w:rsid w:val="009C3856"/>
    <w:rsid w:val="009E482D"/>
    <w:rsid w:val="00A73C2C"/>
    <w:rsid w:val="00A87FFC"/>
    <w:rsid w:val="00AB16AD"/>
    <w:rsid w:val="00AB5936"/>
    <w:rsid w:val="00B63B29"/>
    <w:rsid w:val="00B732B7"/>
    <w:rsid w:val="00B74DE1"/>
    <w:rsid w:val="00BB7ED0"/>
    <w:rsid w:val="00C33FFF"/>
    <w:rsid w:val="00C50955"/>
    <w:rsid w:val="00C91CBD"/>
    <w:rsid w:val="00CB71F1"/>
    <w:rsid w:val="00CD08E3"/>
    <w:rsid w:val="00D14ED2"/>
    <w:rsid w:val="00D26214"/>
    <w:rsid w:val="00D3262C"/>
    <w:rsid w:val="00D4010D"/>
    <w:rsid w:val="00D61B8B"/>
    <w:rsid w:val="00D70D5B"/>
    <w:rsid w:val="00D93C36"/>
    <w:rsid w:val="00DF0974"/>
    <w:rsid w:val="00E521ED"/>
    <w:rsid w:val="00E64273"/>
    <w:rsid w:val="00E93890"/>
    <w:rsid w:val="00EA1B79"/>
    <w:rsid w:val="00EB257C"/>
    <w:rsid w:val="00ED38CB"/>
    <w:rsid w:val="00F14A1E"/>
    <w:rsid w:val="00F20618"/>
    <w:rsid w:val="00F44CA7"/>
    <w:rsid w:val="00F566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C3BBA"/>
  <w15:chartTrackingRefBased/>
  <w15:docId w15:val="{FAB08019-A322-4762-98F6-A5309C1A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rsid w:val="00F20618"/>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ZaglavljeChar">
    <w:name w:val="Zaglavlje Char"/>
    <w:basedOn w:val="Zadanifontodlomka"/>
    <w:link w:val="Zaglavlje"/>
    <w:rsid w:val="00F20618"/>
    <w:rPr>
      <w:rFonts w:ascii="Times New Roman" w:eastAsia="Times New Roman" w:hAnsi="Times New Roman" w:cs="Times New Roman"/>
      <w:sz w:val="24"/>
      <w:szCs w:val="24"/>
      <w:lang w:eastAsia="hr-HR"/>
    </w:rPr>
  </w:style>
  <w:style w:type="character" w:styleId="Brojstranice">
    <w:name w:val="page number"/>
    <w:basedOn w:val="Zadanifontodlomka"/>
    <w:rsid w:val="00F20618"/>
  </w:style>
  <w:style w:type="paragraph" w:styleId="Odlomakpopisa">
    <w:name w:val="List Paragraph"/>
    <w:basedOn w:val="Normal"/>
    <w:uiPriority w:val="34"/>
    <w:qFormat/>
    <w:rsid w:val="0089497E"/>
    <w:pPr>
      <w:ind w:left="720"/>
      <w:contextualSpacing/>
    </w:pPr>
  </w:style>
  <w:style w:type="paragraph" w:styleId="Podnoje">
    <w:name w:val="footer"/>
    <w:basedOn w:val="Normal"/>
    <w:link w:val="PodnojeChar"/>
    <w:uiPriority w:val="99"/>
    <w:unhideWhenUsed/>
    <w:rsid w:val="002734C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734CD"/>
  </w:style>
  <w:style w:type="paragraph" w:customStyle="1" w:styleId="Standard">
    <w:name w:val="Standard"/>
    <w:rsid w:val="00144603"/>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iperveza">
    <w:name w:val="Hyperlink"/>
    <w:basedOn w:val="Zadanifontodlomka"/>
    <w:uiPriority w:val="99"/>
    <w:semiHidden/>
    <w:unhideWhenUsed/>
    <w:rsid w:val="00E93890"/>
    <w:rPr>
      <w:color w:val="0563C1" w:themeColor="hyperlink"/>
      <w:u w:val="single"/>
    </w:rPr>
  </w:style>
  <w:style w:type="paragraph" w:customStyle="1" w:styleId="xxstandard">
    <w:name w:val="x_x_standard"/>
    <w:basedOn w:val="Normal"/>
    <w:rsid w:val="004878C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xmsonormal">
    <w:name w:val="x_x_msonormal"/>
    <w:basedOn w:val="Normal"/>
    <w:rsid w:val="004878C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uiPriority w:val="99"/>
    <w:semiHidden/>
    <w:unhideWhenUsed/>
    <w:rsid w:val="009E482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ekstbalonia">
    <w:name w:val="Balloon Text"/>
    <w:basedOn w:val="Normal"/>
    <w:link w:val="TekstbaloniaChar"/>
    <w:uiPriority w:val="99"/>
    <w:semiHidden/>
    <w:unhideWhenUsed/>
    <w:rsid w:val="00120BC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20B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6809">
      <w:bodyDiv w:val="1"/>
      <w:marLeft w:val="0"/>
      <w:marRight w:val="0"/>
      <w:marTop w:val="0"/>
      <w:marBottom w:val="0"/>
      <w:divBdr>
        <w:top w:val="none" w:sz="0" w:space="0" w:color="auto"/>
        <w:left w:val="none" w:sz="0" w:space="0" w:color="auto"/>
        <w:bottom w:val="none" w:sz="0" w:space="0" w:color="auto"/>
        <w:right w:val="none" w:sz="0" w:space="0" w:color="auto"/>
      </w:divBdr>
    </w:div>
    <w:div w:id="140926890">
      <w:bodyDiv w:val="1"/>
      <w:marLeft w:val="0"/>
      <w:marRight w:val="0"/>
      <w:marTop w:val="0"/>
      <w:marBottom w:val="0"/>
      <w:divBdr>
        <w:top w:val="none" w:sz="0" w:space="0" w:color="auto"/>
        <w:left w:val="none" w:sz="0" w:space="0" w:color="auto"/>
        <w:bottom w:val="none" w:sz="0" w:space="0" w:color="auto"/>
        <w:right w:val="none" w:sz="0" w:space="0" w:color="auto"/>
      </w:divBdr>
    </w:div>
    <w:div w:id="152380368">
      <w:bodyDiv w:val="1"/>
      <w:marLeft w:val="0"/>
      <w:marRight w:val="0"/>
      <w:marTop w:val="0"/>
      <w:marBottom w:val="0"/>
      <w:divBdr>
        <w:top w:val="none" w:sz="0" w:space="0" w:color="auto"/>
        <w:left w:val="none" w:sz="0" w:space="0" w:color="auto"/>
        <w:bottom w:val="none" w:sz="0" w:space="0" w:color="auto"/>
        <w:right w:val="none" w:sz="0" w:space="0" w:color="auto"/>
      </w:divBdr>
      <w:divsChild>
        <w:div w:id="1713117142">
          <w:marLeft w:val="0"/>
          <w:marRight w:val="0"/>
          <w:marTop w:val="0"/>
          <w:marBottom w:val="0"/>
          <w:divBdr>
            <w:top w:val="none" w:sz="0" w:space="0" w:color="auto"/>
            <w:left w:val="none" w:sz="0" w:space="0" w:color="auto"/>
            <w:bottom w:val="none" w:sz="0" w:space="0" w:color="auto"/>
            <w:right w:val="none" w:sz="0" w:space="0" w:color="auto"/>
          </w:divBdr>
        </w:div>
      </w:divsChild>
    </w:div>
    <w:div w:id="306740837">
      <w:bodyDiv w:val="1"/>
      <w:marLeft w:val="0"/>
      <w:marRight w:val="0"/>
      <w:marTop w:val="0"/>
      <w:marBottom w:val="0"/>
      <w:divBdr>
        <w:top w:val="none" w:sz="0" w:space="0" w:color="auto"/>
        <w:left w:val="none" w:sz="0" w:space="0" w:color="auto"/>
        <w:bottom w:val="none" w:sz="0" w:space="0" w:color="auto"/>
        <w:right w:val="none" w:sz="0" w:space="0" w:color="auto"/>
      </w:divBdr>
    </w:div>
    <w:div w:id="368335029">
      <w:bodyDiv w:val="1"/>
      <w:marLeft w:val="0"/>
      <w:marRight w:val="0"/>
      <w:marTop w:val="0"/>
      <w:marBottom w:val="0"/>
      <w:divBdr>
        <w:top w:val="none" w:sz="0" w:space="0" w:color="auto"/>
        <w:left w:val="none" w:sz="0" w:space="0" w:color="auto"/>
        <w:bottom w:val="none" w:sz="0" w:space="0" w:color="auto"/>
        <w:right w:val="none" w:sz="0" w:space="0" w:color="auto"/>
      </w:divBdr>
    </w:div>
    <w:div w:id="433522906">
      <w:bodyDiv w:val="1"/>
      <w:marLeft w:val="0"/>
      <w:marRight w:val="0"/>
      <w:marTop w:val="0"/>
      <w:marBottom w:val="0"/>
      <w:divBdr>
        <w:top w:val="none" w:sz="0" w:space="0" w:color="auto"/>
        <w:left w:val="none" w:sz="0" w:space="0" w:color="auto"/>
        <w:bottom w:val="none" w:sz="0" w:space="0" w:color="auto"/>
        <w:right w:val="none" w:sz="0" w:space="0" w:color="auto"/>
      </w:divBdr>
      <w:divsChild>
        <w:div w:id="938217867">
          <w:marLeft w:val="0"/>
          <w:marRight w:val="0"/>
          <w:marTop w:val="0"/>
          <w:marBottom w:val="0"/>
          <w:divBdr>
            <w:top w:val="none" w:sz="0" w:space="0" w:color="auto"/>
            <w:left w:val="none" w:sz="0" w:space="0" w:color="auto"/>
            <w:bottom w:val="none" w:sz="0" w:space="0" w:color="auto"/>
            <w:right w:val="none" w:sz="0" w:space="0" w:color="auto"/>
          </w:divBdr>
        </w:div>
      </w:divsChild>
    </w:div>
    <w:div w:id="446435518">
      <w:bodyDiv w:val="1"/>
      <w:marLeft w:val="0"/>
      <w:marRight w:val="0"/>
      <w:marTop w:val="0"/>
      <w:marBottom w:val="0"/>
      <w:divBdr>
        <w:top w:val="none" w:sz="0" w:space="0" w:color="auto"/>
        <w:left w:val="none" w:sz="0" w:space="0" w:color="auto"/>
        <w:bottom w:val="none" w:sz="0" w:space="0" w:color="auto"/>
        <w:right w:val="none" w:sz="0" w:space="0" w:color="auto"/>
      </w:divBdr>
    </w:div>
    <w:div w:id="513418839">
      <w:bodyDiv w:val="1"/>
      <w:marLeft w:val="0"/>
      <w:marRight w:val="0"/>
      <w:marTop w:val="0"/>
      <w:marBottom w:val="0"/>
      <w:divBdr>
        <w:top w:val="none" w:sz="0" w:space="0" w:color="auto"/>
        <w:left w:val="none" w:sz="0" w:space="0" w:color="auto"/>
        <w:bottom w:val="none" w:sz="0" w:space="0" w:color="auto"/>
        <w:right w:val="none" w:sz="0" w:space="0" w:color="auto"/>
      </w:divBdr>
    </w:div>
    <w:div w:id="588470602">
      <w:bodyDiv w:val="1"/>
      <w:marLeft w:val="0"/>
      <w:marRight w:val="0"/>
      <w:marTop w:val="0"/>
      <w:marBottom w:val="0"/>
      <w:divBdr>
        <w:top w:val="none" w:sz="0" w:space="0" w:color="auto"/>
        <w:left w:val="none" w:sz="0" w:space="0" w:color="auto"/>
        <w:bottom w:val="none" w:sz="0" w:space="0" w:color="auto"/>
        <w:right w:val="none" w:sz="0" w:space="0" w:color="auto"/>
      </w:divBdr>
    </w:div>
    <w:div w:id="765736011">
      <w:bodyDiv w:val="1"/>
      <w:marLeft w:val="0"/>
      <w:marRight w:val="0"/>
      <w:marTop w:val="0"/>
      <w:marBottom w:val="0"/>
      <w:divBdr>
        <w:top w:val="none" w:sz="0" w:space="0" w:color="auto"/>
        <w:left w:val="none" w:sz="0" w:space="0" w:color="auto"/>
        <w:bottom w:val="none" w:sz="0" w:space="0" w:color="auto"/>
        <w:right w:val="none" w:sz="0" w:space="0" w:color="auto"/>
      </w:divBdr>
    </w:div>
    <w:div w:id="859516006">
      <w:bodyDiv w:val="1"/>
      <w:marLeft w:val="0"/>
      <w:marRight w:val="0"/>
      <w:marTop w:val="0"/>
      <w:marBottom w:val="0"/>
      <w:divBdr>
        <w:top w:val="none" w:sz="0" w:space="0" w:color="auto"/>
        <w:left w:val="none" w:sz="0" w:space="0" w:color="auto"/>
        <w:bottom w:val="none" w:sz="0" w:space="0" w:color="auto"/>
        <w:right w:val="none" w:sz="0" w:space="0" w:color="auto"/>
      </w:divBdr>
    </w:div>
    <w:div w:id="1070733712">
      <w:bodyDiv w:val="1"/>
      <w:marLeft w:val="0"/>
      <w:marRight w:val="0"/>
      <w:marTop w:val="0"/>
      <w:marBottom w:val="0"/>
      <w:divBdr>
        <w:top w:val="none" w:sz="0" w:space="0" w:color="auto"/>
        <w:left w:val="none" w:sz="0" w:space="0" w:color="auto"/>
        <w:bottom w:val="none" w:sz="0" w:space="0" w:color="auto"/>
        <w:right w:val="none" w:sz="0" w:space="0" w:color="auto"/>
      </w:divBdr>
    </w:div>
    <w:div w:id="1137189835">
      <w:bodyDiv w:val="1"/>
      <w:marLeft w:val="0"/>
      <w:marRight w:val="0"/>
      <w:marTop w:val="0"/>
      <w:marBottom w:val="0"/>
      <w:divBdr>
        <w:top w:val="none" w:sz="0" w:space="0" w:color="auto"/>
        <w:left w:val="none" w:sz="0" w:space="0" w:color="auto"/>
        <w:bottom w:val="none" w:sz="0" w:space="0" w:color="auto"/>
        <w:right w:val="none" w:sz="0" w:space="0" w:color="auto"/>
      </w:divBdr>
    </w:div>
    <w:div w:id="1166945959">
      <w:bodyDiv w:val="1"/>
      <w:marLeft w:val="0"/>
      <w:marRight w:val="0"/>
      <w:marTop w:val="0"/>
      <w:marBottom w:val="0"/>
      <w:divBdr>
        <w:top w:val="none" w:sz="0" w:space="0" w:color="auto"/>
        <w:left w:val="none" w:sz="0" w:space="0" w:color="auto"/>
        <w:bottom w:val="none" w:sz="0" w:space="0" w:color="auto"/>
        <w:right w:val="none" w:sz="0" w:space="0" w:color="auto"/>
      </w:divBdr>
    </w:div>
    <w:div w:id="1452899282">
      <w:bodyDiv w:val="1"/>
      <w:marLeft w:val="0"/>
      <w:marRight w:val="0"/>
      <w:marTop w:val="0"/>
      <w:marBottom w:val="0"/>
      <w:divBdr>
        <w:top w:val="none" w:sz="0" w:space="0" w:color="auto"/>
        <w:left w:val="none" w:sz="0" w:space="0" w:color="auto"/>
        <w:bottom w:val="none" w:sz="0" w:space="0" w:color="auto"/>
        <w:right w:val="none" w:sz="0" w:space="0" w:color="auto"/>
      </w:divBdr>
    </w:div>
    <w:div w:id="1587574346">
      <w:bodyDiv w:val="1"/>
      <w:marLeft w:val="0"/>
      <w:marRight w:val="0"/>
      <w:marTop w:val="0"/>
      <w:marBottom w:val="0"/>
      <w:divBdr>
        <w:top w:val="none" w:sz="0" w:space="0" w:color="auto"/>
        <w:left w:val="none" w:sz="0" w:space="0" w:color="auto"/>
        <w:bottom w:val="none" w:sz="0" w:space="0" w:color="auto"/>
        <w:right w:val="none" w:sz="0" w:space="0" w:color="auto"/>
      </w:divBdr>
    </w:div>
    <w:div w:id="1641032561">
      <w:bodyDiv w:val="1"/>
      <w:marLeft w:val="0"/>
      <w:marRight w:val="0"/>
      <w:marTop w:val="0"/>
      <w:marBottom w:val="0"/>
      <w:divBdr>
        <w:top w:val="none" w:sz="0" w:space="0" w:color="auto"/>
        <w:left w:val="none" w:sz="0" w:space="0" w:color="auto"/>
        <w:bottom w:val="none" w:sz="0" w:space="0" w:color="auto"/>
        <w:right w:val="none" w:sz="0" w:space="0" w:color="auto"/>
      </w:divBdr>
      <w:divsChild>
        <w:div w:id="1791051269">
          <w:marLeft w:val="0"/>
          <w:marRight w:val="0"/>
          <w:marTop w:val="0"/>
          <w:marBottom w:val="0"/>
          <w:divBdr>
            <w:top w:val="none" w:sz="0" w:space="0" w:color="auto"/>
            <w:left w:val="none" w:sz="0" w:space="0" w:color="auto"/>
            <w:bottom w:val="none" w:sz="0" w:space="0" w:color="auto"/>
            <w:right w:val="none" w:sz="0" w:space="0" w:color="auto"/>
          </w:divBdr>
        </w:div>
        <w:div w:id="1461876545">
          <w:marLeft w:val="0"/>
          <w:marRight w:val="0"/>
          <w:marTop w:val="0"/>
          <w:marBottom w:val="0"/>
          <w:divBdr>
            <w:top w:val="none" w:sz="0" w:space="0" w:color="auto"/>
            <w:left w:val="none" w:sz="0" w:space="0" w:color="auto"/>
            <w:bottom w:val="none" w:sz="0" w:space="0" w:color="auto"/>
            <w:right w:val="none" w:sz="0" w:space="0" w:color="auto"/>
          </w:divBdr>
        </w:div>
        <w:div w:id="291325569">
          <w:marLeft w:val="0"/>
          <w:marRight w:val="0"/>
          <w:marTop w:val="0"/>
          <w:marBottom w:val="0"/>
          <w:divBdr>
            <w:top w:val="none" w:sz="0" w:space="0" w:color="auto"/>
            <w:left w:val="none" w:sz="0" w:space="0" w:color="auto"/>
            <w:bottom w:val="none" w:sz="0" w:space="0" w:color="auto"/>
            <w:right w:val="none" w:sz="0" w:space="0" w:color="auto"/>
          </w:divBdr>
        </w:div>
        <w:div w:id="1456144653">
          <w:marLeft w:val="0"/>
          <w:marRight w:val="0"/>
          <w:marTop w:val="0"/>
          <w:marBottom w:val="0"/>
          <w:divBdr>
            <w:top w:val="none" w:sz="0" w:space="0" w:color="auto"/>
            <w:left w:val="none" w:sz="0" w:space="0" w:color="auto"/>
            <w:bottom w:val="none" w:sz="0" w:space="0" w:color="auto"/>
            <w:right w:val="none" w:sz="0" w:space="0" w:color="auto"/>
          </w:divBdr>
        </w:div>
      </w:divsChild>
    </w:div>
    <w:div w:id="1658611832">
      <w:bodyDiv w:val="1"/>
      <w:marLeft w:val="0"/>
      <w:marRight w:val="0"/>
      <w:marTop w:val="0"/>
      <w:marBottom w:val="0"/>
      <w:divBdr>
        <w:top w:val="none" w:sz="0" w:space="0" w:color="auto"/>
        <w:left w:val="none" w:sz="0" w:space="0" w:color="auto"/>
        <w:bottom w:val="none" w:sz="0" w:space="0" w:color="auto"/>
        <w:right w:val="none" w:sz="0" w:space="0" w:color="auto"/>
      </w:divBdr>
    </w:div>
    <w:div w:id="1677537530">
      <w:bodyDiv w:val="1"/>
      <w:marLeft w:val="0"/>
      <w:marRight w:val="0"/>
      <w:marTop w:val="0"/>
      <w:marBottom w:val="0"/>
      <w:divBdr>
        <w:top w:val="none" w:sz="0" w:space="0" w:color="auto"/>
        <w:left w:val="none" w:sz="0" w:space="0" w:color="auto"/>
        <w:bottom w:val="none" w:sz="0" w:space="0" w:color="auto"/>
        <w:right w:val="none" w:sz="0" w:space="0" w:color="auto"/>
      </w:divBdr>
    </w:div>
    <w:div w:id="1753430181">
      <w:bodyDiv w:val="1"/>
      <w:marLeft w:val="0"/>
      <w:marRight w:val="0"/>
      <w:marTop w:val="0"/>
      <w:marBottom w:val="0"/>
      <w:divBdr>
        <w:top w:val="none" w:sz="0" w:space="0" w:color="auto"/>
        <w:left w:val="none" w:sz="0" w:space="0" w:color="auto"/>
        <w:bottom w:val="none" w:sz="0" w:space="0" w:color="auto"/>
        <w:right w:val="none" w:sz="0" w:space="0" w:color="auto"/>
      </w:divBdr>
    </w:div>
    <w:div w:id="1765564480">
      <w:bodyDiv w:val="1"/>
      <w:marLeft w:val="0"/>
      <w:marRight w:val="0"/>
      <w:marTop w:val="0"/>
      <w:marBottom w:val="0"/>
      <w:divBdr>
        <w:top w:val="none" w:sz="0" w:space="0" w:color="auto"/>
        <w:left w:val="none" w:sz="0" w:space="0" w:color="auto"/>
        <w:bottom w:val="none" w:sz="0" w:space="0" w:color="auto"/>
        <w:right w:val="none" w:sz="0" w:space="0" w:color="auto"/>
      </w:divBdr>
      <w:divsChild>
        <w:div w:id="1679497789">
          <w:marLeft w:val="0"/>
          <w:marRight w:val="0"/>
          <w:marTop w:val="0"/>
          <w:marBottom w:val="0"/>
          <w:divBdr>
            <w:top w:val="none" w:sz="0" w:space="0" w:color="auto"/>
            <w:left w:val="none" w:sz="0" w:space="0" w:color="auto"/>
            <w:bottom w:val="none" w:sz="0" w:space="0" w:color="auto"/>
            <w:right w:val="none" w:sz="0" w:space="0" w:color="auto"/>
          </w:divBdr>
        </w:div>
        <w:div w:id="382141332">
          <w:marLeft w:val="0"/>
          <w:marRight w:val="0"/>
          <w:marTop w:val="0"/>
          <w:marBottom w:val="0"/>
          <w:divBdr>
            <w:top w:val="none" w:sz="0" w:space="0" w:color="auto"/>
            <w:left w:val="none" w:sz="0" w:space="0" w:color="auto"/>
            <w:bottom w:val="none" w:sz="0" w:space="0" w:color="auto"/>
            <w:right w:val="none" w:sz="0" w:space="0" w:color="auto"/>
          </w:divBdr>
        </w:div>
        <w:div w:id="1419449477">
          <w:marLeft w:val="0"/>
          <w:marRight w:val="0"/>
          <w:marTop w:val="0"/>
          <w:marBottom w:val="0"/>
          <w:divBdr>
            <w:top w:val="none" w:sz="0" w:space="0" w:color="auto"/>
            <w:left w:val="none" w:sz="0" w:space="0" w:color="auto"/>
            <w:bottom w:val="none" w:sz="0" w:space="0" w:color="auto"/>
            <w:right w:val="none" w:sz="0" w:space="0" w:color="auto"/>
          </w:divBdr>
        </w:div>
        <w:div w:id="1093821614">
          <w:marLeft w:val="0"/>
          <w:marRight w:val="0"/>
          <w:marTop w:val="0"/>
          <w:marBottom w:val="0"/>
          <w:divBdr>
            <w:top w:val="none" w:sz="0" w:space="0" w:color="auto"/>
            <w:left w:val="none" w:sz="0" w:space="0" w:color="auto"/>
            <w:bottom w:val="none" w:sz="0" w:space="0" w:color="auto"/>
            <w:right w:val="none" w:sz="0" w:space="0" w:color="auto"/>
          </w:divBdr>
        </w:div>
        <w:div w:id="423232081">
          <w:marLeft w:val="0"/>
          <w:marRight w:val="0"/>
          <w:marTop w:val="0"/>
          <w:marBottom w:val="0"/>
          <w:divBdr>
            <w:top w:val="none" w:sz="0" w:space="0" w:color="auto"/>
            <w:left w:val="none" w:sz="0" w:space="0" w:color="auto"/>
            <w:bottom w:val="none" w:sz="0" w:space="0" w:color="auto"/>
            <w:right w:val="none" w:sz="0" w:space="0" w:color="auto"/>
          </w:divBdr>
        </w:div>
        <w:div w:id="1775324175">
          <w:marLeft w:val="0"/>
          <w:marRight w:val="0"/>
          <w:marTop w:val="0"/>
          <w:marBottom w:val="0"/>
          <w:divBdr>
            <w:top w:val="none" w:sz="0" w:space="0" w:color="auto"/>
            <w:left w:val="none" w:sz="0" w:space="0" w:color="auto"/>
            <w:bottom w:val="none" w:sz="0" w:space="0" w:color="auto"/>
            <w:right w:val="none" w:sz="0" w:space="0" w:color="auto"/>
          </w:divBdr>
        </w:div>
        <w:div w:id="2010670866">
          <w:marLeft w:val="0"/>
          <w:marRight w:val="0"/>
          <w:marTop w:val="0"/>
          <w:marBottom w:val="0"/>
          <w:divBdr>
            <w:top w:val="none" w:sz="0" w:space="0" w:color="auto"/>
            <w:left w:val="none" w:sz="0" w:space="0" w:color="auto"/>
            <w:bottom w:val="none" w:sz="0" w:space="0" w:color="auto"/>
            <w:right w:val="none" w:sz="0" w:space="0" w:color="auto"/>
          </w:divBdr>
        </w:div>
        <w:div w:id="1172143010">
          <w:marLeft w:val="0"/>
          <w:marRight w:val="0"/>
          <w:marTop w:val="0"/>
          <w:marBottom w:val="0"/>
          <w:divBdr>
            <w:top w:val="none" w:sz="0" w:space="0" w:color="auto"/>
            <w:left w:val="none" w:sz="0" w:space="0" w:color="auto"/>
            <w:bottom w:val="none" w:sz="0" w:space="0" w:color="auto"/>
            <w:right w:val="none" w:sz="0" w:space="0" w:color="auto"/>
          </w:divBdr>
        </w:div>
        <w:div w:id="903179873">
          <w:marLeft w:val="0"/>
          <w:marRight w:val="0"/>
          <w:marTop w:val="0"/>
          <w:marBottom w:val="0"/>
          <w:divBdr>
            <w:top w:val="none" w:sz="0" w:space="0" w:color="auto"/>
            <w:left w:val="none" w:sz="0" w:space="0" w:color="auto"/>
            <w:bottom w:val="none" w:sz="0" w:space="0" w:color="auto"/>
            <w:right w:val="none" w:sz="0" w:space="0" w:color="auto"/>
          </w:divBdr>
        </w:div>
        <w:div w:id="795678544">
          <w:marLeft w:val="0"/>
          <w:marRight w:val="0"/>
          <w:marTop w:val="0"/>
          <w:marBottom w:val="0"/>
          <w:divBdr>
            <w:top w:val="none" w:sz="0" w:space="0" w:color="auto"/>
            <w:left w:val="none" w:sz="0" w:space="0" w:color="auto"/>
            <w:bottom w:val="none" w:sz="0" w:space="0" w:color="auto"/>
            <w:right w:val="none" w:sz="0" w:space="0" w:color="auto"/>
          </w:divBdr>
        </w:div>
      </w:divsChild>
    </w:div>
    <w:div w:id="1806313489">
      <w:bodyDiv w:val="1"/>
      <w:marLeft w:val="0"/>
      <w:marRight w:val="0"/>
      <w:marTop w:val="0"/>
      <w:marBottom w:val="0"/>
      <w:divBdr>
        <w:top w:val="none" w:sz="0" w:space="0" w:color="auto"/>
        <w:left w:val="none" w:sz="0" w:space="0" w:color="auto"/>
        <w:bottom w:val="none" w:sz="0" w:space="0" w:color="auto"/>
        <w:right w:val="none" w:sz="0" w:space="0" w:color="auto"/>
      </w:divBdr>
    </w:div>
    <w:div w:id="189334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2798</TotalTime>
  <Pages>5</Pages>
  <Words>1707</Words>
  <Characters>9733</Characters>
  <Application>Microsoft Office Word</Application>
  <DocSecurity>0</DocSecurity>
  <Lines>81</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Tatjana Horvat Pelivan</cp:lastModifiedBy>
  <cp:revision>12</cp:revision>
  <cp:lastPrinted>2022-02-03T10:32:00Z</cp:lastPrinted>
  <dcterms:created xsi:type="dcterms:W3CDTF">2021-10-12T10:27:00Z</dcterms:created>
  <dcterms:modified xsi:type="dcterms:W3CDTF">2022-02-03T10:37:00Z</dcterms:modified>
</cp:coreProperties>
</file>