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46505" w14:textId="77777777" w:rsidR="007D4343" w:rsidRPr="008125CC" w:rsidRDefault="007D4343" w:rsidP="008125CC">
      <w:pPr>
        <w:spacing w:after="0" w:line="240" w:lineRule="auto"/>
        <w:rPr>
          <w:rFonts w:ascii="Times New Roman" w:eastAsia="Times New Roman" w:hAnsi="Times New Roman" w:cs="Times New Roman"/>
          <w:b/>
        </w:rPr>
      </w:pPr>
    </w:p>
    <w:p w14:paraId="6574706B" w14:textId="77777777" w:rsidR="007D4343" w:rsidRPr="008125CC" w:rsidRDefault="00E9501D" w:rsidP="008125CC">
      <w:pPr>
        <w:spacing w:after="0" w:line="240" w:lineRule="auto"/>
        <w:jc w:val="center"/>
        <w:rPr>
          <w:rFonts w:ascii="Times New Roman" w:eastAsia="Times New Roman" w:hAnsi="Times New Roman" w:cs="Times New Roman"/>
          <w:b/>
        </w:rPr>
      </w:pPr>
      <w:r w:rsidRPr="008125CC">
        <w:rPr>
          <w:rFonts w:ascii="Times New Roman" w:eastAsia="Times New Roman" w:hAnsi="Times New Roman" w:cs="Times New Roman"/>
          <w:b/>
        </w:rPr>
        <w:t>ZAPISNIK</w:t>
      </w:r>
    </w:p>
    <w:p w14:paraId="3F09ADFC" w14:textId="77F30926" w:rsidR="007D4343" w:rsidRPr="008125CC" w:rsidRDefault="00E9501D" w:rsidP="008125CC">
      <w:pPr>
        <w:spacing w:after="0" w:line="240" w:lineRule="auto"/>
        <w:jc w:val="center"/>
        <w:rPr>
          <w:rFonts w:ascii="Times New Roman" w:eastAsia="Times New Roman" w:hAnsi="Times New Roman" w:cs="Times New Roman"/>
        </w:rPr>
      </w:pPr>
      <w:r w:rsidRPr="008125CC">
        <w:rPr>
          <w:rFonts w:ascii="Times New Roman" w:eastAsia="Times New Roman" w:hAnsi="Times New Roman" w:cs="Times New Roman"/>
          <w:b/>
        </w:rPr>
        <w:t>s 2</w:t>
      </w:r>
      <w:r w:rsidR="00ED7997" w:rsidRPr="008125CC">
        <w:rPr>
          <w:rFonts w:ascii="Times New Roman" w:eastAsia="Times New Roman" w:hAnsi="Times New Roman" w:cs="Times New Roman"/>
          <w:b/>
        </w:rPr>
        <w:t>4</w:t>
      </w:r>
      <w:r w:rsidRPr="008125CC">
        <w:rPr>
          <w:rFonts w:ascii="Times New Roman" w:eastAsia="Times New Roman" w:hAnsi="Times New Roman" w:cs="Times New Roman"/>
          <w:b/>
        </w:rPr>
        <w:t>. sjednice Vijeća Mjesnog odbora Vidovec</w:t>
      </w:r>
    </w:p>
    <w:p w14:paraId="716472B6" w14:textId="06A1652A" w:rsidR="007D4343" w:rsidRPr="008125CC" w:rsidRDefault="00E9501D" w:rsidP="008125CC">
      <w:pPr>
        <w:spacing w:after="0" w:line="240" w:lineRule="auto"/>
        <w:jc w:val="center"/>
        <w:rPr>
          <w:rFonts w:ascii="Times New Roman" w:eastAsia="Times New Roman" w:hAnsi="Times New Roman" w:cs="Times New Roman"/>
          <w:b/>
        </w:rPr>
      </w:pPr>
      <w:r w:rsidRPr="008125CC">
        <w:rPr>
          <w:rFonts w:ascii="Times New Roman" w:eastAsia="Times New Roman" w:hAnsi="Times New Roman" w:cs="Times New Roman"/>
          <w:b/>
        </w:rPr>
        <w:t xml:space="preserve">održane u </w:t>
      </w:r>
      <w:r w:rsidR="00ED7997" w:rsidRPr="008125CC">
        <w:rPr>
          <w:rFonts w:ascii="Times New Roman" w:eastAsia="Times New Roman" w:hAnsi="Times New Roman" w:cs="Times New Roman"/>
          <w:b/>
        </w:rPr>
        <w:t>ČETVRTAK, 25. svibnja 2023. u 19,00 sati</w:t>
      </w:r>
      <w:r w:rsidRPr="008125CC">
        <w:rPr>
          <w:rFonts w:ascii="Times New Roman" w:eastAsia="Times New Roman" w:hAnsi="Times New Roman" w:cs="Times New Roman"/>
          <w:b/>
        </w:rPr>
        <w:t xml:space="preserve"> </w:t>
      </w:r>
    </w:p>
    <w:p w14:paraId="3591ABFA" w14:textId="77777777" w:rsidR="007D4343" w:rsidRPr="008125CC" w:rsidRDefault="007D4343" w:rsidP="008125CC">
      <w:pPr>
        <w:spacing w:after="0" w:line="240" w:lineRule="auto"/>
        <w:jc w:val="center"/>
        <w:rPr>
          <w:rFonts w:ascii="Times New Roman" w:eastAsia="Times New Roman" w:hAnsi="Times New Roman" w:cs="Times New Roman"/>
          <w:b/>
        </w:rPr>
      </w:pPr>
    </w:p>
    <w:p w14:paraId="307F530A" w14:textId="77777777" w:rsidR="007D4343" w:rsidRPr="008125CC" w:rsidRDefault="00E9501D" w:rsidP="008125CC">
      <w:pPr>
        <w:spacing w:after="0" w:line="240" w:lineRule="auto"/>
        <w:jc w:val="center"/>
        <w:rPr>
          <w:rFonts w:ascii="Times New Roman" w:eastAsia="Times New Roman" w:hAnsi="Times New Roman" w:cs="Times New Roman"/>
          <w:b/>
        </w:rPr>
      </w:pPr>
      <w:r w:rsidRPr="008125CC">
        <w:rPr>
          <w:rFonts w:ascii="Times New Roman" w:eastAsia="Times New Roman" w:hAnsi="Times New Roman" w:cs="Times New Roman"/>
          <w:b/>
        </w:rPr>
        <w:t xml:space="preserve">u objektu MS Vidovec, Vidovec 31 </w:t>
      </w:r>
    </w:p>
    <w:p w14:paraId="1FA16979" w14:textId="77777777" w:rsidR="007D4343" w:rsidRPr="008125CC" w:rsidRDefault="00E9501D" w:rsidP="008125CC">
      <w:pPr>
        <w:spacing w:after="0" w:line="240" w:lineRule="auto"/>
        <w:jc w:val="both"/>
        <w:rPr>
          <w:rFonts w:ascii="Times New Roman" w:eastAsia="Times New Roman" w:hAnsi="Times New Roman" w:cs="Times New Roman"/>
          <w:b/>
        </w:rPr>
      </w:pPr>
      <w:r w:rsidRPr="008125CC">
        <w:rPr>
          <w:rFonts w:ascii="Times New Roman" w:eastAsia="Times New Roman" w:hAnsi="Times New Roman" w:cs="Times New Roman"/>
          <w:b/>
        </w:rPr>
        <w:t xml:space="preserve"> </w:t>
      </w:r>
    </w:p>
    <w:p w14:paraId="0E57FB56" w14:textId="77777777"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b/>
        </w:rPr>
        <w:t>NAZOČNI ČLANOVI:</w:t>
      </w:r>
    </w:p>
    <w:p w14:paraId="6051C471" w14:textId="77777777"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Bernarda Hukman, Josip Huzanić, Božidar Jambrešić, Đurđica Todić i Mario Komušar</w:t>
      </w:r>
    </w:p>
    <w:p w14:paraId="3BEA17B7" w14:textId="77777777" w:rsidR="007D4343" w:rsidRPr="008125CC" w:rsidRDefault="007D4343" w:rsidP="008125CC">
      <w:pPr>
        <w:spacing w:after="0" w:line="240" w:lineRule="auto"/>
        <w:jc w:val="both"/>
        <w:rPr>
          <w:rFonts w:ascii="Times New Roman" w:eastAsia="Times New Roman" w:hAnsi="Times New Roman" w:cs="Times New Roman"/>
          <w:b/>
        </w:rPr>
      </w:pPr>
    </w:p>
    <w:p w14:paraId="1E9C9A34" w14:textId="77777777"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Predsjedava: Božidar Jambrešić</w:t>
      </w:r>
    </w:p>
    <w:p w14:paraId="78D484BE" w14:textId="77777777"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Zapisnik vodi: Josip Huzanić</w:t>
      </w:r>
    </w:p>
    <w:p w14:paraId="0BF574A6" w14:textId="77777777"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 xml:space="preserve"> </w:t>
      </w:r>
    </w:p>
    <w:p w14:paraId="6288AF16" w14:textId="0A2DD44E"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Vijeće usvaja Zapisnik 2</w:t>
      </w:r>
      <w:r w:rsidR="00ED7997" w:rsidRPr="008125CC">
        <w:rPr>
          <w:rFonts w:ascii="Times New Roman" w:eastAsia="Times New Roman" w:hAnsi="Times New Roman" w:cs="Times New Roman"/>
        </w:rPr>
        <w:t>3</w:t>
      </w:r>
      <w:r w:rsidRPr="008125CC">
        <w:rPr>
          <w:rFonts w:ascii="Times New Roman" w:eastAsia="Times New Roman" w:hAnsi="Times New Roman" w:cs="Times New Roman"/>
        </w:rPr>
        <w:t xml:space="preserve">. sjednice Vijeća održane </w:t>
      </w:r>
      <w:r w:rsidR="00ED7997" w:rsidRPr="008125CC">
        <w:rPr>
          <w:rFonts w:ascii="Times New Roman" w:eastAsia="Times New Roman" w:hAnsi="Times New Roman" w:cs="Times New Roman"/>
        </w:rPr>
        <w:t xml:space="preserve">25. travnja </w:t>
      </w:r>
      <w:r w:rsidRPr="008125CC">
        <w:rPr>
          <w:rFonts w:ascii="Times New Roman" w:eastAsia="Times New Roman" w:hAnsi="Times New Roman" w:cs="Times New Roman"/>
        </w:rPr>
        <w:t>2023. na temelju glasanja  svih prisutnih vijećnika.</w:t>
      </w:r>
    </w:p>
    <w:p w14:paraId="30B1D455" w14:textId="77777777" w:rsidR="007D4343" w:rsidRPr="008125CC" w:rsidRDefault="007D4343" w:rsidP="008125CC">
      <w:pPr>
        <w:spacing w:after="0" w:line="240" w:lineRule="auto"/>
        <w:jc w:val="both"/>
        <w:rPr>
          <w:rFonts w:ascii="Times New Roman" w:eastAsia="Times New Roman" w:hAnsi="Times New Roman" w:cs="Times New Roman"/>
        </w:rPr>
      </w:pPr>
    </w:p>
    <w:p w14:paraId="312B8597" w14:textId="107E90A5"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Predsjednik konstatira da je prisutno 5 od 5 članova Vijeća, što znači da Vijeće može pravovaljano odlučivati te otvara 2</w:t>
      </w:r>
      <w:r w:rsidR="00ED7997" w:rsidRPr="008125CC">
        <w:rPr>
          <w:rFonts w:ascii="Times New Roman" w:eastAsia="Times New Roman" w:hAnsi="Times New Roman" w:cs="Times New Roman"/>
        </w:rPr>
        <w:t>4</w:t>
      </w:r>
      <w:r w:rsidRPr="008125CC">
        <w:rPr>
          <w:rFonts w:ascii="Times New Roman" w:eastAsia="Times New Roman" w:hAnsi="Times New Roman" w:cs="Times New Roman"/>
        </w:rPr>
        <w:t>. sjednicu Vijeća Mjesnog odbora Vidovec.</w:t>
      </w:r>
    </w:p>
    <w:p w14:paraId="6DB0BAFC" w14:textId="77777777" w:rsidR="007D4343" w:rsidRPr="008125CC" w:rsidRDefault="007D4343" w:rsidP="008125CC">
      <w:pPr>
        <w:spacing w:after="0" w:line="240" w:lineRule="auto"/>
        <w:jc w:val="both"/>
        <w:rPr>
          <w:rFonts w:ascii="Times New Roman" w:eastAsia="Times New Roman" w:hAnsi="Times New Roman" w:cs="Times New Roman"/>
        </w:rPr>
      </w:pPr>
    </w:p>
    <w:p w14:paraId="30023A2D" w14:textId="77777777"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Na prijedlog predsjednika Vijeće jednoglasno utvrđuje sljedeći</w:t>
      </w:r>
    </w:p>
    <w:p w14:paraId="607EA816" w14:textId="77777777" w:rsidR="007D4343" w:rsidRPr="008125CC" w:rsidRDefault="007D4343" w:rsidP="008125CC">
      <w:pPr>
        <w:spacing w:after="0" w:line="240" w:lineRule="auto"/>
        <w:jc w:val="both"/>
        <w:rPr>
          <w:rFonts w:ascii="Times New Roman" w:eastAsia="Times New Roman" w:hAnsi="Times New Roman" w:cs="Times New Roman"/>
        </w:rPr>
      </w:pPr>
    </w:p>
    <w:p w14:paraId="760348BA" w14:textId="77777777" w:rsidR="007D4343" w:rsidRPr="008125CC" w:rsidRDefault="007D4343" w:rsidP="008125CC">
      <w:pPr>
        <w:spacing w:after="0" w:line="240" w:lineRule="auto"/>
        <w:jc w:val="center"/>
        <w:rPr>
          <w:rFonts w:ascii="Times New Roman" w:eastAsia="Times New Roman" w:hAnsi="Times New Roman" w:cs="Times New Roman"/>
          <w:b/>
        </w:rPr>
      </w:pPr>
    </w:p>
    <w:p w14:paraId="770A079F" w14:textId="77777777" w:rsidR="007D4343" w:rsidRPr="008125CC" w:rsidRDefault="00E9501D" w:rsidP="008125CC">
      <w:pPr>
        <w:spacing w:after="0" w:line="240" w:lineRule="auto"/>
        <w:jc w:val="center"/>
        <w:rPr>
          <w:rFonts w:ascii="Times New Roman" w:eastAsia="Times New Roman" w:hAnsi="Times New Roman" w:cs="Times New Roman"/>
          <w:b/>
        </w:rPr>
      </w:pPr>
      <w:r w:rsidRPr="008125CC">
        <w:rPr>
          <w:rFonts w:ascii="Times New Roman" w:eastAsia="Times New Roman" w:hAnsi="Times New Roman" w:cs="Times New Roman"/>
          <w:b/>
        </w:rPr>
        <w:t>DNEVNI RED</w:t>
      </w:r>
    </w:p>
    <w:p w14:paraId="56D348EF" w14:textId="77777777" w:rsidR="007D4343" w:rsidRPr="008125CC" w:rsidRDefault="007D4343" w:rsidP="008125CC">
      <w:pPr>
        <w:spacing w:after="0" w:line="240" w:lineRule="auto"/>
        <w:jc w:val="both"/>
        <w:rPr>
          <w:rFonts w:ascii="Times New Roman" w:eastAsia="Times New Roman" w:hAnsi="Times New Roman" w:cs="Times New Roman"/>
        </w:rPr>
      </w:pPr>
    </w:p>
    <w:p w14:paraId="3BF4CC19" w14:textId="77777777" w:rsidR="00ED7997" w:rsidRPr="008125CC" w:rsidRDefault="00E9501D" w:rsidP="008125CC">
      <w:pPr>
        <w:pStyle w:val="Odlomakpopisa"/>
        <w:numPr>
          <w:ilvl w:val="0"/>
          <w:numId w:val="2"/>
        </w:num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Tekuća problematika</w:t>
      </w:r>
    </w:p>
    <w:p w14:paraId="770F4811" w14:textId="544D7E58" w:rsidR="007D4343" w:rsidRPr="008125CC" w:rsidRDefault="00E9501D" w:rsidP="008125CC">
      <w:pPr>
        <w:pStyle w:val="Odlomakpopisa"/>
        <w:numPr>
          <w:ilvl w:val="0"/>
          <w:numId w:val="2"/>
        </w:num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Pitanja, prijedlozi i obavijesti</w:t>
      </w:r>
    </w:p>
    <w:p w14:paraId="204CBCD9" w14:textId="77777777" w:rsidR="007D4343" w:rsidRPr="008125CC" w:rsidRDefault="007D4343" w:rsidP="008125CC">
      <w:pPr>
        <w:spacing w:after="0" w:line="240" w:lineRule="auto"/>
        <w:jc w:val="both"/>
        <w:rPr>
          <w:rFonts w:ascii="Times New Roman" w:eastAsia="Times New Roman" w:hAnsi="Times New Roman" w:cs="Times New Roman"/>
        </w:rPr>
      </w:pPr>
    </w:p>
    <w:p w14:paraId="7D07477E" w14:textId="77777777" w:rsidR="008125CC" w:rsidRDefault="008125CC" w:rsidP="008125CC">
      <w:pPr>
        <w:spacing w:after="0" w:line="240" w:lineRule="auto"/>
        <w:jc w:val="both"/>
        <w:rPr>
          <w:rFonts w:ascii="Times New Roman" w:eastAsia="Times New Roman" w:hAnsi="Times New Roman" w:cs="Times New Roman"/>
          <w:b/>
        </w:rPr>
      </w:pPr>
    </w:p>
    <w:p w14:paraId="32605AD0" w14:textId="77777777" w:rsidR="008125CC" w:rsidRDefault="008125CC" w:rsidP="008125CC">
      <w:pPr>
        <w:spacing w:after="0" w:line="240" w:lineRule="auto"/>
        <w:jc w:val="both"/>
        <w:rPr>
          <w:rFonts w:ascii="Times New Roman" w:eastAsia="Times New Roman" w:hAnsi="Times New Roman" w:cs="Times New Roman"/>
          <w:b/>
        </w:rPr>
      </w:pPr>
    </w:p>
    <w:p w14:paraId="3AF5904C" w14:textId="1B4EA017" w:rsidR="007D4343" w:rsidRPr="008125CC" w:rsidRDefault="00E9501D" w:rsidP="008125CC">
      <w:pPr>
        <w:spacing w:after="0" w:line="240" w:lineRule="auto"/>
        <w:jc w:val="both"/>
        <w:rPr>
          <w:rFonts w:ascii="Times New Roman" w:eastAsia="Times New Roman" w:hAnsi="Times New Roman" w:cs="Times New Roman"/>
          <w:b/>
        </w:rPr>
      </w:pPr>
      <w:r w:rsidRPr="008125CC">
        <w:rPr>
          <w:rFonts w:ascii="Times New Roman" w:eastAsia="Times New Roman" w:hAnsi="Times New Roman" w:cs="Times New Roman"/>
          <w:b/>
        </w:rPr>
        <w:t xml:space="preserve">Ad.1 </w:t>
      </w:r>
      <w:r w:rsidRPr="008125CC">
        <w:rPr>
          <w:rFonts w:ascii="Times New Roman" w:eastAsia="Times New Roman" w:hAnsi="Times New Roman" w:cs="Times New Roman"/>
          <w:b/>
        </w:rPr>
        <w:tab/>
      </w:r>
      <w:r w:rsidR="00ED7997" w:rsidRPr="008125CC">
        <w:rPr>
          <w:rFonts w:ascii="Times New Roman" w:eastAsia="Times New Roman" w:hAnsi="Times New Roman" w:cs="Times New Roman"/>
          <w:b/>
        </w:rPr>
        <w:t>Tekuća problematika</w:t>
      </w:r>
    </w:p>
    <w:p w14:paraId="79AD87AD" w14:textId="77777777" w:rsidR="007D4343" w:rsidRPr="008125CC" w:rsidRDefault="007D4343" w:rsidP="008125CC">
      <w:pPr>
        <w:spacing w:after="0" w:line="240" w:lineRule="auto"/>
        <w:jc w:val="both"/>
        <w:rPr>
          <w:rFonts w:ascii="Times New Roman" w:eastAsia="Times New Roman" w:hAnsi="Times New Roman" w:cs="Times New Roman"/>
        </w:rPr>
      </w:pPr>
    </w:p>
    <w:p w14:paraId="48EA971B" w14:textId="278FF575" w:rsidR="007D4343" w:rsidRPr="008125CC" w:rsidRDefault="00ED7997" w:rsidP="008125CC">
      <w:pPr>
        <w:spacing w:after="0" w:line="240" w:lineRule="auto"/>
        <w:jc w:val="both"/>
        <w:rPr>
          <w:rFonts w:ascii="Times New Roman" w:eastAsia="SimSun" w:hAnsi="Times New Roman" w:cs="Times New Roman"/>
          <w:bCs/>
        </w:rPr>
      </w:pPr>
      <w:r w:rsidRPr="008125CC">
        <w:rPr>
          <w:rFonts w:ascii="Times New Roman" w:eastAsia="SimSun" w:hAnsi="Times New Roman" w:cs="Times New Roman"/>
          <w:bCs/>
        </w:rPr>
        <w:t>Predsjednik izvještava da su prošli tjedan došli predstavnici Grada Zagreba, nadzorni inženjer, izvođač radova te Goran Rogić vezano uz izgradnju odbojne ograde uz cestu na više lokacija. Zaključili su da je na lokacij</w:t>
      </w:r>
      <w:r w:rsidR="001B2729" w:rsidRPr="008125CC">
        <w:rPr>
          <w:rFonts w:ascii="Times New Roman" w:eastAsia="SimSun" w:hAnsi="Times New Roman" w:cs="Times New Roman"/>
          <w:bCs/>
        </w:rPr>
        <w:t>i</w:t>
      </w:r>
      <w:r w:rsidRPr="008125CC">
        <w:rPr>
          <w:rFonts w:ascii="Times New Roman" w:eastAsia="SimSun" w:hAnsi="Times New Roman" w:cs="Times New Roman"/>
          <w:bCs/>
        </w:rPr>
        <w:t xml:space="preserve"> Vidovec 218</w:t>
      </w:r>
      <w:r w:rsidR="001B2729" w:rsidRPr="008125CC">
        <w:rPr>
          <w:rFonts w:ascii="Times New Roman" w:eastAsia="SimSun" w:hAnsi="Times New Roman" w:cs="Times New Roman"/>
          <w:bCs/>
        </w:rPr>
        <w:t xml:space="preserve"> se gradi zaštitna ograda, dok je na Vidovec</w:t>
      </w:r>
      <w:r w:rsidRPr="008125CC">
        <w:rPr>
          <w:rFonts w:ascii="Times New Roman" w:eastAsia="SimSun" w:hAnsi="Times New Roman" w:cs="Times New Roman"/>
          <w:bCs/>
        </w:rPr>
        <w:t xml:space="preserve"> </w:t>
      </w:r>
      <w:r w:rsidR="00DF7002" w:rsidRPr="008125CC">
        <w:rPr>
          <w:rFonts w:ascii="Times New Roman" w:eastAsia="SimSun" w:hAnsi="Times New Roman" w:cs="Times New Roman"/>
          <w:bCs/>
        </w:rPr>
        <w:t>194</w:t>
      </w:r>
      <w:r w:rsidRPr="008125CC">
        <w:rPr>
          <w:rFonts w:ascii="Times New Roman" w:eastAsia="SimSun" w:hAnsi="Times New Roman" w:cs="Times New Roman"/>
          <w:bCs/>
        </w:rPr>
        <w:t xml:space="preserve"> potrebno izgraditi potporni zid za što je opet potrebno predati posebni zahtjev što će Mjesna samouprava i učiniti. Završetak cjelokupnih radova očekuje se do kraja ove ili tijekom sljedeće godine. </w:t>
      </w:r>
      <w:r w:rsidR="001B2729" w:rsidRPr="008125CC">
        <w:rPr>
          <w:rFonts w:ascii="Times New Roman" w:eastAsia="SimSun" w:hAnsi="Times New Roman" w:cs="Times New Roman"/>
          <w:bCs/>
        </w:rPr>
        <w:t>Na adresi Vidovec 155,</w:t>
      </w:r>
      <w:r w:rsidRPr="008125CC">
        <w:rPr>
          <w:rFonts w:ascii="Times New Roman" w:eastAsia="SimSun" w:hAnsi="Times New Roman" w:cs="Times New Roman"/>
          <w:bCs/>
        </w:rPr>
        <w:t xml:space="preserve">  neće se izgraditi zaštitna ograda jer postoji projekt i </w:t>
      </w:r>
      <w:r w:rsidR="001B2729" w:rsidRPr="008125CC">
        <w:rPr>
          <w:rFonts w:ascii="Times New Roman" w:eastAsia="SimSun" w:hAnsi="Times New Roman" w:cs="Times New Roman"/>
          <w:bCs/>
        </w:rPr>
        <w:t xml:space="preserve">građevinska </w:t>
      </w:r>
      <w:r w:rsidRPr="008125CC">
        <w:rPr>
          <w:rFonts w:ascii="Times New Roman" w:eastAsia="SimSun" w:hAnsi="Times New Roman" w:cs="Times New Roman"/>
          <w:bCs/>
        </w:rPr>
        <w:t>dozvola za izgradnju potpornog zida. Očekuje se izbor izvođača radova jer se natječaj ponavljao.</w:t>
      </w:r>
    </w:p>
    <w:p w14:paraId="75C21301" w14:textId="0E4FE3AD" w:rsidR="0014518A" w:rsidRPr="008125CC" w:rsidRDefault="0014518A" w:rsidP="008125CC">
      <w:pPr>
        <w:spacing w:after="0" w:line="240" w:lineRule="auto"/>
        <w:jc w:val="both"/>
        <w:rPr>
          <w:rFonts w:ascii="Times New Roman" w:eastAsia="SimSun" w:hAnsi="Times New Roman" w:cs="Times New Roman"/>
          <w:bCs/>
        </w:rPr>
      </w:pPr>
      <w:r w:rsidRPr="008125CC">
        <w:rPr>
          <w:rFonts w:ascii="Times New Roman" w:eastAsia="SimSun" w:hAnsi="Times New Roman" w:cs="Times New Roman"/>
          <w:bCs/>
        </w:rPr>
        <w:t>Asfaltiranje u ulici Čmarci je u postupku, završetak radova očekuje se tijekom tjedna.</w:t>
      </w:r>
    </w:p>
    <w:p w14:paraId="29DE1A2C" w14:textId="3C2630D8" w:rsidR="001512EF" w:rsidRPr="008125CC" w:rsidRDefault="001512EF" w:rsidP="008125CC">
      <w:pPr>
        <w:spacing w:after="0" w:line="240" w:lineRule="auto"/>
        <w:jc w:val="both"/>
        <w:rPr>
          <w:rFonts w:ascii="Times New Roman" w:eastAsia="SimSun" w:hAnsi="Times New Roman" w:cs="Times New Roman"/>
          <w:bCs/>
        </w:rPr>
      </w:pPr>
      <w:r w:rsidRPr="008125CC">
        <w:rPr>
          <w:rFonts w:ascii="Times New Roman" w:eastAsia="SimSun" w:hAnsi="Times New Roman" w:cs="Times New Roman"/>
          <w:bCs/>
        </w:rPr>
        <w:t>Izabran je izvođač radova za igralište kod škole. Početak radova očekuje se po završetku nastave u školi.</w:t>
      </w:r>
    </w:p>
    <w:p w14:paraId="202CAAB5" w14:textId="5882A052" w:rsidR="00DF7002" w:rsidRPr="008125CC" w:rsidRDefault="00DF7002" w:rsidP="008125CC">
      <w:pPr>
        <w:spacing w:after="0" w:line="240" w:lineRule="auto"/>
        <w:jc w:val="both"/>
        <w:rPr>
          <w:rFonts w:ascii="Times New Roman" w:eastAsia="SimSun" w:hAnsi="Times New Roman" w:cs="Times New Roman"/>
          <w:bCs/>
        </w:rPr>
      </w:pPr>
      <w:r w:rsidRPr="008125CC">
        <w:rPr>
          <w:rFonts w:ascii="Times New Roman" w:eastAsia="SimSun" w:hAnsi="Times New Roman" w:cs="Times New Roman"/>
          <w:bCs/>
        </w:rPr>
        <w:t>Tražena  rješenja na prošloj sjednici od komunalnog redara se još očekuju.</w:t>
      </w:r>
    </w:p>
    <w:p w14:paraId="652703F6" w14:textId="77777777" w:rsidR="00DF7002" w:rsidRPr="008125CC" w:rsidRDefault="00DF7002" w:rsidP="008125CC">
      <w:pPr>
        <w:spacing w:after="0" w:line="240" w:lineRule="auto"/>
        <w:jc w:val="both"/>
        <w:rPr>
          <w:rFonts w:ascii="Times New Roman" w:eastAsia="SimSun" w:hAnsi="Times New Roman" w:cs="Times New Roman"/>
          <w:bCs/>
        </w:rPr>
      </w:pPr>
      <w:r w:rsidRPr="008125CC">
        <w:rPr>
          <w:rFonts w:ascii="Times New Roman" w:eastAsia="SimSun" w:hAnsi="Times New Roman" w:cs="Times New Roman"/>
          <w:bCs/>
        </w:rPr>
        <w:t>Očekuje se popravak za prometni znak kod PŠ Vidovec.</w:t>
      </w:r>
    </w:p>
    <w:p w14:paraId="264D54B7" w14:textId="12F679E9" w:rsidR="00DF7002" w:rsidRPr="008125CC" w:rsidRDefault="00DF7002" w:rsidP="008125CC">
      <w:pPr>
        <w:spacing w:after="0" w:line="240" w:lineRule="auto"/>
        <w:jc w:val="both"/>
        <w:rPr>
          <w:rFonts w:ascii="Times New Roman" w:eastAsia="SimSun" w:hAnsi="Times New Roman" w:cs="Times New Roman"/>
          <w:bCs/>
        </w:rPr>
      </w:pPr>
      <w:r w:rsidRPr="008125CC">
        <w:rPr>
          <w:rFonts w:ascii="Times New Roman" w:eastAsia="SimSun" w:hAnsi="Times New Roman" w:cs="Times New Roman"/>
          <w:bCs/>
        </w:rPr>
        <w:t>Potrebno je maknuti privatne stvari s prostora na kojem je predviđena izgradnja dječjeg igrališta, kod k. br. 198</w:t>
      </w:r>
      <w:r w:rsidR="009B5046" w:rsidRPr="008125CC">
        <w:rPr>
          <w:rFonts w:ascii="Times New Roman" w:eastAsia="SimSun" w:hAnsi="Times New Roman" w:cs="Times New Roman"/>
          <w:bCs/>
        </w:rPr>
        <w:t xml:space="preserve"> te se o učinjenom traži pisano očitovanje komunalnog redara.</w:t>
      </w:r>
    </w:p>
    <w:p w14:paraId="14AF9752" w14:textId="347ED231" w:rsidR="009B5046" w:rsidRPr="008125CC" w:rsidRDefault="009B5046" w:rsidP="008125CC">
      <w:pPr>
        <w:spacing w:after="0" w:line="240" w:lineRule="auto"/>
        <w:jc w:val="both"/>
        <w:rPr>
          <w:rFonts w:ascii="Times New Roman" w:eastAsia="SimSun" w:hAnsi="Times New Roman" w:cs="Times New Roman"/>
          <w:bCs/>
        </w:rPr>
      </w:pPr>
      <w:r w:rsidRPr="008125CC">
        <w:rPr>
          <w:rFonts w:ascii="Times New Roman" w:eastAsia="SimSun" w:hAnsi="Times New Roman" w:cs="Times New Roman"/>
          <w:bCs/>
        </w:rPr>
        <w:t>Na natječaju za cvijeće i svijeće trenutno nije odabran dobavljač pa nema mogućnosti dobivanja aranžmana za prigode koje su izglasane i koje su se ranije obilježavale.</w:t>
      </w:r>
      <w:r w:rsidR="00093996" w:rsidRPr="008125CC">
        <w:rPr>
          <w:rFonts w:ascii="Times New Roman" w:eastAsia="SimSun" w:hAnsi="Times New Roman" w:cs="Times New Roman"/>
          <w:bCs/>
        </w:rPr>
        <w:t xml:space="preserve"> </w:t>
      </w:r>
    </w:p>
    <w:p w14:paraId="0052823D" w14:textId="77777777" w:rsidR="00BE0866" w:rsidRPr="008125CC" w:rsidRDefault="00BE0866" w:rsidP="008125CC">
      <w:pPr>
        <w:spacing w:after="0" w:line="240" w:lineRule="auto"/>
        <w:jc w:val="both"/>
        <w:rPr>
          <w:rFonts w:ascii="Times New Roman" w:eastAsia="SimSun" w:hAnsi="Times New Roman" w:cs="Times New Roman"/>
          <w:bCs/>
        </w:rPr>
      </w:pPr>
    </w:p>
    <w:p w14:paraId="56E8737F" w14:textId="77777777" w:rsidR="008125CC" w:rsidRDefault="008125CC" w:rsidP="008125CC">
      <w:pPr>
        <w:spacing w:after="0" w:line="240" w:lineRule="auto"/>
        <w:jc w:val="both"/>
        <w:rPr>
          <w:rFonts w:ascii="Times New Roman" w:eastAsia="Times New Roman" w:hAnsi="Times New Roman" w:cs="Times New Roman"/>
          <w:b/>
        </w:rPr>
      </w:pPr>
    </w:p>
    <w:p w14:paraId="6AB3B10F" w14:textId="3588A9D7" w:rsidR="007D4343" w:rsidRPr="008125CC" w:rsidRDefault="00E9501D" w:rsidP="008125CC">
      <w:pPr>
        <w:spacing w:after="0" w:line="240" w:lineRule="auto"/>
        <w:jc w:val="both"/>
        <w:rPr>
          <w:rFonts w:ascii="Times New Roman" w:eastAsia="Times New Roman" w:hAnsi="Times New Roman" w:cs="Times New Roman"/>
          <w:b/>
        </w:rPr>
      </w:pPr>
      <w:r w:rsidRPr="008125CC">
        <w:rPr>
          <w:rFonts w:ascii="Times New Roman" w:eastAsia="Times New Roman" w:hAnsi="Times New Roman" w:cs="Times New Roman"/>
          <w:b/>
        </w:rPr>
        <w:lastRenderedPageBreak/>
        <w:t xml:space="preserve">Ad.2 </w:t>
      </w:r>
      <w:r w:rsidRPr="008125CC">
        <w:rPr>
          <w:rFonts w:ascii="Times New Roman" w:eastAsia="Times New Roman" w:hAnsi="Times New Roman" w:cs="Times New Roman"/>
          <w:b/>
        </w:rPr>
        <w:tab/>
      </w:r>
      <w:r w:rsidR="00ED7997" w:rsidRPr="008125CC">
        <w:rPr>
          <w:rFonts w:ascii="Times New Roman" w:eastAsia="Times New Roman" w:hAnsi="Times New Roman" w:cs="Times New Roman"/>
          <w:b/>
        </w:rPr>
        <w:t>Pitanja, prijedlozi i obavijesti</w:t>
      </w:r>
    </w:p>
    <w:p w14:paraId="0A9C8CE1" w14:textId="77777777" w:rsidR="007D4343" w:rsidRPr="008125CC" w:rsidRDefault="007D4343" w:rsidP="008125CC">
      <w:pPr>
        <w:spacing w:after="0" w:line="240" w:lineRule="auto"/>
        <w:jc w:val="both"/>
        <w:rPr>
          <w:rFonts w:ascii="Times New Roman" w:eastAsia="Times New Roman" w:hAnsi="Times New Roman" w:cs="Times New Roman"/>
        </w:rPr>
      </w:pPr>
    </w:p>
    <w:p w14:paraId="32D553F4" w14:textId="5314D4AA" w:rsidR="007D4343" w:rsidRPr="008125CC" w:rsidRDefault="00BE0866"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 xml:space="preserve">Traži se očitovanje mjerodavnih vezano uz asfaltirani odvojak u ulici </w:t>
      </w:r>
      <w:r w:rsidR="001B2729" w:rsidRPr="008125CC">
        <w:rPr>
          <w:rFonts w:ascii="Times New Roman" w:eastAsia="Times New Roman" w:hAnsi="Times New Roman" w:cs="Times New Roman"/>
        </w:rPr>
        <w:t xml:space="preserve">Vidovec i </w:t>
      </w:r>
      <w:r w:rsidRPr="008125CC">
        <w:rPr>
          <w:rFonts w:ascii="Times New Roman" w:eastAsia="Times New Roman" w:hAnsi="Times New Roman" w:cs="Times New Roman"/>
        </w:rPr>
        <w:t xml:space="preserve">Komušari kod </w:t>
      </w:r>
      <w:r w:rsidR="001B2729" w:rsidRPr="008125CC">
        <w:rPr>
          <w:rFonts w:ascii="Times New Roman" w:eastAsia="Times New Roman" w:hAnsi="Times New Roman" w:cs="Times New Roman"/>
        </w:rPr>
        <w:t xml:space="preserve">Vidovec </w:t>
      </w:r>
      <w:r w:rsidRPr="008125CC">
        <w:rPr>
          <w:rFonts w:ascii="Times New Roman" w:eastAsia="Times New Roman" w:hAnsi="Times New Roman" w:cs="Times New Roman"/>
        </w:rPr>
        <w:t>k.br.</w:t>
      </w:r>
      <w:r w:rsidR="001B2729" w:rsidRPr="008125CC">
        <w:rPr>
          <w:rFonts w:ascii="Times New Roman" w:eastAsia="Times New Roman" w:hAnsi="Times New Roman" w:cs="Times New Roman"/>
        </w:rPr>
        <w:t xml:space="preserve"> 287.</w:t>
      </w:r>
      <w:r w:rsidRPr="008125CC">
        <w:rPr>
          <w:rFonts w:ascii="Times New Roman" w:eastAsia="Times New Roman" w:hAnsi="Times New Roman" w:cs="Times New Roman"/>
        </w:rPr>
        <w:t xml:space="preserve"> Naime, taj put se koristio za pješake i poljoprivredna vozila, no sada je parkirano osobno vozilo koje priječi taj prolaz.</w:t>
      </w:r>
    </w:p>
    <w:p w14:paraId="56C775A7" w14:textId="7B53B57C" w:rsidR="00E1517F" w:rsidRPr="008125CC" w:rsidRDefault="00E1517F"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 xml:space="preserve">Traži se sanacija rupe na cesti kod k. br. </w:t>
      </w:r>
    </w:p>
    <w:p w14:paraId="55664E9B" w14:textId="16B76E81" w:rsidR="00E1517F" w:rsidRPr="008125CC" w:rsidRDefault="00E1517F"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Traži se čišćenje linijskih rešetki na cijelom području MO Vidovec.</w:t>
      </w:r>
    </w:p>
    <w:p w14:paraId="16171366" w14:textId="23D93959" w:rsidR="00E1517F" w:rsidRPr="008125CC" w:rsidRDefault="000F5BB9"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Traži se košnja trave iza igrališta PŠ Vidovec te uz šetnicu.</w:t>
      </w:r>
    </w:p>
    <w:p w14:paraId="5F79D3F0" w14:textId="66F9531E" w:rsidR="000F5BB9" w:rsidRPr="008125CC" w:rsidRDefault="000F5BB9"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Traži se detaljno čišćenje potoka uz most, igralište i PŠ Vidovec.</w:t>
      </w:r>
    </w:p>
    <w:p w14:paraId="3D0284AB" w14:textId="3B162708" w:rsidR="007D4343" w:rsidRPr="008125CC" w:rsidRDefault="000F5BB9"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Traži se sanacija oba drvena mosta na potoku na šetnici i kod k. br. 143, zbog opasnosti od urušavanja.</w:t>
      </w:r>
    </w:p>
    <w:p w14:paraId="24A86379" w14:textId="77777777" w:rsidR="007D4343" w:rsidRPr="008125CC" w:rsidRDefault="007D4343" w:rsidP="008125CC">
      <w:pPr>
        <w:spacing w:after="0" w:line="240" w:lineRule="auto"/>
        <w:rPr>
          <w:rFonts w:ascii="Times New Roman" w:eastAsia="Times New Roman" w:hAnsi="Times New Roman" w:cs="Times New Roman"/>
        </w:rPr>
      </w:pPr>
    </w:p>
    <w:p w14:paraId="6B21FA11" w14:textId="77777777" w:rsidR="00E9501D" w:rsidRPr="008125CC" w:rsidRDefault="00E9501D" w:rsidP="008125CC">
      <w:pPr>
        <w:spacing w:after="0" w:line="240" w:lineRule="auto"/>
        <w:jc w:val="both"/>
        <w:rPr>
          <w:rFonts w:ascii="Times New Roman" w:eastAsia="Times New Roman" w:hAnsi="Times New Roman" w:cs="Times New Roman"/>
        </w:rPr>
      </w:pPr>
    </w:p>
    <w:p w14:paraId="11834A13" w14:textId="65BDCC6D" w:rsidR="007D4343" w:rsidRPr="008125CC" w:rsidRDefault="00E9501D" w:rsidP="008125CC">
      <w:pPr>
        <w:spacing w:after="0" w:line="240" w:lineRule="auto"/>
        <w:jc w:val="both"/>
        <w:rPr>
          <w:rFonts w:ascii="Times New Roman" w:eastAsia="Times New Roman" w:hAnsi="Times New Roman" w:cs="Times New Roman"/>
        </w:rPr>
      </w:pPr>
      <w:r w:rsidRPr="008125CC">
        <w:rPr>
          <w:rFonts w:ascii="Times New Roman" w:eastAsia="Times New Roman" w:hAnsi="Times New Roman" w:cs="Times New Roman"/>
        </w:rPr>
        <w:t xml:space="preserve">Sjednica završava u </w:t>
      </w:r>
      <w:r w:rsidR="00ED7997" w:rsidRPr="008125CC">
        <w:rPr>
          <w:rFonts w:ascii="Times New Roman" w:eastAsia="Times New Roman" w:hAnsi="Times New Roman" w:cs="Times New Roman"/>
        </w:rPr>
        <w:t>19.3</w:t>
      </w:r>
      <w:r w:rsidRPr="008125CC">
        <w:rPr>
          <w:rFonts w:ascii="Times New Roman" w:eastAsia="Times New Roman" w:hAnsi="Times New Roman" w:cs="Times New Roman"/>
        </w:rPr>
        <w:t>0 sati.</w:t>
      </w:r>
    </w:p>
    <w:p w14:paraId="74BD83F4" w14:textId="77777777" w:rsidR="007D4343" w:rsidRPr="008125CC" w:rsidRDefault="007D4343" w:rsidP="008125CC">
      <w:pPr>
        <w:spacing w:after="0" w:line="240" w:lineRule="auto"/>
        <w:jc w:val="both"/>
        <w:rPr>
          <w:rFonts w:ascii="Times New Roman" w:eastAsia="Times New Roman" w:hAnsi="Times New Roman" w:cs="Times New Roman"/>
        </w:rPr>
      </w:pPr>
    </w:p>
    <w:p w14:paraId="4894463C" w14:textId="77777777" w:rsidR="008125CC" w:rsidRPr="008125CC" w:rsidRDefault="008125CC" w:rsidP="008125CC">
      <w:pPr>
        <w:tabs>
          <w:tab w:val="left" w:pos="4140"/>
        </w:tabs>
        <w:spacing w:after="0" w:line="240" w:lineRule="auto"/>
        <w:rPr>
          <w:rFonts w:ascii="Times New Roman" w:hAnsi="Times New Roman" w:cs="Times New Roman"/>
        </w:rPr>
      </w:pPr>
      <w:r w:rsidRPr="008125CC">
        <w:rPr>
          <w:rFonts w:ascii="Times New Roman" w:hAnsi="Times New Roman" w:cs="Times New Roman"/>
        </w:rPr>
        <w:t>KLASA: 024-08/23-003/1075</w:t>
      </w:r>
    </w:p>
    <w:p w14:paraId="7B574D6D" w14:textId="03806F0C" w:rsidR="008125CC" w:rsidRPr="008125CC" w:rsidRDefault="008125CC" w:rsidP="008125CC">
      <w:pPr>
        <w:tabs>
          <w:tab w:val="left" w:pos="4140"/>
        </w:tabs>
        <w:spacing w:after="0" w:line="240" w:lineRule="auto"/>
        <w:rPr>
          <w:rFonts w:ascii="Times New Roman" w:hAnsi="Times New Roman" w:cs="Times New Roman"/>
        </w:rPr>
      </w:pPr>
      <w:r w:rsidRPr="008125CC">
        <w:rPr>
          <w:rFonts w:ascii="Times New Roman" w:hAnsi="Times New Roman" w:cs="Times New Roman"/>
        </w:rPr>
        <w:t>URBROJ: 251-13-11-2/003-23-</w:t>
      </w:r>
      <w:r>
        <w:rPr>
          <w:rFonts w:ascii="Times New Roman" w:hAnsi="Times New Roman" w:cs="Times New Roman"/>
        </w:rPr>
        <w:t>2</w:t>
      </w:r>
    </w:p>
    <w:p w14:paraId="5F42426F" w14:textId="7130E33E" w:rsidR="008125CC" w:rsidRDefault="008125CC" w:rsidP="008125CC">
      <w:pPr>
        <w:tabs>
          <w:tab w:val="left" w:pos="4140"/>
        </w:tabs>
        <w:spacing w:after="0" w:line="240" w:lineRule="auto"/>
        <w:rPr>
          <w:rFonts w:ascii="Times New Roman" w:hAnsi="Times New Roman" w:cs="Times New Roman"/>
        </w:rPr>
      </w:pPr>
      <w:r w:rsidRPr="008125CC">
        <w:rPr>
          <w:rFonts w:ascii="Times New Roman" w:hAnsi="Times New Roman" w:cs="Times New Roman"/>
        </w:rPr>
        <w:t>Zagreb, 2</w:t>
      </w:r>
      <w:r>
        <w:rPr>
          <w:rFonts w:ascii="Times New Roman" w:hAnsi="Times New Roman" w:cs="Times New Roman"/>
        </w:rPr>
        <w:t>5</w:t>
      </w:r>
      <w:r w:rsidRPr="008125CC">
        <w:rPr>
          <w:rFonts w:ascii="Times New Roman" w:hAnsi="Times New Roman" w:cs="Times New Roman"/>
        </w:rPr>
        <w:t>. svibnja 2023.</w:t>
      </w:r>
    </w:p>
    <w:p w14:paraId="7B8AB117" w14:textId="12B8AB08" w:rsidR="008125CC" w:rsidRDefault="008125CC" w:rsidP="008125CC">
      <w:pPr>
        <w:tabs>
          <w:tab w:val="left" w:pos="4140"/>
        </w:tabs>
        <w:spacing w:after="0" w:line="240" w:lineRule="auto"/>
        <w:rPr>
          <w:rFonts w:ascii="Times New Roman" w:hAnsi="Times New Roman" w:cs="Times New Roman"/>
        </w:rPr>
      </w:pPr>
    </w:p>
    <w:p w14:paraId="3163708F" w14:textId="77777777" w:rsidR="006E29DB" w:rsidRDefault="006E29DB" w:rsidP="006E29DB">
      <w:pPr>
        <w:spacing w:after="0" w:line="240" w:lineRule="auto"/>
        <w:rPr>
          <w:rFonts w:ascii="Times New Roman" w:hAnsi="Times New Roman" w:cs="Times New Roman"/>
        </w:rPr>
      </w:pPr>
      <w:r>
        <w:rPr>
          <w:rFonts w:ascii="Times New Roman" w:hAnsi="Times New Roman" w:cs="Times New Roman"/>
        </w:rPr>
        <w:t>Zapisnik obradila:</w:t>
      </w:r>
    </w:p>
    <w:p w14:paraId="4EE1FBAF" w14:textId="77777777" w:rsidR="006E29DB" w:rsidRDefault="006E29DB" w:rsidP="006E29DB">
      <w:pPr>
        <w:spacing w:after="0" w:line="240" w:lineRule="auto"/>
        <w:rPr>
          <w:rFonts w:ascii="Times New Roman" w:hAnsi="Times New Roman" w:cs="Times New Roman"/>
        </w:rPr>
      </w:pPr>
      <w:r>
        <w:rPr>
          <w:rFonts w:ascii="Times New Roman" w:hAnsi="Times New Roman" w:cs="Times New Roman"/>
        </w:rPr>
        <w:t xml:space="preserve">Mirela Gašpert Bertić </w:t>
      </w:r>
    </w:p>
    <w:p w14:paraId="51860621" w14:textId="77777777" w:rsidR="008125CC" w:rsidRPr="008125CC" w:rsidRDefault="008125CC" w:rsidP="008125CC">
      <w:pPr>
        <w:tabs>
          <w:tab w:val="left" w:pos="4140"/>
        </w:tabs>
        <w:spacing w:after="0" w:line="240" w:lineRule="auto"/>
        <w:rPr>
          <w:rFonts w:ascii="Times New Roman" w:hAnsi="Times New Roman" w:cs="Times New Roman"/>
        </w:rPr>
      </w:pPr>
    </w:p>
    <w:p w14:paraId="0C8390F2" w14:textId="77777777" w:rsidR="007D4343" w:rsidRPr="008125CC" w:rsidRDefault="007D4343" w:rsidP="008125CC">
      <w:pPr>
        <w:spacing w:after="0" w:line="240" w:lineRule="auto"/>
        <w:ind w:firstLine="708"/>
        <w:jc w:val="both"/>
        <w:rPr>
          <w:rFonts w:ascii="Times New Roman" w:eastAsia="Times New Roman" w:hAnsi="Times New Roman" w:cs="Times New Roman"/>
        </w:rPr>
      </w:pPr>
    </w:p>
    <w:p w14:paraId="2E5C4644" w14:textId="77777777" w:rsidR="007D4343" w:rsidRPr="008125CC" w:rsidRDefault="00E9501D"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Zapisnik sastavio:</w:t>
      </w:r>
    </w:p>
    <w:p w14:paraId="25007AF1" w14:textId="77777777" w:rsidR="007D4343" w:rsidRPr="008125CC" w:rsidRDefault="00E9501D" w:rsidP="008125CC">
      <w:pPr>
        <w:spacing w:after="0" w:line="240" w:lineRule="auto"/>
        <w:rPr>
          <w:rFonts w:ascii="Times New Roman" w:eastAsia="Times New Roman" w:hAnsi="Times New Roman" w:cs="Times New Roman"/>
        </w:rPr>
      </w:pPr>
      <w:r w:rsidRPr="008125CC">
        <w:rPr>
          <w:rFonts w:ascii="Times New Roman" w:eastAsia="Times New Roman" w:hAnsi="Times New Roman" w:cs="Times New Roman"/>
        </w:rPr>
        <w:t xml:space="preserve">   Josip Huzanić    </w:t>
      </w:r>
    </w:p>
    <w:p w14:paraId="1E793A08" w14:textId="77777777" w:rsidR="007D4343" w:rsidRPr="008125CC" w:rsidRDefault="007D4343" w:rsidP="008125CC">
      <w:pPr>
        <w:spacing w:after="0" w:line="240" w:lineRule="auto"/>
        <w:ind w:firstLine="708"/>
        <w:jc w:val="right"/>
        <w:rPr>
          <w:rFonts w:ascii="Times New Roman" w:eastAsia="Times New Roman" w:hAnsi="Times New Roman" w:cs="Times New Roman"/>
        </w:rPr>
      </w:pPr>
    </w:p>
    <w:p w14:paraId="2BB40D83" w14:textId="77777777" w:rsidR="007D4343" w:rsidRPr="008125CC" w:rsidRDefault="00E9501D" w:rsidP="008125CC">
      <w:pPr>
        <w:spacing w:after="0" w:line="240" w:lineRule="auto"/>
        <w:ind w:firstLine="708"/>
        <w:jc w:val="right"/>
        <w:rPr>
          <w:rFonts w:ascii="Times New Roman" w:eastAsia="Times New Roman" w:hAnsi="Times New Roman" w:cs="Times New Roman"/>
        </w:rPr>
      </w:pPr>
      <w:r w:rsidRPr="008125CC">
        <w:rPr>
          <w:rFonts w:ascii="Times New Roman" w:eastAsia="Times New Roman" w:hAnsi="Times New Roman" w:cs="Times New Roman"/>
        </w:rPr>
        <w:t>Predsjednik MO Vidovec: </w:t>
      </w:r>
    </w:p>
    <w:p w14:paraId="357734CE" w14:textId="77777777" w:rsidR="007D4343" w:rsidRPr="008125CC" w:rsidRDefault="00E9501D" w:rsidP="008125CC">
      <w:pPr>
        <w:spacing w:after="0" w:line="240" w:lineRule="auto"/>
        <w:ind w:firstLine="708"/>
        <w:jc w:val="center"/>
        <w:rPr>
          <w:rFonts w:ascii="Times New Roman" w:eastAsia="Times New Roman" w:hAnsi="Times New Roman" w:cs="Times New Roman"/>
        </w:rPr>
      </w:pPr>
      <w:r w:rsidRPr="008125CC">
        <w:rPr>
          <w:rFonts w:ascii="Times New Roman" w:eastAsia="Times New Roman" w:hAnsi="Times New Roman" w:cs="Times New Roman"/>
        </w:rPr>
        <w:t xml:space="preserve">                                                                                                   Božidar Jambrešić </w:t>
      </w:r>
    </w:p>
    <w:p w14:paraId="393190FD" w14:textId="77777777" w:rsidR="007D4343" w:rsidRPr="008125CC" w:rsidRDefault="007D4343" w:rsidP="008125CC">
      <w:pPr>
        <w:spacing w:after="0" w:line="240" w:lineRule="auto"/>
        <w:jc w:val="both"/>
        <w:rPr>
          <w:rFonts w:ascii="Times New Roman" w:eastAsia="Times New Roman" w:hAnsi="Times New Roman" w:cs="Times New Roman"/>
        </w:rPr>
      </w:pPr>
    </w:p>
    <w:p w14:paraId="3D93FEB2" w14:textId="77777777" w:rsidR="007D4343" w:rsidRPr="008125CC" w:rsidRDefault="007D4343" w:rsidP="008125CC">
      <w:pPr>
        <w:spacing w:after="0" w:line="240" w:lineRule="auto"/>
        <w:jc w:val="both"/>
        <w:rPr>
          <w:rFonts w:ascii="Times New Roman" w:eastAsia="Times New Roman" w:hAnsi="Times New Roman" w:cs="Times New Roman"/>
        </w:rPr>
      </w:pPr>
    </w:p>
    <w:p w14:paraId="719EC2C2" w14:textId="77777777" w:rsidR="007D4343" w:rsidRPr="008125CC" w:rsidRDefault="007D4343" w:rsidP="008125CC">
      <w:pPr>
        <w:spacing w:after="0" w:line="240" w:lineRule="auto"/>
        <w:rPr>
          <w:rFonts w:ascii="Times New Roman" w:eastAsia="Times New Roman" w:hAnsi="Times New Roman" w:cs="Times New Roman"/>
        </w:rPr>
      </w:pPr>
    </w:p>
    <w:p w14:paraId="72A29358" w14:textId="77777777" w:rsidR="007D4343" w:rsidRPr="008125CC" w:rsidRDefault="007D4343" w:rsidP="008125CC">
      <w:pPr>
        <w:spacing w:after="0" w:line="240" w:lineRule="auto"/>
        <w:rPr>
          <w:rFonts w:ascii="Times New Roman" w:eastAsia="Times New Roman" w:hAnsi="Times New Roman" w:cs="Times New Roman"/>
        </w:rPr>
      </w:pPr>
    </w:p>
    <w:sectPr w:rsidR="007D4343" w:rsidRPr="008125CC">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A47C6" w14:textId="77777777" w:rsidR="005C564F" w:rsidRDefault="005C564F">
      <w:pPr>
        <w:spacing w:line="240" w:lineRule="auto"/>
      </w:pPr>
      <w:r>
        <w:separator/>
      </w:r>
    </w:p>
  </w:endnote>
  <w:endnote w:type="continuationSeparator" w:id="0">
    <w:p w14:paraId="78D4E489" w14:textId="77777777" w:rsidR="005C564F" w:rsidRDefault="005C5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D89D" w14:textId="77777777" w:rsidR="007D4343" w:rsidRDefault="00E9501D">
    <w:pPr>
      <w:tabs>
        <w:tab w:val="center" w:pos="4536"/>
        <w:tab w:val="right" w:pos="9072"/>
      </w:tabs>
      <w:spacing w:after="0" w:line="240" w:lineRule="auto"/>
      <w:rPr>
        <w:color w:val="000000"/>
      </w:rPr>
    </w:pPr>
    <w:r>
      <w:rPr>
        <w:noProof/>
      </w:rPr>
      <mc:AlternateContent>
        <mc:Choice Requires="wps">
          <w:drawing>
            <wp:anchor distT="0" distB="0" distL="114300" distR="114300" simplePos="0" relativeHeight="251659264" behindDoc="0" locked="0" layoutInCell="1" allowOverlap="1" wp14:anchorId="5F1E86FE" wp14:editId="312D950B">
              <wp:simplePos x="0" y="0"/>
              <wp:positionH relativeFrom="column">
                <wp:posOffset>2597150</wp:posOffset>
              </wp:positionH>
              <wp:positionV relativeFrom="paragraph">
                <wp:posOffset>0</wp:posOffset>
              </wp:positionV>
              <wp:extent cx="565785" cy="191770"/>
              <wp:effectExtent l="0" t="0" r="0" b="0"/>
              <wp:wrapNone/>
              <wp:docPr id="1" name="Rectang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3CBB8783" w14:textId="77777777" w:rsidR="007D4343" w:rsidRDefault="00E9501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Pr="00E9501D">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w14:anchorId="5F1E86FE" id="Rectangles 1" o:spid="_x0000_s1026" style="position:absolute;margin-left:204.5pt;margin-top:0;width:44.55pt;height:15.1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" filled="f" stroked="f">
              <v:textbox inset=",0,,0">
                <w:txbxContent>
                  <w:p w14:paraId="3CBB8783" w14:textId="77777777" w:rsidR="007D4343" w:rsidRDefault="00E9501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Pr="00E9501D">
                      <w:rPr>
                        <w:noProof/>
                        <w:color w:val="C0504D" w:themeColor="accent2"/>
                      </w:rPr>
                      <w:t>2</w:t>
                    </w:r>
                    <w:r>
                      <w:rPr>
                        <w:color w:val="C0504D" w:themeColor="accent2"/>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9CEA5" w14:textId="77777777" w:rsidR="005C564F" w:rsidRDefault="005C564F">
      <w:pPr>
        <w:spacing w:after="0"/>
      </w:pPr>
      <w:r>
        <w:separator/>
      </w:r>
    </w:p>
  </w:footnote>
  <w:footnote w:type="continuationSeparator" w:id="0">
    <w:p w14:paraId="30EC8AEA" w14:textId="77777777" w:rsidR="005C564F" w:rsidRDefault="005C564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74564"/>
    <w:multiLevelType w:val="hybridMultilevel"/>
    <w:tmpl w:val="9B28F93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56746F66"/>
    <w:multiLevelType w:val="multilevel"/>
    <w:tmpl w:val="56746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53623352">
    <w:abstractNumId w:val="1"/>
  </w:num>
  <w:num w:numId="2" w16cid:durableId="142047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56"/>
    <w:rsid w:val="00024961"/>
    <w:rsid w:val="00093996"/>
    <w:rsid w:val="000B232E"/>
    <w:rsid w:val="000F5BB9"/>
    <w:rsid w:val="001155D2"/>
    <w:rsid w:val="0014518A"/>
    <w:rsid w:val="001512EF"/>
    <w:rsid w:val="00197564"/>
    <w:rsid w:val="001B2729"/>
    <w:rsid w:val="002424C0"/>
    <w:rsid w:val="002D685B"/>
    <w:rsid w:val="0047567D"/>
    <w:rsid w:val="004947EE"/>
    <w:rsid w:val="0059690E"/>
    <w:rsid w:val="005B470D"/>
    <w:rsid w:val="005C564F"/>
    <w:rsid w:val="005F3465"/>
    <w:rsid w:val="006E29DB"/>
    <w:rsid w:val="0072626A"/>
    <w:rsid w:val="007D4343"/>
    <w:rsid w:val="008125CC"/>
    <w:rsid w:val="00844CA6"/>
    <w:rsid w:val="008D4E5B"/>
    <w:rsid w:val="00907031"/>
    <w:rsid w:val="009B5046"/>
    <w:rsid w:val="00A90683"/>
    <w:rsid w:val="00A9668F"/>
    <w:rsid w:val="00AD2899"/>
    <w:rsid w:val="00BE0866"/>
    <w:rsid w:val="00C172AC"/>
    <w:rsid w:val="00C5684E"/>
    <w:rsid w:val="00CC2C56"/>
    <w:rsid w:val="00CD71F3"/>
    <w:rsid w:val="00CF67A5"/>
    <w:rsid w:val="00DF7002"/>
    <w:rsid w:val="00E1517F"/>
    <w:rsid w:val="00E40499"/>
    <w:rsid w:val="00E9501D"/>
    <w:rsid w:val="00ED7997"/>
    <w:rsid w:val="00F04F60"/>
    <w:rsid w:val="00F46976"/>
    <w:rsid w:val="00F522E8"/>
    <w:rsid w:val="00FE407B"/>
    <w:rsid w:val="09AF5140"/>
    <w:rsid w:val="26F15BD3"/>
    <w:rsid w:val="34CF6F5F"/>
    <w:rsid w:val="5FDD5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6832"/>
  <w15:docId w15:val="{CBA7EA85-EEE6-45B8-9891-D00D3515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3" w:lineRule="auto"/>
    </w:pPr>
    <w:rPr>
      <w:rFonts w:ascii="Calibri" w:eastAsia="Calibri" w:hAnsi="Calibri" w:cs="Calibri"/>
      <w:sz w:val="24"/>
      <w:szCs w:val="24"/>
    </w:rPr>
  </w:style>
  <w:style w:type="paragraph" w:styleId="Naslov1">
    <w:name w:val="heading 1"/>
    <w:basedOn w:val="Normal"/>
    <w:next w:val="Normal"/>
    <w:qFormat/>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pPr>
      <w:spacing w:beforeAutospacing="1" w:afterAutospacing="1"/>
    </w:pPr>
    <w:rPr>
      <w:sz w:val="24"/>
      <w:szCs w:val="24"/>
      <w:lang w:val="en-US" w:eastAsia="zh-CN"/>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Naslov">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Odlomakpopisa">
    <w:name w:val="List Paragraph"/>
    <w:basedOn w:val="Normal"/>
    <w:uiPriority w:val="99"/>
    <w:pPr>
      <w:ind w:left="720"/>
      <w:contextualSpacing/>
    </w:pPr>
  </w:style>
  <w:style w:type="paragraph" w:styleId="Tekstbalonia">
    <w:name w:val="Balloon Text"/>
    <w:basedOn w:val="Normal"/>
    <w:link w:val="TekstbaloniaChar"/>
    <w:rsid w:val="00E9501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rsid w:val="00E9501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145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455</Words>
  <Characters>2595</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jhuzanic</dc:creator>
  <cp:lastModifiedBy>Mirela Gašpert Bertić</cp:lastModifiedBy>
  <cp:revision>5</cp:revision>
  <cp:lastPrinted>2023-06-23T07:11:00Z</cp:lastPrinted>
  <dcterms:created xsi:type="dcterms:W3CDTF">2023-06-22T11:57:00Z</dcterms:created>
  <dcterms:modified xsi:type="dcterms:W3CDTF">2023-06-23T07:23:00Z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A2EA9D8BAF9043A8A1B1C58F4F7C5787</vt:lpwstr>
  </property>
</Properties>
</file>