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1B9053" w14:textId="39712E96" w:rsidR="0060306F" w:rsidRDefault="0060306F" w:rsidP="008F358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Z A P I S N I K</w:t>
      </w:r>
    </w:p>
    <w:p w14:paraId="477C6F48" w14:textId="7013F12E" w:rsidR="0060306F" w:rsidRDefault="00D00550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F833B8">
        <w:rPr>
          <w:rFonts w:ascii="Times New Roman" w:hAnsi="Times New Roman"/>
          <w:b/>
          <w:sz w:val="24"/>
          <w:szCs w:val="24"/>
        </w:rPr>
        <w:t>1</w:t>
      </w:r>
      <w:r w:rsidR="0060306F">
        <w:rPr>
          <w:rFonts w:ascii="Times New Roman" w:hAnsi="Times New Roman"/>
          <w:b/>
          <w:sz w:val="24"/>
          <w:szCs w:val="24"/>
        </w:rPr>
        <w:t>. sjednice Vijeća Mjesnog odbora “Nadbiskup Antun Bauer“</w:t>
      </w:r>
    </w:p>
    <w:p w14:paraId="0BC600AA" w14:textId="5299A83F" w:rsidR="0060306F" w:rsidRPr="008F3585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F3585">
        <w:rPr>
          <w:rFonts w:ascii="Times New Roman" w:hAnsi="Times New Roman"/>
          <w:b/>
          <w:sz w:val="24"/>
          <w:szCs w:val="24"/>
        </w:rPr>
        <w:t xml:space="preserve">održane dana </w:t>
      </w:r>
      <w:r w:rsidR="00D00550">
        <w:rPr>
          <w:rFonts w:ascii="Times New Roman" w:hAnsi="Times New Roman"/>
          <w:b/>
          <w:sz w:val="24"/>
          <w:szCs w:val="24"/>
        </w:rPr>
        <w:t>2</w:t>
      </w:r>
      <w:r w:rsidR="00F833B8">
        <w:rPr>
          <w:rFonts w:ascii="Times New Roman" w:hAnsi="Times New Roman"/>
          <w:b/>
          <w:sz w:val="24"/>
          <w:szCs w:val="24"/>
        </w:rPr>
        <w:t>3</w:t>
      </w:r>
      <w:r w:rsidR="002A3571">
        <w:rPr>
          <w:rFonts w:ascii="Times New Roman" w:hAnsi="Times New Roman"/>
          <w:b/>
          <w:sz w:val="24"/>
          <w:szCs w:val="24"/>
        </w:rPr>
        <w:t xml:space="preserve">. </w:t>
      </w:r>
      <w:r w:rsidR="00F833B8">
        <w:rPr>
          <w:rFonts w:ascii="Times New Roman" w:hAnsi="Times New Roman"/>
          <w:b/>
          <w:sz w:val="24"/>
          <w:szCs w:val="24"/>
        </w:rPr>
        <w:t>listopad</w:t>
      </w:r>
      <w:r w:rsidR="00D00550">
        <w:rPr>
          <w:rFonts w:ascii="Times New Roman" w:hAnsi="Times New Roman"/>
          <w:b/>
          <w:sz w:val="24"/>
          <w:szCs w:val="24"/>
        </w:rPr>
        <w:t>a</w:t>
      </w:r>
      <w:r w:rsidRPr="008F3585">
        <w:rPr>
          <w:rFonts w:ascii="Times New Roman" w:hAnsi="Times New Roman"/>
          <w:b/>
          <w:sz w:val="24"/>
          <w:szCs w:val="24"/>
        </w:rPr>
        <w:t xml:space="preserve"> 2023. g. </w:t>
      </w:r>
      <w:r w:rsidRPr="008F3585">
        <w:rPr>
          <w:rFonts w:ascii="Times New Roman" w:hAnsi="Times New Roman"/>
          <w:b/>
          <w:color w:val="000000"/>
          <w:sz w:val="24"/>
          <w:szCs w:val="24"/>
        </w:rPr>
        <w:t xml:space="preserve">s </w:t>
      </w:r>
      <w:r w:rsidRPr="008F3585">
        <w:rPr>
          <w:rFonts w:ascii="Times New Roman" w:hAnsi="Times New Roman"/>
          <w:b/>
          <w:sz w:val="24"/>
          <w:szCs w:val="24"/>
        </w:rPr>
        <w:t>početkom u 20.</w:t>
      </w:r>
      <w:r w:rsidR="00F833B8">
        <w:rPr>
          <w:rFonts w:ascii="Times New Roman" w:hAnsi="Times New Roman"/>
          <w:b/>
          <w:sz w:val="24"/>
          <w:szCs w:val="24"/>
        </w:rPr>
        <w:t>0</w:t>
      </w:r>
      <w:r w:rsidRPr="008F3585">
        <w:rPr>
          <w:rFonts w:ascii="Times New Roman" w:hAnsi="Times New Roman"/>
          <w:b/>
          <w:sz w:val="24"/>
          <w:szCs w:val="24"/>
        </w:rPr>
        <w:t>0 sat</w:t>
      </w:r>
      <w:r w:rsidR="00D00550">
        <w:rPr>
          <w:rFonts w:ascii="Times New Roman" w:hAnsi="Times New Roman"/>
          <w:b/>
          <w:sz w:val="24"/>
          <w:szCs w:val="24"/>
        </w:rPr>
        <w:t>i</w:t>
      </w:r>
      <w:r w:rsidRPr="008F3585">
        <w:rPr>
          <w:rFonts w:ascii="Times New Roman" w:hAnsi="Times New Roman"/>
          <w:b/>
          <w:sz w:val="24"/>
          <w:szCs w:val="24"/>
        </w:rPr>
        <w:t xml:space="preserve">  u prostorijama </w:t>
      </w:r>
    </w:p>
    <w:p w14:paraId="461435A0" w14:textId="77777777" w:rsidR="0060306F" w:rsidRPr="008F3585" w:rsidRDefault="0060306F" w:rsidP="008F358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F3585">
        <w:rPr>
          <w:rFonts w:ascii="Times New Roman" w:hAnsi="Times New Roman"/>
          <w:b/>
          <w:sz w:val="24"/>
          <w:szCs w:val="24"/>
        </w:rPr>
        <w:t>Mjesnog odbora „Nadbiskup Antun Bauer“, Bauerova 21</w:t>
      </w:r>
    </w:p>
    <w:p w14:paraId="105A19FD" w14:textId="77777777"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</w:p>
    <w:p w14:paraId="6BA3B0BC" w14:textId="45C55300"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Nazočni članovi Vijeća Mjesnog odbora: </w:t>
      </w:r>
      <w:r w:rsidR="004A19CA">
        <w:rPr>
          <w:rFonts w:ascii="Times New Roman" w:hAnsi="Times New Roman"/>
          <w:sz w:val="24"/>
          <w:szCs w:val="24"/>
        </w:rPr>
        <w:t>Marina Bauer</w:t>
      </w:r>
      <w:r w:rsidR="00566BCE">
        <w:rPr>
          <w:rFonts w:ascii="Times New Roman" w:hAnsi="Times New Roman"/>
          <w:sz w:val="24"/>
          <w:szCs w:val="24"/>
        </w:rPr>
        <w:t>,</w:t>
      </w:r>
      <w:r w:rsidR="00F833B8">
        <w:rPr>
          <w:rFonts w:ascii="Times New Roman" w:hAnsi="Times New Roman"/>
          <w:sz w:val="24"/>
          <w:szCs w:val="24"/>
        </w:rPr>
        <w:t xml:space="preserve"> Bojana Ivanišević,</w:t>
      </w:r>
      <w:r w:rsidR="00566BCE">
        <w:rPr>
          <w:rFonts w:ascii="Times New Roman" w:hAnsi="Times New Roman"/>
          <w:sz w:val="24"/>
          <w:szCs w:val="24"/>
        </w:rPr>
        <w:t xml:space="preserve"> Zlatan Krajina</w:t>
      </w:r>
      <w:r w:rsidR="00773F83">
        <w:rPr>
          <w:rFonts w:ascii="Times New Roman" w:hAnsi="Times New Roman"/>
          <w:sz w:val="24"/>
          <w:szCs w:val="24"/>
        </w:rPr>
        <w:t>, Ante Barišić</w:t>
      </w:r>
      <w:r w:rsidR="00566BC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Goranka Tropčić Zekan. </w:t>
      </w:r>
    </w:p>
    <w:p w14:paraId="01C0147C" w14:textId="4BFBBBAF"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Vijeća Mjesnog odbora pozdravlja sve prisutne i konstatira da </w:t>
      </w:r>
      <w:r w:rsidR="00F833B8">
        <w:rPr>
          <w:rFonts w:ascii="Times New Roman" w:hAnsi="Times New Roman"/>
          <w:sz w:val="24"/>
          <w:szCs w:val="24"/>
        </w:rPr>
        <w:t>svi</w:t>
      </w:r>
      <w:r w:rsidR="00773F8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član</w:t>
      </w:r>
      <w:r w:rsidR="00773F83">
        <w:rPr>
          <w:rFonts w:ascii="Times New Roman" w:hAnsi="Times New Roman"/>
          <w:sz w:val="24"/>
          <w:szCs w:val="24"/>
        </w:rPr>
        <w:t>ov</w:t>
      </w:r>
      <w:r w:rsidR="00F833B8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/članic</w:t>
      </w:r>
      <w:r w:rsidR="00D00550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Vijeća, te su </w:t>
      </w:r>
      <w:r>
        <w:rPr>
          <w:rFonts w:ascii="Times New Roman" w:hAnsi="Times New Roman"/>
          <w:color w:val="000000"/>
          <w:sz w:val="24"/>
          <w:szCs w:val="24"/>
        </w:rPr>
        <w:t>stečeni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uvjeti za raspravu i pravovaljano odlučivanje. </w:t>
      </w:r>
    </w:p>
    <w:p w14:paraId="40DE9A03" w14:textId="0CE0FA33" w:rsidR="0060306F" w:rsidRDefault="0060306F" w:rsidP="0060306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Prije utvrđivanja dnevnog reda gđa. Tropčić Zekan predlaže usvajanje zapisnika </w:t>
      </w:r>
      <w:r w:rsidR="00F833B8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. sjednice Vijeća te otvara raspravu o istom. Vijeće, bez rasprave, jednoglasno usvaja zapisnik </w:t>
      </w:r>
      <w:r w:rsidR="00F833B8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 sjednice Vijeća Mjesnog odbora.</w:t>
      </w:r>
    </w:p>
    <w:p w14:paraId="4900EBC1" w14:textId="6DF848EA" w:rsidR="00014321" w:rsidRDefault="0060306F" w:rsidP="002A357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Vijeća otvara raspravu o Dnevnom redu </w:t>
      </w:r>
      <w:r w:rsidR="00D00550">
        <w:rPr>
          <w:rFonts w:ascii="Times New Roman" w:hAnsi="Times New Roman"/>
          <w:sz w:val="24"/>
          <w:szCs w:val="24"/>
        </w:rPr>
        <w:t>3</w:t>
      </w:r>
      <w:r w:rsidR="00F833B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 sjednice Vijeća Mjesnog odbora</w:t>
      </w:r>
      <w:r w:rsidR="002A3571">
        <w:rPr>
          <w:rFonts w:ascii="Times New Roman" w:hAnsi="Times New Roman"/>
          <w:sz w:val="24"/>
          <w:szCs w:val="24"/>
        </w:rPr>
        <w:t xml:space="preserve">, </w:t>
      </w:r>
      <w:r w:rsidR="002A3571" w:rsidRPr="002A3571">
        <w:rPr>
          <w:rFonts w:ascii="Times New Roman" w:hAnsi="Times New Roman"/>
          <w:sz w:val="24"/>
          <w:szCs w:val="24"/>
        </w:rPr>
        <w:t xml:space="preserve">te predlaže </w:t>
      </w:r>
      <w:r w:rsidR="00F833B8">
        <w:rPr>
          <w:rFonts w:ascii="Times New Roman" w:hAnsi="Times New Roman"/>
          <w:sz w:val="24"/>
          <w:szCs w:val="24"/>
        </w:rPr>
        <w:t>da se iz predloženog Dnevnog reda izostavi točka 1. radi nedostatka materijala, uz obrazloženje da će ista biti stavljena na Dnevni red sljedeće sjednice</w:t>
      </w:r>
      <w:r w:rsidR="00A21CF3">
        <w:rPr>
          <w:rFonts w:ascii="Times New Roman" w:hAnsi="Times New Roman"/>
          <w:sz w:val="24"/>
          <w:szCs w:val="24"/>
        </w:rPr>
        <w:t>, te da se Dnevni red dopuni još jednim  Zahtjevom za korištenje prostora.</w:t>
      </w:r>
      <w:r w:rsidR="002A3571" w:rsidRPr="002A3571">
        <w:rPr>
          <w:rFonts w:ascii="Times New Roman" w:hAnsi="Times New Roman"/>
          <w:sz w:val="24"/>
          <w:szCs w:val="24"/>
        </w:rPr>
        <w:t xml:space="preserve">  Vijeće jednoglasno, bez rasprave, prihvaća predložen</w:t>
      </w:r>
      <w:r w:rsidR="00D00550">
        <w:rPr>
          <w:rFonts w:ascii="Times New Roman" w:hAnsi="Times New Roman"/>
          <w:sz w:val="24"/>
          <w:szCs w:val="24"/>
        </w:rPr>
        <w:t>o</w:t>
      </w:r>
      <w:r w:rsidR="002A3571" w:rsidRPr="002A3571">
        <w:rPr>
          <w:rFonts w:ascii="Times New Roman" w:hAnsi="Times New Roman"/>
          <w:sz w:val="24"/>
          <w:szCs w:val="24"/>
        </w:rPr>
        <w:t xml:space="preserve"> i donosi sljedeći</w:t>
      </w:r>
      <w:r w:rsidR="00DE2560">
        <w:rPr>
          <w:rFonts w:ascii="Times New Roman" w:hAnsi="Times New Roman"/>
          <w:sz w:val="24"/>
          <w:szCs w:val="24"/>
        </w:rPr>
        <w:t>:</w:t>
      </w:r>
    </w:p>
    <w:p w14:paraId="11CC5B69" w14:textId="77777777" w:rsidR="0060306F" w:rsidRDefault="0060306F" w:rsidP="0060306F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DNEVNI  RED</w:t>
      </w:r>
    </w:p>
    <w:p w14:paraId="473E7A22" w14:textId="77777777" w:rsidR="00F833B8" w:rsidRPr="00631094" w:rsidRDefault="00F833B8" w:rsidP="00014321">
      <w:pPr>
        <w:numPr>
          <w:ilvl w:val="0"/>
          <w:numId w:val="43"/>
        </w:numPr>
        <w:spacing w:after="240"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 w:rsidRPr="00631094">
        <w:rPr>
          <w:rFonts w:ascii="Times New Roman" w:hAnsi="Times New Roman"/>
          <w:b/>
          <w:sz w:val="24"/>
          <w:szCs w:val="24"/>
        </w:rPr>
        <w:t xml:space="preserve">Nacrt prijedloga Odluke o izradi izmjena i dopuna Prostornog plana Grada Zagreba, </w:t>
      </w:r>
      <w:r w:rsidRPr="00631094">
        <w:rPr>
          <w:rFonts w:ascii="Times New Roman" w:hAnsi="Times New Roman"/>
          <w:b/>
          <w:i/>
          <w:sz w:val="24"/>
          <w:szCs w:val="24"/>
        </w:rPr>
        <w:t xml:space="preserve">mišljenje, daje se    </w:t>
      </w:r>
      <w:r w:rsidRPr="00631094">
        <w:rPr>
          <w:rFonts w:ascii="Times New Roman" w:hAnsi="Times New Roman"/>
          <w:b/>
          <w:sz w:val="24"/>
          <w:szCs w:val="24"/>
        </w:rPr>
        <w:t xml:space="preserve">           </w:t>
      </w:r>
    </w:p>
    <w:p w14:paraId="42E03701" w14:textId="77777777" w:rsidR="00F833B8" w:rsidRPr="00631094" w:rsidRDefault="00F833B8" w:rsidP="00014321">
      <w:pPr>
        <w:numPr>
          <w:ilvl w:val="0"/>
          <w:numId w:val="43"/>
        </w:numPr>
        <w:spacing w:after="240"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 w:rsidRPr="00631094">
        <w:rPr>
          <w:rFonts w:ascii="Times New Roman" w:hAnsi="Times New Roman"/>
          <w:b/>
          <w:sz w:val="24"/>
          <w:szCs w:val="24"/>
        </w:rPr>
        <w:t xml:space="preserve">Nacrt prijedloga Odluke o financiranju mjesne samouprave, </w:t>
      </w:r>
      <w:r w:rsidRPr="00631094">
        <w:rPr>
          <w:rFonts w:ascii="Times New Roman" w:hAnsi="Times New Roman"/>
          <w:b/>
          <w:i/>
          <w:sz w:val="24"/>
          <w:szCs w:val="24"/>
        </w:rPr>
        <w:t xml:space="preserve">mišljenje, daje se    </w:t>
      </w:r>
      <w:r w:rsidRPr="00631094">
        <w:rPr>
          <w:rFonts w:ascii="Times New Roman" w:hAnsi="Times New Roman"/>
          <w:b/>
          <w:sz w:val="24"/>
          <w:szCs w:val="24"/>
        </w:rPr>
        <w:t xml:space="preserve">           </w:t>
      </w:r>
    </w:p>
    <w:p w14:paraId="2EAAF43C" w14:textId="77777777" w:rsidR="00F833B8" w:rsidRPr="00631094" w:rsidRDefault="00F833B8" w:rsidP="00014321">
      <w:pPr>
        <w:numPr>
          <w:ilvl w:val="0"/>
          <w:numId w:val="43"/>
        </w:numPr>
        <w:spacing w:after="240"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 w:rsidRPr="00631094">
        <w:rPr>
          <w:rFonts w:ascii="Times New Roman" w:hAnsi="Times New Roman"/>
          <w:b/>
          <w:sz w:val="24"/>
          <w:szCs w:val="24"/>
        </w:rPr>
        <w:t xml:space="preserve">Plan potreba za aktivnostima, programima i projektima unapređenja kvalitete života u 2024. godini, </w:t>
      </w:r>
      <w:r w:rsidRPr="00631094">
        <w:rPr>
          <w:rFonts w:ascii="Times New Roman" w:hAnsi="Times New Roman"/>
          <w:b/>
          <w:i/>
          <w:sz w:val="24"/>
          <w:szCs w:val="24"/>
        </w:rPr>
        <w:t>donošenje zaključka</w:t>
      </w:r>
    </w:p>
    <w:p w14:paraId="6F687796" w14:textId="77777777" w:rsidR="00F833B8" w:rsidRPr="00631094" w:rsidRDefault="00F833B8" w:rsidP="00014321">
      <w:pPr>
        <w:numPr>
          <w:ilvl w:val="0"/>
          <w:numId w:val="43"/>
        </w:numPr>
        <w:spacing w:after="240"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 w:rsidRPr="00631094">
        <w:rPr>
          <w:rFonts w:ascii="Times New Roman" w:hAnsi="Times New Roman"/>
          <w:b/>
          <w:sz w:val="24"/>
          <w:szCs w:val="24"/>
        </w:rPr>
        <w:t>Zahtjev za korištenje prostora za Gerontološki centar</w:t>
      </w:r>
    </w:p>
    <w:p w14:paraId="455C07EC" w14:textId="65BCAF2C" w:rsidR="00A21CF3" w:rsidRPr="00631094" w:rsidRDefault="00A21CF3" w:rsidP="00014321">
      <w:pPr>
        <w:numPr>
          <w:ilvl w:val="0"/>
          <w:numId w:val="43"/>
        </w:numPr>
        <w:spacing w:after="240"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 w:rsidRPr="00631094">
        <w:rPr>
          <w:rFonts w:ascii="Times New Roman" w:hAnsi="Times New Roman"/>
          <w:b/>
          <w:sz w:val="24"/>
          <w:szCs w:val="24"/>
        </w:rPr>
        <w:t>Zahtjev za korištenje prostora za Društvo za sportsku rekreaciju Vigor</w:t>
      </w:r>
    </w:p>
    <w:p w14:paraId="15C0B4E0" w14:textId="77777777" w:rsidR="00F833B8" w:rsidRPr="00631094" w:rsidRDefault="00F833B8" w:rsidP="00014321">
      <w:pPr>
        <w:numPr>
          <w:ilvl w:val="0"/>
          <w:numId w:val="43"/>
        </w:numPr>
        <w:spacing w:after="240"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 w:rsidRPr="00631094">
        <w:rPr>
          <w:rFonts w:ascii="Times New Roman" w:hAnsi="Times New Roman"/>
          <w:b/>
          <w:sz w:val="24"/>
          <w:szCs w:val="24"/>
        </w:rPr>
        <w:t>Od šaranja do stvaranja – nastavak aktivnosti</w:t>
      </w:r>
    </w:p>
    <w:p w14:paraId="1CE7A0C3" w14:textId="77777777" w:rsidR="00F833B8" w:rsidRPr="00631094" w:rsidRDefault="00F833B8" w:rsidP="00014321">
      <w:pPr>
        <w:numPr>
          <w:ilvl w:val="0"/>
          <w:numId w:val="43"/>
        </w:numPr>
        <w:spacing w:after="240"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 w:rsidRPr="00631094">
        <w:rPr>
          <w:rFonts w:ascii="Times New Roman" w:hAnsi="Times New Roman"/>
          <w:b/>
          <w:sz w:val="24"/>
          <w:szCs w:val="24"/>
        </w:rPr>
        <w:t>Pješački prijelaz u ulici Antuna Bauera kod kućnog broja 20</w:t>
      </w:r>
    </w:p>
    <w:p w14:paraId="7D0F12D5" w14:textId="77777777" w:rsidR="00F833B8" w:rsidRPr="00631094" w:rsidRDefault="00F833B8" w:rsidP="00014321">
      <w:pPr>
        <w:numPr>
          <w:ilvl w:val="0"/>
          <w:numId w:val="43"/>
        </w:numPr>
        <w:spacing w:after="240" w:line="240" w:lineRule="auto"/>
        <w:ind w:left="714" w:hanging="357"/>
        <w:rPr>
          <w:rFonts w:ascii="Times New Roman" w:hAnsi="Times New Roman"/>
          <w:b/>
          <w:sz w:val="24"/>
          <w:szCs w:val="24"/>
        </w:rPr>
      </w:pPr>
      <w:r w:rsidRPr="00631094">
        <w:rPr>
          <w:rFonts w:ascii="Times New Roman" w:hAnsi="Times New Roman"/>
          <w:b/>
          <w:sz w:val="24"/>
          <w:szCs w:val="24"/>
        </w:rPr>
        <w:t>Pitanja, prijedlozi i razno</w:t>
      </w:r>
    </w:p>
    <w:p w14:paraId="3EA2A19E" w14:textId="34E1F73C" w:rsidR="0060306F" w:rsidRDefault="0060306F" w:rsidP="0060306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D9A36BF" w14:textId="77777777" w:rsidR="00014321" w:rsidRDefault="00014321" w:rsidP="00F04331">
      <w:pPr>
        <w:spacing w:after="0" w:line="276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07A7287E" w14:textId="30331607" w:rsidR="00F04331" w:rsidRPr="00F04331" w:rsidRDefault="005122E4" w:rsidP="00F04331">
      <w:pPr>
        <w:spacing w:after="0" w:line="276" w:lineRule="auto"/>
        <w:contextualSpacing/>
        <w:rPr>
          <w:rFonts w:ascii="Times New Roman" w:hAnsi="Times New Roman"/>
          <w:b/>
          <w:bCs/>
          <w:i/>
          <w:sz w:val="24"/>
          <w:szCs w:val="24"/>
        </w:rPr>
      </w:pPr>
      <w:r w:rsidRPr="00D62961">
        <w:rPr>
          <w:rFonts w:ascii="Times New Roman" w:hAnsi="Times New Roman"/>
          <w:b/>
          <w:bCs/>
          <w:sz w:val="24"/>
          <w:szCs w:val="24"/>
        </w:rPr>
        <w:t xml:space="preserve">Ad 1. </w:t>
      </w:r>
      <w:r w:rsidR="00F04331" w:rsidRPr="00F04331">
        <w:rPr>
          <w:rFonts w:ascii="Times New Roman" w:hAnsi="Times New Roman"/>
          <w:b/>
          <w:bCs/>
          <w:sz w:val="24"/>
          <w:szCs w:val="24"/>
        </w:rPr>
        <w:t xml:space="preserve">Nacrt prijedloga </w:t>
      </w:r>
      <w:r w:rsidR="00F833B8" w:rsidRPr="00F833B8">
        <w:rPr>
          <w:rFonts w:ascii="Times New Roman" w:hAnsi="Times New Roman"/>
          <w:b/>
          <w:bCs/>
          <w:sz w:val="24"/>
          <w:szCs w:val="24"/>
        </w:rPr>
        <w:t>Odluke o izradi izmjena i dopuna Prostornog plana Grada Zagreba</w:t>
      </w:r>
      <w:r w:rsidR="00F04331" w:rsidRPr="00F833B8">
        <w:rPr>
          <w:rFonts w:ascii="Times New Roman" w:hAnsi="Times New Roman"/>
          <w:b/>
          <w:bCs/>
          <w:sz w:val="24"/>
          <w:szCs w:val="24"/>
        </w:rPr>
        <w:t>,</w:t>
      </w:r>
      <w:r w:rsidR="00F04331" w:rsidRPr="00F0433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04331" w:rsidRPr="00F04331">
        <w:rPr>
          <w:rFonts w:ascii="Times New Roman" w:hAnsi="Times New Roman"/>
          <w:b/>
          <w:bCs/>
          <w:i/>
          <w:sz w:val="24"/>
          <w:szCs w:val="24"/>
        </w:rPr>
        <w:t xml:space="preserve">mišljenje, </w:t>
      </w:r>
      <w:r w:rsidR="00F833B8">
        <w:rPr>
          <w:rFonts w:ascii="Times New Roman" w:hAnsi="Times New Roman"/>
          <w:b/>
          <w:bCs/>
          <w:i/>
          <w:sz w:val="24"/>
          <w:szCs w:val="24"/>
        </w:rPr>
        <w:t>daje</w:t>
      </w:r>
      <w:r w:rsidR="00F04331" w:rsidRPr="00F04331">
        <w:rPr>
          <w:rFonts w:ascii="Times New Roman" w:hAnsi="Times New Roman"/>
          <w:b/>
          <w:bCs/>
          <w:i/>
          <w:sz w:val="24"/>
          <w:szCs w:val="24"/>
        </w:rPr>
        <w:t xml:space="preserve"> se</w:t>
      </w:r>
    </w:p>
    <w:p w14:paraId="71698CD0" w14:textId="32C92891" w:rsidR="00193E68" w:rsidRDefault="00193E68" w:rsidP="00F0433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510940E" w14:textId="744E0152" w:rsidR="00DE2560" w:rsidRPr="00F833B8" w:rsidRDefault="00193E68" w:rsidP="00AF1C78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833B8">
        <w:rPr>
          <w:rFonts w:ascii="Times New Roman" w:hAnsi="Times New Roman"/>
          <w:sz w:val="24"/>
          <w:szCs w:val="24"/>
        </w:rPr>
        <w:t xml:space="preserve">Članovi Vijeća </w:t>
      </w:r>
      <w:r w:rsidR="00E2463B" w:rsidRPr="00F833B8">
        <w:rPr>
          <w:rFonts w:ascii="Times New Roman" w:hAnsi="Times New Roman"/>
          <w:sz w:val="24"/>
          <w:szCs w:val="24"/>
        </w:rPr>
        <w:t>Mjesnog odbora “Nadbiskup Antun Bauer“</w:t>
      </w:r>
      <w:r w:rsidRPr="00F833B8">
        <w:rPr>
          <w:rFonts w:ascii="Times New Roman" w:hAnsi="Times New Roman"/>
          <w:sz w:val="24"/>
          <w:szCs w:val="24"/>
        </w:rPr>
        <w:t xml:space="preserve"> </w:t>
      </w:r>
      <w:r w:rsidR="00697A6C" w:rsidRPr="00F833B8">
        <w:rPr>
          <w:rFonts w:ascii="Times New Roman" w:hAnsi="Times New Roman"/>
          <w:sz w:val="24"/>
          <w:szCs w:val="24"/>
        </w:rPr>
        <w:t xml:space="preserve">raspravljali su </w:t>
      </w:r>
      <w:r w:rsidR="00CC2063" w:rsidRPr="00F833B8">
        <w:rPr>
          <w:rFonts w:ascii="Times New Roman" w:hAnsi="Times New Roman"/>
          <w:sz w:val="24"/>
          <w:szCs w:val="24"/>
        </w:rPr>
        <w:t xml:space="preserve">nacrtu prijedloga </w:t>
      </w:r>
      <w:r w:rsidR="00F833B8" w:rsidRPr="00F833B8">
        <w:rPr>
          <w:rFonts w:ascii="Times New Roman" w:hAnsi="Times New Roman"/>
          <w:sz w:val="24"/>
          <w:szCs w:val="24"/>
        </w:rPr>
        <w:t>Odluke o izradi izmjena i dopuna Prostornog plana Grada Zagreba</w:t>
      </w:r>
      <w:r w:rsidR="00CC2063" w:rsidRPr="00F833B8">
        <w:rPr>
          <w:rFonts w:ascii="Times New Roman" w:hAnsi="Times New Roman"/>
          <w:sz w:val="24"/>
          <w:szCs w:val="24"/>
        </w:rPr>
        <w:t xml:space="preserve">, te </w:t>
      </w:r>
      <w:r w:rsidR="00A21CF3">
        <w:rPr>
          <w:rFonts w:ascii="Times New Roman" w:hAnsi="Times New Roman"/>
          <w:sz w:val="24"/>
          <w:szCs w:val="24"/>
        </w:rPr>
        <w:t xml:space="preserve">jednoglasno </w:t>
      </w:r>
      <w:r w:rsidR="00CC2063" w:rsidRPr="00F833B8">
        <w:rPr>
          <w:rFonts w:ascii="Times New Roman" w:eastAsia="Times New Roman" w:hAnsi="Times New Roman"/>
          <w:sz w:val="24"/>
          <w:szCs w:val="24"/>
          <w:lang w:eastAsia="hr-HR"/>
        </w:rPr>
        <w:t xml:space="preserve">dali pozitivno mišljenje o Nacrtu prijedloga Odluke o </w:t>
      </w:r>
      <w:r w:rsidR="00F833B8" w:rsidRPr="00F833B8">
        <w:rPr>
          <w:rFonts w:ascii="Times New Roman" w:hAnsi="Times New Roman"/>
          <w:sz w:val="24"/>
          <w:szCs w:val="24"/>
        </w:rPr>
        <w:t>izradi izmjena i dopuna Prostornog plana Grada Zagreba</w:t>
      </w:r>
      <w:r w:rsidR="00F128F0" w:rsidRPr="00F833B8">
        <w:rPr>
          <w:rFonts w:ascii="Times New Roman" w:eastAsia="Times New Roman" w:hAnsi="Times New Roman"/>
          <w:sz w:val="24"/>
          <w:szCs w:val="24"/>
          <w:lang w:eastAsia="hr-HR"/>
        </w:rPr>
        <w:t>, o čemu se donosi sljedeći:</w:t>
      </w:r>
    </w:p>
    <w:p w14:paraId="4F529336" w14:textId="77777777" w:rsidR="00AF22FA" w:rsidRDefault="00AF22FA" w:rsidP="00F128F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8A5B4A1" w14:textId="77777777" w:rsidR="00AF22FA" w:rsidRDefault="00AF22FA" w:rsidP="00F128F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41B207D6" w14:textId="2DE65709" w:rsidR="00F128F0" w:rsidRDefault="00F128F0" w:rsidP="00F128F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Z A K L J U Č A K</w:t>
      </w:r>
    </w:p>
    <w:p w14:paraId="6C173995" w14:textId="5208F254" w:rsidR="00F833B8" w:rsidRDefault="00F833B8" w:rsidP="00F833B8">
      <w:pPr>
        <w:spacing w:after="0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Nacrtu prijedloga Odluke o izradi izmjena i dopuna</w:t>
      </w:r>
    </w:p>
    <w:p w14:paraId="52365073" w14:textId="65042BF5" w:rsidR="00F833B8" w:rsidRDefault="00F833B8" w:rsidP="00F833B8">
      <w:pPr>
        <w:spacing w:after="0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Prostornog plana Grada Zagreba</w:t>
      </w:r>
    </w:p>
    <w:p w14:paraId="407DA03C" w14:textId="77777777" w:rsidR="00F833B8" w:rsidRDefault="00F833B8" w:rsidP="00F833B8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2E790799" w14:textId="77777777" w:rsidR="00F833B8" w:rsidRPr="006534F3" w:rsidRDefault="00F833B8" w:rsidP="00F833B8">
      <w:pPr>
        <w:pStyle w:val="ListParagraph"/>
        <w:numPr>
          <w:ilvl w:val="0"/>
          <w:numId w:val="18"/>
        </w:numPr>
        <w:spacing w:line="276" w:lineRule="auto"/>
        <w:jc w:val="both"/>
      </w:pPr>
      <w:r>
        <w:t>Vijeće Mjesnog odbora „Nadbiskup Antun Bauer“ daje pozitivno mišljenje o Nacrtu prijedloga Odluke o izradi izmjena i dopuna Prostornog plana Grada Zagreba.</w:t>
      </w:r>
    </w:p>
    <w:p w14:paraId="74253E56" w14:textId="77777777" w:rsidR="00F833B8" w:rsidRPr="00565914" w:rsidRDefault="00F833B8" w:rsidP="00F833B8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3D56D91" w14:textId="77777777" w:rsidR="00F833B8" w:rsidRDefault="00F833B8" w:rsidP="00F833B8">
      <w:pPr>
        <w:pStyle w:val="ListParagraph"/>
        <w:numPr>
          <w:ilvl w:val="0"/>
          <w:numId w:val="18"/>
        </w:numPr>
        <w:spacing w:line="276" w:lineRule="auto"/>
        <w:jc w:val="both"/>
      </w:pPr>
      <w:r>
        <w:t>Ovaj se zaključak dostavlja Vijeću Gradske četvrti Donji grad.</w:t>
      </w:r>
    </w:p>
    <w:p w14:paraId="11E194DA" w14:textId="77777777" w:rsidR="00F833B8" w:rsidRDefault="00F833B8" w:rsidP="00F833B8">
      <w:pPr>
        <w:pStyle w:val="ListParagraph"/>
      </w:pPr>
    </w:p>
    <w:p w14:paraId="6735B159" w14:textId="77777777" w:rsidR="00F833B8" w:rsidRPr="00A20C5C" w:rsidRDefault="00F833B8" w:rsidP="00F833B8">
      <w:pPr>
        <w:pStyle w:val="ListParagraph"/>
        <w:spacing w:line="276" w:lineRule="auto"/>
        <w:ind w:left="644"/>
        <w:jc w:val="both"/>
      </w:pPr>
    </w:p>
    <w:p w14:paraId="1DC25392" w14:textId="3DD92520" w:rsidR="00AF1C78" w:rsidRDefault="00AF1C78" w:rsidP="00F833B8">
      <w:pPr>
        <w:tabs>
          <w:tab w:val="left" w:pos="1080"/>
        </w:tabs>
        <w:spacing w:after="0"/>
        <w:ind w:left="2520" w:right="-1" w:hanging="2520"/>
        <w:rPr>
          <w:rFonts w:ascii="Times New Roman" w:hAnsi="Times New Roman"/>
          <w:sz w:val="24"/>
          <w:szCs w:val="24"/>
        </w:rPr>
      </w:pPr>
    </w:p>
    <w:p w14:paraId="20A497C6" w14:textId="6112BFD2" w:rsidR="00384E38" w:rsidRPr="00384E38" w:rsidRDefault="00D62961" w:rsidP="00384E38">
      <w:pPr>
        <w:spacing w:after="0" w:line="276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D62961">
        <w:rPr>
          <w:rFonts w:ascii="Times New Roman" w:hAnsi="Times New Roman"/>
          <w:b/>
          <w:bCs/>
          <w:sz w:val="24"/>
          <w:szCs w:val="24"/>
        </w:rPr>
        <w:t xml:space="preserve">Ad. 2. </w:t>
      </w:r>
      <w:r w:rsidR="00CA6B3B" w:rsidRPr="00CA6B3B">
        <w:rPr>
          <w:rFonts w:ascii="Times New Roman" w:hAnsi="Times New Roman"/>
          <w:b/>
          <w:bCs/>
          <w:sz w:val="24"/>
          <w:szCs w:val="24"/>
        </w:rPr>
        <w:t>Nacrt prijedloga Odluke o financiranju mjesne samouprave</w:t>
      </w:r>
      <w:r w:rsidR="00384E38" w:rsidRPr="00480AF9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384E38" w:rsidRPr="00480AF9">
        <w:rPr>
          <w:rFonts w:ascii="Times New Roman" w:hAnsi="Times New Roman"/>
          <w:b/>
          <w:bCs/>
          <w:i/>
          <w:sz w:val="24"/>
          <w:szCs w:val="24"/>
        </w:rPr>
        <w:t xml:space="preserve">mišljenje, </w:t>
      </w:r>
      <w:r w:rsidR="00CA6B3B">
        <w:rPr>
          <w:rFonts w:ascii="Times New Roman" w:hAnsi="Times New Roman"/>
          <w:b/>
          <w:bCs/>
          <w:i/>
          <w:sz w:val="24"/>
          <w:szCs w:val="24"/>
        </w:rPr>
        <w:t xml:space="preserve">daje </w:t>
      </w:r>
      <w:r w:rsidR="00384E38" w:rsidRPr="00480AF9">
        <w:rPr>
          <w:rFonts w:ascii="Times New Roman" w:hAnsi="Times New Roman"/>
          <w:b/>
          <w:bCs/>
          <w:i/>
          <w:sz w:val="24"/>
          <w:szCs w:val="24"/>
        </w:rPr>
        <w:t>se</w:t>
      </w:r>
    </w:p>
    <w:p w14:paraId="02DBD10D" w14:textId="537DEF66" w:rsidR="00384E38" w:rsidRDefault="00CC2063" w:rsidP="00CC2063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CA6B3B">
        <w:rPr>
          <w:rFonts w:ascii="Times New Roman" w:hAnsi="Times New Roman"/>
          <w:sz w:val="24"/>
          <w:szCs w:val="24"/>
        </w:rPr>
        <w:t xml:space="preserve">Članovi Vijeća Mjesnog odbora “Nadbiskup Antun Bauer“ raspravljali su prijedlogu Odluke o </w:t>
      </w:r>
      <w:r w:rsidR="00CA6B3B" w:rsidRPr="00CA6B3B">
        <w:rPr>
          <w:rFonts w:ascii="Times New Roman" w:hAnsi="Times New Roman"/>
          <w:sz w:val="24"/>
          <w:szCs w:val="24"/>
        </w:rPr>
        <w:t>o financiranju mjesne samouprave</w:t>
      </w:r>
      <w:r>
        <w:rPr>
          <w:rFonts w:ascii="Times New Roman" w:hAnsi="Times New Roman"/>
          <w:sz w:val="24"/>
          <w:szCs w:val="24"/>
        </w:rPr>
        <w:t xml:space="preserve">, te </w:t>
      </w:r>
      <w:r w:rsidR="009A7347">
        <w:rPr>
          <w:rFonts w:ascii="Times New Roman" w:hAnsi="Times New Roman"/>
          <w:sz w:val="24"/>
          <w:szCs w:val="24"/>
        </w:rPr>
        <w:t>su sa četiri glasa za i jednim protiv dali pozitivno mišljenje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o Prijedlogu </w:t>
      </w:r>
      <w:r w:rsidRPr="00D00550">
        <w:rPr>
          <w:rFonts w:ascii="Times New Roman" w:hAnsi="Times New Roman"/>
          <w:sz w:val="24"/>
          <w:szCs w:val="24"/>
        </w:rPr>
        <w:t xml:space="preserve">Odluke </w:t>
      </w:r>
      <w:r w:rsidR="00CA6B3B" w:rsidRPr="00CA6B3B">
        <w:rPr>
          <w:rFonts w:ascii="Times New Roman" w:hAnsi="Times New Roman"/>
          <w:sz w:val="24"/>
          <w:szCs w:val="24"/>
        </w:rPr>
        <w:t>o financiranju mjesne samouprave</w:t>
      </w:r>
      <w:r w:rsidR="00CA6B3B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F128F0">
        <w:rPr>
          <w:rFonts w:ascii="Times New Roman" w:eastAsia="Times New Roman" w:hAnsi="Times New Roman"/>
          <w:sz w:val="24"/>
          <w:szCs w:val="24"/>
          <w:lang w:eastAsia="hr-HR"/>
        </w:rPr>
        <w:t>o čemu se donosi sljedeći:</w:t>
      </w:r>
    </w:p>
    <w:p w14:paraId="7FF06087" w14:textId="6912340A" w:rsidR="00014321" w:rsidRDefault="00F128F0" w:rsidP="00F128F0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1468D99A" w14:textId="1B235FA5" w:rsidR="00F128F0" w:rsidRDefault="00F128F0" w:rsidP="00F128F0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</w:t>
      </w:r>
      <w:r w:rsidR="00CA6B3B">
        <w:rPr>
          <w:rFonts w:ascii="Times New Roman" w:eastAsia="Times New Roman" w:hAnsi="Times New Roman"/>
          <w:b/>
          <w:sz w:val="24"/>
          <w:szCs w:val="24"/>
          <w:lang w:val="pl-PL"/>
        </w:rPr>
        <w:t>Nacrtu p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>rijedlog</w:t>
      </w:r>
      <w:r w:rsidR="00CA6B3B">
        <w:rPr>
          <w:rFonts w:ascii="Times New Roman" w:eastAsia="Times New Roman" w:hAnsi="Times New Roman"/>
          <w:b/>
          <w:sz w:val="24"/>
          <w:szCs w:val="24"/>
          <w:lang w:val="pl-PL"/>
        </w:rPr>
        <w:t>a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Odluke </w:t>
      </w:r>
      <w:r w:rsidR="00CA6B3B" w:rsidRPr="00CA6B3B">
        <w:rPr>
          <w:rFonts w:ascii="Times New Roman" w:hAnsi="Times New Roman"/>
          <w:b/>
          <w:bCs/>
          <w:sz w:val="24"/>
          <w:szCs w:val="24"/>
        </w:rPr>
        <w:t>o financiranju mjesne samouprave</w:t>
      </w:r>
    </w:p>
    <w:p w14:paraId="157094A2" w14:textId="77777777" w:rsidR="00F128F0" w:rsidRDefault="00F128F0" w:rsidP="00F128F0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25BF87F" w14:textId="06D6C242" w:rsidR="00F128F0" w:rsidRDefault="00CA6B3B" w:rsidP="005E5F60">
      <w:pPr>
        <w:pStyle w:val="ListParagraph"/>
        <w:numPr>
          <w:ilvl w:val="0"/>
          <w:numId w:val="44"/>
        </w:numPr>
        <w:spacing w:line="276" w:lineRule="auto"/>
        <w:jc w:val="both"/>
      </w:pPr>
      <w:r w:rsidRPr="00CA6B3B">
        <w:t>Vijeće Mjesnog odbora „Nadbiskup Antun Bauer“ daje pozitivno mišljenje o Nacrtu prijedloga Odluke o financiranju mjesne samouprave.</w:t>
      </w:r>
    </w:p>
    <w:p w14:paraId="115C1238" w14:textId="77777777" w:rsidR="00CA6B3B" w:rsidRDefault="00CA6B3B" w:rsidP="00CA6B3B">
      <w:pPr>
        <w:pStyle w:val="ListParagraph"/>
        <w:spacing w:line="276" w:lineRule="auto"/>
        <w:ind w:left="644"/>
        <w:jc w:val="both"/>
      </w:pPr>
    </w:p>
    <w:p w14:paraId="3D58E6B8" w14:textId="77777777" w:rsidR="00F128F0" w:rsidRPr="00A20C5C" w:rsidRDefault="00F128F0" w:rsidP="00CA6B3B">
      <w:pPr>
        <w:pStyle w:val="ListParagraph"/>
        <w:numPr>
          <w:ilvl w:val="0"/>
          <w:numId w:val="44"/>
        </w:numPr>
        <w:spacing w:line="276" w:lineRule="auto"/>
        <w:jc w:val="both"/>
      </w:pPr>
      <w:r>
        <w:t>Ovaj se zaključak dostavlja Vijeću Gradske četvrti Donji grad.</w:t>
      </w:r>
    </w:p>
    <w:p w14:paraId="1F28A20E" w14:textId="77777777" w:rsidR="00F128F0" w:rsidRDefault="00F128F0" w:rsidP="00CC2063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1947840" w14:textId="5E01617C" w:rsidR="00F128F0" w:rsidRDefault="00CA6B3B" w:rsidP="006F7C49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Ad. 3. </w:t>
      </w:r>
      <w:r w:rsidRPr="00CA6B3B">
        <w:rPr>
          <w:rFonts w:ascii="Times New Roman" w:hAnsi="Times New Roman"/>
          <w:b/>
          <w:bCs/>
          <w:sz w:val="24"/>
          <w:szCs w:val="24"/>
        </w:rPr>
        <w:t>Plan potreba za aktivnostima, programima i projektima unapređenja kvalitete života građana</w:t>
      </w:r>
    </w:p>
    <w:p w14:paraId="7A3CDF70" w14:textId="79511BE2" w:rsidR="00CA6B3B" w:rsidRDefault="00CA6B3B" w:rsidP="006F7C49">
      <w:pPr>
        <w:jc w:val="both"/>
        <w:rPr>
          <w:rFonts w:ascii="Times New Roman" w:hAnsi="Times New Roman"/>
          <w:sz w:val="24"/>
          <w:szCs w:val="24"/>
        </w:rPr>
      </w:pPr>
      <w:r w:rsidRPr="00CA6B3B">
        <w:rPr>
          <w:rFonts w:ascii="Times New Roman" w:hAnsi="Times New Roman"/>
          <w:sz w:val="24"/>
          <w:szCs w:val="24"/>
        </w:rPr>
        <w:t xml:space="preserve">Članovi Vijeća Mjesnog odbora “Nadbiskup Antun Bauer“ raspravljali su </w:t>
      </w:r>
      <w:r>
        <w:rPr>
          <w:rFonts w:ascii="Times New Roman" w:hAnsi="Times New Roman"/>
          <w:sz w:val="24"/>
          <w:szCs w:val="24"/>
        </w:rPr>
        <w:t xml:space="preserve">o potrebama i mogućnosti donošenja </w:t>
      </w:r>
      <w:r w:rsidRPr="00A21CF3">
        <w:rPr>
          <w:rFonts w:ascii="Times New Roman" w:hAnsi="Times New Roman"/>
          <w:sz w:val="24"/>
          <w:szCs w:val="24"/>
        </w:rPr>
        <w:t>Plana potreba za aktivnostima, programima i projektima unapređenja kvalitete života građana, te su nakon kraće rasprave</w:t>
      </w:r>
      <w:r w:rsidR="00A21CF3" w:rsidRPr="00A21CF3">
        <w:rPr>
          <w:rFonts w:ascii="Times New Roman" w:hAnsi="Times New Roman"/>
          <w:sz w:val="24"/>
          <w:szCs w:val="24"/>
        </w:rPr>
        <w:t xml:space="preserve"> jednoglasno donijeli </w:t>
      </w:r>
      <w:r w:rsidRPr="00A21CF3">
        <w:rPr>
          <w:rFonts w:ascii="Times New Roman" w:hAnsi="Times New Roman"/>
          <w:sz w:val="24"/>
          <w:szCs w:val="24"/>
        </w:rPr>
        <w:t xml:space="preserve"> sljedeći:</w:t>
      </w:r>
    </w:p>
    <w:p w14:paraId="2C448938" w14:textId="77777777" w:rsidR="00014321" w:rsidRDefault="00014321" w:rsidP="006F7C49">
      <w:pPr>
        <w:jc w:val="both"/>
        <w:rPr>
          <w:rFonts w:ascii="Times New Roman" w:hAnsi="Times New Roman"/>
          <w:sz w:val="24"/>
          <w:szCs w:val="24"/>
        </w:rPr>
      </w:pPr>
    </w:p>
    <w:p w14:paraId="2215E8F7" w14:textId="7A63475C" w:rsidR="00CA6B3B" w:rsidRPr="002546FC" w:rsidRDefault="00CA6B3B" w:rsidP="000D31CD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theme="minorBidi"/>
          <w:b/>
          <w:sz w:val="24"/>
          <w:szCs w:val="24"/>
        </w:rPr>
        <w:t>Z A K L J U Č A K</w:t>
      </w:r>
    </w:p>
    <w:p w14:paraId="2780F966" w14:textId="77777777" w:rsidR="00CA6B3B" w:rsidRDefault="00CA6B3B" w:rsidP="00CA6B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</w:t>
      </w:r>
      <w:r w:rsidRPr="002546FC">
        <w:rPr>
          <w:rFonts w:ascii="Times New Roman" w:hAnsi="Times New Roman"/>
          <w:b/>
          <w:sz w:val="24"/>
          <w:szCs w:val="24"/>
        </w:rPr>
        <w:t>Plan</w:t>
      </w:r>
      <w:r>
        <w:rPr>
          <w:rFonts w:ascii="Times New Roman" w:hAnsi="Times New Roman"/>
          <w:b/>
          <w:sz w:val="24"/>
          <w:szCs w:val="24"/>
        </w:rPr>
        <w:t>u</w:t>
      </w:r>
      <w:r w:rsidRPr="002546FC">
        <w:rPr>
          <w:rFonts w:ascii="Times New Roman" w:hAnsi="Times New Roman"/>
          <w:b/>
          <w:sz w:val="24"/>
          <w:szCs w:val="24"/>
        </w:rPr>
        <w:t xml:space="preserve"> potreba za aktivnostima, programima i projektima unapređenja </w:t>
      </w:r>
    </w:p>
    <w:p w14:paraId="3D972220" w14:textId="5ED188FB" w:rsidR="00CA6B3B" w:rsidRPr="002546FC" w:rsidRDefault="00CA6B3B" w:rsidP="00CA6B3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546FC">
        <w:rPr>
          <w:rFonts w:ascii="Times New Roman" w:hAnsi="Times New Roman"/>
          <w:b/>
          <w:sz w:val="24"/>
          <w:szCs w:val="24"/>
        </w:rPr>
        <w:t>kvalitete života građana</w:t>
      </w:r>
    </w:p>
    <w:p w14:paraId="6A04E9A8" w14:textId="77777777" w:rsidR="00CA6B3B" w:rsidRPr="002546FC" w:rsidRDefault="00CA6B3B" w:rsidP="00CA6B3B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571A9E20" w14:textId="7D3D3D7E" w:rsidR="00CA6B3B" w:rsidRPr="002546FC" w:rsidRDefault="00CA6B3B" w:rsidP="00CA6B3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546FC">
        <w:rPr>
          <w:rFonts w:ascii="Times New Roman" w:hAnsi="Times New Roman"/>
          <w:b/>
          <w:sz w:val="24"/>
          <w:szCs w:val="24"/>
        </w:rPr>
        <w:tab/>
      </w:r>
    </w:p>
    <w:p w14:paraId="333105EC" w14:textId="77777777" w:rsidR="00CA6B3B" w:rsidRPr="00213DAD" w:rsidRDefault="00CA6B3B" w:rsidP="00CA6B3B">
      <w:pPr>
        <w:pStyle w:val="ListParagraph"/>
        <w:numPr>
          <w:ilvl w:val="0"/>
          <w:numId w:val="45"/>
        </w:numPr>
        <w:autoSpaceDE w:val="0"/>
        <w:autoSpaceDN w:val="0"/>
        <w:spacing w:line="276" w:lineRule="auto"/>
        <w:jc w:val="both"/>
        <w:rPr>
          <w:rFonts w:eastAsiaTheme="minorHAnsi"/>
        </w:rPr>
      </w:pPr>
      <w:r w:rsidRPr="00213DAD">
        <w:rPr>
          <w:rFonts w:eastAsiaTheme="minorHAnsi"/>
        </w:rPr>
        <w:t>Vijeće Mjesnog odbora „Nadbiskup Antun Bauer“ donosi Plan potreba za aktivnostima,       programima i projektima unapređenja kvalitete života građana.</w:t>
      </w:r>
    </w:p>
    <w:p w14:paraId="7ABCEF78" w14:textId="77777777" w:rsidR="00CA6B3B" w:rsidRPr="005741E7" w:rsidRDefault="00CA6B3B" w:rsidP="00CA6B3B">
      <w:pPr>
        <w:autoSpaceDE w:val="0"/>
        <w:autoSpaceDN w:val="0"/>
        <w:spacing w:after="0"/>
        <w:jc w:val="both"/>
        <w:rPr>
          <w:rFonts w:ascii="Times New Roman" w:eastAsiaTheme="minorHAnsi" w:hAnsi="Times New Roman"/>
          <w:sz w:val="24"/>
          <w:szCs w:val="24"/>
        </w:rPr>
      </w:pPr>
    </w:p>
    <w:p w14:paraId="3D3BCC66" w14:textId="706E9EDD" w:rsidR="00CA6B3B" w:rsidRPr="00213DAD" w:rsidRDefault="00CA6B3B" w:rsidP="00CA6B3B">
      <w:pPr>
        <w:pStyle w:val="ListParagraph"/>
        <w:numPr>
          <w:ilvl w:val="0"/>
          <w:numId w:val="45"/>
        </w:numPr>
        <w:autoSpaceDE w:val="0"/>
        <w:autoSpaceDN w:val="0"/>
        <w:spacing w:line="276" w:lineRule="auto"/>
        <w:jc w:val="both"/>
        <w:rPr>
          <w:rFonts w:eastAsiaTheme="minorHAnsi"/>
        </w:rPr>
      </w:pPr>
      <w:r w:rsidRPr="00213DAD">
        <w:rPr>
          <w:rFonts w:eastAsiaTheme="minorHAnsi"/>
        </w:rPr>
        <w:t>Vijeće Mjesnog odbora „ Nadbiskup Antun Bauer“ predlaže da iz Proračuna Grada Zagreba  za 2024. osigura iznos od 3.000,00 EUR za provođenje Plana potreba za aktivnostima, programima i projektima unapređenja kvalitete života građana.</w:t>
      </w:r>
    </w:p>
    <w:p w14:paraId="3A1D3DFF" w14:textId="77777777" w:rsidR="00CA6B3B" w:rsidRPr="005741E7" w:rsidRDefault="00CA6B3B" w:rsidP="00CA6B3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0EE02A6B" w14:textId="77777777" w:rsidR="00CA6B3B" w:rsidRPr="00213DAD" w:rsidRDefault="00CA6B3B" w:rsidP="00CA6B3B">
      <w:pPr>
        <w:pStyle w:val="ListParagraph"/>
        <w:numPr>
          <w:ilvl w:val="0"/>
          <w:numId w:val="45"/>
        </w:numPr>
        <w:spacing w:line="276" w:lineRule="auto"/>
        <w:jc w:val="both"/>
      </w:pPr>
      <w:r w:rsidRPr="00213DAD">
        <w:t>Ovaj se zaključak dostavlja Gradskom uredu za mjesnu samoupravu, promet, civilnu zaštitu i sigurnost na daljnje postupanje.</w:t>
      </w:r>
    </w:p>
    <w:p w14:paraId="568D6A2E" w14:textId="77777777" w:rsidR="00AF22FA" w:rsidRDefault="00AF22FA" w:rsidP="00734F33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60DA1E1" w14:textId="77777777" w:rsidR="00AF22FA" w:rsidRDefault="00AF22FA" w:rsidP="00734F33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AA52310" w14:textId="0A2F5CF4" w:rsidR="00734F33" w:rsidRPr="00FA374F" w:rsidRDefault="00CA6B3B" w:rsidP="00734F33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Ad. 4. </w:t>
      </w:r>
      <w:r w:rsidR="00734F33" w:rsidRPr="00FA374F">
        <w:rPr>
          <w:rFonts w:ascii="Times New Roman" w:hAnsi="Times New Roman"/>
          <w:b/>
          <w:bCs/>
          <w:sz w:val="24"/>
          <w:szCs w:val="24"/>
        </w:rPr>
        <w:t xml:space="preserve">Zahtjev za korištenje prostora </w:t>
      </w:r>
      <w:r w:rsidR="00141DCB">
        <w:rPr>
          <w:rFonts w:ascii="Times New Roman" w:hAnsi="Times New Roman"/>
          <w:b/>
          <w:bCs/>
          <w:sz w:val="24"/>
          <w:szCs w:val="24"/>
        </w:rPr>
        <w:t>za Gerontološki centar</w:t>
      </w:r>
    </w:p>
    <w:p w14:paraId="2BA0FEB8" w14:textId="21481C31" w:rsidR="00141DCB" w:rsidRDefault="00734F33" w:rsidP="00734F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Predsjednica je upoznala članove Vijeća o molbi i poslanom Zahtjevu za </w:t>
      </w:r>
      <w:r w:rsidR="00141DCB">
        <w:rPr>
          <w:rFonts w:ascii="Times New Roman" w:hAnsi="Times New Roman"/>
          <w:sz w:val="24"/>
          <w:szCs w:val="24"/>
        </w:rPr>
        <w:t>korištenje prostora za potrebe Programa podrške u lokalnoj zajednici – Gerontološki centar „Medveščak“ Doma za starije osobe „Medveščak“</w:t>
      </w:r>
      <w:r w:rsidR="00CD504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Članovi vijeća su jednoglasno odobrili korištenje o čemu se donosi</w:t>
      </w:r>
      <w:r w:rsidR="001773A6">
        <w:rPr>
          <w:rFonts w:ascii="Times New Roman" w:hAnsi="Times New Roman"/>
          <w:sz w:val="24"/>
          <w:szCs w:val="24"/>
        </w:rPr>
        <w:t xml:space="preserve"> sljedeći</w:t>
      </w:r>
      <w:r w:rsidRPr="00FA374F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87A0C92" w14:textId="09375ABF" w:rsidR="00734F33" w:rsidRPr="00FA374F" w:rsidRDefault="00734F33" w:rsidP="00141DCB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A374F">
        <w:rPr>
          <w:rFonts w:ascii="Times New Roman" w:hAnsi="Times New Roman"/>
          <w:b/>
          <w:sz w:val="24"/>
          <w:szCs w:val="24"/>
        </w:rPr>
        <w:t>Z A K L J U Č A K</w:t>
      </w:r>
    </w:p>
    <w:p w14:paraId="4D40F9A8" w14:textId="77777777" w:rsidR="00734F33" w:rsidRPr="00FA374F" w:rsidRDefault="00734F33" w:rsidP="00734F33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0B679D9" w14:textId="7E8D435B" w:rsidR="00734F33" w:rsidRPr="00FA374F" w:rsidRDefault="00141DCB" w:rsidP="00734F33">
      <w:pPr>
        <w:pStyle w:val="ListParagraph"/>
        <w:numPr>
          <w:ilvl w:val="0"/>
          <w:numId w:val="46"/>
        </w:numPr>
        <w:spacing w:line="276" w:lineRule="auto"/>
        <w:jc w:val="both"/>
      </w:pPr>
      <w:r>
        <w:t>Gerontološkom centru Medveščak</w:t>
      </w:r>
      <w:r w:rsidR="00ED00DD">
        <w:t xml:space="preserve"> </w:t>
      </w:r>
      <w:r w:rsidR="00734F33" w:rsidRPr="00FA374F">
        <w:t>odobrava se povremeno korištenje dvorane u objektu mjesne samouprave, Zagreb, Bauerova 21 u terminu  utorkom</w:t>
      </w:r>
      <w:r>
        <w:t xml:space="preserve"> i petkom</w:t>
      </w:r>
      <w:r w:rsidR="00734F33" w:rsidRPr="00FA374F">
        <w:t xml:space="preserve">  od </w:t>
      </w:r>
      <w:r>
        <w:t>9</w:t>
      </w:r>
      <w:r w:rsidR="00734F33" w:rsidRPr="00FA374F">
        <w:t>,00</w:t>
      </w:r>
      <w:r w:rsidR="00CD504D">
        <w:t xml:space="preserve"> do</w:t>
      </w:r>
      <w:r w:rsidR="00734F33" w:rsidRPr="00FA374F">
        <w:t xml:space="preserve"> </w:t>
      </w:r>
      <w:r w:rsidR="00ED00DD">
        <w:t>1</w:t>
      </w:r>
      <w:r w:rsidR="00CD504D">
        <w:t>0</w:t>
      </w:r>
      <w:r w:rsidR="00734F33" w:rsidRPr="00FA374F">
        <w:t>,00 sat</w:t>
      </w:r>
      <w:r>
        <w:t>i</w:t>
      </w:r>
      <w:r w:rsidR="00734F33" w:rsidRPr="00FA374F">
        <w:t>.</w:t>
      </w:r>
    </w:p>
    <w:p w14:paraId="036D4F2E" w14:textId="77777777" w:rsidR="00734F33" w:rsidRPr="00FA374F" w:rsidRDefault="00734F33" w:rsidP="00734F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38346EB" w14:textId="19194FCF" w:rsidR="00734F33" w:rsidRPr="00FA374F" w:rsidRDefault="00734F33" w:rsidP="00734F33">
      <w:pPr>
        <w:pStyle w:val="ListParagraph"/>
        <w:numPr>
          <w:ilvl w:val="0"/>
          <w:numId w:val="46"/>
        </w:numPr>
        <w:spacing w:line="276" w:lineRule="auto"/>
        <w:jc w:val="both"/>
      </w:pPr>
      <w:r w:rsidRPr="00FA374F">
        <w:t xml:space="preserve">Prostor iz točke 1. ovog zaključka koristit </w:t>
      </w:r>
      <w:r w:rsidR="00141DCB">
        <w:t xml:space="preserve">će Gerontološki centar Medveščak </w:t>
      </w:r>
      <w:r w:rsidRPr="00FA374F">
        <w:t>bez naknade.</w:t>
      </w:r>
    </w:p>
    <w:p w14:paraId="2E44697B" w14:textId="77777777" w:rsidR="00734F33" w:rsidRPr="00FA374F" w:rsidRDefault="00734F33" w:rsidP="00734F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118F71CC" w14:textId="288A9F13" w:rsidR="00734F33" w:rsidRPr="00FA374F" w:rsidRDefault="00141DCB" w:rsidP="00734F33">
      <w:pPr>
        <w:pStyle w:val="ListParagraph"/>
        <w:numPr>
          <w:ilvl w:val="0"/>
          <w:numId w:val="46"/>
        </w:numPr>
        <w:spacing w:line="276" w:lineRule="auto"/>
        <w:jc w:val="both"/>
      </w:pPr>
      <w:r>
        <w:t>Gerontološki centar Medveščak</w:t>
      </w:r>
      <w:r w:rsidR="00734F33" w:rsidRPr="00FA374F">
        <w:t xml:space="preserve"> se obvezuje sa prostorom prilikom korištenja postupati sa pažnjom dobrog gospodara.</w:t>
      </w:r>
    </w:p>
    <w:p w14:paraId="470D57FB" w14:textId="77777777" w:rsidR="00734F33" w:rsidRPr="00FA374F" w:rsidRDefault="00734F33" w:rsidP="00734F33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65F50CDA" w14:textId="471089C4" w:rsidR="00734F33" w:rsidRDefault="003D0C29" w:rsidP="00734F33">
      <w:pPr>
        <w:pStyle w:val="ListParagraph"/>
        <w:numPr>
          <w:ilvl w:val="0"/>
          <w:numId w:val="46"/>
        </w:numPr>
        <w:spacing w:line="276" w:lineRule="auto"/>
        <w:jc w:val="both"/>
      </w:pPr>
      <w:r>
        <w:t xml:space="preserve">O </w:t>
      </w:r>
      <w:r w:rsidR="00734F33" w:rsidRPr="00FA374F">
        <w:t xml:space="preserve">povremenom korištenju prostora iz točke l. ovog zaključka Gradski ured za mjesnu samoupravu izdat će odobrenje o korištenju, a u skladu s ovim zaključkom. </w:t>
      </w:r>
    </w:p>
    <w:p w14:paraId="551C3573" w14:textId="77777777" w:rsidR="00CD504D" w:rsidRDefault="00CD504D" w:rsidP="00CD504D">
      <w:pPr>
        <w:pStyle w:val="ListParagraph"/>
      </w:pPr>
    </w:p>
    <w:p w14:paraId="2947A704" w14:textId="77777777" w:rsidR="00014321" w:rsidRDefault="00014321" w:rsidP="00CD504D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691554E" w14:textId="77777777" w:rsidR="00014321" w:rsidRDefault="00014321" w:rsidP="00CD504D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ED6C322" w14:textId="3CDF1E11" w:rsidR="00CD504D" w:rsidRPr="00FA374F" w:rsidRDefault="00CD504D" w:rsidP="00CD504D">
      <w:pPr>
        <w:spacing w:after="0" w:line="276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Ad. 5. </w:t>
      </w:r>
      <w:r w:rsidRPr="00FA374F">
        <w:rPr>
          <w:rFonts w:ascii="Times New Roman" w:hAnsi="Times New Roman"/>
          <w:b/>
          <w:bCs/>
          <w:sz w:val="24"/>
          <w:szCs w:val="24"/>
        </w:rPr>
        <w:t xml:space="preserve">Zahtjev za korištenje prostora </w:t>
      </w:r>
      <w:r>
        <w:rPr>
          <w:rFonts w:ascii="Times New Roman" w:hAnsi="Times New Roman"/>
          <w:b/>
          <w:bCs/>
          <w:sz w:val="24"/>
          <w:szCs w:val="24"/>
        </w:rPr>
        <w:t>Društva za sportsku rekreaciju „Vigor“</w:t>
      </w:r>
    </w:p>
    <w:p w14:paraId="207AF95C" w14:textId="77777777" w:rsidR="000D31CD" w:rsidRDefault="00CD504D" w:rsidP="00CD504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Predsjednica je upoznala članove Vijeća o molbi i poslanom Zahtjevu za korištenje prostora za potrebe Programa podrške u lokalnoj zajednici – Društvo za sportsku rekreaciju „Vigor“. Članovi vijeća su jednoglasno odobrili korištenje o čemu se donosi</w:t>
      </w:r>
      <w:r w:rsidR="001773A6">
        <w:rPr>
          <w:rFonts w:ascii="Times New Roman" w:hAnsi="Times New Roman"/>
          <w:sz w:val="24"/>
          <w:szCs w:val="24"/>
        </w:rPr>
        <w:t xml:space="preserve"> sljedeći</w:t>
      </w:r>
    </w:p>
    <w:p w14:paraId="36875C43" w14:textId="2E738325" w:rsidR="00CD504D" w:rsidRDefault="00CD504D" w:rsidP="00CD504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A374F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01EB368F" w14:textId="77777777" w:rsidR="00CD504D" w:rsidRPr="00FA374F" w:rsidRDefault="00CD504D" w:rsidP="00CD504D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A374F">
        <w:rPr>
          <w:rFonts w:ascii="Times New Roman" w:hAnsi="Times New Roman"/>
          <w:b/>
          <w:sz w:val="24"/>
          <w:szCs w:val="24"/>
        </w:rPr>
        <w:t>Z A K L J U Č A K</w:t>
      </w:r>
    </w:p>
    <w:p w14:paraId="3798B29D" w14:textId="77777777" w:rsidR="00CD504D" w:rsidRPr="00FA374F" w:rsidRDefault="00CD504D" w:rsidP="00CD504D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8090062" w14:textId="2E9FC602" w:rsidR="00CD504D" w:rsidRPr="00FA374F" w:rsidRDefault="00CD504D" w:rsidP="00CD504D">
      <w:pPr>
        <w:pStyle w:val="ListParagraph"/>
        <w:numPr>
          <w:ilvl w:val="0"/>
          <w:numId w:val="47"/>
        </w:numPr>
        <w:spacing w:line="276" w:lineRule="auto"/>
        <w:jc w:val="both"/>
      </w:pPr>
      <w:r>
        <w:t>Društvu za sportsku rekreaciju</w:t>
      </w:r>
      <w:r w:rsidRPr="00FA374F">
        <w:t xml:space="preserve"> odobrava se povremeno korištenje dvorane u objektu mjesne samouprave, Zagreb, Bauerova 21 u terminu  utorkom</w:t>
      </w:r>
      <w:r>
        <w:t xml:space="preserve"> i petkom</w:t>
      </w:r>
      <w:r w:rsidRPr="00FA374F">
        <w:t xml:space="preserve">  od </w:t>
      </w:r>
      <w:r>
        <w:t>10</w:t>
      </w:r>
      <w:r w:rsidRPr="00FA374F">
        <w:t>,00</w:t>
      </w:r>
      <w:r>
        <w:t xml:space="preserve"> do</w:t>
      </w:r>
      <w:r w:rsidRPr="00FA374F">
        <w:t xml:space="preserve"> </w:t>
      </w:r>
      <w:r>
        <w:t>12</w:t>
      </w:r>
      <w:r w:rsidRPr="00FA374F">
        <w:t>,00 sat</w:t>
      </w:r>
      <w:r>
        <w:t>i</w:t>
      </w:r>
      <w:r w:rsidRPr="00FA374F">
        <w:t>.</w:t>
      </w:r>
    </w:p>
    <w:p w14:paraId="0C60AE29" w14:textId="77777777" w:rsidR="00CD504D" w:rsidRPr="00FA374F" w:rsidRDefault="00CD504D" w:rsidP="00CD504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7406066D" w14:textId="5AAAB987" w:rsidR="00CD504D" w:rsidRPr="00FA374F" w:rsidRDefault="00CD504D" w:rsidP="00CD504D">
      <w:pPr>
        <w:pStyle w:val="ListParagraph"/>
        <w:numPr>
          <w:ilvl w:val="0"/>
          <w:numId w:val="47"/>
        </w:numPr>
        <w:spacing w:line="276" w:lineRule="auto"/>
        <w:jc w:val="both"/>
      </w:pPr>
      <w:r w:rsidRPr="00FA374F">
        <w:t xml:space="preserve">Prostor iz točke 1. ovog zaključka koristit </w:t>
      </w:r>
      <w:r>
        <w:t xml:space="preserve">će Društvo za sportsku rekreaciju Vigor </w:t>
      </w:r>
      <w:r w:rsidRPr="00FA374F">
        <w:t>bez naknade.</w:t>
      </w:r>
    </w:p>
    <w:p w14:paraId="263171E5" w14:textId="77777777" w:rsidR="00CD504D" w:rsidRPr="00FA374F" w:rsidRDefault="00CD504D" w:rsidP="00CD504D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1EB200D" w14:textId="4CE4B536" w:rsidR="00CD504D" w:rsidRDefault="00CD504D" w:rsidP="00CD504D">
      <w:pPr>
        <w:pStyle w:val="ListParagraph"/>
        <w:numPr>
          <w:ilvl w:val="0"/>
          <w:numId w:val="47"/>
        </w:numPr>
        <w:spacing w:line="276" w:lineRule="auto"/>
        <w:jc w:val="both"/>
      </w:pPr>
      <w:r>
        <w:t>Društvo za sportsku rekreaciju Vigor</w:t>
      </w:r>
      <w:r w:rsidRPr="00FA374F">
        <w:t xml:space="preserve"> se obvezuje sa prostorom prilikom korištenja postupati sa pažnjom dobrog gospodara.</w:t>
      </w:r>
    </w:p>
    <w:p w14:paraId="02B16B46" w14:textId="77777777" w:rsidR="003D0C29" w:rsidRDefault="003D0C29" w:rsidP="003D0C29">
      <w:pPr>
        <w:pStyle w:val="ListParagraph"/>
      </w:pPr>
    </w:p>
    <w:p w14:paraId="77A3A7AB" w14:textId="77777777" w:rsidR="000D31CD" w:rsidRDefault="003D0C29" w:rsidP="003D0C29">
      <w:pPr>
        <w:pStyle w:val="ListParagraph"/>
        <w:numPr>
          <w:ilvl w:val="0"/>
          <w:numId w:val="47"/>
        </w:numPr>
        <w:spacing w:line="276" w:lineRule="auto"/>
        <w:jc w:val="both"/>
      </w:pPr>
      <w:r>
        <w:t xml:space="preserve">O </w:t>
      </w:r>
      <w:r w:rsidRPr="00FA374F">
        <w:t>povremenom korištenju prostora iz točke l. ovog zaključka Gradski ured za mjesnu samoupravu izdat će odobrenje o korištenju, a u skladu s ovim zaključkom.</w:t>
      </w:r>
    </w:p>
    <w:p w14:paraId="5C643119" w14:textId="77777777" w:rsidR="000D31CD" w:rsidRDefault="000D31CD" w:rsidP="000D31CD">
      <w:pPr>
        <w:pStyle w:val="ListParagraph"/>
      </w:pPr>
    </w:p>
    <w:p w14:paraId="1B0EF0E0" w14:textId="28BD0CE0" w:rsidR="003D0C29" w:rsidRDefault="003D0C29" w:rsidP="000D31CD">
      <w:pPr>
        <w:pStyle w:val="ListParagraph"/>
        <w:spacing w:line="276" w:lineRule="auto"/>
        <w:jc w:val="both"/>
      </w:pPr>
      <w:r w:rsidRPr="00FA374F">
        <w:t xml:space="preserve"> </w:t>
      </w:r>
    </w:p>
    <w:p w14:paraId="5993A2F6" w14:textId="0FDBBA48" w:rsidR="00E74AFA" w:rsidRPr="00A21CF3" w:rsidRDefault="00E74AFA" w:rsidP="00E74AFA">
      <w:pPr>
        <w:spacing w:after="0" w:line="276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A21CF3">
        <w:rPr>
          <w:rFonts w:ascii="Times New Roman" w:hAnsi="Times New Roman"/>
          <w:b/>
          <w:bCs/>
          <w:sz w:val="24"/>
          <w:szCs w:val="24"/>
        </w:rPr>
        <w:t xml:space="preserve">Ad. 6.  </w:t>
      </w:r>
      <w:r w:rsidRPr="00A21CF3">
        <w:rPr>
          <w:rFonts w:ascii="Times New Roman" w:hAnsi="Times New Roman"/>
          <w:b/>
          <w:bCs/>
          <w:iCs/>
          <w:sz w:val="24"/>
          <w:szCs w:val="24"/>
        </w:rPr>
        <w:t>Od šaranja do stvaranja - nastavak aktivnost</w:t>
      </w:r>
    </w:p>
    <w:p w14:paraId="3B9EBF24" w14:textId="1695FCC5" w:rsidR="00384E38" w:rsidRPr="00A21CF3" w:rsidRDefault="004335D1" w:rsidP="004335D1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A21CF3">
        <w:rPr>
          <w:rFonts w:ascii="Times New Roman" w:hAnsi="Times New Roman"/>
          <w:sz w:val="24"/>
          <w:szCs w:val="24"/>
        </w:rPr>
        <w:t>Članovi Vijeća Mjesnog odbora “Nadbiskup Antun Bauer“ raspravljali su o nastavku aktivnosti, te zaključili da će intenzivirati svoj rad u budućem periodu.</w:t>
      </w:r>
    </w:p>
    <w:p w14:paraId="6D79BE74" w14:textId="77777777" w:rsidR="001773A6" w:rsidRPr="00A21CF3" w:rsidRDefault="001773A6" w:rsidP="0060306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81426EF" w14:textId="2D8533AA" w:rsidR="00A21CF3" w:rsidRDefault="00A21CF3" w:rsidP="0060306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21CF3">
        <w:rPr>
          <w:rFonts w:ascii="Times New Roman" w:hAnsi="Times New Roman"/>
          <w:b/>
          <w:bCs/>
          <w:sz w:val="24"/>
          <w:szCs w:val="24"/>
        </w:rPr>
        <w:t>Ad.7</w:t>
      </w:r>
      <w:r w:rsidRPr="00A21CF3">
        <w:rPr>
          <w:rFonts w:ascii="Times New Roman" w:hAnsi="Times New Roman"/>
          <w:b/>
          <w:bCs/>
          <w:sz w:val="24"/>
          <w:szCs w:val="24"/>
        </w:rPr>
        <w:tab/>
        <w:t>Pješački prijelaz u ulici Antuna Bauera kod kućnog broja 20</w:t>
      </w:r>
    </w:p>
    <w:p w14:paraId="6A1BCF48" w14:textId="77777777" w:rsidR="00631094" w:rsidRPr="00A21CF3" w:rsidRDefault="00631094" w:rsidP="0060306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0F71E15" w14:textId="77777777" w:rsidR="00A21CF3" w:rsidRDefault="00A21CF3" w:rsidP="00AF22F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Članovi vijeća raspravljali su o vlastitim iskustvima i iskustvima građana na novo iscrtani i novo označeni postojeći </w:t>
      </w:r>
      <w:r w:rsidRPr="00A21CF3">
        <w:rPr>
          <w:rFonts w:ascii="Times New Roman" w:hAnsi="Times New Roman"/>
          <w:sz w:val="24"/>
          <w:szCs w:val="24"/>
        </w:rPr>
        <w:t xml:space="preserve">pješački prijelaz u ulici Antuna Bauera kod kućnog broja 20, tj. na križanju s ulicom Šandora </w:t>
      </w:r>
      <w:proofErr w:type="spellStart"/>
      <w:r w:rsidRPr="00A21CF3">
        <w:rPr>
          <w:rFonts w:ascii="Times New Roman" w:hAnsi="Times New Roman"/>
          <w:sz w:val="24"/>
          <w:szCs w:val="24"/>
        </w:rPr>
        <w:t>Brešćenskoga</w:t>
      </w:r>
      <w:proofErr w:type="spellEnd"/>
      <w:r w:rsidRPr="00A21CF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56C6982" w14:textId="5ADA7ADE" w:rsidR="00A21CF3" w:rsidRDefault="00A21CF3" w:rsidP="00AF22F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Iako je pješački prijelaz sada bolje označen i time vidljiviji nego ranije, još uvijek postoji  problem prevelike brzine automobila na tom dijelu ulice uz konstantno ne zaustavljanje prije prijelaza i ne propuštanje pješaka. Najgore je što se dogodi da automobil u prvoj voznoj traci stane da propusti pješaka, automobil u drugoj ne staje, te je samo pitanje vremena kada će se dogoditi nesreća. </w:t>
      </w:r>
      <w:r w:rsidR="000F45B7">
        <w:rPr>
          <w:rFonts w:ascii="Times New Roman" w:hAnsi="Times New Roman"/>
          <w:sz w:val="24"/>
          <w:szCs w:val="24"/>
        </w:rPr>
        <w:t xml:space="preserve">Jedna vijećnica je mišljenja da su dodatni znakovi vidljivi, ali da je sama zebra čak manje vidljiva nego ranije jer je bijela boja na crvenoj podlozi </w:t>
      </w:r>
      <w:r w:rsidR="009A7347">
        <w:rPr>
          <w:rFonts w:ascii="Times New Roman" w:hAnsi="Times New Roman"/>
          <w:sz w:val="24"/>
          <w:szCs w:val="24"/>
        </w:rPr>
        <w:t>u sumrak teže uočljiva. Rješenje bi možda bilo da se češće obnavlja boja i da se koristi neka intenzivnija bijela boja otpornija na prljanje.</w:t>
      </w:r>
    </w:p>
    <w:p w14:paraId="354DB2E1" w14:textId="67A01611" w:rsidR="00A21CF3" w:rsidRDefault="00A21CF3" w:rsidP="00AF22FA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</w:t>
      </w:r>
      <w:r w:rsidR="001773A6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jećnici su zaključili da je situacija nešto bolja nego prije dodatnog iscrtavanja i označavanja pješačkog prijelaza, ali se sigurnosna situacije nije bitno promijenila, te taj prijelaz još uvijek predstavlja opasnost</w:t>
      </w:r>
      <w:r w:rsidR="001773A6">
        <w:rPr>
          <w:rFonts w:ascii="Times New Roman" w:hAnsi="Times New Roman"/>
          <w:sz w:val="24"/>
          <w:szCs w:val="24"/>
        </w:rPr>
        <w:t>. Članovi vijeća zaključili su da je potrebno pronaći odgovarajuće</w:t>
      </w:r>
      <w:r w:rsidR="002974D1">
        <w:rPr>
          <w:rFonts w:ascii="Times New Roman" w:hAnsi="Times New Roman"/>
          <w:sz w:val="24"/>
          <w:szCs w:val="24"/>
        </w:rPr>
        <w:t xml:space="preserve"> prometno-</w:t>
      </w:r>
      <w:r w:rsidR="001773A6">
        <w:rPr>
          <w:rFonts w:ascii="Times New Roman" w:hAnsi="Times New Roman"/>
          <w:sz w:val="24"/>
          <w:szCs w:val="24"/>
        </w:rPr>
        <w:t xml:space="preserve"> tehničko rješenje za povećanje sigurnosti pješaka o čemu se donosi sljedeći</w:t>
      </w:r>
    </w:p>
    <w:p w14:paraId="0E4487C6" w14:textId="77777777" w:rsidR="001773A6" w:rsidRDefault="001773A6" w:rsidP="006030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F6421B" w14:textId="3FB4AE83" w:rsidR="001773A6" w:rsidRPr="00631094" w:rsidRDefault="001773A6" w:rsidP="001773A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94">
        <w:rPr>
          <w:rFonts w:ascii="Times New Roman" w:hAnsi="Times New Roman"/>
          <w:b/>
          <w:sz w:val="24"/>
          <w:szCs w:val="24"/>
        </w:rPr>
        <w:t>Z A K L J U Č A K</w:t>
      </w:r>
    </w:p>
    <w:p w14:paraId="1197B9F9" w14:textId="231A7837" w:rsidR="00631094" w:rsidRPr="00631094" w:rsidRDefault="00631094" w:rsidP="001773A6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94">
        <w:rPr>
          <w:rFonts w:ascii="Times New Roman" w:hAnsi="Times New Roman"/>
          <w:b/>
          <w:sz w:val="24"/>
          <w:szCs w:val="24"/>
        </w:rPr>
        <w:t>O pješačkom prijelazu u ulici Antuna Bauera 20</w:t>
      </w:r>
    </w:p>
    <w:p w14:paraId="4A57A2DB" w14:textId="77777777" w:rsidR="001773A6" w:rsidRPr="00631094" w:rsidRDefault="001773A6" w:rsidP="0060306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30A43B" w14:textId="70BA412C" w:rsidR="00A21CF3" w:rsidRPr="00631094" w:rsidRDefault="001773A6" w:rsidP="001773A6">
      <w:pPr>
        <w:pStyle w:val="ListParagraph"/>
        <w:numPr>
          <w:ilvl w:val="0"/>
          <w:numId w:val="49"/>
        </w:numPr>
        <w:spacing w:line="276" w:lineRule="auto"/>
        <w:jc w:val="both"/>
      </w:pPr>
      <w:r w:rsidRPr="00631094">
        <w:t xml:space="preserve">Vijeće Mjesnog odbora „Nadbiskup Antun Bauer“ traži da se </w:t>
      </w:r>
      <w:r w:rsidR="002974D1" w:rsidRPr="00631094">
        <w:t>pokuša naći novo prometno-</w:t>
      </w:r>
      <w:r w:rsidRPr="00631094">
        <w:t>tehničko rješenje kojim će se povećati sigurnost pješaka pri korištenju pješačkog prijelaza u ulici Antuna Bauera kod kućnog broja 20.</w:t>
      </w:r>
    </w:p>
    <w:p w14:paraId="5BADEC4A" w14:textId="77777777" w:rsidR="001773A6" w:rsidRPr="00631094" w:rsidRDefault="001773A6" w:rsidP="001773A6">
      <w:pPr>
        <w:pStyle w:val="ListParagraph"/>
        <w:jc w:val="both"/>
      </w:pPr>
    </w:p>
    <w:p w14:paraId="605DE5A2" w14:textId="77777777" w:rsidR="00097CD1" w:rsidRPr="00631094" w:rsidRDefault="00097CD1" w:rsidP="00097CD1">
      <w:pPr>
        <w:pStyle w:val="ListParagraph"/>
        <w:numPr>
          <w:ilvl w:val="0"/>
          <w:numId w:val="49"/>
        </w:numPr>
        <w:spacing w:line="276" w:lineRule="auto"/>
        <w:jc w:val="both"/>
      </w:pPr>
      <w:r w:rsidRPr="00631094">
        <w:t>Ovaj se zaključak dostavlja Vijeću Gradske četvrti Donji grad.</w:t>
      </w:r>
    </w:p>
    <w:p w14:paraId="33ADE27D" w14:textId="163741E6" w:rsidR="00A21CF3" w:rsidRPr="00A21CF3" w:rsidRDefault="00A21CF3" w:rsidP="0060306F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D5B30D8" w14:textId="77777777" w:rsidR="000D31CD" w:rsidRPr="00A21CF3" w:rsidRDefault="000D31CD" w:rsidP="00865A4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BDF14E" w14:textId="42BB2E37" w:rsidR="00865A47" w:rsidRPr="009A7347" w:rsidRDefault="00A618CD" w:rsidP="00865A4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9A7347">
        <w:rPr>
          <w:rFonts w:ascii="Times New Roman" w:hAnsi="Times New Roman"/>
          <w:b/>
          <w:bCs/>
          <w:sz w:val="24"/>
          <w:szCs w:val="24"/>
        </w:rPr>
        <w:t xml:space="preserve">Ad. </w:t>
      </w:r>
      <w:r w:rsidR="00A21CF3" w:rsidRPr="009A7347">
        <w:rPr>
          <w:rFonts w:ascii="Times New Roman" w:hAnsi="Times New Roman"/>
          <w:b/>
          <w:bCs/>
          <w:sz w:val="24"/>
          <w:szCs w:val="24"/>
        </w:rPr>
        <w:t>8</w:t>
      </w:r>
      <w:r w:rsidRPr="009A7347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865A47" w:rsidRPr="009A734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D0C01" w:rsidRPr="009A7347">
        <w:rPr>
          <w:rFonts w:ascii="Times New Roman" w:hAnsi="Times New Roman"/>
          <w:b/>
          <w:bCs/>
          <w:sz w:val="24"/>
          <w:szCs w:val="24"/>
        </w:rPr>
        <w:t>Pitanja</w:t>
      </w:r>
      <w:r w:rsidR="00A678D1" w:rsidRPr="009A7347">
        <w:rPr>
          <w:rFonts w:ascii="Times New Roman" w:hAnsi="Times New Roman"/>
          <w:b/>
          <w:bCs/>
          <w:sz w:val="24"/>
          <w:szCs w:val="24"/>
        </w:rPr>
        <w:t>, prijedlozi i razno</w:t>
      </w:r>
    </w:p>
    <w:p w14:paraId="200E28CE" w14:textId="5A635E09" w:rsidR="009D0C01" w:rsidRDefault="009A7347" w:rsidP="009D0C0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9A7347">
        <w:rPr>
          <w:rFonts w:ascii="Times New Roman" w:hAnsi="Times New Roman"/>
          <w:sz w:val="24"/>
          <w:szCs w:val="24"/>
        </w:rPr>
        <w:t>Nije bilo pitanja niti prijedloga.</w:t>
      </w:r>
    </w:p>
    <w:p w14:paraId="475B5470" w14:textId="77777777" w:rsidR="003542BD" w:rsidRDefault="003542BD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B257527" w14:textId="77777777" w:rsidR="003542BD" w:rsidRDefault="003542BD" w:rsidP="0060306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44E73FA" w14:textId="5DAC07CB" w:rsidR="0060306F" w:rsidRDefault="0060306F" w:rsidP="0060306F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Sjednica je završila u 2</w:t>
      </w:r>
      <w:r w:rsidR="00DE2560">
        <w:rPr>
          <w:rFonts w:ascii="Times New Roman" w:hAnsi="Times New Roman"/>
          <w:sz w:val="24"/>
          <w:szCs w:val="24"/>
        </w:rPr>
        <w:t>1</w:t>
      </w:r>
      <w:r w:rsidR="00952FA7">
        <w:rPr>
          <w:rFonts w:ascii="Times New Roman" w:hAnsi="Times New Roman"/>
          <w:sz w:val="24"/>
          <w:szCs w:val="24"/>
        </w:rPr>
        <w:t>.</w:t>
      </w:r>
      <w:r w:rsidR="001773A6">
        <w:rPr>
          <w:rFonts w:ascii="Times New Roman" w:hAnsi="Times New Roman"/>
          <w:sz w:val="24"/>
          <w:szCs w:val="24"/>
        </w:rPr>
        <w:t>0</w:t>
      </w:r>
      <w:r w:rsidR="00DE2560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</w:t>
      </w:r>
    </w:p>
    <w:p w14:paraId="60C432DB" w14:textId="77777777" w:rsidR="0060306F" w:rsidRDefault="0060306F" w:rsidP="0060306F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Zapisnik vodila: Goranka Tropčić Zekan</w:t>
      </w:r>
    </w:p>
    <w:p w14:paraId="2580BDFA" w14:textId="77777777" w:rsidR="00AF22FA" w:rsidRDefault="00AF22FA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7124C584" w14:textId="77777777" w:rsidR="00AF22FA" w:rsidRDefault="00AF22FA" w:rsidP="00D700C2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B478243" w14:textId="77777777" w:rsidR="00144EA1" w:rsidRPr="00144EA1" w:rsidRDefault="00144EA1" w:rsidP="00144EA1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4EA1">
        <w:rPr>
          <w:rFonts w:ascii="Times New Roman" w:eastAsia="Times New Roman" w:hAnsi="Times New Roman"/>
          <w:sz w:val="24"/>
          <w:szCs w:val="24"/>
          <w:lang w:eastAsia="hr-HR"/>
        </w:rPr>
        <w:t>KLASA: 024-08/23-003/2048</w:t>
      </w:r>
    </w:p>
    <w:p w14:paraId="415D2ABB" w14:textId="1B11D579" w:rsidR="00144EA1" w:rsidRPr="00144EA1" w:rsidRDefault="00144EA1" w:rsidP="00144EA1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4EA1">
        <w:rPr>
          <w:rFonts w:ascii="Times New Roman" w:eastAsia="Times New Roman" w:hAnsi="Times New Roman"/>
          <w:sz w:val="24"/>
          <w:szCs w:val="24"/>
          <w:lang w:eastAsia="hr-HR"/>
        </w:rPr>
        <w:t>URBROJ: 251-13-11-1/005-23-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144EA1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                                                                                 </w:t>
      </w:r>
    </w:p>
    <w:p w14:paraId="4DAC96C6" w14:textId="7372EB45" w:rsidR="00AF22FA" w:rsidRDefault="00144EA1" w:rsidP="00144EA1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  <w:r w:rsidRPr="00144EA1">
        <w:rPr>
          <w:rFonts w:ascii="Times New Roman" w:eastAsia="Times New Roman" w:hAnsi="Times New Roman"/>
          <w:sz w:val="24"/>
          <w:szCs w:val="24"/>
          <w:lang w:eastAsia="hr-HR"/>
        </w:rPr>
        <w:t>Zagreb, 23. listopada 2023.</w:t>
      </w:r>
    </w:p>
    <w:p w14:paraId="1AB89C6C" w14:textId="77777777" w:rsidR="00144EA1" w:rsidRDefault="00144EA1" w:rsidP="00144EA1">
      <w:pPr>
        <w:tabs>
          <w:tab w:val="left" w:pos="4140"/>
        </w:tabs>
        <w:spacing w:after="0" w:line="240" w:lineRule="auto"/>
        <w:ind w:right="3312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3A44864C" w14:textId="77777777" w:rsidR="00144EA1" w:rsidRDefault="00001DF0" w:rsidP="00001DF0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                                                            </w:t>
      </w:r>
    </w:p>
    <w:p w14:paraId="67320BE0" w14:textId="7F05C696" w:rsidR="00001DF0" w:rsidRPr="00D700C2" w:rsidRDefault="00001DF0" w:rsidP="00144EA1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>PREDSJEDNICA VIJEĆA</w:t>
      </w:r>
    </w:p>
    <w:p w14:paraId="05FE7382" w14:textId="77777777" w:rsidR="00001DF0" w:rsidRPr="00D700C2" w:rsidRDefault="00001DF0" w:rsidP="00144EA1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>MJESNOG ODBORA</w:t>
      </w:r>
    </w:p>
    <w:p w14:paraId="0DA2019F" w14:textId="77777777" w:rsidR="00001DF0" w:rsidRPr="00D700C2" w:rsidRDefault="00001DF0" w:rsidP="00144EA1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>„NADBISKUP ANTUN BAUER“</w:t>
      </w:r>
    </w:p>
    <w:p w14:paraId="1B24D781" w14:textId="77777777" w:rsidR="00001DF0" w:rsidRPr="00D700C2" w:rsidRDefault="00001DF0" w:rsidP="00144EA1">
      <w:pPr>
        <w:spacing w:after="0"/>
        <w:ind w:left="4536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220D785C" w14:textId="6120EAE9" w:rsidR="00001DF0" w:rsidRPr="0068582A" w:rsidRDefault="00001DF0" w:rsidP="00144EA1">
      <w:pPr>
        <w:spacing w:after="0"/>
        <w:ind w:left="453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Goranka </w:t>
      </w:r>
      <w:proofErr w:type="spellStart"/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>Tropčić</w:t>
      </w:r>
      <w:proofErr w:type="spellEnd"/>
      <w:r w:rsidRPr="00D700C2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Zekan</w:t>
      </w:r>
      <w:r w:rsidR="00265E5D">
        <w:rPr>
          <w:rFonts w:ascii="Times New Roman" w:eastAsia="Times New Roman" w:hAnsi="Times New Roman"/>
          <w:b/>
          <w:sz w:val="24"/>
          <w:szCs w:val="24"/>
          <w:lang w:eastAsia="hr-HR"/>
        </w:rPr>
        <w:t>, v.r.</w:t>
      </w:r>
      <w:bookmarkStart w:id="0" w:name="_GoBack"/>
      <w:bookmarkEnd w:id="0"/>
    </w:p>
    <w:sectPr w:rsidR="00001DF0" w:rsidRPr="0068582A" w:rsidSect="00AF22FA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928D3"/>
    <w:multiLevelType w:val="hybridMultilevel"/>
    <w:tmpl w:val="0874B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081243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FB7D69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EB74804"/>
    <w:multiLevelType w:val="multilevel"/>
    <w:tmpl w:val="F72CE11A"/>
    <w:lvl w:ilvl="0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6104A4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2A90B25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0E041E"/>
    <w:multiLevelType w:val="hybridMultilevel"/>
    <w:tmpl w:val="658294F2"/>
    <w:lvl w:ilvl="0" w:tplc="7780D6E8">
      <w:start w:val="1"/>
      <w:numFmt w:val="upperRoman"/>
      <w:lvlText w:val="%1."/>
      <w:lvlJc w:val="left"/>
      <w:pPr>
        <w:ind w:left="1800" w:hanging="72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>
      <w:start w:val="1"/>
      <w:numFmt w:val="lowerRoman"/>
      <w:lvlText w:val="%6."/>
      <w:lvlJc w:val="right"/>
      <w:pPr>
        <w:ind w:left="5040" w:hanging="180"/>
      </w:pPr>
    </w:lvl>
    <w:lvl w:ilvl="6" w:tplc="041A000F">
      <w:start w:val="1"/>
      <w:numFmt w:val="decimal"/>
      <w:lvlText w:val="%7."/>
      <w:lvlJc w:val="left"/>
      <w:pPr>
        <w:ind w:left="5760" w:hanging="360"/>
      </w:pPr>
    </w:lvl>
    <w:lvl w:ilvl="7" w:tplc="041A0019">
      <w:start w:val="1"/>
      <w:numFmt w:val="lowerLetter"/>
      <w:lvlText w:val="%8."/>
      <w:lvlJc w:val="left"/>
      <w:pPr>
        <w:ind w:left="6480" w:hanging="360"/>
      </w:pPr>
    </w:lvl>
    <w:lvl w:ilvl="8" w:tplc="041A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5A05BD6"/>
    <w:multiLevelType w:val="hybridMultilevel"/>
    <w:tmpl w:val="3634C28A"/>
    <w:lvl w:ilvl="0" w:tplc="E2740384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60A75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8342993"/>
    <w:multiLevelType w:val="hybridMultilevel"/>
    <w:tmpl w:val="F9DAE3F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C535E7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BF40646"/>
    <w:multiLevelType w:val="hybridMultilevel"/>
    <w:tmpl w:val="9BF8F8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4A452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1DD6546"/>
    <w:multiLevelType w:val="hybridMultilevel"/>
    <w:tmpl w:val="B692AB58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>
      <w:start w:val="4"/>
      <w:numFmt w:val="bullet"/>
      <w:lvlText w:val=""/>
      <w:lvlJc w:val="left"/>
      <w:pPr>
        <w:ind w:left="1724" w:hanging="360"/>
      </w:pPr>
      <w:rPr>
        <w:rFonts w:ascii="Symbol" w:eastAsia="Times New Roman" w:hAnsi="Symbol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4480BC2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B2576E2"/>
    <w:multiLevelType w:val="hybridMultilevel"/>
    <w:tmpl w:val="1C008B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164F64"/>
    <w:multiLevelType w:val="hybridMultilevel"/>
    <w:tmpl w:val="BAF005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92E52"/>
    <w:multiLevelType w:val="hybridMultilevel"/>
    <w:tmpl w:val="D890B890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>
      <w:start w:val="1"/>
      <w:numFmt w:val="decimal"/>
      <w:lvlText w:val="%4."/>
      <w:lvlJc w:val="left"/>
      <w:pPr>
        <w:ind w:left="2520" w:hanging="360"/>
      </w:pPr>
    </w:lvl>
    <w:lvl w:ilvl="4" w:tplc="041A0019">
      <w:start w:val="1"/>
      <w:numFmt w:val="lowerLetter"/>
      <w:lvlText w:val="%5."/>
      <w:lvlJc w:val="left"/>
      <w:pPr>
        <w:ind w:left="3240" w:hanging="360"/>
      </w:pPr>
    </w:lvl>
    <w:lvl w:ilvl="5" w:tplc="041A001B">
      <w:start w:val="1"/>
      <w:numFmt w:val="lowerRoman"/>
      <w:lvlText w:val="%6."/>
      <w:lvlJc w:val="right"/>
      <w:pPr>
        <w:ind w:left="3960" w:hanging="180"/>
      </w:pPr>
    </w:lvl>
    <w:lvl w:ilvl="6" w:tplc="041A000F">
      <w:start w:val="1"/>
      <w:numFmt w:val="decimal"/>
      <w:lvlText w:val="%7."/>
      <w:lvlJc w:val="left"/>
      <w:pPr>
        <w:ind w:left="4680" w:hanging="360"/>
      </w:pPr>
    </w:lvl>
    <w:lvl w:ilvl="7" w:tplc="041A0019">
      <w:start w:val="1"/>
      <w:numFmt w:val="lowerLetter"/>
      <w:lvlText w:val="%8."/>
      <w:lvlJc w:val="left"/>
      <w:pPr>
        <w:ind w:left="5400" w:hanging="360"/>
      </w:pPr>
    </w:lvl>
    <w:lvl w:ilvl="8" w:tplc="041A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94F3B92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B991DA3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BCC2EC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EBA1AF6"/>
    <w:multiLevelType w:val="hybridMultilevel"/>
    <w:tmpl w:val="0590BB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411337"/>
    <w:multiLevelType w:val="hybridMultilevel"/>
    <w:tmpl w:val="843C7D92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5" w15:restartNumberingAfterBreak="0">
    <w:nsid w:val="415D606C"/>
    <w:multiLevelType w:val="hybridMultilevel"/>
    <w:tmpl w:val="A6E88414"/>
    <w:lvl w:ilvl="0" w:tplc="329A93A4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45C00C9E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4A6B1D95"/>
    <w:multiLevelType w:val="multilevel"/>
    <w:tmpl w:val="9BFA40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9" w15:restartNumberingAfterBreak="0">
    <w:nsid w:val="4DBB38A2"/>
    <w:multiLevelType w:val="hybridMultilevel"/>
    <w:tmpl w:val="91E6A4EA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4E990122"/>
    <w:multiLevelType w:val="hybridMultilevel"/>
    <w:tmpl w:val="63F4FF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FD5F9A"/>
    <w:multiLevelType w:val="hybridMultilevel"/>
    <w:tmpl w:val="E41C85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555108"/>
    <w:multiLevelType w:val="hybridMultilevel"/>
    <w:tmpl w:val="F9DAE3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7AD5623"/>
    <w:multiLevelType w:val="hybridMultilevel"/>
    <w:tmpl w:val="701C54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F4572C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1414863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3087895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8CC2BC6"/>
    <w:multiLevelType w:val="hybridMultilevel"/>
    <w:tmpl w:val="DAE418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121EAE"/>
    <w:multiLevelType w:val="hybridMultilevel"/>
    <w:tmpl w:val="FFFFFFFF"/>
    <w:lvl w:ilvl="0" w:tplc="0BBA3E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92331B2"/>
    <w:multiLevelType w:val="hybridMultilevel"/>
    <w:tmpl w:val="FFFFFFFF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DF75B54"/>
    <w:multiLevelType w:val="hybridMultilevel"/>
    <w:tmpl w:val="6E4235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C52F96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8D427B8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BF3653D"/>
    <w:multiLevelType w:val="hybridMultilevel"/>
    <w:tmpl w:val="FFFFFFFF"/>
    <w:lvl w:ilvl="0" w:tplc="041A0019">
      <w:start w:val="12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7C2C71E2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5"/>
  </w:num>
  <w:num w:numId="8">
    <w:abstractNumId w:val="1"/>
  </w:num>
  <w:num w:numId="9">
    <w:abstractNumId w:val="23"/>
  </w:num>
  <w:num w:numId="10">
    <w:abstractNumId w:val="39"/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30"/>
  </w:num>
  <w:num w:numId="14">
    <w:abstractNumId w:val="17"/>
  </w:num>
  <w:num w:numId="15">
    <w:abstractNumId w:val="15"/>
  </w:num>
  <w:num w:numId="16">
    <w:abstractNumId w:val="9"/>
  </w:num>
  <w:num w:numId="17">
    <w:abstractNumId w:val="25"/>
  </w:num>
  <w:num w:numId="18">
    <w:abstractNumId w:val="41"/>
  </w:num>
  <w:num w:numId="19">
    <w:abstractNumId w:val="43"/>
  </w:num>
  <w:num w:numId="20">
    <w:abstractNumId w:val="35"/>
  </w:num>
  <w:num w:numId="21">
    <w:abstractNumId w:val="31"/>
  </w:num>
  <w:num w:numId="22">
    <w:abstractNumId w:val="0"/>
  </w:num>
  <w:num w:numId="23">
    <w:abstractNumId w:val="37"/>
  </w:num>
  <w:num w:numId="24">
    <w:abstractNumId w:val="22"/>
  </w:num>
  <w:num w:numId="25">
    <w:abstractNumId w:val="12"/>
  </w:num>
  <w:num w:numId="26">
    <w:abstractNumId w:val="14"/>
  </w:num>
  <w:num w:numId="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38"/>
  </w:num>
  <w:num w:numId="31">
    <w:abstractNumId w:val="4"/>
  </w:num>
  <w:num w:numId="32">
    <w:abstractNumId w:val="6"/>
  </w:num>
  <w:num w:numId="33">
    <w:abstractNumId w:val="36"/>
  </w:num>
  <w:num w:numId="34">
    <w:abstractNumId w:val="44"/>
  </w:num>
  <w:num w:numId="35">
    <w:abstractNumId w:val="46"/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  <w:num w:numId="38">
    <w:abstractNumId w:val="20"/>
  </w:num>
  <w:num w:numId="39">
    <w:abstractNumId w:val="26"/>
  </w:num>
  <w:num w:numId="40">
    <w:abstractNumId w:val="10"/>
  </w:num>
  <w:num w:numId="41">
    <w:abstractNumId w:val="7"/>
  </w:num>
  <w:num w:numId="42">
    <w:abstractNumId w:val="2"/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9"/>
  </w:num>
  <w:num w:numId="45">
    <w:abstractNumId w:val="13"/>
  </w:num>
  <w:num w:numId="46">
    <w:abstractNumId w:val="11"/>
  </w:num>
  <w:num w:numId="47">
    <w:abstractNumId w:val="32"/>
  </w:num>
  <w:num w:numId="48">
    <w:abstractNumId w:val="18"/>
  </w:num>
  <w:num w:numId="4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6F"/>
    <w:rsid w:val="00001DF0"/>
    <w:rsid w:val="00014321"/>
    <w:rsid w:val="00024193"/>
    <w:rsid w:val="00046652"/>
    <w:rsid w:val="00054B07"/>
    <w:rsid w:val="000951A5"/>
    <w:rsid w:val="00095C2F"/>
    <w:rsid w:val="00097CD1"/>
    <w:rsid w:val="000B6429"/>
    <w:rsid w:val="000D31CD"/>
    <w:rsid w:val="000D74FD"/>
    <w:rsid w:val="000F45B7"/>
    <w:rsid w:val="00114B7C"/>
    <w:rsid w:val="00141DCB"/>
    <w:rsid w:val="00144EA1"/>
    <w:rsid w:val="00174825"/>
    <w:rsid w:val="001773A6"/>
    <w:rsid w:val="00183DA6"/>
    <w:rsid w:val="00193E68"/>
    <w:rsid w:val="001978BD"/>
    <w:rsid w:val="001D0450"/>
    <w:rsid w:val="001E15A7"/>
    <w:rsid w:val="001F3757"/>
    <w:rsid w:val="00237F9D"/>
    <w:rsid w:val="00265E5D"/>
    <w:rsid w:val="0027245E"/>
    <w:rsid w:val="002974D1"/>
    <w:rsid w:val="002A3571"/>
    <w:rsid w:val="002F0EA5"/>
    <w:rsid w:val="003542BD"/>
    <w:rsid w:val="00384E38"/>
    <w:rsid w:val="00390335"/>
    <w:rsid w:val="003D0C29"/>
    <w:rsid w:val="004335D1"/>
    <w:rsid w:val="004A19CA"/>
    <w:rsid w:val="00505632"/>
    <w:rsid w:val="005122E4"/>
    <w:rsid w:val="005343BE"/>
    <w:rsid w:val="00566BCE"/>
    <w:rsid w:val="005752B2"/>
    <w:rsid w:val="005E26DE"/>
    <w:rsid w:val="0060306F"/>
    <w:rsid w:val="0062399E"/>
    <w:rsid w:val="00623B95"/>
    <w:rsid w:val="00631094"/>
    <w:rsid w:val="006414AA"/>
    <w:rsid w:val="00660075"/>
    <w:rsid w:val="0068582A"/>
    <w:rsid w:val="00697A6C"/>
    <w:rsid w:val="006D37D2"/>
    <w:rsid w:val="006F7C49"/>
    <w:rsid w:val="0071679F"/>
    <w:rsid w:val="00734F33"/>
    <w:rsid w:val="00773F83"/>
    <w:rsid w:val="007779A7"/>
    <w:rsid w:val="007A1740"/>
    <w:rsid w:val="007C7F50"/>
    <w:rsid w:val="00815B73"/>
    <w:rsid w:val="00826942"/>
    <w:rsid w:val="00843A52"/>
    <w:rsid w:val="00865A47"/>
    <w:rsid w:val="008D2AD6"/>
    <w:rsid w:val="008F3585"/>
    <w:rsid w:val="00952FA7"/>
    <w:rsid w:val="00981E85"/>
    <w:rsid w:val="00995B80"/>
    <w:rsid w:val="009A7347"/>
    <w:rsid w:val="009D0C01"/>
    <w:rsid w:val="00A163FB"/>
    <w:rsid w:val="00A21CF3"/>
    <w:rsid w:val="00A2558F"/>
    <w:rsid w:val="00A618CD"/>
    <w:rsid w:val="00A678D1"/>
    <w:rsid w:val="00A960E6"/>
    <w:rsid w:val="00AA6511"/>
    <w:rsid w:val="00AF1C78"/>
    <w:rsid w:val="00AF22FA"/>
    <w:rsid w:val="00B1193D"/>
    <w:rsid w:val="00B24422"/>
    <w:rsid w:val="00B31B31"/>
    <w:rsid w:val="00B54E61"/>
    <w:rsid w:val="00B619BB"/>
    <w:rsid w:val="00BB40A1"/>
    <w:rsid w:val="00BB6FBB"/>
    <w:rsid w:val="00BC1DD2"/>
    <w:rsid w:val="00C04519"/>
    <w:rsid w:val="00C12350"/>
    <w:rsid w:val="00C251A0"/>
    <w:rsid w:val="00C73CDA"/>
    <w:rsid w:val="00CA6B3B"/>
    <w:rsid w:val="00CC2063"/>
    <w:rsid w:val="00CD1152"/>
    <w:rsid w:val="00CD504D"/>
    <w:rsid w:val="00D00550"/>
    <w:rsid w:val="00D35747"/>
    <w:rsid w:val="00D424F2"/>
    <w:rsid w:val="00D62961"/>
    <w:rsid w:val="00D67E4B"/>
    <w:rsid w:val="00D700C2"/>
    <w:rsid w:val="00D76E1F"/>
    <w:rsid w:val="00DE2560"/>
    <w:rsid w:val="00E03A0E"/>
    <w:rsid w:val="00E2463B"/>
    <w:rsid w:val="00E30710"/>
    <w:rsid w:val="00E475CD"/>
    <w:rsid w:val="00E63550"/>
    <w:rsid w:val="00E74AFA"/>
    <w:rsid w:val="00ED00DD"/>
    <w:rsid w:val="00EF3F89"/>
    <w:rsid w:val="00F04331"/>
    <w:rsid w:val="00F11ED9"/>
    <w:rsid w:val="00F128F0"/>
    <w:rsid w:val="00F13151"/>
    <w:rsid w:val="00F6537A"/>
    <w:rsid w:val="00F70469"/>
    <w:rsid w:val="00F745DA"/>
    <w:rsid w:val="00F833B8"/>
    <w:rsid w:val="00F90B1E"/>
    <w:rsid w:val="00FB2A67"/>
    <w:rsid w:val="00FB51A7"/>
    <w:rsid w:val="00FC3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51077"/>
  <w15:chartTrackingRefBased/>
  <w15:docId w15:val="{32359923-24F3-42E3-8A24-9A9FC8184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06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30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306F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CD115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hr-HR"/>
    </w:rPr>
  </w:style>
  <w:style w:type="table" w:styleId="TableGrid">
    <w:name w:val="Table Grid"/>
    <w:basedOn w:val="TableNormal"/>
    <w:uiPriority w:val="39"/>
    <w:rsid w:val="002F0E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5A4B2-117F-46B2-9F7A-35197587A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1261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18</cp:revision>
  <cp:lastPrinted>2023-02-10T11:30:00Z</cp:lastPrinted>
  <dcterms:created xsi:type="dcterms:W3CDTF">2023-10-18T12:10:00Z</dcterms:created>
  <dcterms:modified xsi:type="dcterms:W3CDTF">2023-12-22T10:22:00Z</dcterms:modified>
</cp:coreProperties>
</file>