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AAB0F" w14:textId="77777777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A514B64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63FBB" w14:textId="4C091E2B" w:rsidR="004E3024" w:rsidRPr="009703ED" w:rsidRDefault="0065324C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2C2C30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F879AEA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EBC67" w14:textId="0ABA7B7F" w:rsidR="004E3024" w:rsidRPr="009703ED" w:rsidRDefault="0065324C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2C30">
        <w:rPr>
          <w:rFonts w:ascii="Times New Roman" w:hAnsi="Times New Roman" w:cs="Times New Roman"/>
          <w:b/>
          <w:bCs/>
          <w:sz w:val="24"/>
          <w:szCs w:val="24"/>
        </w:rPr>
        <w:t>31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C2C30">
        <w:rPr>
          <w:rFonts w:ascii="Times New Roman" w:hAnsi="Times New Roman" w:cs="Times New Roman"/>
          <w:b/>
          <w:bCs/>
          <w:sz w:val="24"/>
          <w:szCs w:val="24"/>
        </w:rPr>
        <w:t>ožujka</w:t>
      </w:r>
      <w:r w:rsidR="00AF3E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652C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79E9A80" w14:textId="0F3DF0FD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652C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14:paraId="7A9A0D98" w14:textId="77777777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86C0B" w14:textId="77777777" w:rsidR="00F1519C" w:rsidRDefault="00F1519C" w:rsidP="00640D1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5A428" w14:textId="23A83A93" w:rsidR="00F1519C" w:rsidRDefault="002F7DF5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52C5" w:rsidRPr="00454605">
        <w:rPr>
          <w:rFonts w:ascii="Times New Roman" w:hAnsi="Times New Roman" w:cs="Times New Roman"/>
          <w:sz w:val="24"/>
          <w:szCs w:val="24"/>
        </w:rPr>
        <w:t>Gordana Aralica,</w:t>
      </w:r>
      <w:r w:rsidR="00B652C5" w:rsidRPr="00B652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E82">
        <w:rPr>
          <w:rFonts w:ascii="Times New Roman" w:hAnsi="Times New Roman" w:cs="Times New Roman"/>
          <w:sz w:val="24"/>
          <w:szCs w:val="24"/>
        </w:rPr>
        <w:t xml:space="preserve">Zlatko Gombović,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7C31C6">
        <w:rPr>
          <w:rFonts w:ascii="Times New Roman" w:hAnsi="Times New Roman" w:cs="Times New Roman"/>
          <w:sz w:val="24"/>
          <w:szCs w:val="24"/>
        </w:rPr>
        <w:t xml:space="preserve">ajcenić, </w:t>
      </w:r>
      <w:r w:rsidR="00B652C5" w:rsidRPr="00B652C5">
        <w:rPr>
          <w:rFonts w:ascii="Times New Roman" w:hAnsi="Times New Roman" w:cs="Times New Roman"/>
          <w:sz w:val="24"/>
          <w:szCs w:val="24"/>
        </w:rPr>
        <w:t xml:space="preserve">Edin Mujkić </w:t>
      </w:r>
      <w:r w:rsidR="007C31C6">
        <w:rPr>
          <w:rFonts w:ascii="Times New Roman" w:hAnsi="Times New Roman" w:cs="Times New Roman"/>
          <w:sz w:val="24"/>
          <w:szCs w:val="24"/>
        </w:rPr>
        <w:t>Marcello Milovac</w:t>
      </w:r>
      <w:r w:rsidR="008E5B40">
        <w:rPr>
          <w:rFonts w:ascii="Times New Roman" w:hAnsi="Times New Roman" w:cs="Times New Roman"/>
          <w:sz w:val="24"/>
          <w:szCs w:val="24"/>
        </w:rPr>
        <w:t xml:space="preserve">, </w:t>
      </w:r>
      <w:r w:rsidR="0065324C">
        <w:rPr>
          <w:rFonts w:ascii="Times New Roman" w:hAnsi="Times New Roman" w:cs="Times New Roman"/>
          <w:sz w:val="24"/>
          <w:szCs w:val="24"/>
        </w:rPr>
        <w:t>Dina Vozab</w:t>
      </w:r>
    </w:p>
    <w:p w14:paraId="40177B49" w14:textId="77777777" w:rsidR="00B600F4" w:rsidRDefault="00B600F4" w:rsidP="00640D1C">
      <w:pPr>
        <w:spacing w:line="276" w:lineRule="auto"/>
      </w:pPr>
    </w:p>
    <w:p w14:paraId="5FE16786" w14:textId="0F50A3CA" w:rsidR="00B600F4" w:rsidRDefault="002F7DF5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B17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2C30">
        <w:rPr>
          <w:rFonts w:ascii="Times New Roman" w:hAnsi="Times New Roman" w:cs="Times New Roman"/>
          <w:sz w:val="24"/>
          <w:szCs w:val="24"/>
        </w:rPr>
        <w:t>Danijel Čajkovac</w:t>
      </w:r>
    </w:p>
    <w:p w14:paraId="654D6EDF" w14:textId="77777777" w:rsidR="00304E82" w:rsidRPr="009703ED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35021" w14:textId="77777777" w:rsidR="004E3024" w:rsidRDefault="00B600F4" w:rsidP="00640D1C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14:paraId="2245EA24" w14:textId="77777777" w:rsidR="00304E82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42CFC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3FAEAB72" w14:textId="77777777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3FD79" w14:textId="49118CD1" w:rsidR="004E3024" w:rsidRPr="00B600F4" w:rsidRDefault="004E3024" w:rsidP="00503071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503071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503071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6D4FC240" w14:textId="77777777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C1367" w14:textId="77777777" w:rsidR="004E3024" w:rsidRPr="009703ED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40E11D86" w14:textId="77777777" w:rsidR="004E3024" w:rsidRDefault="004E3024" w:rsidP="00640D1C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73685FC" w14:textId="07CED7E5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65324C">
        <w:rPr>
          <w:rFonts w:ascii="Times New Roman" w:hAnsi="Times New Roman" w:cs="Times New Roman"/>
          <w:sz w:val="24"/>
          <w:szCs w:val="24"/>
        </w:rPr>
        <w:t>ik konstatira da je nazočno</w:t>
      </w:r>
      <w:r w:rsidR="002C2C30">
        <w:rPr>
          <w:rFonts w:ascii="Times New Roman" w:hAnsi="Times New Roman" w:cs="Times New Roman"/>
          <w:sz w:val="24"/>
          <w:szCs w:val="24"/>
        </w:rPr>
        <w:t xml:space="preserve"> 8</w:t>
      </w:r>
      <w:r w:rsidR="00D04B6D">
        <w:rPr>
          <w:rFonts w:ascii="Times New Roman" w:hAnsi="Times New Roman" w:cs="Times New Roman"/>
          <w:sz w:val="24"/>
          <w:szCs w:val="24"/>
        </w:rPr>
        <w:t xml:space="preserve">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14:paraId="21BEC208" w14:textId="77777777" w:rsidR="00F1519C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66A33" w14:textId="3C05CAD1" w:rsidR="00F1519C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2C2C30">
        <w:rPr>
          <w:rFonts w:ascii="Times New Roman" w:hAnsi="Times New Roman" w:cs="Times New Roman"/>
          <w:sz w:val="24"/>
          <w:szCs w:val="24"/>
        </w:rPr>
        <w:t>ik od 21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14:paraId="12C4F056" w14:textId="77777777" w:rsidR="00304E82" w:rsidRPr="009703ED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4C37F" w14:textId="60BA9B19" w:rsidR="00F1519C" w:rsidRPr="00F1519C" w:rsidRDefault="00F1519C" w:rsidP="00640D1C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2C2C30">
        <w:rPr>
          <w:rFonts w:ascii="Times New Roman" w:hAnsi="Times New Roman" w:cs="Times New Roman"/>
          <w:sz w:val="24"/>
          <w:szCs w:val="24"/>
        </w:rPr>
        <w:t xml:space="preserve">ni su članovi Vijeća sa osam </w:t>
      </w:r>
      <w:r w:rsidR="0065324C">
        <w:rPr>
          <w:rFonts w:ascii="Times New Roman" w:hAnsi="Times New Roman" w:cs="Times New Roman"/>
          <w:sz w:val="24"/>
          <w:szCs w:val="24"/>
        </w:rPr>
        <w:t>(</w:t>
      </w:r>
      <w:r w:rsidR="002C2C30">
        <w:rPr>
          <w:rFonts w:ascii="Times New Roman" w:hAnsi="Times New Roman" w:cs="Times New Roman"/>
          <w:sz w:val="24"/>
          <w:szCs w:val="24"/>
        </w:rPr>
        <w:t>8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2C2C30">
        <w:rPr>
          <w:rFonts w:ascii="Times New Roman" w:hAnsi="Times New Roman" w:cs="Times New Roman"/>
          <w:sz w:val="24"/>
          <w:szCs w:val="24"/>
        </w:rPr>
        <w:t>21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14:paraId="710CB813" w14:textId="77777777" w:rsidR="00F1519C" w:rsidRPr="00DE07EB" w:rsidRDefault="00F1519C" w:rsidP="00640D1C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FFEA20C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9B64A0" w14:textId="77777777" w:rsidR="004E3024" w:rsidRPr="009703ED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027025CC" w14:textId="77777777" w:rsidR="004E3024" w:rsidRPr="00A2304D" w:rsidRDefault="004E3024" w:rsidP="00640D1C">
      <w:pPr>
        <w:spacing w:line="276" w:lineRule="auto"/>
        <w:jc w:val="both"/>
        <w:rPr>
          <w:rFonts w:cs="Arial"/>
          <w:sz w:val="24"/>
          <w:szCs w:val="24"/>
        </w:rPr>
      </w:pPr>
    </w:p>
    <w:p w14:paraId="2366A428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14:paraId="33B449FB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2686FC8D" w14:textId="77777777" w:rsidR="00D12483" w:rsidRPr="009703ED" w:rsidRDefault="00D12483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A0F59" w14:textId="77777777" w:rsidR="002C2C30" w:rsidRPr="002C2C30" w:rsidRDefault="002C2C30" w:rsidP="002C2C30">
      <w:pPr>
        <w:numPr>
          <w:ilvl w:val="0"/>
          <w:numId w:val="18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30">
        <w:rPr>
          <w:rFonts w:ascii="Times New Roman" w:hAnsi="Times New Roman" w:cs="Times New Roman"/>
          <w:sz w:val="24"/>
          <w:szCs w:val="24"/>
        </w:rPr>
        <w:t>Prijedlog zaključka da se javno parkiralište na adresi Vilima Korajca 27 uvede u “Pravilnik o korištenju javnih parkirališta i javnih garaža” kako bi stanari zgrade na navedenoj adresi mogli ostvariti pravo na izdavanje povlaštene parkirališne karte</w:t>
      </w:r>
    </w:p>
    <w:p w14:paraId="5DBB954F" w14:textId="77777777" w:rsidR="002C2C30" w:rsidRPr="002C2C30" w:rsidRDefault="002C2C30" w:rsidP="002C2C30">
      <w:pPr>
        <w:numPr>
          <w:ilvl w:val="0"/>
          <w:numId w:val="18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30">
        <w:rPr>
          <w:rFonts w:ascii="Times New Roman" w:hAnsi="Times New Roman" w:cs="Times New Roman"/>
          <w:sz w:val="24"/>
          <w:szCs w:val="24"/>
        </w:rPr>
        <w:t>Prijedlog zaključka o rješavanju prometne problematike Savske Opatovine na incijativu stanara</w:t>
      </w:r>
    </w:p>
    <w:p w14:paraId="005BD896" w14:textId="77777777" w:rsidR="002C2C30" w:rsidRPr="002C2C30" w:rsidRDefault="002C2C30" w:rsidP="002C2C30">
      <w:pPr>
        <w:numPr>
          <w:ilvl w:val="0"/>
          <w:numId w:val="18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30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14:paraId="72B5B39D" w14:textId="77777777" w:rsidR="00330543" w:rsidRPr="002C2C30" w:rsidRDefault="00330543" w:rsidP="002C2C30">
      <w:pPr>
        <w:tabs>
          <w:tab w:val="left" w:pos="709"/>
        </w:tabs>
        <w:spacing w:after="200" w:line="276" w:lineRule="auto"/>
        <w:ind w:left="360"/>
        <w:contextualSpacing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14:paraId="2CFCEBE5" w14:textId="05599011" w:rsidR="00503071" w:rsidRPr="00640D1C" w:rsidRDefault="001B163A" w:rsidP="002C2C30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Prisutni su d</w:t>
      </w:r>
      <w:r w:rsidR="00640D1C">
        <w:rPr>
          <w:rFonts w:ascii="Times New Roman" w:hAnsi="Times New Roman" w:cs="Times New Roman"/>
          <w:sz w:val="24"/>
          <w:szCs w:val="24"/>
        </w:rPr>
        <w:t>nevni red jednoglasno usvojili</w:t>
      </w:r>
    </w:p>
    <w:p w14:paraId="1A1AB70D" w14:textId="77777777" w:rsidR="004E3024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14:paraId="74D1552A" w14:textId="77777777" w:rsidR="002C2C30" w:rsidRPr="002C2C30" w:rsidRDefault="002C2C30" w:rsidP="002C2C30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C30">
        <w:rPr>
          <w:rFonts w:ascii="Times New Roman" w:hAnsi="Times New Roman" w:cs="Times New Roman"/>
          <w:b/>
          <w:sz w:val="24"/>
          <w:szCs w:val="24"/>
        </w:rPr>
        <w:t>Prijedlog zaključka da se javno parkiralište na adresi Vilima Korajca 27 uvede u “Pravilnik o korištenju javnih parkirališta i javnih garaža” kako bi stanari zgrade na navedenoj adresi mogli ostvariti pravo na izdavanje povlaštene parkirališne karte</w:t>
      </w:r>
    </w:p>
    <w:p w14:paraId="4169838F" w14:textId="77777777" w:rsidR="00330543" w:rsidRDefault="00330543" w:rsidP="00640D1C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5B487CBC" w14:textId="27F7411D" w:rsidR="000525EE" w:rsidRPr="00336B12" w:rsidRDefault="000525EE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14:paraId="06E6179C" w14:textId="77777777" w:rsidR="000525EE" w:rsidRDefault="000525EE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442470F2" w14:textId="77777777" w:rsidR="000525EE" w:rsidRPr="00336B12" w:rsidRDefault="000525EE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0DD35F" w14:textId="691D2551" w:rsidR="000525EE" w:rsidRDefault="000525EE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="0065324C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2C2C30">
        <w:rPr>
          <w:rFonts w:ascii="Times New Roman" w:hAnsi="Times New Roman" w:cs="Times New Roman"/>
          <w:sz w:val="24"/>
          <w:szCs w:val="24"/>
        </w:rPr>
        <w:t>sa 8</w:t>
      </w:r>
      <w:r w:rsidR="0065324C">
        <w:rPr>
          <w:rFonts w:ascii="Times New Roman" w:hAnsi="Times New Roman" w:cs="Times New Roman"/>
          <w:sz w:val="24"/>
          <w:szCs w:val="24"/>
        </w:rPr>
        <w:t xml:space="preserve"> glasova </w:t>
      </w:r>
      <w:r w:rsidR="00D21739">
        <w:rPr>
          <w:rFonts w:ascii="Times New Roman" w:hAnsi="Times New Roman" w:cs="Times New Roman"/>
          <w:sz w:val="24"/>
          <w:szCs w:val="24"/>
        </w:rPr>
        <w:t xml:space="preserve"> “protiv</w:t>
      </w:r>
      <w:r w:rsidRPr="00336B12">
        <w:rPr>
          <w:rFonts w:ascii="Times New Roman" w:hAnsi="Times New Roman" w:cs="Times New Roman"/>
          <w:sz w:val="24"/>
          <w:szCs w:val="24"/>
        </w:rPr>
        <w:t>“  donosi</w:t>
      </w:r>
    </w:p>
    <w:p w14:paraId="3E72CD16" w14:textId="77777777" w:rsidR="003878A3" w:rsidRDefault="003878A3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329C35" w14:textId="77777777" w:rsidR="00BB6510" w:rsidRDefault="00BB6510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B012CE0" w14:textId="77777777" w:rsidR="002C2C30" w:rsidRDefault="002C2C30" w:rsidP="002C2C30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72382B6" w14:textId="77777777" w:rsidR="002C2C30" w:rsidRDefault="002C2C30" w:rsidP="002C2C30">
      <w:pPr>
        <w:tabs>
          <w:tab w:val="left" w:pos="1080"/>
        </w:tabs>
        <w:ind w:left="1440" w:right="-1" w:hanging="1440"/>
        <w:jc w:val="center"/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ostvarivanju prava na izdavanje povlaštene parkirališne karte</w:t>
      </w:r>
    </w:p>
    <w:p w14:paraId="085A6B32" w14:textId="77777777" w:rsidR="002C2C30" w:rsidRDefault="002C2C30" w:rsidP="002C2C30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0FCEFFEF" w14:textId="77777777" w:rsidR="002C2C30" w:rsidRDefault="002C2C30" w:rsidP="002C2C30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33D3218" w14:textId="77777777" w:rsidR="002C2C30" w:rsidRDefault="002C2C30" w:rsidP="002C2C30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2DB77406" w14:textId="0807B39B" w:rsidR="002C2C30" w:rsidRPr="00A65320" w:rsidRDefault="002C2C30" w:rsidP="002C2C30">
      <w:pPr>
        <w:pStyle w:val="ListParagraph"/>
        <w:numPr>
          <w:ilvl w:val="0"/>
          <w:numId w:val="20"/>
        </w:numPr>
        <w:spacing w:after="200" w:line="276" w:lineRule="auto"/>
        <w:contextualSpacing/>
        <w:jc w:val="both"/>
      </w:pPr>
      <w:r w:rsidRPr="00121843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>Stenjevec</w:t>
      </w:r>
      <w:r w:rsidRPr="00121843">
        <w:rPr>
          <w:rFonts w:ascii="Times New Roman" w:hAnsi="Times New Roman" w:cs="Times New Roman"/>
          <w:sz w:val="24"/>
          <w:szCs w:val="24"/>
        </w:rPr>
        <w:t xml:space="preserve">-jug </w:t>
      </w:r>
      <w:r w:rsidR="00D21739">
        <w:rPr>
          <w:rFonts w:ascii="Times New Roman" w:hAnsi="Times New Roman" w:cs="Times New Roman"/>
          <w:sz w:val="24"/>
          <w:szCs w:val="24"/>
        </w:rPr>
        <w:t>nije suglasno</w:t>
      </w:r>
      <w:r>
        <w:rPr>
          <w:rFonts w:ascii="Times New Roman" w:hAnsi="Times New Roman" w:cs="Times New Roman"/>
          <w:sz w:val="24"/>
          <w:szCs w:val="24"/>
        </w:rPr>
        <w:t xml:space="preserve"> s prijedlogom zaključka da se javno parkiralište na adresi Vilima Korajca 27 uvede u „Pravilnik o korištenju javnih parkirališta i javnih garaža“</w:t>
      </w:r>
      <w:r w:rsidR="00D217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EAD195" w14:textId="77777777" w:rsidR="002C2C30" w:rsidRPr="00A65320" w:rsidRDefault="002C2C30" w:rsidP="002C2C30">
      <w:pPr>
        <w:pStyle w:val="ListParagraph"/>
        <w:jc w:val="both"/>
      </w:pPr>
    </w:p>
    <w:p w14:paraId="0DA84679" w14:textId="72AA84B2" w:rsidR="000525EE" w:rsidRPr="000525EE" w:rsidRDefault="000525EE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  <w:bookmarkStart w:id="0" w:name="_GoBack"/>
      <w:bookmarkEnd w:id="0"/>
    </w:p>
    <w:p w14:paraId="0BA455A5" w14:textId="77777777" w:rsidR="004E3024" w:rsidRPr="000D1562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14:paraId="3F678528" w14:textId="77777777" w:rsidR="002C2C30" w:rsidRPr="002C2C30" w:rsidRDefault="002C2C30" w:rsidP="002C2C30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C30">
        <w:rPr>
          <w:rFonts w:ascii="Times New Roman" w:hAnsi="Times New Roman" w:cs="Times New Roman"/>
          <w:b/>
          <w:sz w:val="24"/>
          <w:szCs w:val="24"/>
        </w:rPr>
        <w:t>Prijedlog zaključka o rješavanju prometne problematike Savske Opatovine na incijativu stanara</w:t>
      </w:r>
    </w:p>
    <w:p w14:paraId="3B07378B" w14:textId="77777777" w:rsidR="00953385" w:rsidRDefault="00953385" w:rsidP="00640D1C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4EFE660A" w14:textId="6288F40B" w:rsidR="00336B12" w:rsidRPr="00336B12" w:rsidRDefault="000525EE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14:paraId="109D73FD" w14:textId="77777777" w:rsidR="00336B12" w:rsidRPr="00336B12" w:rsidRDefault="00336B12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03776909" w14:textId="77777777" w:rsidR="00336B12" w:rsidRPr="00336B12" w:rsidRDefault="00336B12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D9A1AD3" w14:textId="6830FF2E" w:rsidR="003878A3" w:rsidRDefault="002C2C30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odgađa donošenje zaključka na jednu od narednih sjednica.</w:t>
      </w:r>
    </w:p>
    <w:p w14:paraId="5C03F61B" w14:textId="6298A5C4" w:rsidR="00336B12" w:rsidRDefault="00336B12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FBF6BE3" w14:textId="0C4D4A16" w:rsidR="00503071" w:rsidRPr="00336B12" w:rsidRDefault="00503071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63FE81E" w14:textId="50EA8B72" w:rsidR="00503071" w:rsidRPr="00503071" w:rsidRDefault="002C2C30" w:rsidP="005030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3</w:t>
      </w:r>
      <w:r w:rsidR="00503071" w:rsidRPr="00503071">
        <w:rPr>
          <w:rFonts w:ascii="Times New Roman" w:hAnsi="Times New Roman" w:cs="Times New Roman"/>
          <w:b/>
          <w:sz w:val="24"/>
          <w:szCs w:val="24"/>
        </w:rPr>
        <w:t>.</w:t>
      </w:r>
    </w:p>
    <w:p w14:paraId="2C0FBE0B" w14:textId="3E3EFC8A" w:rsidR="00503071" w:rsidRDefault="00503071" w:rsidP="005030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071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2A9B51D7" w14:textId="77777777" w:rsidR="00503071" w:rsidRDefault="00503071" w:rsidP="00503071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15E1DAC" w14:textId="3A6E6551" w:rsidR="00A50574" w:rsidRPr="003D7BB1" w:rsidRDefault="003D7BB1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7BB1">
        <w:rPr>
          <w:rFonts w:ascii="Times New Roman" w:hAnsi="Times New Roman" w:cs="Times New Roman"/>
          <w:sz w:val="24"/>
          <w:szCs w:val="24"/>
        </w:rPr>
        <w:t xml:space="preserve">Problem gradilišta i pristupa ul. </w:t>
      </w:r>
      <w:r>
        <w:rPr>
          <w:rFonts w:ascii="Times New Roman" w:hAnsi="Times New Roman" w:cs="Times New Roman"/>
          <w:sz w:val="24"/>
          <w:szCs w:val="24"/>
        </w:rPr>
        <w:t>Antuna Šoljana i Vilima Korajca.</w:t>
      </w:r>
    </w:p>
    <w:p w14:paraId="72A5389B" w14:textId="5A05F9EE" w:rsidR="003F7A5E" w:rsidRDefault="003F7A5E" w:rsidP="00640D1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52055D" w14:textId="0FA49BD4" w:rsidR="003D7BB1" w:rsidRDefault="003D7BB1" w:rsidP="00640D1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ABBBA" w14:textId="0600B2C1" w:rsidR="003D7BB1" w:rsidRDefault="003D7BB1" w:rsidP="00640D1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D643F8" w14:textId="77777777" w:rsidR="003D7BB1" w:rsidRPr="00B523E8" w:rsidRDefault="003D7BB1" w:rsidP="00640D1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98C71" w14:textId="77777777" w:rsidR="00B523E8" w:rsidRPr="00B523E8" w:rsidRDefault="00B523E8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D0DA7E4" w14:textId="77777777" w:rsidR="004E3024" w:rsidRPr="000D1562" w:rsidRDefault="00C978F3" w:rsidP="00640D1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65324C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A50574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2FEE8B54" w14:textId="77777777" w:rsidR="004E3024" w:rsidRDefault="00C978F3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6D63E383" w14:textId="77777777" w:rsidR="0054548F" w:rsidRDefault="0054548F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C1C1C2A" w14:textId="3CAFB0A5" w:rsidR="00D203F5" w:rsidRPr="00D203F5" w:rsidRDefault="00A50574" w:rsidP="00640D1C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KLASA:</w:t>
      </w:r>
      <w:r w:rsidR="002C2C30">
        <w:rPr>
          <w:rFonts w:ascii="Times New Roman" w:hAnsi="Times New Roman" w:cs="Times New Roman"/>
          <w:sz w:val="24"/>
          <w:szCs w:val="24"/>
        </w:rPr>
        <w:t xml:space="preserve"> 024-08/23-003/623</w:t>
      </w:r>
    </w:p>
    <w:p w14:paraId="4D714F99" w14:textId="33D0DE86" w:rsidR="004E3024" w:rsidRPr="00D203F5" w:rsidRDefault="00D2517F" w:rsidP="00C179F7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330543">
        <w:rPr>
          <w:rFonts w:ascii="Times New Roman" w:hAnsi="Times New Roman" w:cs="Times New Roman"/>
          <w:sz w:val="24"/>
          <w:szCs w:val="24"/>
        </w:rPr>
        <w:t xml:space="preserve"> </w:t>
      </w:r>
      <w:r w:rsidR="00C179F7" w:rsidRPr="00261DC0">
        <w:rPr>
          <w:rFonts w:ascii="Times New Roman" w:hAnsi="Times New Roman" w:cs="Times New Roman"/>
          <w:sz w:val="24"/>
          <w:szCs w:val="24"/>
        </w:rPr>
        <w:t>251-13-11-14</w:t>
      </w:r>
      <w:r w:rsidR="00C179F7">
        <w:rPr>
          <w:rFonts w:ascii="Times New Roman" w:hAnsi="Times New Roman" w:cs="Times New Roman"/>
          <w:sz w:val="24"/>
          <w:szCs w:val="24"/>
        </w:rPr>
        <w:t>/008</w:t>
      </w:r>
      <w:r w:rsidR="00DA15FE">
        <w:rPr>
          <w:rFonts w:ascii="Times New Roman" w:hAnsi="Times New Roman" w:cs="Times New Roman"/>
          <w:sz w:val="24"/>
          <w:szCs w:val="24"/>
        </w:rPr>
        <w:t>-23</w:t>
      </w:r>
      <w:r w:rsidR="00C179F7" w:rsidRPr="00261DC0">
        <w:rPr>
          <w:rFonts w:ascii="Times New Roman" w:hAnsi="Times New Roman" w:cs="Times New Roman"/>
          <w:sz w:val="24"/>
          <w:szCs w:val="24"/>
        </w:rPr>
        <w:t>-</w:t>
      </w:r>
      <w:r w:rsidR="00C179F7">
        <w:rPr>
          <w:rFonts w:ascii="Times New Roman" w:hAnsi="Times New Roman" w:cs="Times New Roman"/>
          <w:sz w:val="24"/>
          <w:szCs w:val="24"/>
        </w:rPr>
        <w:t>2</w:t>
      </w:r>
    </w:p>
    <w:p w14:paraId="2DD368B1" w14:textId="24355DB8" w:rsidR="004E3024" w:rsidRPr="0016138C" w:rsidRDefault="0065324C" w:rsidP="00640D1C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2C2C30">
        <w:rPr>
          <w:rFonts w:ascii="Times New Roman" w:hAnsi="Times New Roman" w:cs="Times New Roman"/>
          <w:sz w:val="24"/>
          <w:szCs w:val="24"/>
        </w:rPr>
        <w:t>31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 w:rsidR="002C2C30">
        <w:rPr>
          <w:rFonts w:ascii="Times New Roman" w:hAnsi="Times New Roman" w:cs="Times New Roman"/>
          <w:sz w:val="24"/>
          <w:szCs w:val="24"/>
        </w:rPr>
        <w:t>ožujka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011EA">
        <w:rPr>
          <w:rFonts w:ascii="Times New Roman" w:hAnsi="Times New Roman" w:cs="Times New Roman"/>
          <w:sz w:val="24"/>
          <w:szCs w:val="24"/>
        </w:rPr>
        <w:t>3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14:paraId="22641509" w14:textId="77777777" w:rsidR="004E3024" w:rsidRPr="0016138C" w:rsidRDefault="004E3024" w:rsidP="00640D1C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14:paraId="7487BFBA" w14:textId="77777777" w:rsidR="004E3024" w:rsidRPr="00B24C65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6D32B06" w14:textId="77777777" w:rsidR="004E3024" w:rsidRPr="00B24C65" w:rsidRDefault="00B24C65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3E2640C0" w14:textId="77777777" w:rsidR="004E3024" w:rsidRPr="00B24C65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5C8EC8BC" w14:textId="20A68DB5" w:rsidR="004E3024" w:rsidRPr="0016138C" w:rsidRDefault="00B24C65" w:rsidP="00640D1C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053D7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CB7BCF8" w14:textId="77777777"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FD96CC7" w14:textId="77777777"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9F1EE" w14:textId="77777777" w:rsidR="0002561D" w:rsidRDefault="0002561D" w:rsidP="003600B9">
      <w:r>
        <w:separator/>
      </w:r>
    </w:p>
  </w:endnote>
  <w:endnote w:type="continuationSeparator" w:id="0">
    <w:p w14:paraId="42054660" w14:textId="77777777" w:rsidR="0002561D" w:rsidRDefault="0002561D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0B2C4" w14:textId="77777777" w:rsidR="0002561D" w:rsidRDefault="0002561D" w:rsidP="003600B9">
      <w:r>
        <w:separator/>
      </w:r>
    </w:p>
  </w:footnote>
  <w:footnote w:type="continuationSeparator" w:id="0">
    <w:p w14:paraId="73FBD0A9" w14:textId="77777777" w:rsidR="0002561D" w:rsidRDefault="0002561D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6C2E3C"/>
    <w:multiLevelType w:val="hybridMultilevel"/>
    <w:tmpl w:val="CD6C2C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E5881"/>
    <w:multiLevelType w:val="hybridMultilevel"/>
    <w:tmpl w:val="533EE0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22DEB"/>
    <w:multiLevelType w:val="hybridMultilevel"/>
    <w:tmpl w:val="189EEA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034AD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8F2800"/>
    <w:multiLevelType w:val="hybridMultilevel"/>
    <w:tmpl w:val="CAF6C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C1711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64C7C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81707"/>
    <w:multiLevelType w:val="hybridMultilevel"/>
    <w:tmpl w:val="6F08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B0139"/>
    <w:multiLevelType w:val="hybridMultilevel"/>
    <w:tmpl w:val="F086C8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00D5E"/>
    <w:multiLevelType w:val="hybridMultilevel"/>
    <w:tmpl w:val="971CB1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E568F"/>
    <w:multiLevelType w:val="hybridMultilevel"/>
    <w:tmpl w:val="C7348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879F2"/>
    <w:multiLevelType w:val="hybridMultilevel"/>
    <w:tmpl w:val="46C67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74A6B"/>
    <w:multiLevelType w:val="hybridMultilevel"/>
    <w:tmpl w:val="15AEF1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F5263"/>
    <w:multiLevelType w:val="hybridMultilevel"/>
    <w:tmpl w:val="1BE8F4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E4DCD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6C56"/>
    <w:multiLevelType w:val="hybridMultilevel"/>
    <w:tmpl w:val="C31A3B8E"/>
    <w:lvl w:ilvl="0" w:tplc="79DEA9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16"/>
  </w:num>
  <w:num w:numId="5">
    <w:abstractNumId w:val="6"/>
  </w:num>
  <w:num w:numId="6">
    <w:abstractNumId w:val="13"/>
  </w:num>
  <w:num w:numId="7">
    <w:abstractNumId w:val="7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11"/>
  </w:num>
  <w:num w:numId="13">
    <w:abstractNumId w:val="5"/>
  </w:num>
  <w:num w:numId="14">
    <w:abstractNumId w:val="10"/>
  </w:num>
  <w:num w:numId="15">
    <w:abstractNumId w:val="17"/>
  </w:num>
  <w:num w:numId="16">
    <w:abstractNumId w:val="14"/>
  </w:num>
  <w:num w:numId="17">
    <w:abstractNumId w:val="2"/>
  </w:num>
  <w:num w:numId="18">
    <w:abstractNumId w:val="12"/>
  </w:num>
  <w:num w:numId="19">
    <w:abstractNumId w:val="15"/>
  </w:num>
  <w:num w:numId="20">
    <w:abstractNumId w:val="8"/>
  </w:num>
  <w:num w:numId="2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1D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413E"/>
    <w:rsid w:val="00056233"/>
    <w:rsid w:val="000566D5"/>
    <w:rsid w:val="0006172F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10281C"/>
    <w:rsid w:val="001053D7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4708A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42A"/>
    <w:rsid w:val="002C2C30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5A37"/>
    <w:rsid w:val="00330543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C6D"/>
    <w:rsid w:val="003B1745"/>
    <w:rsid w:val="003B1F6D"/>
    <w:rsid w:val="003B28C9"/>
    <w:rsid w:val="003B3767"/>
    <w:rsid w:val="003B531C"/>
    <w:rsid w:val="003C1BAB"/>
    <w:rsid w:val="003C40FD"/>
    <w:rsid w:val="003C4B1F"/>
    <w:rsid w:val="003D0329"/>
    <w:rsid w:val="003D0673"/>
    <w:rsid w:val="003D22BC"/>
    <w:rsid w:val="003D2923"/>
    <w:rsid w:val="003D40A2"/>
    <w:rsid w:val="003D6205"/>
    <w:rsid w:val="003D7BB1"/>
    <w:rsid w:val="003E0237"/>
    <w:rsid w:val="003E7031"/>
    <w:rsid w:val="003F24F9"/>
    <w:rsid w:val="003F7A5E"/>
    <w:rsid w:val="0040096F"/>
    <w:rsid w:val="00401825"/>
    <w:rsid w:val="00405F82"/>
    <w:rsid w:val="00412C08"/>
    <w:rsid w:val="0041640A"/>
    <w:rsid w:val="004243AF"/>
    <w:rsid w:val="00425F50"/>
    <w:rsid w:val="00431E34"/>
    <w:rsid w:val="00437D23"/>
    <w:rsid w:val="0044266E"/>
    <w:rsid w:val="00454605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48E7"/>
    <w:rsid w:val="004E622D"/>
    <w:rsid w:val="004E6FAF"/>
    <w:rsid w:val="004F19AE"/>
    <w:rsid w:val="004F4743"/>
    <w:rsid w:val="004F72DE"/>
    <w:rsid w:val="00503071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48F"/>
    <w:rsid w:val="00545C7D"/>
    <w:rsid w:val="00550A74"/>
    <w:rsid w:val="0055400D"/>
    <w:rsid w:val="0055516C"/>
    <w:rsid w:val="005566C4"/>
    <w:rsid w:val="0055710A"/>
    <w:rsid w:val="00557655"/>
    <w:rsid w:val="00562D56"/>
    <w:rsid w:val="005641FD"/>
    <w:rsid w:val="00564FCA"/>
    <w:rsid w:val="00566D36"/>
    <w:rsid w:val="00567607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0D1C"/>
    <w:rsid w:val="0064459F"/>
    <w:rsid w:val="00650D44"/>
    <w:rsid w:val="0065324C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A7A85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066D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10D4"/>
    <w:rsid w:val="007951DE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D73D3"/>
    <w:rsid w:val="007F0F52"/>
    <w:rsid w:val="007F2D4A"/>
    <w:rsid w:val="007F77B7"/>
    <w:rsid w:val="0080516D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06A1"/>
    <w:rsid w:val="008A1DC0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3385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1A64"/>
    <w:rsid w:val="00AB2D47"/>
    <w:rsid w:val="00AC6D30"/>
    <w:rsid w:val="00AD072A"/>
    <w:rsid w:val="00AD1F7B"/>
    <w:rsid w:val="00AF35A3"/>
    <w:rsid w:val="00AF3E0F"/>
    <w:rsid w:val="00AF5B05"/>
    <w:rsid w:val="00B007CC"/>
    <w:rsid w:val="00B011EA"/>
    <w:rsid w:val="00B015B6"/>
    <w:rsid w:val="00B02D1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652C5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179F7"/>
    <w:rsid w:val="00C2115B"/>
    <w:rsid w:val="00C27A51"/>
    <w:rsid w:val="00C365D5"/>
    <w:rsid w:val="00C37D3E"/>
    <w:rsid w:val="00C40F50"/>
    <w:rsid w:val="00C41493"/>
    <w:rsid w:val="00C42445"/>
    <w:rsid w:val="00C42821"/>
    <w:rsid w:val="00C47AB9"/>
    <w:rsid w:val="00C5484A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1739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58ED"/>
    <w:rsid w:val="00D93DB9"/>
    <w:rsid w:val="00D94EEC"/>
    <w:rsid w:val="00DA15FE"/>
    <w:rsid w:val="00DA2108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6E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6577"/>
    <w:rsid w:val="00ED7589"/>
    <w:rsid w:val="00EE0243"/>
    <w:rsid w:val="00EE0CB4"/>
    <w:rsid w:val="00EE2181"/>
    <w:rsid w:val="00EE5CFE"/>
    <w:rsid w:val="00EF255A"/>
    <w:rsid w:val="00EF2B71"/>
    <w:rsid w:val="00EF5C61"/>
    <w:rsid w:val="00F016B5"/>
    <w:rsid w:val="00F06834"/>
    <w:rsid w:val="00F13AF0"/>
    <w:rsid w:val="00F1519C"/>
    <w:rsid w:val="00F15DC4"/>
    <w:rsid w:val="00F22F70"/>
    <w:rsid w:val="00F245F8"/>
    <w:rsid w:val="00F31BDA"/>
    <w:rsid w:val="00F3203C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5111"/>
    <w:rsid w:val="00F55830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91F9D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B98E9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26</cp:revision>
  <cp:lastPrinted>2021-12-02T13:27:00Z</cp:lastPrinted>
  <dcterms:created xsi:type="dcterms:W3CDTF">2023-01-16T10:04:00Z</dcterms:created>
  <dcterms:modified xsi:type="dcterms:W3CDTF">2023-04-24T06:40:00Z</dcterms:modified>
</cp:coreProperties>
</file>