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9DC69" w14:textId="77777777" w:rsidR="00F20618" w:rsidRPr="00F2061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 A P I S N I K</w:t>
      </w:r>
    </w:p>
    <w:p w14:paraId="00396A4F" w14:textId="77777777" w:rsidR="00F20618" w:rsidRPr="00F20618" w:rsidRDefault="00290065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4</w:t>
      </w:r>
      <w:r w:rsidR="00F20618"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 sjednice Vijeća Mjesnog odbora Studenski grad,</w:t>
      </w:r>
    </w:p>
    <w:p w14:paraId="35B01B16" w14:textId="77777777" w:rsidR="00F20618" w:rsidRPr="00F20618" w:rsidRDefault="00943E23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20</w:t>
      </w:r>
      <w:r w:rsid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rujna</w:t>
      </w:r>
      <w:r w:rsid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2021</w:t>
      </w:r>
      <w:r w:rsidR="00F20618"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</w:p>
    <w:p w14:paraId="400BF249" w14:textId="77777777" w:rsidR="00F20618" w:rsidRPr="00F2061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u prostorijama MO Studenski grad,</w:t>
      </w:r>
    </w:p>
    <w:p w14:paraId="255AB3D6" w14:textId="77777777" w:rsidR="00F20618" w:rsidRPr="00F2061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početkom u 19:00 sati</w:t>
      </w:r>
    </w:p>
    <w:p w14:paraId="23B1E000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EB2FDF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986FFA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8789B5" w14:textId="1F1F97EE" w:rsidR="00F20618" w:rsidRPr="00F20618" w:rsidRDefault="00F20618" w:rsidP="002F2BBF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  <w:r w:rsidR="008B75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Renata Hofer</w:t>
      </w:r>
      <w:r w:rsidR="001446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Ivana Budimir,</w:t>
      </w:r>
      <w:r w:rsidR="008B75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bookmarkStart w:id="0" w:name="_GoBack"/>
      <w:bookmarkEnd w:id="0"/>
      <w:r w:rsidR="001446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Josip Jularić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2F2B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943E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Marija </w:t>
      </w:r>
      <w:proofErr w:type="spellStart"/>
      <w:r w:rsidR="00943E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Georgijev</w:t>
      </w:r>
      <w:proofErr w:type="spellEnd"/>
      <w:r w:rsidR="00943E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Zoran Preradović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Boris Gnjidić</w:t>
      </w:r>
      <w:r w:rsidR="00943E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Vjekoslav Madunić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Cvitan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Ćale</w:t>
      </w:r>
      <w:proofErr w:type="spellEnd"/>
    </w:p>
    <w:p w14:paraId="18BA8E0B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E7F2B2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566112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Hofer</w:t>
      </w:r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Vijeća.</w:t>
      </w:r>
    </w:p>
    <w:p w14:paraId="14D6B12E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57E9B0" w14:textId="0572DB8F" w:rsidR="00F20618" w:rsidRPr="00F20618" w:rsidRDefault="00943E2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Josip Jularić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</w:t>
      </w:r>
      <w:r w:rsidR="002F2B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</w:p>
    <w:p w14:paraId="46ACAC5A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5CC100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6501B5" w14:textId="77777777" w:rsidR="00F20618" w:rsidRPr="00F20618" w:rsidRDefault="0014460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konstatira da je nazočno </w:t>
      </w:r>
      <w:r w:rsidR="00943E2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9 članova Vijeća, što znači da Vijeće može prav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ovaljano odlučivati, te otvara </w:t>
      </w:r>
      <w:r w:rsidR="00943E2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0BFF3507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A210D4" w14:textId="4717AFA7" w:rsidR="0089497E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rasprave, jednoglasno, Vijeće prihvaća tekst Zapisnika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održane  </w:t>
      </w:r>
      <w:r w:rsidR="00943E23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="003F58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43E23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3F58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2BA73A7" w14:textId="75F3D3A3" w:rsidR="00E85C12" w:rsidRDefault="00E85C12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0B0BBA" w14:textId="542EC2F8" w:rsidR="00E85C12" w:rsidRDefault="00E85C12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dnevnoga reda:</w:t>
      </w:r>
    </w:p>
    <w:p w14:paraId="20FA7F22" w14:textId="44EC096D" w:rsidR="00E85C12" w:rsidRDefault="00E85C12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327EC7" w14:textId="0DE7359F" w:rsidR="00E85C12" w:rsidRPr="00E85C12" w:rsidRDefault="00E85C12" w:rsidP="00E85C12">
      <w:pPr>
        <w:pStyle w:val="Odlomakpopisa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povremeno korištenje prostora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zaključka;</w:t>
      </w:r>
    </w:p>
    <w:p w14:paraId="5C6C7333" w14:textId="77777777" w:rsidR="0089497E" w:rsidRDefault="0089497E" w:rsidP="00585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8C51BB" w14:textId="77777777" w:rsidR="0089497E" w:rsidRPr="00F20618" w:rsidRDefault="0089497E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slijedeći </w:t>
      </w:r>
    </w:p>
    <w:p w14:paraId="6D28437B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B1A9A3" w14:textId="77777777" w:rsidR="00F20618" w:rsidRPr="005E574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57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14:paraId="06C5B80C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325210" w14:textId="77777777" w:rsidR="00144603" w:rsidRDefault="0014460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7832860" w14:textId="77777777" w:rsidR="00585AFC" w:rsidRPr="00E64273" w:rsidRDefault="00585AFC" w:rsidP="00E64273">
      <w:pPr>
        <w:pStyle w:val="Standard"/>
        <w:numPr>
          <w:ilvl w:val="0"/>
          <w:numId w:val="7"/>
        </w:numPr>
        <w:spacing w:line="276" w:lineRule="auto"/>
        <w:jc w:val="both"/>
        <w:rPr>
          <w:i/>
        </w:rPr>
      </w:pPr>
      <w:r>
        <w:rPr>
          <w:bCs/>
        </w:rPr>
        <w:t xml:space="preserve">Prijedlog prioriteta Vijeća Mjesnog odbora Studentski grad za donošenje Plana komunalnih aktivnosti Gradske četvrti Gornja Dubrava u 2022. – </w:t>
      </w:r>
      <w:r>
        <w:rPr>
          <w:bCs/>
          <w:i/>
        </w:rPr>
        <w:t>donošenje zaključka;</w:t>
      </w:r>
    </w:p>
    <w:p w14:paraId="6DB0A850" w14:textId="77777777" w:rsidR="00E64273" w:rsidRPr="00C47BB9" w:rsidRDefault="00E64273" w:rsidP="00E64273">
      <w:pPr>
        <w:pStyle w:val="Standard"/>
        <w:spacing w:line="276" w:lineRule="auto"/>
        <w:ind w:left="1275"/>
        <w:jc w:val="both"/>
        <w:rPr>
          <w:i/>
        </w:rPr>
      </w:pPr>
    </w:p>
    <w:p w14:paraId="2D36032B" w14:textId="77777777" w:rsidR="00585AFC" w:rsidRDefault="00585AFC" w:rsidP="00E64273">
      <w:pPr>
        <w:widowControl w:val="0"/>
        <w:numPr>
          <w:ilvl w:val="0"/>
          <w:numId w:val="7"/>
        </w:numPr>
        <w:suppressAutoHyphens/>
        <w:autoSpaceDN w:val="0"/>
        <w:spacing w:after="0" w:line="276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Prijedlozi Vijeća Mjesnog odbora Studentski grad za Program građenja komunalne infrastrukture na području Grada Zagreba u 2022. - 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0C245713" w14:textId="77777777" w:rsidR="00E64273" w:rsidRDefault="00E64273" w:rsidP="00E6427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14:paraId="692D2E32" w14:textId="77777777" w:rsidR="00585AFC" w:rsidRPr="00E64273" w:rsidRDefault="00585AFC" w:rsidP="00E64273">
      <w:pPr>
        <w:widowControl w:val="0"/>
        <w:numPr>
          <w:ilvl w:val="0"/>
          <w:numId w:val="7"/>
        </w:numPr>
        <w:suppressAutoHyphens/>
        <w:autoSpaceDN w:val="0"/>
        <w:spacing w:after="0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Prijedlozi Vijeća Mjesnog odbora Studentski grad za Program održavanja javnih prometnih površina, građevina i uređaja javne namjene, javne rasvjete te izvanrednog održavanja nerazvrstanih cesta na području Grada Zagreba u 2022.- 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05521A25" w14:textId="77777777" w:rsidR="00E64273" w:rsidRDefault="00E64273" w:rsidP="00E6427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39C1B916" w14:textId="77777777" w:rsidR="00585AFC" w:rsidRPr="00E64273" w:rsidRDefault="00585AFC" w:rsidP="00E64273">
      <w:pPr>
        <w:pStyle w:val="Standard"/>
        <w:numPr>
          <w:ilvl w:val="0"/>
          <w:numId w:val="7"/>
        </w:numPr>
        <w:spacing w:line="276" w:lineRule="auto"/>
        <w:jc w:val="both"/>
        <w:rPr>
          <w:i/>
        </w:rPr>
      </w:pPr>
      <w:r>
        <w:rPr>
          <w:bCs/>
        </w:rPr>
        <w:t xml:space="preserve">Nacrt prijedloga Odluke o izmjenama i dopunama Odluke o nerazvrstanim </w:t>
      </w:r>
      <w:r>
        <w:rPr>
          <w:bCs/>
        </w:rPr>
        <w:lastRenderedPageBreak/>
        <w:t xml:space="preserve">cestama – </w:t>
      </w:r>
      <w:r>
        <w:rPr>
          <w:bCs/>
          <w:i/>
        </w:rPr>
        <w:t>davanje mišljenja;</w:t>
      </w:r>
    </w:p>
    <w:p w14:paraId="57E64AF2" w14:textId="77777777" w:rsidR="00E64273" w:rsidRPr="00CA1E38" w:rsidRDefault="00E64273" w:rsidP="00E64273">
      <w:pPr>
        <w:pStyle w:val="Standard"/>
        <w:spacing w:line="276" w:lineRule="auto"/>
        <w:jc w:val="both"/>
        <w:rPr>
          <w:i/>
        </w:rPr>
      </w:pPr>
    </w:p>
    <w:p w14:paraId="38D60A78" w14:textId="77777777" w:rsidR="00585AFC" w:rsidRPr="00E64273" w:rsidRDefault="00585AFC" w:rsidP="00E64273">
      <w:pPr>
        <w:widowControl w:val="0"/>
        <w:numPr>
          <w:ilvl w:val="0"/>
          <w:numId w:val="7"/>
        </w:numPr>
        <w:suppressAutoHyphens/>
        <w:autoSpaceDN w:val="0"/>
        <w:spacing w:after="0" w:line="276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Zahtjev gđe. Jozić Jelene za otkup k. č. 1393, k. o. Dubrava </w:t>
      </w:r>
      <w:r w:rsidRPr="00C92C5B">
        <w:rPr>
          <w:rFonts w:ascii="Times New Roman" w:hAnsi="Times New Roman" w:cs="Times New Roman"/>
          <w:sz w:val="24"/>
          <w:szCs w:val="24"/>
        </w:rPr>
        <w:t xml:space="preserve">- </w:t>
      </w:r>
      <w:r w:rsidRPr="00C92C5B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C92C5B">
        <w:rPr>
          <w:rFonts w:ascii="Times New Roman" w:hAnsi="Times New Roman" w:cs="Times New Roman"/>
          <w:sz w:val="24"/>
          <w:szCs w:val="24"/>
        </w:rPr>
        <w:t>;</w:t>
      </w:r>
    </w:p>
    <w:p w14:paraId="065C6E4C" w14:textId="77777777" w:rsidR="00E64273" w:rsidRPr="00877EB3" w:rsidRDefault="00E64273" w:rsidP="00E6427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14:paraId="22FFFEC7" w14:textId="77777777" w:rsidR="00585AFC" w:rsidRPr="00E64273" w:rsidRDefault="00585AFC" w:rsidP="00E64273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C6764">
        <w:rPr>
          <w:rFonts w:ascii="Times New Roman" w:hAnsi="Times New Roman" w:cs="Times New Roman"/>
          <w:sz w:val="24"/>
          <w:szCs w:val="24"/>
        </w:rPr>
        <w:t xml:space="preserve">Zahtjevi za povremeno korištenje prostora u objektu mjesne samouprave– </w:t>
      </w:r>
      <w:r w:rsidRPr="00DC676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51DDCF5D" w14:textId="77777777" w:rsidR="00E64273" w:rsidRPr="0011681F" w:rsidRDefault="00E64273" w:rsidP="00E6427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5691008" w14:textId="77777777" w:rsidR="00585AFC" w:rsidRDefault="00585AFC" w:rsidP="00E64273">
      <w:pPr>
        <w:pStyle w:val="Odlomakpopis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1681F">
        <w:rPr>
          <w:rFonts w:ascii="Times New Roman" w:hAnsi="Times New Roman" w:cs="Times New Roman"/>
          <w:sz w:val="24"/>
          <w:szCs w:val="24"/>
        </w:rPr>
        <w:t xml:space="preserve">avanje mišljenja o nacrtu prijedloga Odluke o mjestima za trgovinu na malo izvan prodavaonica i tržnica na malo koja se obavlja na pokretnim napravama i vanjskom izgledu pokretnih </w:t>
      </w:r>
      <w:r>
        <w:rPr>
          <w:rFonts w:ascii="Times New Roman" w:hAnsi="Times New Roman" w:cs="Times New Roman"/>
          <w:sz w:val="24"/>
          <w:szCs w:val="24"/>
        </w:rPr>
        <w:t xml:space="preserve">naprava i privremenih građevina </w:t>
      </w:r>
      <w:r w:rsidRPr="00C92C5B">
        <w:rPr>
          <w:rFonts w:ascii="Times New Roman" w:hAnsi="Times New Roman" w:cs="Times New Roman"/>
          <w:sz w:val="24"/>
          <w:szCs w:val="24"/>
        </w:rPr>
        <w:t xml:space="preserve">- </w:t>
      </w:r>
      <w:r w:rsidRPr="00C92C5B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C92C5B">
        <w:rPr>
          <w:rFonts w:ascii="Times New Roman" w:hAnsi="Times New Roman" w:cs="Times New Roman"/>
          <w:sz w:val="24"/>
          <w:szCs w:val="24"/>
        </w:rPr>
        <w:t>;</w:t>
      </w:r>
    </w:p>
    <w:p w14:paraId="6A98D64D" w14:textId="77777777" w:rsidR="00E64273" w:rsidRDefault="00E64273" w:rsidP="00E64273">
      <w:pPr>
        <w:pStyle w:val="Odlomakpopisa"/>
        <w:spacing w:line="276" w:lineRule="auto"/>
        <w:ind w:left="1275"/>
        <w:rPr>
          <w:rFonts w:ascii="Times New Roman" w:hAnsi="Times New Roman" w:cs="Times New Roman"/>
          <w:sz w:val="24"/>
          <w:szCs w:val="24"/>
        </w:rPr>
      </w:pPr>
    </w:p>
    <w:p w14:paraId="0462282F" w14:textId="77777777" w:rsidR="00E64273" w:rsidRPr="00E64273" w:rsidRDefault="00585AFC" w:rsidP="00E64273">
      <w:pPr>
        <w:pStyle w:val="Odlomakpopis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81F">
        <w:rPr>
          <w:rFonts w:ascii="Times New Roman" w:hAnsi="Times New Roman" w:cs="Times New Roman"/>
          <w:sz w:val="24"/>
          <w:szCs w:val="24"/>
        </w:rPr>
        <w:t xml:space="preserve">Prijedlog za rješavanje komunalne problematike na području Mjesnog odbora Studentski grad – </w:t>
      </w:r>
      <w:r w:rsidRPr="0011681F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E64273">
        <w:rPr>
          <w:rFonts w:ascii="Times New Roman" w:hAnsi="Times New Roman" w:cs="Times New Roman"/>
          <w:sz w:val="24"/>
          <w:szCs w:val="24"/>
        </w:rPr>
        <w:t>;</w:t>
      </w:r>
    </w:p>
    <w:p w14:paraId="44AC4F3E" w14:textId="77777777" w:rsidR="00E64273" w:rsidRPr="00E64273" w:rsidRDefault="00E64273" w:rsidP="00E64273">
      <w:pPr>
        <w:pStyle w:val="Odlomakpopisa"/>
        <w:spacing w:line="276" w:lineRule="auto"/>
        <w:ind w:left="1275"/>
        <w:rPr>
          <w:rFonts w:ascii="Times New Roman" w:hAnsi="Times New Roman" w:cs="Times New Roman"/>
          <w:sz w:val="24"/>
          <w:szCs w:val="24"/>
        </w:rPr>
      </w:pPr>
    </w:p>
    <w:p w14:paraId="2168D1E5" w14:textId="454BB03C" w:rsidR="00E64273" w:rsidRDefault="00585AFC" w:rsidP="004850A0">
      <w:pPr>
        <w:pStyle w:val="Odlomakpopis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64273">
        <w:rPr>
          <w:rFonts w:ascii="Times New Roman" w:hAnsi="Times New Roman" w:cs="Times New Roman"/>
          <w:sz w:val="24"/>
          <w:szCs w:val="24"/>
        </w:rPr>
        <w:t xml:space="preserve">Prijedlog izrade pravilnika o korištenju prostorija Mjesnog odbora Studentski grad – </w:t>
      </w:r>
      <w:r w:rsidRPr="00E64273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E64273" w:rsidRPr="00E64273">
        <w:rPr>
          <w:rFonts w:ascii="Times New Roman" w:hAnsi="Times New Roman" w:cs="Times New Roman"/>
          <w:sz w:val="24"/>
          <w:szCs w:val="24"/>
        </w:rPr>
        <w:t>;</w:t>
      </w:r>
    </w:p>
    <w:p w14:paraId="4B38B46B" w14:textId="77777777" w:rsidR="0014210A" w:rsidRPr="0014210A" w:rsidRDefault="0014210A" w:rsidP="0014210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01A2369" w14:textId="1547C198" w:rsidR="0014210A" w:rsidRPr="0014210A" w:rsidRDefault="0014210A" w:rsidP="0014210A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C6764">
        <w:rPr>
          <w:rFonts w:ascii="Times New Roman" w:hAnsi="Times New Roman" w:cs="Times New Roman"/>
          <w:sz w:val="24"/>
          <w:szCs w:val="24"/>
        </w:rPr>
        <w:t xml:space="preserve">Zahtjevi za povremeno korištenje prostora u objektu mjesne samouprave– </w:t>
      </w:r>
      <w:r w:rsidRPr="00DC676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7CDAA0C2" w14:textId="068A1E7B" w:rsidR="0014210A" w:rsidRPr="00E64273" w:rsidRDefault="0014210A" w:rsidP="0014210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4905E6" w14:textId="5A4BFC47" w:rsidR="00585AFC" w:rsidRDefault="00585AFC" w:rsidP="0014210A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>
        <w:rPr>
          <w:rFonts w:ascii="Times New Roman" w:eastAsia="Times New Roman" w:hAnsi="Times New Roman" w:cs="Times New Roman"/>
          <w:noProof/>
          <w:lang w:eastAsia="hr-HR"/>
        </w:rPr>
        <w:t>Pitanja, prijedlozi i obavijesti.</w:t>
      </w:r>
    </w:p>
    <w:p w14:paraId="05741BE1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5E399D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4E0E9F" w14:textId="0786E197" w:rsidR="004878C6" w:rsidRPr="004878C6" w:rsidRDefault="00F20618" w:rsidP="001421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1855903" w14:textId="5BEB185B" w:rsidR="004878C6" w:rsidRPr="004878C6" w:rsidRDefault="004878C6" w:rsidP="0014210A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 1. Prijedlog prioriteta Vijeća Mjesnog odbora Studentski grad za donošenje Plana komunalnih aktivnosti Gradske četvrti Gornja Dubrava u 2022. – </w:t>
      </w:r>
      <w:r w:rsidRPr="004878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zaključka;</w:t>
      </w:r>
    </w:p>
    <w:p w14:paraId="63B4A7D9" w14:textId="033A838B" w:rsidR="004878C6" w:rsidRPr="00A67CA5" w:rsidRDefault="004878C6" w:rsidP="004878C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67C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Predsjednica usmeno informira nazočne o prijedlozima koji su prihvaćeni za 2020/2021. godinu te o pr</w:t>
      </w:r>
      <w:r w:rsidR="00E85C12" w:rsidRPr="00A67C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ovedenoj realizaciji </w:t>
      </w:r>
    </w:p>
    <w:p w14:paraId="7881141A" w14:textId="5E5EA09B" w:rsidR="004878C6" w:rsidRPr="00A67CA5" w:rsidRDefault="004878C6" w:rsidP="0014210A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67C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 </w:t>
      </w:r>
      <w:r w:rsidR="0014210A" w:rsidRPr="00A67C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jednogl</w:t>
      </w:r>
      <w:r w:rsidRPr="00A67C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asno</w:t>
      </w:r>
      <w:r w:rsidRPr="00A67CA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</w:t>
      </w:r>
      <w:r w:rsidRPr="00A67C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donosi</w:t>
      </w:r>
    </w:p>
    <w:p w14:paraId="0AED1545" w14:textId="77777777" w:rsidR="004878C6" w:rsidRPr="004878C6" w:rsidRDefault="004878C6" w:rsidP="004878C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</w:p>
    <w:p w14:paraId="4455BA3A" w14:textId="77777777" w:rsidR="004878C6" w:rsidRPr="004878C6" w:rsidRDefault="004878C6" w:rsidP="004878C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K LJ U Č A K</w:t>
      </w:r>
    </w:p>
    <w:p w14:paraId="27D62BD2" w14:textId="77777777" w:rsidR="004878C6" w:rsidRPr="004878C6" w:rsidRDefault="004878C6" w:rsidP="004878C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</w:p>
    <w:p w14:paraId="5E5BEE94" w14:textId="77777777" w:rsidR="004878C6" w:rsidRPr="004878C6" w:rsidRDefault="004878C6" w:rsidP="004878C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Predlažu se slijedeće komunalne aktivnosti:</w:t>
      </w:r>
    </w:p>
    <w:p w14:paraId="07DC9510" w14:textId="77777777" w:rsidR="004878C6" w:rsidRPr="004878C6" w:rsidRDefault="004878C6" w:rsidP="004878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Proširenje / uređivanje dodatne trake na skretanju iz </w:t>
      </w:r>
      <w:proofErr w:type="spellStart"/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Dankovečke</w:t>
      </w:r>
      <w:proofErr w:type="spellEnd"/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ulicu Vile Velebita</w:t>
      </w:r>
    </w:p>
    <w:p w14:paraId="344F2C81" w14:textId="77777777" w:rsidR="004878C6" w:rsidRPr="004878C6" w:rsidRDefault="004878C6" w:rsidP="004878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 parka za djecu u ulici Vile Velebita 28</w:t>
      </w:r>
    </w:p>
    <w:p w14:paraId="12ABD719" w14:textId="77777777" w:rsidR="004878C6" w:rsidRPr="004878C6" w:rsidRDefault="004878C6" w:rsidP="004878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>Zamjena svih „žutih“ ležećih policajaca na ulici Vile Velebita crvenim uzdignutim površinama</w:t>
      </w:r>
    </w:p>
    <w:p w14:paraId="656789BC" w14:textId="77777777" w:rsidR="004878C6" w:rsidRPr="004878C6" w:rsidRDefault="004878C6" w:rsidP="004878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Uređivanje parkirališta i zelenog otoka u ulici </w:t>
      </w:r>
      <w:proofErr w:type="spellStart"/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>Gjure</w:t>
      </w:r>
      <w:proofErr w:type="spellEnd"/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>Prejca</w:t>
      </w:r>
      <w:proofErr w:type="spellEnd"/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(točna lokacija i fotografije poslat će Renata Hofer)</w:t>
      </w:r>
    </w:p>
    <w:p w14:paraId="501BDF37" w14:textId="77777777" w:rsidR="004878C6" w:rsidRPr="004878C6" w:rsidRDefault="004878C6" w:rsidP="004878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ostatka popločenja u ulici Vile Velebita 1a – 1h (tzv. Potkova)</w:t>
      </w:r>
    </w:p>
    <w:p w14:paraId="584F2CBA" w14:textId="77777777" w:rsidR="004878C6" w:rsidRPr="004878C6" w:rsidRDefault="004878C6" w:rsidP="004878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Spuštanje nogostupa kod staračkog doma u </w:t>
      </w:r>
      <w:proofErr w:type="spellStart"/>
      <w:r w:rsidRPr="004878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Gavazzievoj</w:t>
      </w:r>
      <w:proofErr w:type="spellEnd"/>
      <w:r w:rsidRPr="004878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ulici </w:t>
      </w:r>
    </w:p>
    <w:p w14:paraId="7073BD0D" w14:textId="77777777" w:rsidR="004878C6" w:rsidRPr="004878C6" w:rsidRDefault="004878C6" w:rsidP="004878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Spuštanje nogostupa kod Centra za autizam u ulici Vile Velebita</w:t>
      </w:r>
    </w:p>
    <w:p w14:paraId="77568B4F" w14:textId="77777777" w:rsidR="004878C6" w:rsidRPr="004878C6" w:rsidRDefault="004878C6" w:rsidP="004878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>Ugradanja uspornika ili postavljanje semafora na ulici Klin (točnu lokaciju kao i fotografije poslat će vijećnik Zoran Preradović)</w:t>
      </w:r>
    </w:p>
    <w:p w14:paraId="63B9EBF9" w14:textId="77777777" w:rsid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9E9A01" w14:textId="77777777" w:rsidR="00E64273" w:rsidRDefault="00E6427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A4334A" w14:textId="30AE0944" w:rsidR="00E64273" w:rsidRPr="00F20618" w:rsidRDefault="00E64273" w:rsidP="0014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507A91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C7B00F7" w14:textId="77777777" w:rsidR="00F20618" w:rsidRPr="00C91CBD" w:rsidRDefault="00585AFC" w:rsidP="00585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</w:t>
      </w:r>
      <w:r w:rsidRPr="00585AF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Prijedlozi Vijeća Mjesnog odbora Studentski grad za Program građenja komunalne infrastrukture na području Grada Zagreba u 2022. – </w:t>
      </w:r>
      <w:r w:rsidRPr="00585AFC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05E0D9FA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1701EC" w14:textId="77777777" w:rsidR="00C91CBD" w:rsidRPr="00B63B29" w:rsidRDefault="00B63B29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  <w:r w:rsidRPr="00B63B29">
        <w:rPr>
          <w:rFonts w:ascii="Times New Roman" w:hAnsi="Times New Roman" w:cs="Times New Roman"/>
          <w:sz w:val="24"/>
          <w:lang w:eastAsia="hr-HR"/>
        </w:rPr>
        <w:t>Predsjednica usmeno informira nazočne o predmetu rasprave i odlučivanja.</w:t>
      </w:r>
    </w:p>
    <w:p w14:paraId="73B173C1" w14:textId="77777777" w:rsidR="00B63B29" w:rsidRPr="00F20618" w:rsidRDefault="00B63B29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295B7" w14:textId="77777777" w:rsidR="00B63B29" w:rsidRPr="00F20618" w:rsidRDefault="00B63B29" w:rsidP="00B63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53268F2E" w14:textId="77777777" w:rsidR="00B63B29" w:rsidRPr="00F20618" w:rsidRDefault="00B63B29" w:rsidP="00B63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4FC1BD" w14:textId="77777777" w:rsidR="00B63B29" w:rsidRPr="008F65CC" w:rsidRDefault="00B63B29" w:rsidP="00B63B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3C823F6" w14:textId="77777777" w:rsidR="00B63B29" w:rsidRPr="00F20618" w:rsidRDefault="00B63B29" w:rsidP="00B63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865F7" w14:textId="6AF35490" w:rsidR="00B63B29" w:rsidRPr="00B63B29" w:rsidRDefault="00B63B29" w:rsidP="00323EA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Predlažu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sljedeće aktivnosti građenja komunalne infrastrukture:</w:t>
      </w:r>
    </w:p>
    <w:p w14:paraId="149E2CE4" w14:textId="553D1B3F" w:rsidR="004878C6" w:rsidRDefault="004878C6" w:rsidP="004878C6">
      <w:pPr>
        <w:pStyle w:val="Odlomakpopis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Uređenje / prenamjena čestice 4866/1 u vlasništvu grada na uglu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Koledinečke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koja se trenutno koristi kao divlje parkiralište te se povremeno ustupa na korištenje lunaparku u park sa klupicama i zelenilom</w:t>
      </w:r>
    </w:p>
    <w:p w14:paraId="030C8728" w14:textId="0CEC1558" w:rsidR="00B63B29" w:rsidRDefault="00B63B29" w:rsidP="00B63B29">
      <w:pPr>
        <w:pStyle w:val="Odlomakpopis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Izgradnja biciklističke staze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Gavazzievoj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ulici, Lovrakovoj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Koledinečkoj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  <w:r w:rsidR="00323EA3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u zonama 30</w:t>
      </w:r>
    </w:p>
    <w:p w14:paraId="13A55456" w14:textId="6E779B9F" w:rsidR="00B63B29" w:rsidRPr="00E64273" w:rsidRDefault="00B63B29" w:rsidP="00E64273">
      <w:pPr>
        <w:pStyle w:val="Odlomakpopis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Reguliranje / rješavanje problema parking mjesta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Gavazzievoj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  <w:r w:rsidR="00323E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dogovoru s prometnim stručnjacima</w:t>
      </w:r>
    </w:p>
    <w:p w14:paraId="48A12761" w14:textId="77777777" w:rsid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70A0A8" w14:textId="77777777" w:rsidR="00E64273" w:rsidRPr="00F20618" w:rsidRDefault="00E6427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D046DE" w14:textId="77777777" w:rsidR="00F20618" w:rsidRPr="00C91CBD" w:rsidRDefault="00F20618" w:rsidP="00585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1C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3. </w:t>
      </w:r>
      <w:r w:rsidR="00585AFC" w:rsidRPr="00585AF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Prijedlozi Vijeća Mjesnog odbora Studentski grad za Program održavanja javnih prometnih površina, građevina i uređaja javne namjene, javne rasvjete te izvanrednog održavanja nerazvrstanih cesta na području Grada Zagreba u 2022</w:t>
      </w:r>
      <w:r w:rsidR="00585AF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.</w:t>
      </w:r>
      <w:r w:rsidR="00585AFC" w:rsidRPr="00585AF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– </w:t>
      </w:r>
      <w:r w:rsidR="00585AFC" w:rsidRPr="00585AFC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713B7375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C95448" w14:textId="77777777" w:rsidR="00F20618" w:rsidRDefault="00B63B29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16B2FC8A" w14:textId="77777777" w:rsidR="00B63B29" w:rsidRPr="00B63B29" w:rsidRDefault="00B63B29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8EFE51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67BF4E81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33860D" w14:textId="77777777" w:rsidR="00F20618" w:rsidRPr="008F65CC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0AA7CBD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80143C" w14:textId="7D9A1FF7" w:rsidR="00B63B29" w:rsidRPr="00B63B29" w:rsidRDefault="00B63B29" w:rsidP="00E64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Predlažu se sljedeće aktivnosti održavanja javnih površina, građevina:</w:t>
      </w:r>
    </w:p>
    <w:p w14:paraId="179516C5" w14:textId="77777777" w:rsidR="00F20618" w:rsidRPr="00B63B29" w:rsidRDefault="00F20618" w:rsidP="00B63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97364B" w14:textId="61F0A45B" w:rsidR="00B63B29" w:rsidRPr="00B63B29" w:rsidRDefault="00B63B29" w:rsidP="00B63B29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Popravak stepenica i </w:t>
      </w:r>
      <w:r w:rsidR="00323EA3">
        <w:rPr>
          <w:rFonts w:ascii="Times New Roman" w:eastAsia="Times New Roman" w:hAnsi="Times New Roman" w:cs="Times New Roman"/>
          <w:sz w:val="24"/>
          <w:szCs w:val="24"/>
          <w:lang w:eastAsia="hr-HR"/>
        </w:rPr>
        <w:t>platoa</w:t>
      </w: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zgrada na </w:t>
      </w:r>
      <w:proofErr w:type="spellStart"/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>Koledinečkoj</w:t>
      </w:r>
      <w:proofErr w:type="spellEnd"/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  <w:r w:rsidR="00323E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što je već napravljena projektna dokumentacija</w:t>
      </w:r>
    </w:p>
    <w:p w14:paraId="3D0AB3F6" w14:textId="77777777" w:rsidR="00B63B29" w:rsidRPr="00B63B29" w:rsidRDefault="00B63B29" w:rsidP="00B63B29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Uređenje ulaza u garaže zgrada na </w:t>
      </w:r>
      <w:proofErr w:type="spellStart"/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>Koledinečkoj</w:t>
      </w:r>
      <w:proofErr w:type="spellEnd"/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</w:p>
    <w:p w14:paraId="7C8541FC" w14:textId="3EF7FE7D" w:rsidR="00E93890" w:rsidRPr="0014210A" w:rsidRDefault="00B63B29" w:rsidP="00B63B29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 pješačkih staza na Lovrakovoj ulici</w:t>
      </w:r>
    </w:p>
    <w:p w14:paraId="1F416120" w14:textId="77777777" w:rsidR="00313A9D" w:rsidRDefault="00F20618" w:rsidP="00585AFC">
      <w:pPr>
        <w:spacing w:after="0" w:line="240" w:lineRule="auto"/>
        <w:ind w:firstLine="709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4</w:t>
      </w: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85AFC" w:rsidRPr="00585AF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Nacrt prijedloga Odluke o izmjenama i dopunama Odluke o nerazvrstanim cestama</w:t>
      </w:r>
      <w:r w:rsidR="00585AF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  <w:r w:rsidR="00585AFC" w:rsidRPr="00585AF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– </w:t>
      </w:r>
      <w:r w:rsidR="00585AFC" w:rsidRPr="00585AFC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davanje mišljenja;</w:t>
      </w:r>
    </w:p>
    <w:p w14:paraId="2A37D6C7" w14:textId="77777777" w:rsidR="0004460B" w:rsidRPr="008F65CC" w:rsidRDefault="0004460B" w:rsidP="00585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3B375514" w14:textId="77777777" w:rsidR="00F20618" w:rsidRPr="00945BF6" w:rsidRDefault="00945BF6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5BF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obavještava vijećnike da nije dobila dovoljno informacija te se Vijećnici jednoglasno slažu da se is</w:t>
      </w:r>
      <w:r w:rsid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ti dostave za sljedeću sjednicu kako bi se mišljenje moglo dati.</w:t>
      </w:r>
    </w:p>
    <w:p w14:paraId="54C7B05D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76BDC6" w14:textId="48111622" w:rsidR="00E64273" w:rsidRDefault="00E64273" w:rsidP="001421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E53BE48" w14:textId="77777777" w:rsidR="00E64273" w:rsidRDefault="00E64273" w:rsidP="00323E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B7CB90" w14:textId="77777777" w:rsidR="008F65CC" w:rsidRPr="008F65CC" w:rsidRDefault="00F20618" w:rsidP="00585AFC">
      <w:pPr>
        <w:pStyle w:val="Standard"/>
        <w:ind w:firstLine="709"/>
        <w:jc w:val="both"/>
        <w:rPr>
          <w:b/>
          <w:i/>
        </w:rPr>
      </w:pPr>
      <w:r w:rsidRPr="008F65CC">
        <w:rPr>
          <w:rFonts w:eastAsia="Times New Roman" w:cs="Times New Roman"/>
          <w:b/>
          <w:lang w:eastAsia="hr-HR"/>
        </w:rPr>
        <w:t xml:space="preserve">Ad 5. </w:t>
      </w:r>
      <w:r w:rsidR="00585AFC" w:rsidRPr="00585AFC">
        <w:rPr>
          <w:b/>
        </w:rPr>
        <w:t xml:space="preserve">Zahtjev gđe. Jozić Jelene za otkup k. č. 1393, k. o. Dubrava - </w:t>
      </w:r>
      <w:r w:rsidR="00585AFC" w:rsidRPr="00585AFC">
        <w:rPr>
          <w:b/>
          <w:i/>
        </w:rPr>
        <w:t>donošenje zaključka</w:t>
      </w:r>
    </w:p>
    <w:p w14:paraId="3F093372" w14:textId="77777777" w:rsidR="00E93890" w:rsidRDefault="00E93890" w:rsidP="00E93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07780D" w14:textId="77777777" w:rsidR="00F20618" w:rsidRDefault="00945BF6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5BF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3C956A2F" w14:textId="77777777" w:rsidR="00E64273" w:rsidRDefault="00E64273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175049" w14:textId="77777777" w:rsidR="00AB5936" w:rsidRPr="00AB5936" w:rsidRDefault="00AB5936" w:rsidP="00E64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86FD7BC" w14:textId="77777777" w:rsidR="00945BF6" w:rsidRPr="00F20618" w:rsidRDefault="00945BF6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B4319E" w14:textId="77777777" w:rsidR="00945BF6" w:rsidRPr="00945BF6" w:rsidRDefault="00945BF6" w:rsidP="00945BF6">
      <w:pPr>
        <w:spacing w:after="0" w:line="240" w:lineRule="auto"/>
        <w:ind w:left="3539" w:firstLine="709"/>
        <w:rPr>
          <w:rFonts w:ascii="Times New Roman" w:hAnsi="Times New Roman" w:cs="Times New Roman"/>
          <w:b/>
          <w:sz w:val="24"/>
          <w:szCs w:val="24"/>
        </w:rPr>
      </w:pPr>
      <w:r w:rsidRPr="00945BF6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CE070EE" w14:textId="77777777" w:rsidR="00945BF6" w:rsidRPr="00945BF6" w:rsidRDefault="00945BF6" w:rsidP="00945BF6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959684D" w14:textId="0D077218" w:rsidR="00313A9D" w:rsidRPr="00945BF6" w:rsidRDefault="00E64273" w:rsidP="00E64273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45BF6" w:rsidRPr="00945BF6">
        <w:rPr>
          <w:rFonts w:ascii="Times New Roman" w:hAnsi="Times New Roman" w:cs="Times New Roman"/>
          <w:sz w:val="24"/>
          <w:szCs w:val="24"/>
        </w:rPr>
        <w:t>udući da se gospođa Jozić nije izjasnila za što bi koristila spomenutu česticu kao i zbog</w:t>
      </w:r>
      <w:r w:rsidR="00323EA3">
        <w:rPr>
          <w:rFonts w:ascii="Times New Roman" w:hAnsi="Times New Roman" w:cs="Times New Roman"/>
          <w:sz w:val="24"/>
          <w:szCs w:val="24"/>
        </w:rPr>
        <w:t xml:space="preserve"> </w:t>
      </w:r>
      <w:r w:rsidR="00945BF6" w:rsidRPr="00945BF6">
        <w:rPr>
          <w:rFonts w:ascii="Times New Roman" w:hAnsi="Times New Roman" w:cs="Times New Roman"/>
          <w:sz w:val="24"/>
          <w:szCs w:val="24"/>
        </w:rPr>
        <w:t xml:space="preserve">zaključujemo da </w:t>
      </w:r>
      <w:r w:rsidR="00D61B8B">
        <w:rPr>
          <w:rFonts w:ascii="Times New Roman" w:hAnsi="Times New Roman" w:cs="Times New Roman"/>
          <w:sz w:val="24"/>
          <w:szCs w:val="24"/>
        </w:rPr>
        <w:t>čestica mora ostati u vlasništvu grada kako bi bila na korist građanima te predlažemo</w:t>
      </w:r>
      <w:r w:rsidR="00945BF6" w:rsidRPr="00945BF6">
        <w:rPr>
          <w:rFonts w:ascii="Times New Roman" w:hAnsi="Times New Roman" w:cs="Times New Roman"/>
          <w:sz w:val="24"/>
          <w:szCs w:val="24"/>
        </w:rPr>
        <w:t xml:space="preserve"> </w:t>
      </w:r>
      <w:r w:rsidR="00D61B8B">
        <w:rPr>
          <w:rFonts w:ascii="Times New Roman" w:hAnsi="Times New Roman" w:cs="Times New Roman"/>
          <w:sz w:val="24"/>
          <w:szCs w:val="24"/>
        </w:rPr>
        <w:t>da se istu česticu</w:t>
      </w:r>
      <w:r w:rsidR="00945BF6" w:rsidRPr="00945BF6">
        <w:rPr>
          <w:rFonts w:ascii="Times New Roman" w:hAnsi="Times New Roman" w:cs="Times New Roman"/>
          <w:sz w:val="24"/>
          <w:szCs w:val="24"/>
        </w:rPr>
        <w:t xml:space="preserve"> pogledat sa stručnom osobom iz Gradskog ureda za prostorno uređenje, izgradnju grada, graditeljstvo, komunalne poslove i promet koja će donijeti zaključak da li bi ta čestica bile primjerena za gradnju vrtića ili nečeg drugog. Prijedlog upućujemo GČ Gornja Dubrava na razmatranje.</w:t>
      </w:r>
    </w:p>
    <w:p w14:paraId="060325F9" w14:textId="77777777" w:rsidR="00AB5936" w:rsidRDefault="00AB5936" w:rsidP="00E64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46652" w14:textId="77777777" w:rsidR="00AB5936" w:rsidRDefault="00AB5936" w:rsidP="00945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C663FB8" w14:textId="77777777" w:rsidR="008F65CC" w:rsidRPr="002425AA" w:rsidRDefault="005E5748" w:rsidP="002425A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F20618"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6. </w:t>
      </w:r>
      <w:r w:rsidR="002425AA" w:rsidRPr="002425AA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>Zahtjevi za povremeno korištenje prostora u objektu mjesne samouprave</w:t>
      </w:r>
      <w:r w:rsidR="002425AA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2425AA" w:rsidRPr="002425AA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– </w:t>
      </w:r>
      <w:r w:rsidR="002425AA" w:rsidRPr="002425AA">
        <w:rPr>
          <w:rFonts w:ascii="Times New Roman" w:eastAsia="SimSun" w:hAnsi="Times New Roman" w:cs="Times New Roman"/>
          <w:i/>
          <w:color w:val="212121"/>
          <w:kern w:val="3"/>
          <w:sz w:val="24"/>
          <w:szCs w:val="24"/>
          <w:shd w:val="clear" w:color="auto" w:fill="FFFFFF"/>
          <w:lang w:eastAsia="zh-CN" w:bidi="hi-IN"/>
        </w:rPr>
        <w:t>donošenje zaključka;</w:t>
      </w:r>
    </w:p>
    <w:p w14:paraId="49A726D9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8A24BB" w14:textId="4811BEBF" w:rsid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01B91544" w14:textId="77777777" w:rsidR="00D61B8B" w:rsidRDefault="00D61B8B" w:rsidP="00D61B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41CF3" w14:textId="05A76422" w:rsidR="00D61B8B" w:rsidRPr="00AB5936" w:rsidRDefault="00D61B8B" w:rsidP="00D61B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BCF8452" w14:textId="77777777" w:rsidR="00D61B8B" w:rsidRPr="00AB5936" w:rsidRDefault="00D61B8B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78C382" w14:textId="54722271" w:rsidR="00F20618" w:rsidRPr="00AB5936" w:rsidRDefault="00E64273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AB5936"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jednoglasno donosi</w:t>
      </w:r>
      <w:r w:rsidR="00D61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odluku da </w:t>
      </w:r>
      <w:proofErr w:type="spellStart"/>
      <w:r w:rsidR="00D61B8B">
        <w:rPr>
          <w:rFonts w:ascii="Times New Roman" w:eastAsia="Times New Roman" w:hAnsi="Times New Roman" w:cs="Times New Roman"/>
          <w:sz w:val="24"/>
          <w:szCs w:val="24"/>
          <w:lang w:eastAsia="hr-HR"/>
        </w:rPr>
        <w:t>Rock'n'roll</w:t>
      </w:r>
      <w:proofErr w:type="spellEnd"/>
      <w:r w:rsidR="00D61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klubu </w:t>
      </w:r>
      <w:proofErr w:type="spellStart"/>
      <w:r w:rsidR="00D61B8B">
        <w:rPr>
          <w:rFonts w:ascii="Times New Roman" w:eastAsia="Times New Roman" w:hAnsi="Times New Roman" w:cs="Times New Roman"/>
          <w:sz w:val="24"/>
          <w:szCs w:val="24"/>
          <w:lang w:eastAsia="hr-HR"/>
        </w:rPr>
        <w:t>Limbo</w:t>
      </w:r>
      <w:proofErr w:type="spellEnd"/>
      <w:r w:rsidR="00D61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rock odobri zahtjev, ali im se ne odobra</w:t>
      </w:r>
      <w:r w:rsidR="004878C6">
        <w:rPr>
          <w:rFonts w:ascii="Times New Roman" w:eastAsia="Times New Roman" w:hAnsi="Times New Roman" w:cs="Times New Roman"/>
          <w:sz w:val="24"/>
          <w:szCs w:val="24"/>
          <w:lang w:eastAsia="hr-HR"/>
        </w:rPr>
        <w:t>va korištenje svake subote već svake druge subote u mjesecu.</w:t>
      </w:r>
    </w:p>
    <w:p w14:paraId="2BF14578" w14:textId="77777777" w:rsid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29151AA" w14:textId="77777777" w:rsidR="00AB5936" w:rsidRPr="00F20618" w:rsidRDefault="00AB5936" w:rsidP="00D6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F6D607" w14:textId="77777777" w:rsidR="008F65CC" w:rsidRPr="00F20618" w:rsidRDefault="008F65CC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7D9A57" w14:textId="77777777" w:rsidR="005E5748" w:rsidRPr="005E5748" w:rsidRDefault="00F20618" w:rsidP="002425AA">
      <w:pPr>
        <w:pStyle w:val="Standard"/>
        <w:ind w:firstLine="709"/>
        <w:jc w:val="both"/>
        <w:rPr>
          <w:rFonts w:cs="Times New Roman"/>
          <w:b/>
          <w:i/>
        </w:rPr>
      </w:pPr>
      <w:r w:rsidRPr="005E5748">
        <w:rPr>
          <w:rFonts w:eastAsia="Times New Roman" w:cs="Times New Roman"/>
          <w:b/>
          <w:lang w:eastAsia="hr-HR"/>
        </w:rPr>
        <w:t xml:space="preserve">Ad 7. </w:t>
      </w:r>
      <w:r w:rsidR="002425AA" w:rsidRPr="002425AA">
        <w:rPr>
          <w:rFonts w:cs="Times New Roman"/>
          <w:b/>
          <w:color w:val="212121"/>
          <w:shd w:val="clear" w:color="auto" w:fill="FFFFFF"/>
        </w:rPr>
        <w:t xml:space="preserve">Davanje mišljenja o nacrtu prijedloga Odluke o mjestima za trgovinu na malo izvan prodavaonica i tržnica na malo koja se obavlja na pokretnim napravama i vanjskom izgledu pokretnih naprava i privremenih građevina - </w:t>
      </w:r>
      <w:r w:rsidR="002425AA" w:rsidRPr="002425AA">
        <w:rPr>
          <w:rFonts w:cs="Times New Roman"/>
          <w:i/>
          <w:color w:val="212121"/>
          <w:shd w:val="clear" w:color="auto" w:fill="FFFFFF"/>
        </w:rPr>
        <w:t>donošenje zaključka;</w:t>
      </w:r>
    </w:p>
    <w:p w14:paraId="0896E69B" w14:textId="77777777" w:rsidR="00F20618" w:rsidRDefault="00F20618" w:rsidP="005E5748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198A79" w14:textId="77777777" w:rsidR="00AB5936" w:rsidRP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0EE20659" w14:textId="77777777" w:rsidR="00AB5936" w:rsidRP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1A3543" w14:textId="77777777" w:rsidR="00AB5936" w:rsidRP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87A1644" w14:textId="77777777" w:rsid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5EB5211E" w14:textId="77777777" w:rsidR="00AB5936" w:rsidRPr="00AB5936" w:rsidRDefault="00AB5936" w:rsidP="00AB59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5C463BF" w14:textId="77777777" w:rsid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A338D26" w14:textId="77777777" w:rsidR="00AB5936" w:rsidRPr="00B63B29" w:rsidRDefault="00AB5936" w:rsidP="00E64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je potrebno provjeriti predložene lokacije za trgovine i tržnice na malo prije donošenja odluke. </w:t>
      </w:r>
    </w:p>
    <w:p w14:paraId="66BAC0D2" w14:textId="77777777" w:rsidR="008F65CC" w:rsidRDefault="008F65CC" w:rsidP="005E574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842636" w14:textId="77777777" w:rsidR="00E64273" w:rsidRDefault="00E64273" w:rsidP="005E574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BAAB00" w14:textId="77777777" w:rsidR="005E5748" w:rsidRDefault="005E5748" w:rsidP="005E574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</w:t>
      </w:r>
      <w:r w:rsidR="00242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2425AA" w:rsidRPr="002425AA">
        <w:rPr>
          <w:rFonts w:ascii="Times New Roman" w:hAnsi="Times New Roman" w:cs="Times New Roman"/>
          <w:b/>
          <w:sz w:val="24"/>
          <w:szCs w:val="24"/>
        </w:rPr>
        <w:t xml:space="preserve">Prijedlog za rješavanje komunalne problematike na području Mjesnog odbora Studentski grad – </w:t>
      </w:r>
      <w:r w:rsidR="002425AA" w:rsidRPr="002425AA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693F007B" w14:textId="77777777" w:rsidR="00AB5936" w:rsidRDefault="00AB5936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025496" w14:textId="77777777" w:rsidR="005E5748" w:rsidRPr="00EB257C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4173D988" w14:textId="77777777" w:rsidR="00E64273" w:rsidRDefault="00E64273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D047C" w14:textId="77777777" w:rsidR="005E5748" w:rsidRPr="00EB257C" w:rsidRDefault="005E5748" w:rsidP="00E64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EB25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3551C6DD" w14:textId="77777777" w:rsidR="005E5748" w:rsidRPr="00F20618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46E082" w14:textId="77777777" w:rsidR="005E5748" w:rsidRDefault="005E5748" w:rsidP="005E57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31F94FF" w14:textId="77777777" w:rsidR="00EB257C" w:rsidRPr="00313A9D" w:rsidRDefault="00EB257C" w:rsidP="005E57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3D633" w14:textId="4E549D7C" w:rsidR="00AB5936" w:rsidRPr="00B63B29" w:rsidRDefault="00AB5936" w:rsidP="00E64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Kako je potrebno organizirati sastanak između predstavnika čistoće i komunalnog odjela kako bi se riješil</w:t>
      </w:r>
      <w:r w:rsidR="00D61B8B">
        <w:rPr>
          <w:rFonts w:ascii="Times New Roman" w:eastAsia="Times New Roman" w:hAnsi="Times New Roman" w:cs="Times New Roman"/>
          <w:sz w:val="24"/>
          <w:szCs w:val="24"/>
          <w:lang w:eastAsia="hr-HR"/>
        </w:rPr>
        <w:t>i problemi otpada i neodgovornog ponašanja građana na području Studentskog grada</w:t>
      </w:r>
      <w:r w:rsid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>. Predlaže se navedeni sastanak na koordinacij</w:t>
      </w:r>
      <w:r w:rsidR="007E0514">
        <w:rPr>
          <w:rFonts w:ascii="Times New Roman" w:eastAsia="Times New Roman" w:hAnsi="Times New Roman" w:cs="Times New Roman"/>
          <w:sz w:val="24"/>
          <w:szCs w:val="24"/>
          <w:lang w:eastAsia="hr-HR"/>
        </w:rPr>
        <w:t>ski sastanak koji saziva predsjednika Vijeća gradske četvrti Gornja Dubrava</w:t>
      </w:r>
      <w:r w:rsid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E0514">
        <w:rPr>
          <w:rFonts w:ascii="Times New Roman" w:eastAsia="Times New Roman" w:hAnsi="Times New Roman" w:cs="Times New Roman"/>
          <w:sz w:val="24"/>
          <w:szCs w:val="24"/>
          <w:lang w:eastAsia="hr-HR"/>
        </w:rPr>
        <w:t>Kao j</w:t>
      </w:r>
      <w:r w:rsid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edno od rješenja </w:t>
      </w:r>
      <w:r w:rsidR="007E0514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predlažemo</w:t>
      </w:r>
      <w:r w:rsid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kvartovsk</w:t>
      </w:r>
      <w:r w:rsidR="007E0514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policajac</w:t>
      </w:r>
      <w:r w:rsidR="007E051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će pratiti komunalnog redara u obavljanju posla na području MO Studentski grad. Nakon </w:t>
      </w:r>
      <w:r w:rsidR="007E0514">
        <w:rPr>
          <w:rFonts w:ascii="Times New Roman" w:eastAsia="Times New Roman" w:hAnsi="Times New Roman" w:cs="Times New Roman"/>
          <w:sz w:val="24"/>
          <w:szCs w:val="24"/>
          <w:lang w:eastAsia="hr-HR"/>
        </w:rPr>
        <w:t>traženog</w:t>
      </w:r>
      <w:r w:rsid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sastanka </w:t>
      </w:r>
      <w:r w:rsidR="007E0514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ijećnici će biti u mogućnosti donijeti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odluk</w:t>
      </w:r>
      <w:r w:rsid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15D3B06" w14:textId="77777777" w:rsidR="005E5748" w:rsidRDefault="005E5748" w:rsidP="005E574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ADF625" w14:textId="77777777" w:rsidR="005E5748" w:rsidRDefault="005E5748" w:rsidP="005E574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C8E6A5" w14:textId="77777777" w:rsidR="005E5748" w:rsidRDefault="002425AA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Ad. 9. </w:t>
      </w:r>
      <w:r w:rsidRPr="002425AA">
        <w:rPr>
          <w:rFonts w:ascii="Times New Roman" w:eastAsia="Calibri" w:hAnsi="Times New Roman" w:cs="Times New Roman"/>
          <w:b/>
          <w:sz w:val="24"/>
          <w:szCs w:val="24"/>
        </w:rPr>
        <w:t xml:space="preserve">Prijedlog izrade pravilnika o korištenju prostorija Mjesnog odbora Studentski grad – </w:t>
      </w:r>
      <w:r w:rsidRPr="002425AA">
        <w:rPr>
          <w:rFonts w:ascii="Times New Roman" w:eastAsia="Calibri" w:hAnsi="Times New Roman" w:cs="Times New Roman"/>
          <w:i/>
          <w:sz w:val="24"/>
          <w:szCs w:val="24"/>
        </w:rPr>
        <w:t>donošenje zaključka;</w:t>
      </w:r>
    </w:p>
    <w:p w14:paraId="22454167" w14:textId="77777777"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EAD0C0" w14:textId="6D75D7B5" w:rsidR="00EB257C" w:rsidRDefault="00EB257C" w:rsidP="00EB257C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  <w:r w:rsidRPr="00B732B7">
        <w:rPr>
          <w:rFonts w:ascii="Times New Roman" w:hAnsi="Times New Roman" w:cs="Times New Roman"/>
          <w:sz w:val="24"/>
          <w:lang w:eastAsia="hr-HR"/>
        </w:rPr>
        <w:t xml:space="preserve">Predsjednica obavještava vijećnike </w:t>
      </w:r>
      <w:r>
        <w:rPr>
          <w:rFonts w:ascii="Times New Roman" w:hAnsi="Times New Roman" w:cs="Times New Roman"/>
          <w:sz w:val="24"/>
          <w:lang w:eastAsia="hr-HR"/>
        </w:rPr>
        <w:t xml:space="preserve">kako će materijale za izradu pravilnika o korištenju prostorija MO Studentski grad poslati Vijećnicima </w:t>
      </w:r>
      <w:r w:rsidR="007E0514">
        <w:rPr>
          <w:rFonts w:ascii="Times New Roman" w:hAnsi="Times New Roman" w:cs="Times New Roman"/>
          <w:sz w:val="24"/>
          <w:lang w:eastAsia="hr-HR"/>
        </w:rPr>
        <w:t>naknadno</w:t>
      </w:r>
      <w:r>
        <w:rPr>
          <w:rFonts w:ascii="Times New Roman" w:hAnsi="Times New Roman" w:cs="Times New Roman"/>
          <w:sz w:val="24"/>
          <w:lang w:eastAsia="hr-HR"/>
        </w:rPr>
        <w:t xml:space="preserve"> na uvi</w:t>
      </w:r>
      <w:r w:rsidR="00514A3A">
        <w:rPr>
          <w:rFonts w:ascii="Times New Roman" w:hAnsi="Times New Roman" w:cs="Times New Roman"/>
          <w:sz w:val="24"/>
          <w:lang w:eastAsia="hr-HR"/>
        </w:rPr>
        <w:t>d.</w:t>
      </w:r>
    </w:p>
    <w:p w14:paraId="2C5748C4" w14:textId="77777777" w:rsidR="00EB257C" w:rsidRDefault="00EB257C" w:rsidP="00EB25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8F5A13" w14:textId="420199F6" w:rsidR="00EB257C" w:rsidRDefault="00EB257C" w:rsidP="00EB257C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  <w:r w:rsidRPr="00C91CBD">
        <w:rPr>
          <w:rFonts w:ascii="Times New Roman" w:hAnsi="Times New Roman" w:cs="Times New Roman"/>
          <w:sz w:val="24"/>
          <w:lang w:eastAsia="hr-HR"/>
        </w:rPr>
        <w:t>Vijeće jednoglasno usvaja prijedlog.</w:t>
      </w:r>
    </w:p>
    <w:p w14:paraId="527C544C" w14:textId="06BAD0F6" w:rsidR="007E0514" w:rsidRDefault="007E0514" w:rsidP="00EB257C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</w:p>
    <w:p w14:paraId="0401F0D7" w14:textId="77777777" w:rsidR="0014210A" w:rsidRPr="002425AA" w:rsidRDefault="007E0514" w:rsidP="0014210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E0514">
        <w:rPr>
          <w:rFonts w:ascii="Times New Roman" w:hAnsi="Times New Roman" w:cs="Times New Roman"/>
          <w:b/>
          <w:bCs/>
          <w:sz w:val="24"/>
          <w:lang w:eastAsia="hr-HR"/>
        </w:rPr>
        <w:t xml:space="preserve">Ad.10 </w:t>
      </w:r>
      <w:r w:rsidR="0014210A" w:rsidRPr="002425AA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>Zahtjevi za povremeno korištenje prostora u objektu mjesne samouprave</w:t>
      </w:r>
      <w:r w:rsidR="0014210A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14210A" w:rsidRPr="002425AA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– </w:t>
      </w:r>
      <w:r w:rsidR="0014210A" w:rsidRPr="002425AA">
        <w:rPr>
          <w:rFonts w:ascii="Times New Roman" w:eastAsia="SimSun" w:hAnsi="Times New Roman" w:cs="Times New Roman"/>
          <w:i/>
          <w:color w:val="212121"/>
          <w:kern w:val="3"/>
          <w:sz w:val="24"/>
          <w:szCs w:val="24"/>
          <w:shd w:val="clear" w:color="auto" w:fill="FFFFFF"/>
          <w:lang w:eastAsia="zh-CN" w:bidi="hi-IN"/>
        </w:rPr>
        <w:t>donošenje zaključka;</w:t>
      </w:r>
    </w:p>
    <w:p w14:paraId="46D88C36" w14:textId="47850664" w:rsidR="007E0514" w:rsidRDefault="007E0514" w:rsidP="0014210A">
      <w:pPr>
        <w:spacing w:after="0" w:line="240" w:lineRule="auto"/>
        <w:rPr>
          <w:rFonts w:ascii="Times New Roman" w:hAnsi="Times New Roman" w:cs="Times New Roman"/>
          <w:i/>
          <w:iCs/>
          <w:sz w:val="24"/>
          <w:lang w:eastAsia="hr-HR"/>
        </w:rPr>
      </w:pPr>
    </w:p>
    <w:p w14:paraId="7FA2C187" w14:textId="4624B814" w:rsidR="007E0514" w:rsidRDefault="007E0514" w:rsidP="00EB257C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  <w:r>
        <w:rPr>
          <w:rFonts w:ascii="Times New Roman" w:hAnsi="Times New Roman" w:cs="Times New Roman"/>
          <w:sz w:val="24"/>
          <w:lang w:eastAsia="hr-HR"/>
        </w:rPr>
        <w:t>SUH Studenski grad dužan je podnijeti vijeću mjesnog odbora Studentski grad zahtjev za produžavanje termina.</w:t>
      </w:r>
    </w:p>
    <w:p w14:paraId="09B6AAF7" w14:textId="77777777" w:rsidR="007E0514" w:rsidRPr="007E0514" w:rsidRDefault="007E0514" w:rsidP="00EB25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FC97516" w14:textId="77777777" w:rsidR="007E0514" w:rsidRDefault="007E0514" w:rsidP="007E0514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  <w:r w:rsidRPr="00C91CBD">
        <w:rPr>
          <w:rFonts w:ascii="Times New Roman" w:hAnsi="Times New Roman" w:cs="Times New Roman"/>
          <w:sz w:val="24"/>
          <w:lang w:eastAsia="hr-HR"/>
        </w:rPr>
        <w:t>Vijeće jednoglasno usvaja prijedlog.</w:t>
      </w:r>
    </w:p>
    <w:p w14:paraId="357F60B2" w14:textId="77777777"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AD65AD" w14:textId="77777777" w:rsidR="00AB16AD" w:rsidRDefault="00AB16AD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2295F6" w14:textId="77777777" w:rsidR="00AB16AD" w:rsidRDefault="00AB16AD" w:rsidP="00E64273">
      <w:pPr>
        <w:pStyle w:val="Standard"/>
        <w:ind w:firstLine="708"/>
        <w:jc w:val="both"/>
        <w:rPr>
          <w:b/>
          <w:i/>
        </w:rPr>
      </w:pPr>
      <w:r w:rsidRPr="00AB16AD">
        <w:rPr>
          <w:rFonts w:cs="Times New Roman"/>
          <w:b/>
        </w:rPr>
        <w:t>Ad. 1</w:t>
      </w:r>
      <w:r w:rsidR="002425AA">
        <w:rPr>
          <w:rFonts w:cs="Times New Roman"/>
          <w:b/>
        </w:rPr>
        <w:t>0</w:t>
      </w:r>
      <w:r w:rsidRPr="00AB16AD">
        <w:rPr>
          <w:rFonts w:cs="Times New Roman"/>
          <w:b/>
        </w:rPr>
        <w:t xml:space="preserve">. </w:t>
      </w:r>
      <w:r w:rsidR="002425AA" w:rsidRPr="002425AA">
        <w:rPr>
          <w:rFonts w:cs="Times New Roman"/>
          <w:b/>
        </w:rPr>
        <w:t>Pitanja, prijedlozi i obavijesti.</w:t>
      </w:r>
    </w:p>
    <w:p w14:paraId="26DFB870" w14:textId="77777777" w:rsidR="00AB16AD" w:rsidRDefault="00AB16AD" w:rsidP="00AB16AD">
      <w:pPr>
        <w:pStyle w:val="Standard"/>
        <w:jc w:val="both"/>
        <w:rPr>
          <w:b/>
          <w:i/>
        </w:rPr>
      </w:pPr>
    </w:p>
    <w:p w14:paraId="6FB371C2" w14:textId="77777777" w:rsidR="00AB16AD" w:rsidRPr="002425AA" w:rsidRDefault="00AB16AD" w:rsidP="00E64273">
      <w:pPr>
        <w:pStyle w:val="Standard"/>
        <w:ind w:firstLine="708"/>
        <w:jc w:val="both"/>
        <w:rPr>
          <w:rFonts w:eastAsia="Times New Roman" w:cs="Times New Roman"/>
          <w:color w:val="FF0000"/>
          <w:lang w:eastAsia="hr-HR"/>
        </w:rPr>
      </w:pPr>
      <w:r w:rsidRPr="005113C8">
        <w:rPr>
          <w:rFonts w:eastAsia="Times New Roman" w:cs="Times New Roman"/>
          <w:lang w:eastAsia="hr-HR"/>
        </w:rPr>
        <w:t>Predsjednica usmeno informira nazočne o predmetu rasprave i odlučivanja.</w:t>
      </w:r>
    </w:p>
    <w:p w14:paraId="52201959" w14:textId="77777777" w:rsidR="00AB16AD" w:rsidRPr="00AB16AD" w:rsidRDefault="00AB16AD" w:rsidP="00AB16AD">
      <w:pPr>
        <w:pStyle w:val="Standard"/>
        <w:jc w:val="both"/>
      </w:pPr>
    </w:p>
    <w:p w14:paraId="347942ED" w14:textId="2DBAD0CD" w:rsidR="00AB16AD" w:rsidRDefault="00EB257C" w:rsidP="00E64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iznose sljedeće prijedloge:</w:t>
      </w:r>
    </w:p>
    <w:p w14:paraId="2B093E8A" w14:textId="77777777" w:rsidR="00EB257C" w:rsidRDefault="00EB257C" w:rsidP="00EB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B0EFB4" w14:textId="102650C0" w:rsidR="00EB257C" w:rsidRDefault="00EB257C" w:rsidP="00EB257C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koševa za smeće na p</w:t>
      </w:r>
      <w:r w:rsidR="007E0514">
        <w:rPr>
          <w:rFonts w:ascii="Times New Roman" w:eastAsia="Times New Roman" w:hAnsi="Times New Roman" w:cs="Times New Roman"/>
          <w:sz w:val="24"/>
          <w:szCs w:val="24"/>
          <w:lang w:eastAsia="hr-HR"/>
        </w:rPr>
        <w:t>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kingu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Gavazzi</w:t>
      </w:r>
      <w:r w:rsidR="007E0514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(kod Kauflanda)</w:t>
      </w:r>
    </w:p>
    <w:p w14:paraId="4AE88F60" w14:textId="77777777" w:rsidR="00EB257C" w:rsidRDefault="00EB257C" w:rsidP="00EB257C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Postaviti rampu na parking iza zgrade Plodine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Koledinečke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</w:t>
      </w:r>
    </w:p>
    <w:p w14:paraId="51AF2BCF" w14:textId="223B9CB2" w:rsidR="007E0514" w:rsidRPr="009C3856" w:rsidRDefault="00EB257C" w:rsidP="00E64273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Tražiti </w:t>
      </w:r>
      <w:r w:rsidR="009C3856">
        <w:rPr>
          <w:rFonts w:ascii="Times New Roman" w:eastAsia="Times New Roman" w:hAnsi="Times New Roman" w:cs="Times New Roman"/>
          <w:sz w:val="24"/>
          <w:szCs w:val="24"/>
          <w:lang w:eastAsia="hr-HR"/>
        </w:rPr>
        <w:t>da se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dozvol</w:t>
      </w:r>
      <w:r w:rsidR="009C3856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lunaparku za korištenje prostora </w:t>
      </w:r>
      <w:r w:rsidR="009C38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ubuduće ne produžuje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parkinga između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Koledinečke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</w:t>
      </w:r>
      <w:r w:rsidR="002734CD" w:rsidRPr="007E0514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9C3856" w:rsidRPr="009C3856">
        <w:rPr>
          <w:rFonts w:ascii="Times New Roman" w:hAnsi="Times New Roman" w:cs="Times New Roman"/>
          <w:bCs/>
          <w:sz w:val="24"/>
          <w:szCs w:val="20"/>
        </w:rPr>
        <w:t>kako bi se ta čestica koristila kao park.</w:t>
      </w:r>
      <w:r w:rsidR="002734CD" w:rsidRPr="009C3856">
        <w:rPr>
          <w:rFonts w:ascii="Times New Roman" w:hAnsi="Times New Roman" w:cs="Times New Roman"/>
          <w:bCs/>
          <w:sz w:val="24"/>
          <w:szCs w:val="20"/>
        </w:rPr>
        <w:t xml:space="preserve">   </w:t>
      </w:r>
    </w:p>
    <w:p w14:paraId="674C04E8" w14:textId="50546B8F" w:rsidR="002734CD" w:rsidRPr="007E0514" w:rsidRDefault="002734CD" w:rsidP="007E0514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0514">
        <w:rPr>
          <w:rFonts w:ascii="Times New Roman" w:hAnsi="Times New Roman" w:cs="Times New Roman"/>
          <w:b/>
          <w:sz w:val="24"/>
          <w:szCs w:val="20"/>
        </w:rPr>
        <w:t xml:space="preserve">                                                             </w:t>
      </w:r>
      <w:r w:rsidRPr="007E0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64273" w:rsidRPr="007E051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85AFC" w:rsidRPr="007E0514">
        <w:rPr>
          <w:rFonts w:ascii="Times New Roman" w:hAnsi="Times New Roman" w:cs="Times New Roman"/>
          <w:sz w:val="24"/>
        </w:rPr>
        <w:t>Dovršeno u 20:5</w:t>
      </w:r>
      <w:r w:rsidRPr="007E0514">
        <w:rPr>
          <w:rFonts w:ascii="Times New Roman" w:hAnsi="Times New Roman" w:cs="Times New Roman"/>
          <w:sz w:val="24"/>
        </w:rPr>
        <w:t>0 sati.</w:t>
      </w:r>
    </w:p>
    <w:p w14:paraId="6A652A52" w14:textId="77777777" w:rsidR="002734CD" w:rsidRPr="002734CD" w:rsidRDefault="002734CD" w:rsidP="005E5748">
      <w:pPr>
        <w:spacing w:after="0" w:line="240" w:lineRule="auto"/>
        <w:ind w:firstLine="709"/>
        <w:rPr>
          <w:rFonts w:cstheme="minorHAnsi"/>
          <w:sz w:val="24"/>
        </w:rPr>
      </w:pPr>
    </w:p>
    <w:p w14:paraId="46157729" w14:textId="4B8A7C61" w:rsidR="002734CD" w:rsidRPr="00F20618" w:rsidRDefault="002734CD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KLASA:</w:t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026-02/21-002/1636</w:t>
      </w:r>
    </w:p>
    <w:p w14:paraId="408944E6" w14:textId="25686A33" w:rsidR="002734CD" w:rsidRPr="00F20618" w:rsidRDefault="002734CD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251-06-11-514</w:t>
      </w:r>
    </w:p>
    <w:p w14:paraId="6D24FFB2" w14:textId="00465773" w:rsidR="002734CD" w:rsidRPr="00F20618" w:rsidRDefault="002734CD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85AFC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F724F31" w14:textId="77777777" w:rsidR="00E64273" w:rsidRDefault="00E64273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54EAA3" w14:textId="5DCE3A20" w:rsidR="00E64273" w:rsidRPr="002734CD" w:rsidRDefault="00A87FFC" w:rsidP="00E64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585AFC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64273" w:rsidRPr="002734CD">
        <w:rPr>
          <w:rFonts w:ascii="Times New Roman" w:hAnsi="Times New Roman" w:cs="Times New Roman"/>
          <w:sz w:val="24"/>
          <w:szCs w:val="24"/>
        </w:rPr>
        <w:t>Predsjednica</w:t>
      </w:r>
      <w:r w:rsidR="00E64273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17BA2EE8" w14:textId="1D84DEF2" w:rsidR="00E64273" w:rsidRPr="002734CD" w:rsidRDefault="00585AFC" w:rsidP="00E64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 Jularić</w:t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67CA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r w:rsidR="00E64273" w:rsidRPr="002734CD">
        <w:rPr>
          <w:rFonts w:ascii="Times New Roman" w:hAnsi="Times New Roman" w:cs="Times New Roman"/>
          <w:sz w:val="24"/>
          <w:szCs w:val="24"/>
        </w:rPr>
        <w:t>Mjesnog odbora</w:t>
      </w:r>
    </w:p>
    <w:p w14:paraId="5CA63CE4" w14:textId="77C356FB" w:rsidR="002734CD" w:rsidRPr="00E64273" w:rsidRDefault="00A67CA5" w:rsidP="00A6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2734CD" w:rsidRPr="002734CD">
        <w:rPr>
          <w:rFonts w:ascii="Times New Roman" w:hAnsi="Times New Roman" w:cs="Times New Roman"/>
          <w:sz w:val="24"/>
          <w:szCs w:val="24"/>
        </w:rPr>
        <w:t>Studentski grad</w:t>
      </w:r>
    </w:p>
    <w:p w14:paraId="707AE306" w14:textId="4316D3F5" w:rsidR="00E64273" w:rsidRPr="002734CD" w:rsidRDefault="00A67CA5" w:rsidP="00A67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E64273" w:rsidRPr="002734CD">
        <w:rPr>
          <w:rFonts w:ascii="Times New Roman" w:hAnsi="Times New Roman" w:cs="Times New Roman"/>
          <w:sz w:val="24"/>
          <w:szCs w:val="24"/>
        </w:rPr>
        <w:t>Renata Hofer</w:t>
      </w:r>
    </w:p>
    <w:sectPr w:rsidR="00E64273" w:rsidRPr="002734CD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B3235" w14:textId="77777777" w:rsidR="00395035" w:rsidRDefault="00395035" w:rsidP="002734CD">
      <w:pPr>
        <w:spacing w:after="0" w:line="240" w:lineRule="auto"/>
      </w:pPr>
      <w:r>
        <w:separator/>
      </w:r>
    </w:p>
  </w:endnote>
  <w:endnote w:type="continuationSeparator" w:id="0">
    <w:p w14:paraId="024879F0" w14:textId="77777777" w:rsidR="00395035" w:rsidRDefault="00395035" w:rsidP="0027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5C0A0" w14:textId="77777777" w:rsidR="00395035" w:rsidRDefault="00395035" w:rsidP="002734CD">
      <w:pPr>
        <w:spacing w:after="0" w:line="240" w:lineRule="auto"/>
      </w:pPr>
      <w:r>
        <w:separator/>
      </w:r>
    </w:p>
  </w:footnote>
  <w:footnote w:type="continuationSeparator" w:id="0">
    <w:p w14:paraId="2FF6C11E" w14:textId="77777777" w:rsidR="00395035" w:rsidRDefault="00395035" w:rsidP="0027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4DD50" w14:textId="77777777" w:rsidR="0036374F" w:rsidRDefault="002734C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EAB1A0F" w14:textId="77777777" w:rsidR="0036374F" w:rsidRDefault="008B753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2E0C7" w14:textId="77777777" w:rsidR="0036374F" w:rsidRDefault="008B7532" w:rsidP="00E2291B">
    <w:pPr>
      <w:pStyle w:val="Zaglavlje"/>
      <w:framePr w:wrap="around" w:vAnchor="text" w:hAnchor="margin" w:xAlign="center" w:y="1"/>
      <w:rPr>
        <w:rStyle w:val="Brojstranice"/>
      </w:rPr>
    </w:pPr>
  </w:p>
  <w:p w14:paraId="0E95E360" w14:textId="77777777" w:rsidR="0036374F" w:rsidRDefault="008B7532" w:rsidP="002734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57B"/>
    <w:multiLevelType w:val="hybridMultilevel"/>
    <w:tmpl w:val="123E54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4162A"/>
    <w:multiLevelType w:val="hybridMultilevel"/>
    <w:tmpl w:val="EB98B7BC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1D8C4021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2063372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3E517AFF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422F45A5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44647444"/>
    <w:multiLevelType w:val="hybridMultilevel"/>
    <w:tmpl w:val="3920E50C"/>
    <w:lvl w:ilvl="0" w:tplc="0570D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9" w:hanging="360"/>
      </w:pPr>
    </w:lvl>
    <w:lvl w:ilvl="2" w:tplc="041A001B" w:tentative="1">
      <w:start w:val="1"/>
      <w:numFmt w:val="lowerRoman"/>
      <w:lvlText w:val="%3."/>
      <w:lvlJc w:val="right"/>
      <w:pPr>
        <w:ind w:left="2149" w:hanging="180"/>
      </w:pPr>
    </w:lvl>
    <w:lvl w:ilvl="3" w:tplc="041A000F" w:tentative="1">
      <w:start w:val="1"/>
      <w:numFmt w:val="decimal"/>
      <w:lvlText w:val="%4."/>
      <w:lvlJc w:val="left"/>
      <w:pPr>
        <w:ind w:left="2869" w:hanging="360"/>
      </w:pPr>
    </w:lvl>
    <w:lvl w:ilvl="4" w:tplc="041A0019" w:tentative="1">
      <w:start w:val="1"/>
      <w:numFmt w:val="lowerLetter"/>
      <w:lvlText w:val="%5."/>
      <w:lvlJc w:val="left"/>
      <w:pPr>
        <w:ind w:left="3589" w:hanging="360"/>
      </w:pPr>
    </w:lvl>
    <w:lvl w:ilvl="5" w:tplc="041A001B" w:tentative="1">
      <w:start w:val="1"/>
      <w:numFmt w:val="lowerRoman"/>
      <w:lvlText w:val="%6."/>
      <w:lvlJc w:val="right"/>
      <w:pPr>
        <w:ind w:left="4309" w:hanging="180"/>
      </w:pPr>
    </w:lvl>
    <w:lvl w:ilvl="6" w:tplc="041A000F" w:tentative="1">
      <w:start w:val="1"/>
      <w:numFmt w:val="decimal"/>
      <w:lvlText w:val="%7."/>
      <w:lvlJc w:val="left"/>
      <w:pPr>
        <w:ind w:left="5029" w:hanging="360"/>
      </w:pPr>
    </w:lvl>
    <w:lvl w:ilvl="7" w:tplc="041A0019" w:tentative="1">
      <w:start w:val="1"/>
      <w:numFmt w:val="lowerLetter"/>
      <w:lvlText w:val="%8."/>
      <w:lvlJc w:val="left"/>
      <w:pPr>
        <w:ind w:left="5749" w:hanging="360"/>
      </w:pPr>
    </w:lvl>
    <w:lvl w:ilvl="8" w:tplc="041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4A7D742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559E62D0"/>
    <w:multiLevelType w:val="hybridMultilevel"/>
    <w:tmpl w:val="65725730"/>
    <w:lvl w:ilvl="0" w:tplc="8AECF48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B3B34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5A803A2C"/>
    <w:multiLevelType w:val="hybridMultilevel"/>
    <w:tmpl w:val="83EC78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177FB"/>
    <w:multiLevelType w:val="multilevel"/>
    <w:tmpl w:val="30A6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521220"/>
    <w:multiLevelType w:val="hybridMultilevel"/>
    <w:tmpl w:val="E348E5FE"/>
    <w:lvl w:ilvl="0" w:tplc="C19875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8C351E"/>
    <w:multiLevelType w:val="hybridMultilevel"/>
    <w:tmpl w:val="8AA2EFAA"/>
    <w:lvl w:ilvl="0" w:tplc="3052440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4AD3"/>
    <w:multiLevelType w:val="hybridMultilevel"/>
    <w:tmpl w:val="1012D2E4"/>
    <w:lvl w:ilvl="0" w:tplc="760E96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  <w:num w:numId="12">
    <w:abstractNumId w:val="5"/>
  </w:num>
  <w:num w:numId="13">
    <w:abstractNumId w:val="3"/>
  </w:num>
  <w:num w:numId="14">
    <w:abstractNumId w:val="13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3MjEwsjA1NTE2MjJQ0lEKTi0uzszPAykwqgUAH6AqjywAAAA="/>
  </w:docVars>
  <w:rsids>
    <w:rsidRoot w:val="0037075F"/>
    <w:rsid w:val="0004460B"/>
    <w:rsid w:val="00056A6F"/>
    <w:rsid w:val="00066E8C"/>
    <w:rsid w:val="000E4AD1"/>
    <w:rsid w:val="00105AE7"/>
    <w:rsid w:val="0014210A"/>
    <w:rsid w:val="00144378"/>
    <w:rsid w:val="00144603"/>
    <w:rsid w:val="00210355"/>
    <w:rsid w:val="002425AA"/>
    <w:rsid w:val="002734CD"/>
    <w:rsid w:val="00290065"/>
    <w:rsid w:val="002F2BBF"/>
    <w:rsid w:val="00313A9D"/>
    <w:rsid w:val="00323EA3"/>
    <w:rsid w:val="0037075F"/>
    <w:rsid w:val="00395035"/>
    <w:rsid w:val="003F586F"/>
    <w:rsid w:val="004476CB"/>
    <w:rsid w:val="004878C6"/>
    <w:rsid w:val="005113C8"/>
    <w:rsid w:val="00514A3A"/>
    <w:rsid w:val="00585AFC"/>
    <w:rsid w:val="005D24E6"/>
    <w:rsid w:val="005E5748"/>
    <w:rsid w:val="00761A68"/>
    <w:rsid w:val="007E0514"/>
    <w:rsid w:val="00801617"/>
    <w:rsid w:val="00805518"/>
    <w:rsid w:val="00812BF3"/>
    <w:rsid w:val="0089497E"/>
    <w:rsid w:val="008B7532"/>
    <w:rsid w:val="008F65CC"/>
    <w:rsid w:val="00942CC7"/>
    <w:rsid w:val="00943E23"/>
    <w:rsid w:val="00945BF6"/>
    <w:rsid w:val="009C3856"/>
    <w:rsid w:val="00A67CA5"/>
    <w:rsid w:val="00A87FFC"/>
    <w:rsid w:val="00AB16AD"/>
    <w:rsid w:val="00AB5936"/>
    <w:rsid w:val="00B63B29"/>
    <w:rsid w:val="00B732B7"/>
    <w:rsid w:val="00C659B8"/>
    <w:rsid w:val="00C91CBD"/>
    <w:rsid w:val="00CB2C49"/>
    <w:rsid w:val="00D14ED2"/>
    <w:rsid w:val="00D4010D"/>
    <w:rsid w:val="00D61B8B"/>
    <w:rsid w:val="00E64273"/>
    <w:rsid w:val="00E85C12"/>
    <w:rsid w:val="00E93890"/>
    <w:rsid w:val="00EA1B79"/>
    <w:rsid w:val="00EB257C"/>
    <w:rsid w:val="00ED38CB"/>
    <w:rsid w:val="00F2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3BBA"/>
  <w15:chartTrackingRefBased/>
  <w15:docId w15:val="{FAB08019-A322-4762-98F6-A5309C1A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F206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F2061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F20618"/>
  </w:style>
  <w:style w:type="paragraph" w:styleId="Odlomakpopisa">
    <w:name w:val="List Paragraph"/>
    <w:basedOn w:val="Normal"/>
    <w:uiPriority w:val="34"/>
    <w:qFormat/>
    <w:rsid w:val="0089497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273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34CD"/>
  </w:style>
  <w:style w:type="paragraph" w:customStyle="1" w:styleId="Standard">
    <w:name w:val="Standard"/>
    <w:rsid w:val="0014460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veza">
    <w:name w:val="Hyperlink"/>
    <w:basedOn w:val="Zadanifontodlomka"/>
    <w:uiPriority w:val="99"/>
    <w:semiHidden/>
    <w:unhideWhenUsed/>
    <w:rsid w:val="00E93890"/>
    <w:rPr>
      <w:color w:val="0563C1" w:themeColor="hyperlink"/>
      <w:u w:val="single"/>
    </w:rPr>
  </w:style>
  <w:style w:type="paragraph" w:customStyle="1" w:styleId="xxstandard">
    <w:name w:val="x_x_standard"/>
    <w:basedOn w:val="Normal"/>
    <w:rsid w:val="00487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xmsonormal">
    <w:name w:val="x_x_msonormal"/>
    <w:basedOn w:val="Normal"/>
    <w:rsid w:val="00487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F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2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1898</Words>
  <Characters>10825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6</cp:revision>
  <cp:lastPrinted>2021-10-21T12:00:00Z</cp:lastPrinted>
  <dcterms:created xsi:type="dcterms:W3CDTF">2021-10-01T05:37:00Z</dcterms:created>
  <dcterms:modified xsi:type="dcterms:W3CDTF">2021-10-25T07:35:00Z</dcterms:modified>
</cp:coreProperties>
</file>