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4663B832" w:rsidR="00BC29BF" w:rsidRPr="00FA69EB" w:rsidRDefault="000A596A" w:rsidP="00854F8D">
      <w:pPr>
        <w:jc w:val="center"/>
      </w:pPr>
      <w:r>
        <w:t>3</w:t>
      </w:r>
      <w:r w:rsidR="00826F4E">
        <w:t>9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55A4B3AB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C4454F">
        <w:t>2</w:t>
      </w:r>
      <w:r w:rsidR="00826F4E">
        <w:t>0</w:t>
      </w:r>
      <w:r w:rsidR="002204CA">
        <w:t>.</w:t>
      </w:r>
      <w:r w:rsidR="00E22BE0">
        <w:t xml:space="preserve"> </w:t>
      </w:r>
      <w:r w:rsidR="00826F4E">
        <w:t>lipnja</w:t>
      </w:r>
      <w:r w:rsidR="00355D1C">
        <w:t xml:space="preserve"> </w:t>
      </w:r>
      <w:r w:rsidR="00434F75">
        <w:t>202</w:t>
      </w:r>
      <w:r w:rsidR="004F53D5">
        <w:t>4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 xml:space="preserve">Damir </w:t>
      </w:r>
      <w:proofErr w:type="spellStart"/>
      <w:r w:rsidR="0039458F">
        <w:rPr>
          <w:b/>
        </w:rPr>
        <w:t>Ranec</w:t>
      </w:r>
      <w:proofErr w:type="spellEnd"/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</w:t>
      </w:r>
      <w:proofErr w:type="spellStart"/>
      <w:r w:rsidR="008C0C9F">
        <w:rPr>
          <w:b/>
        </w:rPr>
        <w:t>Ranec</w:t>
      </w:r>
      <w:proofErr w:type="spellEnd"/>
      <w:r w:rsidR="008C0C9F">
        <w:rPr>
          <w:b/>
        </w:rPr>
        <w:t xml:space="preserve">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44D9EAD2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62F1B">
        <w:t>3</w:t>
      </w:r>
      <w:r w:rsidR="00826F4E">
        <w:t>9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15B81F94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39518C">
        <w:t>3</w:t>
      </w:r>
      <w:r w:rsidR="00826F4E">
        <w:t>8</w:t>
      </w:r>
      <w:r w:rsidR="0039518C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6A97C146" w14:textId="77777777" w:rsidR="00C4454F" w:rsidRPr="0094141C" w:rsidRDefault="00C4454F" w:rsidP="00C4454F">
      <w:pPr>
        <w:numPr>
          <w:ilvl w:val="0"/>
          <w:numId w:val="10"/>
        </w:numPr>
      </w:pPr>
      <w:r>
        <w:t>Aktualna komunalna problematika</w:t>
      </w:r>
    </w:p>
    <w:p w14:paraId="247DFCF6" w14:textId="77777777" w:rsidR="00C4454F" w:rsidRDefault="00C4454F" w:rsidP="00C4454F">
      <w:pPr>
        <w:numPr>
          <w:ilvl w:val="0"/>
          <w:numId w:val="10"/>
        </w:numPr>
      </w:pPr>
      <w:r>
        <w:t>Razno: izvješća , pitanja i prijedlozi</w:t>
      </w:r>
    </w:p>
    <w:p w14:paraId="441C8A29" w14:textId="5A1FB2B9" w:rsidR="000C586F" w:rsidRDefault="000C586F" w:rsidP="000C586F">
      <w:pPr>
        <w:rPr>
          <w:b/>
          <w:bCs/>
        </w:rPr>
      </w:pPr>
    </w:p>
    <w:p w14:paraId="0D18558D" w14:textId="77777777" w:rsidR="00F01475" w:rsidRDefault="00F01475" w:rsidP="000C586F">
      <w:pPr>
        <w:rPr>
          <w:b/>
          <w:bCs/>
        </w:rPr>
      </w:pPr>
    </w:p>
    <w:p w14:paraId="12411BE7" w14:textId="26D3998B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F01475"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125D632F" w14:textId="4001749D" w:rsidR="00992F92" w:rsidRDefault="00826F4E" w:rsidP="00992F92">
      <w:pPr>
        <w:pStyle w:val="Odlomakpopisa"/>
        <w:numPr>
          <w:ilvl w:val="0"/>
          <w:numId w:val="20"/>
        </w:numPr>
        <w:jc w:val="both"/>
        <w:rPr>
          <w:bCs/>
          <w:iCs/>
        </w:rPr>
      </w:pPr>
      <w:r>
        <w:rPr>
          <w:bCs/>
          <w:iCs/>
        </w:rPr>
        <w:t xml:space="preserve">Prioritet za donošenje PKA GČ za 2025. – izrada PD za uređenje prostora i postavljanje </w:t>
      </w:r>
      <w:proofErr w:type="spellStart"/>
      <w:r>
        <w:rPr>
          <w:bCs/>
          <w:iCs/>
        </w:rPr>
        <w:t>parkovne</w:t>
      </w:r>
      <w:proofErr w:type="spellEnd"/>
      <w:r>
        <w:rPr>
          <w:bCs/>
          <w:iCs/>
        </w:rPr>
        <w:t xml:space="preserve"> opreme na dijelu </w:t>
      </w:r>
      <w:proofErr w:type="spellStart"/>
      <w:r>
        <w:rPr>
          <w:bCs/>
          <w:iCs/>
        </w:rPr>
        <w:t>kč</w:t>
      </w:r>
      <w:proofErr w:type="spellEnd"/>
      <w:r>
        <w:rPr>
          <w:bCs/>
          <w:iCs/>
        </w:rPr>
        <w:t>. 5573/1 između Crkve sv. Ivana i OŠ I. Reka</w:t>
      </w:r>
    </w:p>
    <w:p w14:paraId="12E38746" w14:textId="6712A290" w:rsidR="00826F4E" w:rsidRDefault="00826F4E" w:rsidP="00992F92">
      <w:pPr>
        <w:pStyle w:val="Odlomakpopisa"/>
        <w:numPr>
          <w:ilvl w:val="0"/>
          <w:numId w:val="20"/>
        </w:numPr>
        <w:jc w:val="both"/>
        <w:rPr>
          <w:bCs/>
          <w:iCs/>
        </w:rPr>
      </w:pPr>
      <w:r>
        <w:rPr>
          <w:bCs/>
          <w:iCs/>
        </w:rPr>
        <w:t xml:space="preserve">Postavljanje pješačkog semafora na pješačkom prijelazu na </w:t>
      </w:r>
      <w:proofErr w:type="spellStart"/>
      <w:r>
        <w:rPr>
          <w:bCs/>
          <w:iCs/>
        </w:rPr>
        <w:t>Ivanjorečkoj</w:t>
      </w:r>
      <w:proofErr w:type="spellEnd"/>
      <w:r>
        <w:rPr>
          <w:bCs/>
          <w:iCs/>
        </w:rPr>
        <w:t xml:space="preserve"> cesti kod kbr. 64 – glavni ulaz u OŠ I. Reka</w:t>
      </w:r>
    </w:p>
    <w:p w14:paraId="50F354BD" w14:textId="660FD6D5" w:rsidR="00826F4E" w:rsidRDefault="00826F4E" w:rsidP="00992F92">
      <w:pPr>
        <w:pStyle w:val="Odlomakpopisa"/>
        <w:numPr>
          <w:ilvl w:val="0"/>
          <w:numId w:val="20"/>
        </w:numPr>
        <w:jc w:val="both"/>
        <w:rPr>
          <w:bCs/>
          <w:iCs/>
        </w:rPr>
      </w:pPr>
      <w:r>
        <w:rPr>
          <w:bCs/>
          <w:iCs/>
        </w:rPr>
        <w:t xml:space="preserve">Iscrtavanje horizontalne signalizacije – linija vodilja </w:t>
      </w:r>
      <w:r w:rsidR="00A00C9A">
        <w:rPr>
          <w:bCs/>
          <w:iCs/>
        </w:rPr>
        <w:t xml:space="preserve">u križanju </w:t>
      </w:r>
      <w:proofErr w:type="spellStart"/>
      <w:r w:rsidR="00A00C9A">
        <w:rPr>
          <w:bCs/>
          <w:iCs/>
        </w:rPr>
        <w:t>Slav</w:t>
      </w:r>
      <w:proofErr w:type="spellEnd"/>
      <w:r w:rsidR="00A00C9A">
        <w:rPr>
          <w:bCs/>
          <w:iCs/>
        </w:rPr>
        <w:t>. avenije i Ul. sv. Ivana</w:t>
      </w:r>
    </w:p>
    <w:p w14:paraId="08B18D0A" w14:textId="3E37957E" w:rsidR="00A00C9A" w:rsidRDefault="00A00C9A" w:rsidP="00992F92">
      <w:pPr>
        <w:pStyle w:val="Odlomakpopisa"/>
        <w:numPr>
          <w:ilvl w:val="0"/>
          <w:numId w:val="20"/>
        </w:numPr>
        <w:jc w:val="both"/>
        <w:rPr>
          <w:bCs/>
          <w:iCs/>
        </w:rPr>
      </w:pPr>
      <w:r>
        <w:rPr>
          <w:bCs/>
          <w:iCs/>
        </w:rPr>
        <w:t xml:space="preserve">Pojačanje ophodnje prometne policije na </w:t>
      </w:r>
      <w:proofErr w:type="spellStart"/>
      <w:r>
        <w:rPr>
          <w:bCs/>
          <w:iCs/>
        </w:rPr>
        <w:t>Ivanjorečkoj</w:t>
      </w:r>
      <w:proofErr w:type="spellEnd"/>
      <w:r>
        <w:rPr>
          <w:bCs/>
          <w:iCs/>
        </w:rPr>
        <w:t xml:space="preserve"> cesti u zoni OŠ Ivanja Reka zbog nesavjesnih vozača i opasnosti za djecu i građane</w:t>
      </w:r>
    </w:p>
    <w:p w14:paraId="756EE4ED" w14:textId="49D7DCFB" w:rsidR="00460779" w:rsidRDefault="00460779" w:rsidP="00992F92">
      <w:pPr>
        <w:pStyle w:val="Odlomakpopisa"/>
        <w:numPr>
          <w:ilvl w:val="0"/>
          <w:numId w:val="20"/>
        </w:numPr>
        <w:jc w:val="both"/>
        <w:rPr>
          <w:bCs/>
          <w:iCs/>
        </w:rPr>
      </w:pPr>
      <w:r>
        <w:rPr>
          <w:bCs/>
          <w:iCs/>
        </w:rPr>
        <w:lastRenderedPageBreak/>
        <w:t xml:space="preserve">Izrada PD za nastavak izgradnje šetnice dužine cca 200m s javnom rasvjetom uz </w:t>
      </w:r>
      <w:proofErr w:type="spellStart"/>
      <w:r>
        <w:rPr>
          <w:bCs/>
          <w:iCs/>
        </w:rPr>
        <w:t>Ivanjorečku</w:t>
      </w:r>
      <w:proofErr w:type="spellEnd"/>
      <w:r>
        <w:rPr>
          <w:bCs/>
          <w:iCs/>
        </w:rPr>
        <w:t xml:space="preserve"> cestu od kbr. 38 do 20 </w:t>
      </w:r>
    </w:p>
    <w:p w14:paraId="79456AF7" w14:textId="2E1AAA7D" w:rsidR="00460779" w:rsidRDefault="00460779" w:rsidP="00460779">
      <w:pPr>
        <w:pStyle w:val="Odlomakpopisa"/>
        <w:ind w:left="1440"/>
        <w:jc w:val="both"/>
        <w:rPr>
          <w:bCs/>
          <w:iCs/>
        </w:rPr>
      </w:pPr>
    </w:p>
    <w:p w14:paraId="500B5021" w14:textId="77777777" w:rsidR="00460779" w:rsidRPr="00992F92" w:rsidRDefault="00460779" w:rsidP="00460779">
      <w:pPr>
        <w:pStyle w:val="Odlomakpopisa"/>
        <w:ind w:left="1440"/>
        <w:jc w:val="both"/>
        <w:rPr>
          <w:bCs/>
          <w:iCs/>
        </w:rPr>
      </w:pPr>
    </w:p>
    <w:p w14:paraId="70E80B06" w14:textId="77777777" w:rsidR="000C586F" w:rsidRDefault="000C586F" w:rsidP="000C586F">
      <w:r>
        <w:t>Nakon rasprave Vijeće</w:t>
      </w:r>
      <w:r>
        <w:rPr>
          <w:b/>
        </w:rPr>
        <w:t xml:space="preserve"> jednoglasno</w:t>
      </w:r>
      <w:r>
        <w:t xml:space="preserve"> donosi </w:t>
      </w:r>
    </w:p>
    <w:p w14:paraId="1FF2E904" w14:textId="77777777" w:rsidR="000C586F" w:rsidRDefault="000C586F" w:rsidP="000C586F"/>
    <w:p w14:paraId="5C2C3FEC" w14:textId="289D39BF" w:rsidR="00A00C9A" w:rsidRDefault="00A00C9A" w:rsidP="000C586F"/>
    <w:p w14:paraId="27861F37" w14:textId="77777777" w:rsidR="00A00C9A" w:rsidRDefault="00A00C9A" w:rsidP="00A00C9A">
      <w:pPr>
        <w:jc w:val="center"/>
        <w:rPr>
          <w:b/>
        </w:rPr>
      </w:pPr>
      <w:r>
        <w:rPr>
          <w:b/>
        </w:rPr>
        <w:t>Z A K L J U Č A K</w:t>
      </w:r>
    </w:p>
    <w:p w14:paraId="5F683C2C" w14:textId="77777777" w:rsidR="00A00C9A" w:rsidRDefault="00A00C9A" w:rsidP="00A00C9A">
      <w:pPr>
        <w:jc w:val="center"/>
        <w:rPr>
          <w:b/>
        </w:rPr>
      </w:pPr>
      <w:r>
        <w:rPr>
          <w:b/>
        </w:rPr>
        <w:t>o rješavanju komunalne problematike</w:t>
      </w:r>
    </w:p>
    <w:p w14:paraId="3CD950DB" w14:textId="77777777" w:rsidR="00A00C9A" w:rsidRDefault="00A00C9A" w:rsidP="00A00C9A">
      <w:pPr>
        <w:jc w:val="center"/>
        <w:rPr>
          <w:b/>
        </w:rPr>
      </w:pPr>
    </w:p>
    <w:p w14:paraId="77FFB879" w14:textId="77777777" w:rsidR="00A00C9A" w:rsidRDefault="00A00C9A" w:rsidP="00A00C9A">
      <w:pPr>
        <w:jc w:val="center"/>
      </w:pPr>
    </w:p>
    <w:p w14:paraId="2854EEC6" w14:textId="08758DE0" w:rsidR="00A00C9A" w:rsidRDefault="00A00C9A" w:rsidP="00A00C9A">
      <w:r>
        <w:t xml:space="preserve">Vijeće Mjesnog odbora  Ivanja Reka, na temelju prijedloga vijećnika, predlaže Vijeću Gradske četvrti Peščenica-Žitnjak da se u </w:t>
      </w:r>
      <w:r w:rsidRPr="00EC30AD">
        <w:rPr>
          <w:b/>
        </w:rPr>
        <w:t>prijedlog</w:t>
      </w:r>
      <w:r>
        <w:t xml:space="preserve"> </w:t>
      </w:r>
      <w:r>
        <w:rPr>
          <w:b/>
        </w:rPr>
        <w:t>p</w:t>
      </w:r>
      <w:r w:rsidRPr="00EC30AD">
        <w:rPr>
          <w:b/>
        </w:rPr>
        <w:t xml:space="preserve">rioriteta za donošenje Plana </w:t>
      </w:r>
      <w:r>
        <w:rPr>
          <w:b/>
        </w:rPr>
        <w:t xml:space="preserve">komunalnih aktivnosti </w:t>
      </w:r>
      <w:r w:rsidRPr="00EC30AD">
        <w:rPr>
          <w:b/>
        </w:rPr>
        <w:t xml:space="preserve"> GČ</w:t>
      </w:r>
      <w:r>
        <w:t xml:space="preserve"> </w:t>
      </w:r>
      <w:r w:rsidRPr="00EC30AD">
        <w:rPr>
          <w:b/>
        </w:rPr>
        <w:t>za 202</w:t>
      </w:r>
      <w:r>
        <w:rPr>
          <w:b/>
        </w:rPr>
        <w:t>5</w:t>
      </w:r>
      <w:r w:rsidRPr="00EC30AD">
        <w:rPr>
          <w:b/>
        </w:rPr>
        <w:t>.</w:t>
      </w:r>
      <w:r>
        <w:t xml:space="preserve"> uvrsti:</w:t>
      </w:r>
    </w:p>
    <w:p w14:paraId="5D58DC4C" w14:textId="77777777" w:rsidR="00A00C9A" w:rsidRDefault="00A00C9A" w:rsidP="00A00C9A"/>
    <w:p w14:paraId="35083C8E" w14:textId="4CC437B6" w:rsidR="00A00C9A" w:rsidRPr="00992F92" w:rsidRDefault="00A00C9A" w:rsidP="00A00C9A">
      <w:pPr>
        <w:pStyle w:val="Odlomakpopisa"/>
        <w:numPr>
          <w:ilvl w:val="0"/>
          <w:numId w:val="27"/>
        </w:numPr>
        <w:rPr>
          <w:b/>
          <w:bCs/>
          <w:i/>
          <w:iCs/>
        </w:rPr>
      </w:pPr>
      <w:r>
        <w:rPr>
          <w:b/>
          <w:bCs/>
          <w:i/>
          <w:iCs/>
        </w:rPr>
        <w:t xml:space="preserve">izrada projektne dokumentacije za uređenje </w:t>
      </w:r>
      <w:r w:rsidR="00964BA0">
        <w:rPr>
          <w:b/>
          <w:bCs/>
          <w:i/>
          <w:iCs/>
        </w:rPr>
        <w:t>površine</w:t>
      </w:r>
      <w:r>
        <w:rPr>
          <w:b/>
          <w:bCs/>
          <w:i/>
          <w:iCs/>
        </w:rPr>
        <w:t xml:space="preserve"> i postavljanja </w:t>
      </w:r>
      <w:proofErr w:type="spellStart"/>
      <w:r>
        <w:rPr>
          <w:b/>
          <w:bCs/>
          <w:i/>
          <w:iCs/>
        </w:rPr>
        <w:t>parkovne</w:t>
      </w:r>
      <w:proofErr w:type="spellEnd"/>
      <w:r>
        <w:rPr>
          <w:b/>
          <w:bCs/>
          <w:i/>
          <w:iCs/>
        </w:rPr>
        <w:t xml:space="preserve"> opreme (garniture za sjedenje, sadnj</w:t>
      </w:r>
      <w:r w:rsidR="00146A29">
        <w:rPr>
          <w:b/>
          <w:bCs/>
          <w:i/>
          <w:iCs/>
        </w:rPr>
        <w:t>a</w:t>
      </w:r>
      <w:r>
        <w:rPr>
          <w:b/>
          <w:bCs/>
          <w:i/>
          <w:iCs/>
        </w:rPr>
        <w:t xml:space="preserve"> drveća, stolovi za stolni tenis) na neuređenom dijelu </w:t>
      </w:r>
      <w:proofErr w:type="spellStart"/>
      <w:r>
        <w:rPr>
          <w:b/>
          <w:bCs/>
          <w:i/>
          <w:iCs/>
        </w:rPr>
        <w:t>kč</w:t>
      </w:r>
      <w:proofErr w:type="spellEnd"/>
      <w:r>
        <w:rPr>
          <w:b/>
          <w:bCs/>
          <w:i/>
          <w:iCs/>
        </w:rPr>
        <w:t>. 5573/1</w:t>
      </w:r>
      <w:r w:rsidR="00146A29">
        <w:rPr>
          <w:b/>
          <w:bCs/>
          <w:i/>
          <w:iCs/>
        </w:rPr>
        <w:t xml:space="preserve"> </w:t>
      </w:r>
      <w:proofErr w:type="spellStart"/>
      <w:r w:rsidR="00146A29">
        <w:rPr>
          <w:b/>
          <w:bCs/>
          <w:i/>
          <w:iCs/>
        </w:rPr>
        <w:t>ko</w:t>
      </w:r>
      <w:proofErr w:type="spellEnd"/>
      <w:r w:rsidR="00146A29">
        <w:rPr>
          <w:b/>
          <w:bCs/>
          <w:i/>
          <w:iCs/>
        </w:rPr>
        <w:t xml:space="preserve">. </w:t>
      </w:r>
      <w:proofErr w:type="spellStart"/>
      <w:r w:rsidR="00146A29">
        <w:rPr>
          <w:b/>
          <w:bCs/>
          <w:i/>
          <w:iCs/>
        </w:rPr>
        <w:t>Resnik</w:t>
      </w:r>
      <w:proofErr w:type="spellEnd"/>
      <w:r w:rsidR="00146A29">
        <w:rPr>
          <w:b/>
          <w:bCs/>
          <w:i/>
          <w:iCs/>
        </w:rPr>
        <w:t xml:space="preserve"> u vlasništvu RH na slobodnom prostoru</w:t>
      </w:r>
      <w:r>
        <w:rPr>
          <w:b/>
          <w:bCs/>
          <w:i/>
          <w:iCs/>
        </w:rPr>
        <w:t xml:space="preserve"> između Crkve sv. Ivana i OŠ I. Reka (okretište autobusa)</w:t>
      </w:r>
    </w:p>
    <w:p w14:paraId="1807F179" w14:textId="77777777" w:rsidR="00A00C9A" w:rsidRDefault="00A00C9A" w:rsidP="00A00C9A">
      <w:pPr>
        <w:rPr>
          <w:b/>
          <w:bCs/>
          <w:i/>
          <w:iCs/>
        </w:rPr>
      </w:pPr>
    </w:p>
    <w:p w14:paraId="03C7794A" w14:textId="74F06351" w:rsidR="00A00C9A" w:rsidRPr="00F06ED4" w:rsidRDefault="00A00C9A" w:rsidP="00A00C9A">
      <w:pPr>
        <w:pStyle w:val="Odlomakpopisa"/>
        <w:numPr>
          <w:ilvl w:val="0"/>
          <w:numId w:val="27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preduvjet dobivanje suglasnosti </w:t>
      </w:r>
      <w:r w:rsidR="00FE495A">
        <w:rPr>
          <w:b/>
          <w:bCs/>
          <w:i/>
          <w:iCs/>
        </w:rPr>
        <w:t xml:space="preserve">od </w:t>
      </w:r>
      <w:r>
        <w:rPr>
          <w:b/>
          <w:bCs/>
          <w:i/>
          <w:iCs/>
        </w:rPr>
        <w:t>nadležnog Gradskog ureda za korištenje navedenog prostora – u tijeku ishođenje suglasnosti</w:t>
      </w:r>
    </w:p>
    <w:p w14:paraId="1684C68E" w14:textId="77777777" w:rsidR="00A00C9A" w:rsidRDefault="00A00C9A" w:rsidP="00A00C9A"/>
    <w:p w14:paraId="7EC1F1AD" w14:textId="77777777" w:rsidR="00A00C9A" w:rsidRDefault="00A00C9A" w:rsidP="00A00C9A">
      <w:r>
        <w:t>Ovaj Zaključak dostavit će se Vijeću Gradske četvrti Peščenica –Žitnjak na daljnje postupanje.</w:t>
      </w:r>
    </w:p>
    <w:p w14:paraId="32BD1547" w14:textId="1AE603CF" w:rsidR="00A00C9A" w:rsidRDefault="00A00C9A" w:rsidP="000C586F"/>
    <w:p w14:paraId="052CECD3" w14:textId="77777777" w:rsidR="00A00C9A" w:rsidRDefault="00A00C9A" w:rsidP="000C586F"/>
    <w:p w14:paraId="19C37A57" w14:textId="77777777" w:rsidR="000C586F" w:rsidRDefault="000C586F" w:rsidP="000C586F">
      <w:pPr>
        <w:jc w:val="center"/>
        <w:rPr>
          <w:b/>
        </w:rPr>
      </w:pPr>
      <w:r>
        <w:rPr>
          <w:b/>
        </w:rPr>
        <w:t>Z A K L J U Č A K</w:t>
      </w:r>
    </w:p>
    <w:p w14:paraId="7B391260" w14:textId="77777777" w:rsidR="000C586F" w:rsidRDefault="000C586F" w:rsidP="000C586F">
      <w:pPr>
        <w:jc w:val="center"/>
        <w:rPr>
          <w:b/>
        </w:rPr>
      </w:pPr>
      <w:r>
        <w:rPr>
          <w:b/>
        </w:rPr>
        <w:t>o rješavanju komunalne problematike</w:t>
      </w:r>
    </w:p>
    <w:p w14:paraId="5782E49C" w14:textId="77777777" w:rsidR="000C586F" w:rsidRDefault="000C586F" w:rsidP="000C586F">
      <w:pPr>
        <w:jc w:val="center"/>
        <w:rPr>
          <w:b/>
        </w:rPr>
      </w:pPr>
    </w:p>
    <w:p w14:paraId="538918B3" w14:textId="77777777" w:rsidR="000C586F" w:rsidRDefault="000C586F" w:rsidP="000C586F">
      <w:pPr>
        <w:jc w:val="center"/>
      </w:pPr>
    </w:p>
    <w:p w14:paraId="4D8577AC" w14:textId="40D0EA3E" w:rsidR="000C586F" w:rsidRDefault="000C586F" w:rsidP="000C586F">
      <w:r>
        <w:t xml:space="preserve">Vijeće Mjesnog odbora  Ivanja Reka, na temelju prijedloga vijećnika, predlaže Vijeću Gradske četvrti Peščenica-Žitnjak da </w:t>
      </w:r>
      <w:r w:rsidR="00C30F0F">
        <w:t xml:space="preserve">se </w:t>
      </w:r>
      <w:r w:rsidR="00A00C9A">
        <w:t>od nadležnog gradskog ureda zatraži da se</w:t>
      </w:r>
      <w:r>
        <w:t>:</w:t>
      </w:r>
    </w:p>
    <w:p w14:paraId="144CE9DD" w14:textId="77777777" w:rsidR="000C586F" w:rsidRDefault="000C586F" w:rsidP="000C586F"/>
    <w:p w14:paraId="0114F80D" w14:textId="580B1447" w:rsidR="000C586F" w:rsidRDefault="000C586F" w:rsidP="00C30F0F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 w:rsidR="00A00C9A">
        <w:rPr>
          <w:b/>
          <w:bCs/>
          <w:i/>
          <w:iCs/>
        </w:rPr>
        <w:t>izvrši očevid i pokrene postupak za donošenje rješenja o iscrtavanju horizontalne signalizacije odnosno linija vodilja unutar križanja Slavonske avenije i Ul. sv. Ivana</w:t>
      </w:r>
    </w:p>
    <w:p w14:paraId="57659120" w14:textId="77777777" w:rsidR="00C30F0F" w:rsidRDefault="00C30F0F" w:rsidP="00C30F0F">
      <w:pPr>
        <w:pStyle w:val="Odlomakpopisa"/>
        <w:ind w:left="1080"/>
        <w:jc w:val="both"/>
      </w:pPr>
    </w:p>
    <w:p w14:paraId="1AA60758" w14:textId="0308796A" w:rsidR="00CE6454" w:rsidRDefault="000C586F" w:rsidP="000C586F">
      <w:r>
        <w:t>Ovaj Zaključak dostavit će se Vijeću Gradske četvrti Peščenica –Žitnjak na daljnje postupanje.</w:t>
      </w:r>
    </w:p>
    <w:p w14:paraId="77268F2D" w14:textId="1D4FAFFB" w:rsidR="00DE7FD6" w:rsidRDefault="00DE7FD6" w:rsidP="000C586F"/>
    <w:p w14:paraId="151EF9B1" w14:textId="77777777" w:rsidR="00DE7FD6" w:rsidRDefault="00DE7FD6" w:rsidP="000C586F"/>
    <w:p w14:paraId="241E7168" w14:textId="77777777" w:rsidR="00A00C9A" w:rsidRDefault="00A00C9A" w:rsidP="000C586F"/>
    <w:p w14:paraId="2C8AC496" w14:textId="77777777" w:rsidR="00A00C9A" w:rsidRDefault="00A00C9A" w:rsidP="00A00C9A">
      <w:pPr>
        <w:jc w:val="center"/>
        <w:rPr>
          <w:b/>
        </w:rPr>
      </w:pPr>
      <w:r>
        <w:rPr>
          <w:b/>
        </w:rPr>
        <w:t>Z A K L J U Č A K</w:t>
      </w:r>
    </w:p>
    <w:p w14:paraId="62A479A5" w14:textId="77777777" w:rsidR="00A00C9A" w:rsidRDefault="00A00C9A" w:rsidP="00A00C9A">
      <w:pPr>
        <w:jc w:val="center"/>
        <w:rPr>
          <w:b/>
        </w:rPr>
      </w:pPr>
      <w:r>
        <w:rPr>
          <w:b/>
        </w:rPr>
        <w:t>o rješavanju komunalne problematike</w:t>
      </w:r>
    </w:p>
    <w:p w14:paraId="5ADB8FE6" w14:textId="77777777" w:rsidR="00A00C9A" w:rsidRDefault="00A00C9A" w:rsidP="00A00C9A">
      <w:pPr>
        <w:jc w:val="center"/>
        <w:rPr>
          <w:b/>
        </w:rPr>
      </w:pPr>
    </w:p>
    <w:p w14:paraId="342C460B" w14:textId="77777777" w:rsidR="00A00C9A" w:rsidRDefault="00A00C9A" w:rsidP="00A00C9A">
      <w:pPr>
        <w:jc w:val="center"/>
      </w:pPr>
    </w:p>
    <w:p w14:paraId="2187E585" w14:textId="6B425DB4" w:rsidR="00A00C9A" w:rsidRDefault="00A00C9A" w:rsidP="00A00C9A">
      <w:r>
        <w:t>Vijeće Mjesnog odbora  Ivanja Reka, na temelju prijedloga vijećnika, predlaže Vijeću Gradske četvrti Peščenica-Žitnjak da se od nadležnog gradskog ureda zatraži da se:</w:t>
      </w:r>
    </w:p>
    <w:p w14:paraId="757CEAC4" w14:textId="77777777" w:rsidR="00A00C9A" w:rsidRDefault="00A00C9A" w:rsidP="00A00C9A"/>
    <w:p w14:paraId="54475E08" w14:textId="2DB9FE28" w:rsidR="00A00C9A" w:rsidRDefault="00A00C9A" w:rsidP="00A00C9A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 xml:space="preserve">izvrši očevid i pokrene postupak za donošenje rješenja </w:t>
      </w:r>
      <w:r w:rsidR="00A16968">
        <w:rPr>
          <w:b/>
          <w:bCs/>
          <w:i/>
          <w:iCs/>
        </w:rPr>
        <w:t>za postavljanje</w:t>
      </w:r>
      <w:r w:rsidR="00146A29">
        <w:rPr>
          <w:b/>
          <w:bCs/>
          <w:i/>
          <w:iCs/>
        </w:rPr>
        <w:t xml:space="preserve"> i ugradnju</w:t>
      </w:r>
      <w:r w:rsidR="00A16968">
        <w:rPr>
          <w:b/>
          <w:bCs/>
          <w:i/>
          <w:iCs/>
        </w:rPr>
        <w:t xml:space="preserve"> pješačkog semafor</w:t>
      </w:r>
      <w:r w:rsidR="005F58D3">
        <w:rPr>
          <w:b/>
          <w:bCs/>
          <w:i/>
          <w:iCs/>
        </w:rPr>
        <w:t>a</w:t>
      </w:r>
      <w:r w:rsidR="00A16968">
        <w:rPr>
          <w:b/>
          <w:bCs/>
          <w:i/>
          <w:iCs/>
        </w:rPr>
        <w:t xml:space="preserve"> na postojećem pješačkom prijelazu na </w:t>
      </w:r>
      <w:proofErr w:type="spellStart"/>
      <w:r w:rsidR="00A16968">
        <w:rPr>
          <w:b/>
          <w:bCs/>
          <w:i/>
          <w:iCs/>
        </w:rPr>
        <w:t>Ivanjorečkoj</w:t>
      </w:r>
      <w:proofErr w:type="spellEnd"/>
      <w:r w:rsidR="00A16968">
        <w:rPr>
          <w:b/>
          <w:bCs/>
          <w:i/>
          <w:iCs/>
        </w:rPr>
        <w:t xml:space="preserve"> cesti kod kbr. 64 koji vodi prema glavnom ulazu u OŠ Ivanja Reka</w:t>
      </w:r>
    </w:p>
    <w:p w14:paraId="0706F232" w14:textId="2955D920" w:rsidR="00A00C9A" w:rsidRDefault="00A00C9A" w:rsidP="00A00C9A">
      <w:r>
        <w:lastRenderedPageBreak/>
        <w:t>Ovaj Zaključak dostavit će se Vijeću Gradske četvrti Peščenica –Žitnjak na daljnje postupanje.</w:t>
      </w:r>
    </w:p>
    <w:p w14:paraId="3F7BF366" w14:textId="605DB60B" w:rsidR="00A16968" w:rsidRDefault="00A16968" w:rsidP="00A00C9A"/>
    <w:p w14:paraId="061DAD6D" w14:textId="77777777" w:rsidR="00DE7FD6" w:rsidRDefault="00DE7FD6" w:rsidP="00A00C9A"/>
    <w:p w14:paraId="293A6219" w14:textId="77777777" w:rsidR="00A16968" w:rsidRDefault="00A16968" w:rsidP="00A16968">
      <w:pPr>
        <w:jc w:val="center"/>
        <w:rPr>
          <w:b/>
        </w:rPr>
      </w:pPr>
      <w:r>
        <w:rPr>
          <w:b/>
        </w:rPr>
        <w:t>Z A K L J U Č A K</w:t>
      </w:r>
    </w:p>
    <w:p w14:paraId="3FD22270" w14:textId="77777777" w:rsidR="00A16968" w:rsidRDefault="00A16968" w:rsidP="00A16968">
      <w:pPr>
        <w:jc w:val="center"/>
        <w:rPr>
          <w:b/>
        </w:rPr>
      </w:pPr>
      <w:r>
        <w:rPr>
          <w:b/>
        </w:rPr>
        <w:t>o rješavanju komunalne problematike</w:t>
      </w:r>
    </w:p>
    <w:p w14:paraId="7B7FF5DB" w14:textId="77777777" w:rsidR="00A16968" w:rsidRDefault="00A16968" w:rsidP="00A16968">
      <w:pPr>
        <w:jc w:val="center"/>
        <w:rPr>
          <w:b/>
        </w:rPr>
      </w:pPr>
    </w:p>
    <w:p w14:paraId="7707C439" w14:textId="77777777" w:rsidR="00A16968" w:rsidRDefault="00A16968" w:rsidP="00A16968">
      <w:pPr>
        <w:jc w:val="center"/>
      </w:pPr>
    </w:p>
    <w:p w14:paraId="7FFFADAC" w14:textId="0CFA8599" w:rsidR="00A16968" w:rsidRDefault="00A16968" w:rsidP="00A16968">
      <w:r>
        <w:t>Vijeće Mjesnog odbora  Ivanja Reka, na temelju prijedloga vijećnika, predlaže Vijeću Gradske četvrti Peščenica-Žitnjak da se od nadležne PU Zagrebačke zatraži:</w:t>
      </w:r>
    </w:p>
    <w:p w14:paraId="0EB6A024" w14:textId="77777777" w:rsidR="00A16968" w:rsidRDefault="00A16968" w:rsidP="00A16968"/>
    <w:p w14:paraId="0F2A33E9" w14:textId="3BE9CA44" w:rsidR="00A16968" w:rsidRDefault="00A16968" w:rsidP="00A16968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>pojačanje ophodnji prometne policije i sankcioniranje prekršitelja zbog opasne i brze vožnje</w:t>
      </w:r>
      <w:r w:rsidR="00DE7FD6">
        <w:rPr>
          <w:b/>
          <w:bCs/>
          <w:i/>
          <w:iCs/>
        </w:rPr>
        <w:t xml:space="preserve"> (nepropisnih pretjecanja)</w:t>
      </w:r>
      <w:r>
        <w:rPr>
          <w:b/>
          <w:bCs/>
          <w:i/>
          <w:iCs/>
        </w:rPr>
        <w:t xml:space="preserve"> te nepropuštanja prelaska prometnice djeci i građanima na označenim pješačkim prijelazima na </w:t>
      </w:r>
      <w:proofErr w:type="spellStart"/>
      <w:r>
        <w:rPr>
          <w:b/>
          <w:bCs/>
          <w:i/>
          <w:iCs/>
        </w:rPr>
        <w:t>Ivanjorečkoj</w:t>
      </w:r>
      <w:proofErr w:type="spellEnd"/>
      <w:r>
        <w:rPr>
          <w:b/>
          <w:bCs/>
          <w:i/>
          <w:iCs/>
        </w:rPr>
        <w:t xml:space="preserve"> cesti u zoni OŠ Ivanja Reka </w:t>
      </w:r>
    </w:p>
    <w:p w14:paraId="61163946" w14:textId="77777777" w:rsidR="00A16968" w:rsidRDefault="00A16968" w:rsidP="00A16968">
      <w:pPr>
        <w:pStyle w:val="Odlomakpopisa"/>
        <w:ind w:left="1080"/>
        <w:jc w:val="both"/>
      </w:pPr>
    </w:p>
    <w:p w14:paraId="2CA02525" w14:textId="77777777" w:rsidR="00A16968" w:rsidRDefault="00A16968" w:rsidP="00A16968">
      <w:r>
        <w:t>Ovaj Zaključak dostavit će se Vijeću Gradske četvrti Peščenica –Žitnjak na daljnje postupanje.</w:t>
      </w:r>
    </w:p>
    <w:p w14:paraId="4906E98B" w14:textId="06CC1169" w:rsidR="00A16968" w:rsidRDefault="00A16968" w:rsidP="00A00C9A"/>
    <w:p w14:paraId="5DC4AD8D" w14:textId="77777777" w:rsidR="00460779" w:rsidRDefault="00460779" w:rsidP="00A00C9A"/>
    <w:p w14:paraId="3A88CFA4" w14:textId="77777777" w:rsidR="00460779" w:rsidRDefault="00460779" w:rsidP="00460779">
      <w:pPr>
        <w:jc w:val="center"/>
        <w:rPr>
          <w:b/>
        </w:rPr>
      </w:pPr>
      <w:r>
        <w:rPr>
          <w:b/>
        </w:rPr>
        <w:t>Z A K L J U Č A K</w:t>
      </w:r>
    </w:p>
    <w:p w14:paraId="2D928F7C" w14:textId="77777777" w:rsidR="00460779" w:rsidRDefault="00460779" w:rsidP="00460779">
      <w:pPr>
        <w:jc w:val="center"/>
        <w:rPr>
          <w:b/>
        </w:rPr>
      </w:pPr>
      <w:r>
        <w:rPr>
          <w:b/>
        </w:rPr>
        <w:t>o rješavanju komunalne problematike</w:t>
      </w:r>
    </w:p>
    <w:p w14:paraId="6A9757C5" w14:textId="77777777" w:rsidR="00460779" w:rsidRDefault="00460779" w:rsidP="00460779">
      <w:pPr>
        <w:jc w:val="center"/>
        <w:rPr>
          <w:b/>
        </w:rPr>
      </w:pPr>
    </w:p>
    <w:p w14:paraId="4B0F0498" w14:textId="77777777" w:rsidR="00460779" w:rsidRDefault="00460779" w:rsidP="00460779">
      <w:pPr>
        <w:jc w:val="center"/>
      </w:pPr>
    </w:p>
    <w:p w14:paraId="1A3027DE" w14:textId="77777777" w:rsidR="00460779" w:rsidRDefault="00460779" w:rsidP="00460779">
      <w:r>
        <w:t>Vijeće Mjesnog odbora  Ivanja Reka, na temelju prijedloga vijećnika, predlaže Vijeću Gradske četvrti Peščenica-Žitnjak da se od nadležnog gradskog ureda zatraži da se:</w:t>
      </w:r>
    </w:p>
    <w:p w14:paraId="447631A9" w14:textId="77777777" w:rsidR="00460779" w:rsidRDefault="00460779" w:rsidP="00460779"/>
    <w:p w14:paraId="055BFB36" w14:textId="6C4B45FA" w:rsidR="00460779" w:rsidRDefault="00460779" w:rsidP="00460779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 w:rsidR="00DE7FD6">
        <w:rPr>
          <w:b/>
          <w:bCs/>
          <w:i/>
          <w:iCs/>
        </w:rPr>
        <w:t>pokrene</w:t>
      </w:r>
      <w:r>
        <w:rPr>
          <w:b/>
          <w:bCs/>
          <w:i/>
          <w:iCs/>
        </w:rPr>
        <w:t xml:space="preserve"> postupak za </w:t>
      </w:r>
      <w:r w:rsidR="00DE7FD6">
        <w:rPr>
          <w:b/>
          <w:bCs/>
          <w:i/>
          <w:iCs/>
        </w:rPr>
        <w:t xml:space="preserve">izradu projektne dokumentacije i pripremnih radnji za nastavak izgradnje šetnice/nogostupa u dužini cca 200m s javnom rasvjetom uz </w:t>
      </w:r>
      <w:proofErr w:type="spellStart"/>
      <w:r w:rsidR="00DE7FD6">
        <w:rPr>
          <w:b/>
          <w:bCs/>
          <w:i/>
          <w:iCs/>
        </w:rPr>
        <w:t>Ivanjorečku</w:t>
      </w:r>
      <w:proofErr w:type="spellEnd"/>
      <w:r w:rsidR="00DE7FD6">
        <w:rPr>
          <w:b/>
          <w:bCs/>
          <w:i/>
          <w:iCs/>
        </w:rPr>
        <w:t xml:space="preserve"> cestu od kbr. 38 do kbr. 20</w:t>
      </w:r>
    </w:p>
    <w:p w14:paraId="34C0FFCA" w14:textId="77777777" w:rsidR="00460779" w:rsidRDefault="00460779" w:rsidP="00460779">
      <w:pPr>
        <w:pStyle w:val="Odlomakpopisa"/>
        <w:ind w:left="1080"/>
        <w:jc w:val="both"/>
      </w:pPr>
    </w:p>
    <w:p w14:paraId="6B21B28F" w14:textId="77777777" w:rsidR="00460779" w:rsidRDefault="00460779" w:rsidP="00460779">
      <w:r>
        <w:t>Ovaj Zaključak dostavit će se Vijeću Gradske četvrti Peščenica –Žitnjak na daljnje postupanje.</w:t>
      </w:r>
    </w:p>
    <w:p w14:paraId="0AE57F77" w14:textId="2157AA23" w:rsidR="00C4454F" w:rsidRDefault="00C4454F" w:rsidP="00661632"/>
    <w:p w14:paraId="3B26B324" w14:textId="77777777" w:rsidR="00C4454F" w:rsidRPr="00661632" w:rsidRDefault="00C4454F" w:rsidP="00661632"/>
    <w:p w14:paraId="6E10AA14" w14:textId="3EEECB85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A16968">
        <w:rPr>
          <w:b/>
        </w:rPr>
        <w:t>2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 xml:space="preserve">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6657C11C" w14:textId="115F6702" w:rsidR="00236B3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13FF70C0" w14:textId="499531FE" w:rsidR="00FE495A" w:rsidRDefault="00FE495A" w:rsidP="00701BC5">
      <w:pPr>
        <w:jc w:val="both"/>
      </w:pPr>
    </w:p>
    <w:p w14:paraId="7BABB89C" w14:textId="2DA4058C" w:rsidR="00FE495A" w:rsidRDefault="00FE495A" w:rsidP="00701BC5">
      <w:pPr>
        <w:jc w:val="both"/>
      </w:pPr>
      <w:r>
        <w:t>10.06.2024. od Gradskog ureda za gospodarstvo dobivena suglasnost za provođenje radova na uređenju zapuštenog dijela zemljišta na kat. česticama u vlasništvu RH na prostoru iza Crkve prema nasipu GOK-a iz sredstava Plana komunalnih aktivnosti</w:t>
      </w:r>
    </w:p>
    <w:p w14:paraId="02FB019C" w14:textId="77777777" w:rsidR="00FE495A" w:rsidRDefault="00FE495A" w:rsidP="00701BC5">
      <w:pPr>
        <w:jc w:val="both"/>
      </w:pPr>
    </w:p>
    <w:p w14:paraId="042802EF" w14:textId="640D015A" w:rsidR="00455FFF" w:rsidRDefault="005F58D3" w:rsidP="00701BC5">
      <w:pPr>
        <w:jc w:val="both"/>
      </w:pPr>
      <w:r>
        <w:t xml:space="preserve">23.05.2024. upućen dopis prema komunalnom redarstvu za pokretanje daljnjeg postupka zbog krađa sadnica lovor-višnji na novo izgrađenom dječjem igralištu u Ul. Antuna </w:t>
      </w:r>
      <w:proofErr w:type="spellStart"/>
      <w:r>
        <w:t>Vugrina</w:t>
      </w:r>
      <w:proofErr w:type="spellEnd"/>
    </w:p>
    <w:p w14:paraId="61F9BE8C" w14:textId="77777777" w:rsidR="005F58D3" w:rsidRDefault="005F58D3" w:rsidP="00701BC5">
      <w:pPr>
        <w:jc w:val="both"/>
      </w:pPr>
    </w:p>
    <w:p w14:paraId="4F984EC6" w14:textId="733F1A76" w:rsidR="00236B3E" w:rsidRDefault="005F58D3" w:rsidP="00701BC5">
      <w:pPr>
        <w:jc w:val="both"/>
      </w:pPr>
      <w:r>
        <w:t>27.05.2024. upućen dopis prema Zrinjevcu za potreb</w:t>
      </w:r>
      <w:r w:rsidR="00146A29">
        <w:t>u</w:t>
      </w:r>
      <w:r>
        <w:t xml:space="preserve"> sadnje novih sadnica lovor-višnje koje su ukradene 23.05.2024. na novo izgrađenom dječjem igralištu u Ul. Antuna </w:t>
      </w:r>
      <w:proofErr w:type="spellStart"/>
      <w:r>
        <w:t>Vugrina</w:t>
      </w:r>
      <w:proofErr w:type="spellEnd"/>
    </w:p>
    <w:p w14:paraId="6594C06F" w14:textId="16A74FCC" w:rsidR="001006F7" w:rsidRDefault="001006F7" w:rsidP="00701BC5">
      <w:pPr>
        <w:jc w:val="both"/>
      </w:pPr>
    </w:p>
    <w:p w14:paraId="52EACBF8" w14:textId="43CD341E" w:rsidR="000B6368" w:rsidRDefault="005F58D3" w:rsidP="00701BC5">
      <w:pPr>
        <w:jc w:val="both"/>
      </w:pPr>
      <w:r>
        <w:lastRenderedPageBreak/>
        <w:t>31.05.2024. dobiven povratni odgovor od Ministarstva mora, prometa i infrastrukture da nije moguće usklađivanje voznih redova niti mijenjanje vremena polazaka za ranije upućen zahtjev za</w:t>
      </w:r>
      <w:r w:rsidR="00146A29">
        <w:t xml:space="preserve"> autobusnu</w:t>
      </w:r>
      <w:r>
        <w:t xml:space="preserve"> liniju 276</w:t>
      </w:r>
    </w:p>
    <w:p w14:paraId="3AFF4971" w14:textId="6EB140A0" w:rsidR="005C7DFF" w:rsidRDefault="005C7DFF" w:rsidP="00701BC5">
      <w:pPr>
        <w:jc w:val="both"/>
      </w:pPr>
    </w:p>
    <w:p w14:paraId="21092C65" w14:textId="1505E587" w:rsidR="005C7DFF" w:rsidRDefault="005C7DFF" w:rsidP="00701BC5">
      <w:pPr>
        <w:jc w:val="both"/>
      </w:pPr>
      <w:r>
        <w:t>04.06.2024. upućen dopis prema nadležnom uredu za katastar vezano za postavljanje natpisnih ploča za Ulicu S. Jakopovića. Dobiven povratni odgovor da su ploče izrađene i da se čeka njihovo uskoro postavljanje.</w:t>
      </w:r>
    </w:p>
    <w:p w14:paraId="1E431688" w14:textId="0EC41283" w:rsidR="005C7DFF" w:rsidRDefault="005C7DFF" w:rsidP="00701BC5">
      <w:pPr>
        <w:jc w:val="both"/>
      </w:pPr>
    </w:p>
    <w:p w14:paraId="1306DA6C" w14:textId="172F07B7" w:rsidR="005C7DFF" w:rsidRDefault="005C7DFF" w:rsidP="00701BC5">
      <w:pPr>
        <w:jc w:val="both"/>
      </w:pPr>
      <w:r>
        <w:t>14.06.2024. postavljene i montirane ploče s natpisom naziva ulice za Ul. S. Jakopovića</w:t>
      </w:r>
    </w:p>
    <w:p w14:paraId="14827D59" w14:textId="6D0F8B4F" w:rsidR="000B6368" w:rsidRDefault="000B6368" w:rsidP="00701BC5">
      <w:pPr>
        <w:jc w:val="both"/>
      </w:pPr>
    </w:p>
    <w:p w14:paraId="08603696" w14:textId="7C34A45F" w:rsidR="000B6368" w:rsidRDefault="005F58D3" w:rsidP="00701BC5">
      <w:pPr>
        <w:jc w:val="both"/>
      </w:pPr>
      <w:r>
        <w:t>28.05.2024. upućen dopis</w:t>
      </w:r>
      <w:r w:rsidR="005C7DFF">
        <w:t xml:space="preserve"> s dobivenim nalozima od komunalnog redarstva</w:t>
      </w:r>
      <w:r>
        <w:t xml:space="preserve"> prema Čistoći za potrebu čišćenja i odvoza glomaznog otpada </w:t>
      </w:r>
      <w:r w:rsidR="005C7DFF">
        <w:t>u zoni nasipa GOK-a na području MO Ivanja Reka</w:t>
      </w:r>
    </w:p>
    <w:p w14:paraId="57D75526" w14:textId="0247B3CD" w:rsidR="000B6368" w:rsidRDefault="000B6368" w:rsidP="00701BC5">
      <w:pPr>
        <w:jc w:val="both"/>
      </w:pPr>
    </w:p>
    <w:p w14:paraId="13C97B6B" w14:textId="2CC39E1E" w:rsidR="005C7DFF" w:rsidRDefault="005C7DFF" w:rsidP="00701BC5">
      <w:pPr>
        <w:jc w:val="both"/>
      </w:pPr>
      <w:r>
        <w:t xml:space="preserve">03.06.2024. upućen dopis prema nadležnom Gradskom uredu vezano za dobivanje informacija oko statusa i rješavanja </w:t>
      </w:r>
      <w:proofErr w:type="spellStart"/>
      <w:r>
        <w:t>imov</w:t>
      </w:r>
      <w:proofErr w:type="spellEnd"/>
      <w:r>
        <w:t xml:space="preserve">.-pravnih odnosa za rekonstrukciju prometnice i izgradnju nogostupa na dijelu </w:t>
      </w:r>
      <w:proofErr w:type="spellStart"/>
      <w:r>
        <w:t>Ivanjorečke</w:t>
      </w:r>
      <w:proofErr w:type="spellEnd"/>
      <w:r>
        <w:t xml:space="preserve"> ceste od kbr. 114 do Ul. Mije </w:t>
      </w:r>
      <w:proofErr w:type="spellStart"/>
      <w:r>
        <w:t>Haleuša</w:t>
      </w:r>
      <w:proofErr w:type="spellEnd"/>
    </w:p>
    <w:p w14:paraId="042A2795" w14:textId="603D4363" w:rsidR="005C7DFF" w:rsidRDefault="005C7DFF" w:rsidP="00701BC5">
      <w:pPr>
        <w:jc w:val="both"/>
      </w:pPr>
    </w:p>
    <w:p w14:paraId="294F1903" w14:textId="1EC887F3" w:rsidR="005C7DFF" w:rsidRDefault="005C7DFF" w:rsidP="00701BC5">
      <w:pPr>
        <w:jc w:val="both"/>
      </w:pPr>
      <w:r>
        <w:t xml:space="preserve">14.06.2024. upućen dopis prema VGČ za pokretanje aktivnosti za uređenje prostora iza Crkve prema nasipu GOK-a </w:t>
      </w:r>
      <w:r w:rsidR="00205F1A">
        <w:t>za kat. čestice u vlasništvu RH, sukladno dobivenoj suglasnosti od nadležnog GU za gospodarstvo</w:t>
      </w:r>
    </w:p>
    <w:p w14:paraId="0E144022" w14:textId="77777777" w:rsidR="00DE7FD6" w:rsidRDefault="00DE7FD6" w:rsidP="00701BC5">
      <w:pPr>
        <w:jc w:val="both"/>
      </w:pPr>
    </w:p>
    <w:p w14:paraId="0E15B477" w14:textId="0879C764" w:rsidR="00205F1A" w:rsidRDefault="00205F1A" w:rsidP="00701BC5">
      <w:pPr>
        <w:jc w:val="both"/>
      </w:pPr>
      <w:r>
        <w:t>17.06.2024. obiljež</w:t>
      </w:r>
      <w:r w:rsidR="00FE495A">
        <w:t>en</w:t>
      </w:r>
      <w:r>
        <w:t xml:space="preserve"> služben</w:t>
      </w:r>
      <w:r w:rsidR="00FE495A">
        <w:t xml:space="preserve">i </w:t>
      </w:r>
      <w:r>
        <w:t>završet</w:t>
      </w:r>
      <w:r w:rsidR="00FE495A">
        <w:t>ak</w:t>
      </w:r>
      <w:r>
        <w:t xml:space="preserve"> radova na izgradnji </w:t>
      </w:r>
      <w:r w:rsidR="00146A29">
        <w:t>D</w:t>
      </w:r>
      <w:r>
        <w:t>ječjeg vrtića Ivanja Reka</w:t>
      </w:r>
      <w:r w:rsidR="00146A29">
        <w:t xml:space="preserve"> u Ul. Bože Težaka</w:t>
      </w:r>
      <w:r w:rsidR="00DE7FD6">
        <w:t xml:space="preserve"> uz prisustvo predstavnika gradske uprave</w:t>
      </w:r>
    </w:p>
    <w:p w14:paraId="4F0D3DF2" w14:textId="4A0E5716" w:rsidR="00205F1A" w:rsidRDefault="00205F1A" w:rsidP="00701BC5">
      <w:pPr>
        <w:jc w:val="both"/>
      </w:pPr>
    </w:p>
    <w:p w14:paraId="232FCF98" w14:textId="045038B4" w:rsidR="00205F1A" w:rsidRDefault="00205F1A" w:rsidP="00701BC5">
      <w:pPr>
        <w:jc w:val="both"/>
      </w:pPr>
      <w:r>
        <w:t>18.06.2024. upućen dopis prema</w:t>
      </w:r>
      <w:r w:rsidR="00E156F4">
        <w:t xml:space="preserve"> VGČ gdje su navedeni kritični javni putevi (</w:t>
      </w:r>
      <w:proofErr w:type="spellStart"/>
      <w:r w:rsidR="00E156F4">
        <w:t>kč</w:t>
      </w:r>
      <w:proofErr w:type="spellEnd"/>
      <w:r w:rsidR="00E156F4">
        <w:t xml:space="preserve">. 5488, </w:t>
      </w:r>
      <w:proofErr w:type="spellStart"/>
      <w:r w:rsidR="00E156F4">
        <w:t>kč</w:t>
      </w:r>
      <w:proofErr w:type="spellEnd"/>
      <w:r w:rsidR="00E156F4">
        <w:t xml:space="preserve">. 5500/1, </w:t>
      </w:r>
      <w:proofErr w:type="spellStart"/>
      <w:r w:rsidR="00E156F4">
        <w:t>kč</w:t>
      </w:r>
      <w:proofErr w:type="spellEnd"/>
      <w:r w:rsidR="00E156F4">
        <w:t>. 5636/1) koje je potrebno sanirati i urediti a odnosi se na puteve koji vode od Crkve sv. Ivana prema nasipu GOK-a te dalje prema savskom nasipu</w:t>
      </w:r>
    </w:p>
    <w:p w14:paraId="149BFF66" w14:textId="3FA1B3C3" w:rsidR="00E156F4" w:rsidRDefault="00E156F4" w:rsidP="00701BC5">
      <w:pPr>
        <w:jc w:val="both"/>
      </w:pPr>
    </w:p>
    <w:p w14:paraId="397A1329" w14:textId="261C47D2" w:rsidR="00E156F4" w:rsidRDefault="00E156F4" w:rsidP="00701BC5">
      <w:pPr>
        <w:jc w:val="both"/>
      </w:pPr>
      <w:r>
        <w:t>19.06.2024. upućen dopis prema VGČ da se zatraži od nadležne službe da se odradi košnja visoko narasle trave na nasipu GOK-a na području MO I. Reka</w:t>
      </w:r>
    </w:p>
    <w:p w14:paraId="25FC0321" w14:textId="5010D989" w:rsidR="00E156F4" w:rsidRDefault="00E156F4" w:rsidP="00701BC5">
      <w:pPr>
        <w:jc w:val="both"/>
      </w:pPr>
    </w:p>
    <w:p w14:paraId="317640BA" w14:textId="4DAA2549" w:rsidR="00E156F4" w:rsidRDefault="00E156F4" w:rsidP="00701BC5">
      <w:pPr>
        <w:jc w:val="both"/>
      </w:pPr>
      <w:r>
        <w:t>19.06.2024. upućen dopis prema nadležnom GU za gospodarstvo za dobivanje suglasnosti za uređenje neuređenog dijela zemljišta za kat. česticu</w:t>
      </w:r>
      <w:r w:rsidR="00146A29">
        <w:t xml:space="preserve"> 5573/1</w:t>
      </w:r>
      <w:r>
        <w:t xml:space="preserve"> u vlasništvu RH na prostoru između OŠ I. Reka i Crkve sv. Ivana u vidu postavljanja </w:t>
      </w:r>
      <w:proofErr w:type="spellStart"/>
      <w:r>
        <w:t>parkovne</w:t>
      </w:r>
      <w:proofErr w:type="spellEnd"/>
      <w:r>
        <w:t xml:space="preserve"> opreme i sadnje drveća</w:t>
      </w:r>
    </w:p>
    <w:p w14:paraId="4E5B4036" w14:textId="1DBB41F1" w:rsidR="00E156F4" w:rsidRDefault="00E156F4" w:rsidP="00701BC5">
      <w:pPr>
        <w:jc w:val="both"/>
      </w:pPr>
    </w:p>
    <w:p w14:paraId="6EF5202C" w14:textId="442ACEAE" w:rsidR="00E156F4" w:rsidRDefault="00E156F4" w:rsidP="00E156F4">
      <w:pPr>
        <w:jc w:val="both"/>
      </w:pPr>
      <w:r>
        <w:t>20.06. ponovno upućen dopis s dobivenim nalozima od komunalnog redarstva prema Čistoći (odjel za divlje deponije) za potrebu čišćenja i odvoza glomaznog otpada u zoni nasipa GOK-a na području MO Ivanja Reka</w:t>
      </w:r>
    </w:p>
    <w:p w14:paraId="33DD8ABA" w14:textId="4CE03A22" w:rsidR="00E156F4" w:rsidRDefault="00E156F4" w:rsidP="00701BC5">
      <w:pPr>
        <w:jc w:val="both"/>
      </w:pP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633F603A" w:rsidR="007433AC" w:rsidRDefault="007433AC" w:rsidP="004B3D53">
      <w:pPr>
        <w:contextualSpacing/>
      </w:pPr>
      <w:r>
        <w:t>KLASA:</w:t>
      </w:r>
      <w:r w:rsidR="00D92371">
        <w:t>024-08/24-003/1290</w:t>
      </w:r>
      <w:r w:rsidR="00D20E03">
        <w:t xml:space="preserve"> </w:t>
      </w:r>
    </w:p>
    <w:p w14:paraId="388B5D08" w14:textId="4FF03A1C" w:rsidR="007433AC" w:rsidRDefault="007433AC" w:rsidP="004B3D53">
      <w:pPr>
        <w:contextualSpacing/>
      </w:pPr>
      <w:r>
        <w:t>URBROJ:</w:t>
      </w:r>
      <w:r w:rsidR="00D92371">
        <w:t>251-13-11-11/003-24-2</w:t>
      </w:r>
      <w:bookmarkStart w:id="0" w:name="_GoBack"/>
      <w:bookmarkEnd w:id="0"/>
    </w:p>
    <w:p w14:paraId="34EA8DC1" w14:textId="0C45DB5E" w:rsidR="00D20E03" w:rsidRDefault="00D20E03" w:rsidP="004B3D53">
      <w:pPr>
        <w:contextualSpacing/>
      </w:pPr>
      <w:r>
        <w:t>Zagreb,</w:t>
      </w:r>
      <w:r w:rsidR="005E1BBD">
        <w:t xml:space="preserve"> </w:t>
      </w:r>
      <w:r w:rsidR="00C4454F">
        <w:t>2</w:t>
      </w:r>
      <w:r w:rsidR="001D7574">
        <w:t>0</w:t>
      </w:r>
      <w:r w:rsidR="0096006B">
        <w:t xml:space="preserve">. </w:t>
      </w:r>
      <w:r w:rsidR="001D7574">
        <w:t>lipnja</w:t>
      </w:r>
      <w:r w:rsidR="0096006B">
        <w:t xml:space="preserve"> 2024.</w:t>
      </w:r>
      <w:r>
        <w:t xml:space="preserve"> 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 xml:space="preserve">Damir </w:t>
      </w:r>
      <w:proofErr w:type="spellStart"/>
      <w:r>
        <w:t>Ranec</w:t>
      </w:r>
      <w:proofErr w:type="spellEnd"/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E82A06" w14:textId="77777777" w:rsidR="00D82D56" w:rsidRDefault="00D82D56">
      <w:r>
        <w:separator/>
      </w:r>
    </w:p>
  </w:endnote>
  <w:endnote w:type="continuationSeparator" w:id="0">
    <w:p w14:paraId="1B864C95" w14:textId="77777777" w:rsidR="00D82D56" w:rsidRDefault="00D82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1FD1F" w14:textId="77777777" w:rsidR="00D82D56" w:rsidRDefault="00D82D56">
      <w:r>
        <w:separator/>
      </w:r>
    </w:p>
  </w:footnote>
  <w:footnote w:type="continuationSeparator" w:id="0">
    <w:p w14:paraId="663806EE" w14:textId="77777777" w:rsidR="00D82D56" w:rsidRDefault="00D82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62F22201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92371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55D6F"/>
    <w:multiLevelType w:val="hybridMultilevel"/>
    <w:tmpl w:val="867E1782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BD7FE0"/>
    <w:multiLevelType w:val="hybridMultilevel"/>
    <w:tmpl w:val="173CD222"/>
    <w:lvl w:ilvl="0" w:tplc="0554C88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A5AAB"/>
    <w:multiLevelType w:val="hybridMultilevel"/>
    <w:tmpl w:val="3E06DAD6"/>
    <w:lvl w:ilvl="0" w:tplc="7B0028E4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F418C"/>
    <w:multiLevelType w:val="hybridMultilevel"/>
    <w:tmpl w:val="AEB8343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96EFB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5712B19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DA6734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051A02"/>
    <w:multiLevelType w:val="hybridMultilevel"/>
    <w:tmpl w:val="6DB2DFBE"/>
    <w:lvl w:ilvl="0" w:tplc="09964174">
      <w:start w:val="3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7C82A03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5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0"/>
  </w:num>
  <w:num w:numId="9">
    <w:abstractNumId w:val="15"/>
  </w:num>
  <w:num w:numId="10">
    <w:abstractNumId w:val="1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2"/>
  </w:num>
  <w:num w:numId="15">
    <w:abstractNumId w:val="16"/>
  </w:num>
  <w:num w:numId="16">
    <w:abstractNumId w:val="17"/>
  </w:num>
  <w:num w:numId="17">
    <w:abstractNumId w:val="20"/>
  </w:num>
  <w:num w:numId="18">
    <w:abstractNumId w:val="23"/>
  </w:num>
  <w:num w:numId="19">
    <w:abstractNumId w:val="19"/>
  </w:num>
  <w:num w:numId="20">
    <w:abstractNumId w:val="1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5"/>
  </w:num>
  <w:num w:numId="24">
    <w:abstractNumId w:val="11"/>
  </w:num>
  <w:num w:numId="25">
    <w:abstractNumId w:val="8"/>
  </w:num>
  <w:num w:numId="26">
    <w:abstractNumId w:val="4"/>
  </w:num>
  <w:num w:numId="27">
    <w:abstractNumId w:val="13"/>
  </w:num>
  <w:num w:numId="2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077E5"/>
    <w:rsid w:val="00010A26"/>
    <w:rsid w:val="000124F0"/>
    <w:rsid w:val="00016AB1"/>
    <w:rsid w:val="000206A1"/>
    <w:rsid w:val="00021C81"/>
    <w:rsid w:val="0002268A"/>
    <w:rsid w:val="000229D0"/>
    <w:rsid w:val="00022C19"/>
    <w:rsid w:val="0002430E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645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6368"/>
    <w:rsid w:val="000C2262"/>
    <w:rsid w:val="000C357F"/>
    <w:rsid w:val="000C586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6A29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A7757"/>
    <w:rsid w:val="001B04ED"/>
    <w:rsid w:val="001B0FA8"/>
    <w:rsid w:val="001B235F"/>
    <w:rsid w:val="001B2CE7"/>
    <w:rsid w:val="001B3908"/>
    <w:rsid w:val="001B71B9"/>
    <w:rsid w:val="001B78F3"/>
    <w:rsid w:val="001C173E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574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05F1A"/>
    <w:rsid w:val="00212518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4C4E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2BF"/>
    <w:rsid w:val="00276605"/>
    <w:rsid w:val="00280BE7"/>
    <w:rsid w:val="00281595"/>
    <w:rsid w:val="00282116"/>
    <w:rsid w:val="0028334D"/>
    <w:rsid w:val="0028473A"/>
    <w:rsid w:val="00285000"/>
    <w:rsid w:val="00286E5B"/>
    <w:rsid w:val="00291A43"/>
    <w:rsid w:val="00292BA9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5769A"/>
    <w:rsid w:val="0036117C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9518C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4D66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5FFF"/>
    <w:rsid w:val="00456098"/>
    <w:rsid w:val="0045643E"/>
    <w:rsid w:val="00457E4C"/>
    <w:rsid w:val="00460779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B749F"/>
    <w:rsid w:val="005C07E2"/>
    <w:rsid w:val="005C1D50"/>
    <w:rsid w:val="005C5E40"/>
    <w:rsid w:val="005C725C"/>
    <w:rsid w:val="005C7DFF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1BBD"/>
    <w:rsid w:val="005E35E8"/>
    <w:rsid w:val="005E3D17"/>
    <w:rsid w:val="005F0268"/>
    <w:rsid w:val="005F140B"/>
    <w:rsid w:val="005F27FB"/>
    <w:rsid w:val="005F2ACB"/>
    <w:rsid w:val="005F2BC8"/>
    <w:rsid w:val="005F42A6"/>
    <w:rsid w:val="005F58D3"/>
    <w:rsid w:val="005F5E85"/>
    <w:rsid w:val="005F73D3"/>
    <w:rsid w:val="00600587"/>
    <w:rsid w:val="00600958"/>
    <w:rsid w:val="006018C2"/>
    <w:rsid w:val="00603771"/>
    <w:rsid w:val="00603D76"/>
    <w:rsid w:val="00605904"/>
    <w:rsid w:val="00606AD9"/>
    <w:rsid w:val="006075F2"/>
    <w:rsid w:val="00607EDB"/>
    <w:rsid w:val="0061042D"/>
    <w:rsid w:val="006134EA"/>
    <w:rsid w:val="006162D4"/>
    <w:rsid w:val="00616707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632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181C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28E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2E5A"/>
    <w:rsid w:val="007848F8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098"/>
    <w:rsid w:val="00797A08"/>
    <w:rsid w:val="007A14BE"/>
    <w:rsid w:val="007A2D33"/>
    <w:rsid w:val="007A3119"/>
    <w:rsid w:val="007A3862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3C77"/>
    <w:rsid w:val="008159FF"/>
    <w:rsid w:val="00815CFA"/>
    <w:rsid w:val="008170C7"/>
    <w:rsid w:val="00824582"/>
    <w:rsid w:val="00825AAB"/>
    <w:rsid w:val="00825B5F"/>
    <w:rsid w:val="00826F4E"/>
    <w:rsid w:val="00830D1D"/>
    <w:rsid w:val="00833099"/>
    <w:rsid w:val="008340AD"/>
    <w:rsid w:val="0083478A"/>
    <w:rsid w:val="00836A9C"/>
    <w:rsid w:val="008404FD"/>
    <w:rsid w:val="0084114B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0BEA"/>
    <w:rsid w:val="00882552"/>
    <w:rsid w:val="0088319A"/>
    <w:rsid w:val="008840ED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06B"/>
    <w:rsid w:val="00960D3E"/>
    <w:rsid w:val="0096117C"/>
    <w:rsid w:val="00961718"/>
    <w:rsid w:val="00962F1B"/>
    <w:rsid w:val="00963709"/>
    <w:rsid w:val="00964BA0"/>
    <w:rsid w:val="0096675F"/>
    <w:rsid w:val="0096753D"/>
    <w:rsid w:val="00967EC5"/>
    <w:rsid w:val="00975AEF"/>
    <w:rsid w:val="00980AC5"/>
    <w:rsid w:val="009811DC"/>
    <w:rsid w:val="0098187C"/>
    <w:rsid w:val="0098195E"/>
    <w:rsid w:val="00984509"/>
    <w:rsid w:val="00986062"/>
    <w:rsid w:val="00992F70"/>
    <w:rsid w:val="00992F92"/>
    <w:rsid w:val="00993523"/>
    <w:rsid w:val="00997619"/>
    <w:rsid w:val="009977F7"/>
    <w:rsid w:val="009A5B3E"/>
    <w:rsid w:val="009B1CBB"/>
    <w:rsid w:val="009B20D8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E5185"/>
    <w:rsid w:val="009F18C0"/>
    <w:rsid w:val="009F315B"/>
    <w:rsid w:val="009F45E9"/>
    <w:rsid w:val="009F5949"/>
    <w:rsid w:val="00A00707"/>
    <w:rsid w:val="00A00C9A"/>
    <w:rsid w:val="00A03D86"/>
    <w:rsid w:val="00A04A48"/>
    <w:rsid w:val="00A069DF"/>
    <w:rsid w:val="00A072F5"/>
    <w:rsid w:val="00A11046"/>
    <w:rsid w:val="00A11A37"/>
    <w:rsid w:val="00A131A4"/>
    <w:rsid w:val="00A164DB"/>
    <w:rsid w:val="00A16968"/>
    <w:rsid w:val="00A210C9"/>
    <w:rsid w:val="00A21B40"/>
    <w:rsid w:val="00A2204D"/>
    <w:rsid w:val="00A2276A"/>
    <w:rsid w:val="00A22882"/>
    <w:rsid w:val="00A22D1D"/>
    <w:rsid w:val="00A22DC0"/>
    <w:rsid w:val="00A25CF7"/>
    <w:rsid w:val="00A30A32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1B1F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6EDF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A7FB6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07681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2CF9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BF77C3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0F0F"/>
    <w:rsid w:val="00C377F5"/>
    <w:rsid w:val="00C37E7C"/>
    <w:rsid w:val="00C413F1"/>
    <w:rsid w:val="00C4152D"/>
    <w:rsid w:val="00C43192"/>
    <w:rsid w:val="00C4454F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138F"/>
    <w:rsid w:val="00C977DC"/>
    <w:rsid w:val="00CA0A1A"/>
    <w:rsid w:val="00CA17A6"/>
    <w:rsid w:val="00CA3A62"/>
    <w:rsid w:val="00CA47EA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672"/>
    <w:rsid w:val="00CC1D05"/>
    <w:rsid w:val="00CC7DDB"/>
    <w:rsid w:val="00CD2400"/>
    <w:rsid w:val="00CD53C2"/>
    <w:rsid w:val="00CD6357"/>
    <w:rsid w:val="00CE0DCA"/>
    <w:rsid w:val="00CE34F4"/>
    <w:rsid w:val="00CE4ACA"/>
    <w:rsid w:val="00CE6454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2D56"/>
    <w:rsid w:val="00D83AEA"/>
    <w:rsid w:val="00D8586C"/>
    <w:rsid w:val="00D8608B"/>
    <w:rsid w:val="00D87E21"/>
    <w:rsid w:val="00D9237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E7FD6"/>
    <w:rsid w:val="00DF10BD"/>
    <w:rsid w:val="00DF287F"/>
    <w:rsid w:val="00DF5989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56F4"/>
    <w:rsid w:val="00E166F9"/>
    <w:rsid w:val="00E2185A"/>
    <w:rsid w:val="00E22778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34D7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97ED0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1475"/>
    <w:rsid w:val="00F04F4A"/>
    <w:rsid w:val="00F06ED4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27289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2CB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2651"/>
    <w:rsid w:val="00FE3BE5"/>
    <w:rsid w:val="00FE495A"/>
    <w:rsid w:val="00FE5B35"/>
    <w:rsid w:val="00FF1803"/>
    <w:rsid w:val="00FF194A"/>
    <w:rsid w:val="00FF1C44"/>
    <w:rsid w:val="00FF25CA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B5723-FECB-409A-AF25-6B7FB0F27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13</cp:revision>
  <cp:lastPrinted>2024-03-25T07:06:00Z</cp:lastPrinted>
  <dcterms:created xsi:type="dcterms:W3CDTF">2024-06-21T07:44:00Z</dcterms:created>
  <dcterms:modified xsi:type="dcterms:W3CDTF">2024-07-01T06:06:00Z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