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FE4CA4" w:rsidRDefault="00B5284D" w:rsidP="00E34B65">
      <w:pPr>
        <w:jc w:val="center"/>
        <w:rPr>
          <w:b/>
        </w:rPr>
      </w:pPr>
      <w:r w:rsidRPr="00FE4CA4">
        <w:rPr>
          <w:b/>
        </w:rPr>
        <w:t>Z A P I S N I K</w:t>
      </w:r>
    </w:p>
    <w:p w14:paraId="091432EA" w14:textId="6B73881F" w:rsidR="00B5284D" w:rsidRPr="00FE4CA4" w:rsidRDefault="00122A46" w:rsidP="00E34B65">
      <w:pPr>
        <w:jc w:val="center"/>
        <w:rPr>
          <w:b/>
        </w:rPr>
      </w:pPr>
      <w:r w:rsidRPr="00FE4CA4">
        <w:rPr>
          <w:b/>
        </w:rPr>
        <w:t>2</w:t>
      </w:r>
      <w:r w:rsidR="00731FED" w:rsidRPr="00FE4CA4">
        <w:rPr>
          <w:b/>
        </w:rPr>
        <w:t>9</w:t>
      </w:r>
      <w:r w:rsidR="00B5284D" w:rsidRPr="00FE4CA4">
        <w:rPr>
          <w:b/>
        </w:rPr>
        <w:t xml:space="preserve">. sjednice Vijeća </w:t>
      </w:r>
      <w:r w:rsidR="00703C42" w:rsidRPr="00FE4CA4">
        <w:rPr>
          <w:b/>
        </w:rPr>
        <w:t>M</w:t>
      </w:r>
      <w:r w:rsidR="00B5284D" w:rsidRPr="00FE4CA4">
        <w:rPr>
          <w:b/>
        </w:rPr>
        <w:t>jesnog odbora Cvjetni trg</w:t>
      </w:r>
    </w:p>
    <w:p w14:paraId="66F1EB7C" w14:textId="6C203E8E" w:rsidR="00B5284D" w:rsidRPr="00FE4CA4" w:rsidRDefault="00B5284D" w:rsidP="00E34B65">
      <w:pPr>
        <w:jc w:val="center"/>
        <w:rPr>
          <w:b/>
        </w:rPr>
      </w:pPr>
      <w:r w:rsidRPr="00FE4CA4">
        <w:rPr>
          <w:b/>
        </w:rPr>
        <w:t xml:space="preserve">održane </w:t>
      </w:r>
      <w:r w:rsidR="00C12812" w:rsidRPr="00FE4CA4">
        <w:rPr>
          <w:b/>
        </w:rPr>
        <w:t>2</w:t>
      </w:r>
      <w:r w:rsidR="00731FED" w:rsidRPr="00FE4CA4">
        <w:rPr>
          <w:b/>
        </w:rPr>
        <w:t>6</w:t>
      </w:r>
      <w:r w:rsidR="003820F9" w:rsidRPr="00FE4CA4">
        <w:rPr>
          <w:b/>
        </w:rPr>
        <w:t>.</w:t>
      </w:r>
      <w:r w:rsidRPr="00FE4CA4">
        <w:rPr>
          <w:b/>
        </w:rPr>
        <w:t xml:space="preserve"> </w:t>
      </w:r>
      <w:r w:rsidR="00731FED" w:rsidRPr="00FE4CA4">
        <w:rPr>
          <w:b/>
        </w:rPr>
        <w:t>studenoga</w:t>
      </w:r>
      <w:r w:rsidRPr="00FE4CA4">
        <w:rPr>
          <w:b/>
        </w:rPr>
        <w:t xml:space="preserve"> 20</w:t>
      </w:r>
      <w:r w:rsidR="000661E5" w:rsidRPr="00FE4CA4">
        <w:rPr>
          <w:b/>
        </w:rPr>
        <w:t>2</w:t>
      </w:r>
      <w:r w:rsidR="00756EE2" w:rsidRPr="00FE4CA4">
        <w:rPr>
          <w:b/>
        </w:rPr>
        <w:t>3</w:t>
      </w:r>
      <w:r w:rsidRPr="00FE4CA4">
        <w:rPr>
          <w:b/>
        </w:rPr>
        <w:t xml:space="preserve">. u prostorijama </w:t>
      </w:r>
      <w:r w:rsidR="002504B0" w:rsidRPr="00FE4CA4">
        <w:rPr>
          <w:b/>
        </w:rPr>
        <w:t xml:space="preserve">Mjesnog odbora </w:t>
      </w:r>
      <w:r w:rsidR="006E3B99" w:rsidRPr="00FE4CA4">
        <w:rPr>
          <w:b/>
        </w:rPr>
        <w:t>„</w:t>
      </w:r>
      <w:r w:rsidR="002504B0" w:rsidRPr="00FE4CA4">
        <w:rPr>
          <w:b/>
        </w:rPr>
        <w:t>Kralj Petar Svačić</w:t>
      </w:r>
      <w:r w:rsidR="006E3B99" w:rsidRPr="00FE4CA4">
        <w:rPr>
          <w:b/>
        </w:rPr>
        <w:t>“</w:t>
      </w:r>
      <w:r w:rsidRPr="00FE4CA4">
        <w:rPr>
          <w:b/>
        </w:rPr>
        <w:t xml:space="preserve">, </w:t>
      </w:r>
      <w:r w:rsidR="002504B0" w:rsidRPr="00FE4CA4">
        <w:rPr>
          <w:b/>
        </w:rPr>
        <w:t>Preradovićeva ulica 29</w:t>
      </w:r>
      <w:r w:rsidRPr="00FE4CA4">
        <w:rPr>
          <w:b/>
        </w:rPr>
        <w:t xml:space="preserve">, s početkom u </w:t>
      </w:r>
      <w:r w:rsidR="000661E5" w:rsidRPr="00FE4CA4">
        <w:rPr>
          <w:b/>
        </w:rPr>
        <w:t>1</w:t>
      </w:r>
      <w:r w:rsidR="003820F9" w:rsidRPr="00FE4CA4">
        <w:rPr>
          <w:b/>
        </w:rPr>
        <w:t>9</w:t>
      </w:r>
      <w:r w:rsidR="002504B0" w:rsidRPr="00FE4CA4">
        <w:rPr>
          <w:b/>
        </w:rPr>
        <w:t>:</w:t>
      </w:r>
      <w:r w:rsidRPr="00FE4CA4">
        <w:rPr>
          <w:b/>
        </w:rPr>
        <w:t>00 sati</w:t>
      </w:r>
    </w:p>
    <w:p w14:paraId="69E3E1E4" w14:textId="77777777" w:rsidR="00B5284D" w:rsidRPr="00FE4CA4" w:rsidRDefault="00B5284D" w:rsidP="00E34B65">
      <w:pPr>
        <w:jc w:val="center"/>
      </w:pPr>
    </w:p>
    <w:p w14:paraId="6CA7725A" w14:textId="468F463D" w:rsidR="00756EE2" w:rsidRPr="00FE4CA4" w:rsidRDefault="00B5284D" w:rsidP="00E34B65">
      <w:pPr>
        <w:jc w:val="both"/>
      </w:pPr>
      <w:r w:rsidRPr="00FE4CA4">
        <w:rPr>
          <w:u w:val="single"/>
        </w:rPr>
        <w:t xml:space="preserve">Nazočni članovi Vijeća </w:t>
      </w:r>
      <w:r w:rsidR="00E4178D" w:rsidRPr="00FE4CA4">
        <w:rPr>
          <w:u w:val="single"/>
        </w:rPr>
        <w:t>M</w:t>
      </w:r>
      <w:r w:rsidRPr="00FE4CA4">
        <w:rPr>
          <w:u w:val="single"/>
        </w:rPr>
        <w:t>jesnog odbora Cvjetni trg:</w:t>
      </w:r>
      <w:r w:rsidR="000661E5" w:rsidRPr="00FE4CA4">
        <w:t xml:space="preserve"> Milena Bekić Milinović, </w:t>
      </w:r>
      <w:r w:rsidR="00122A46" w:rsidRPr="00FE4CA4">
        <w:t xml:space="preserve">Nela Jantol, Nebojša Gavrilov, </w:t>
      </w:r>
      <w:r w:rsidR="000661E5" w:rsidRPr="00FE4CA4">
        <w:t xml:space="preserve">Dragan Hrnjak, </w:t>
      </w:r>
      <w:r w:rsidR="00E73CFD" w:rsidRPr="00FE4CA4">
        <w:t>i Matea Vučić</w:t>
      </w:r>
      <w:r w:rsidR="00E64447" w:rsidRPr="00FE4CA4">
        <w:t>.</w:t>
      </w:r>
    </w:p>
    <w:p w14:paraId="377F3BEA" w14:textId="77777777" w:rsidR="00B5284D" w:rsidRPr="00FE4CA4" w:rsidRDefault="00B5284D" w:rsidP="00E34B65">
      <w:pPr>
        <w:jc w:val="both"/>
      </w:pPr>
    </w:p>
    <w:p w14:paraId="46660C2D" w14:textId="440F3D8B" w:rsidR="00B5284D" w:rsidRPr="00FE4CA4" w:rsidRDefault="00B5284D" w:rsidP="00E34B65">
      <w:pPr>
        <w:jc w:val="both"/>
      </w:pPr>
      <w:r w:rsidRPr="00FE4CA4">
        <w:t xml:space="preserve">Predsjednica Vijeća </w:t>
      </w:r>
      <w:r w:rsidR="00E4178D" w:rsidRPr="00FE4CA4">
        <w:t>M</w:t>
      </w:r>
      <w:r w:rsidRPr="00FE4CA4">
        <w:t xml:space="preserve">jesnog odbora Cvjetni trg pozdravlja nazočne i konstatira da </w:t>
      </w:r>
      <w:r w:rsidR="00122A46" w:rsidRPr="00FE4CA4">
        <w:t>je</w:t>
      </w:r>
      <w:r w:rsidRPr="00FE4CA4">
        <w:t xml:space="preserve"> na sjednici nazoč</w:t>
      </w:r>
      <w:r w:rsidR="00756EE2" w:rsidRPr="00FE4CA4">
        <w:t>n</w:t>
      </w:r>
      <w:r w:rsidR="00122A46" w:rsidRPr="00FE4CA4">
        <w:t>o svih</w:t>
      </w:r>
      <w:r w:rsidRPr="00FE4CA4">
        <w:t xml:space="preserve"> </w:t>
      </w:r>
      <w:r w:rsidR="00122A46" w:rsidRPr="00FE4CA4">
        <w:t>5</w:t>
      </w:r>
      <w:r w:rsidRPr="00FE4CA4">
        <w:t xml:space="preserve"> član</w:t>
      </w:r>
      <w:r w:rsidR="00122A46" w:rsidRPr="00FE4CA4">
        <w:t>ov</w:t>
      </w:r>
      <w:r w:rsidR="000661E5" w:rsidRPr="00FE4CA4">
        <w:t>a</w:t>
      </w:r>
      <w:r w:rsidRPr="00FE4CA4">
        <w:t xml:space="preserve"> Vijeća, čime su stečeni uvjeti za raspravu i pravovaljano odlučivanje.</w:t>
      </w:r>
    </w:p>
    <w:p w14:paraId="70BA0A03" w14:textId="6BDA7523" w:rsidR="00EC2BAA" w:rsidRPr="00FE4CA4" w:rsidRDefault="00EC2BAA" w:rsidP="00E34B65">
      <w:pPr>
        <w:jc w:val="both"/>
      </w:pPr>
    </w:p>
    <w:p w14:paraId="0D56867A" w14:textId="341A6E1F" w:rsidR="00731FED" w:rsidRPr="00FE4CA4" w:rsidRDefault="00731FED" w:rsidP="00731FED">
      <w:pPr>
        <w:spacing w:line="276" w:lineRule="auto"/>
        <w:jc w:val="both"/>
      </w:pPr>
      <w:r w:rsidRPr="00FE4CA4">
        <w:t>Prije utvrđivanja dnevnog reda, predsjednica otvara raspravu o zapisniku 28. sjednice Vijeća Mjesnog odbora Cvjetni trg. Vijeće prihvaća jednoglasno i bez primjedbi zapisnik 28. sjednice Vijeća.</w:t>
      </w:r>
    </w:p>
    <w:p w14:paraId="4B71AE84" w14:textId="77777777" w:rsidR="00731FED" w:rsidRPr="00FE4CA4" w:rsidRDefault="00731FED" w:rsidP="00731FED">
      <w:pPr>
        <w:jc w:val="both"/>
      </w:pPr>
    </w:p>
    <w:p w14:paraId="5B6B5196" w14:textId="74FF66A3" w:rsidR="003F6FD3" w:rsidRPr="00FE4CA4" w:rsidRDefault="00731FED" w:rsidP="00E34B65">
      <w:pPr>
        <w:jc w:val="both"/>
      </w:pPr>
      <w:r w:rsidRPr="00FE4CA4">
        <w:t>Vijeće Mjesnog odbora Cvjetni trg, nakon kratke rasprave, jednoglasno donosi dnevni red:</w:t>
      </w:r>
    </w:p>
    <w:p w14:paraId="0BE0EF6D" w14:textId="77777777" w:rsidR="00CD7848" w:rsidRPr="00FE4CA4" w:rsidRDefault="00CD7848" w:rsidP="00E34B65">
      <w:pPr>
        <w:jc w:val="both"/>
      </w:pPr>
    </w:p>
    <w:p w14:paraId="14DFE15E" w14:textId="01C73D36" w:rsidR="000661E5" w:rsidRPr="00FE4CA4" w:rsidRDefault="000661E5" w:rsidP="00E34B65">
      <w:pPr>
        <w:jc w:val="center"/>
        <w:rPr>
          <w:b/>
        </w:rPr>
      </w:pPr>
      <w:r w:rsidRPr="00FE4CA4">
        <w:rPr>
          <w:b/>
        </w:rPr>
        <w:t>DNEVNI RED</w:t>
      </w:r>
    </w:p>
    <w:p w14:paraId="5FF5DE66" w14:textId="77777777" w:rsidR="000437C8" w:rsidRPr="00FE4CA4" w:rsidRDefault="000437C8" w:rsidP="00E34B65">
      <w:pPr>
        <w:jc w:val="center"/>
        <w:rPr>
          <w:b/>
        </w:rPr>
      </w:pPr>
    </w:p>
    <w:p w14:paraId="3853421D" w14:textId="67E4A0EE" w:rsidR="00504060" w:rsidRPr="00FE4CA4" w:rsidRDefault="00731FED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bookmarkStart w:id="0" w:name="_Hlk115087749"/>
      <w:r w:rsidRPr="00FE4CA4">
        <w:rPr>
          <w:rFonts w:eastAsiaTheme="minorEastAsia" w:cs="Arial"/>
        </w:rPr>
        <w:t>P</w:t>
      </w:r>
      <w:r w:rsidR="00504060" w:rsidRPr="00FE4CA4">
        <w:rPr>
          <w:rFonts w:eastAsiaTheme="minorEastAsia" w:cs="Arial"/>
        </w:rPr>
        <w:t>rijedlog</w:t>
      </w:r>
      <w:r w:rsidRPr="00FE4CA4">
        <w:rPr>
          <w:rFonts w:eastAsiaTheme="minorEastAsia" w:cs="Arial"/>
        </w:rPr>
        <w:t xml:space="preserve"> </w:t>
      </w:r>
      <w:r w:rsidR="00F3004F">
        <w:rPr>
          <w:rFonts w:eastAsiaTheme="minorEastAsia" w:cs="Arial"/>
        </w:rPr>
        <w:t>p</w:t>
      </w:r>
      <w:r w:rsidRPr="00FE4CA4">
        <w:rPr>
          <w:rFonts w:eastAsiaTheme="minorEastAsia" w:cs="Arial"/>
        </w:rPr>
        <w:t>rograma održavanja javnih prometnih površina, građevina i uređaja javne namjene, javne rasvjete te izvanrednog održavanja nerazvrstanih cesta na području Grada Zagreba u 2024.,</w:t>
      </w:r>
      <w:r w:rsidR="00504060" w:rsidRPr="00FE4CA4">
        <w:rPr>
          <w:rFonts w:eastAsiaTheme="minorEastAsia" w:cs="Arial"/>
        </w:rPr>
        <w:t xml:space="preserve"> </w:t>
      </w:r>
      <w:r w:rsidR="00504060" w:rsidRPr="00FE4CA4">
        <w:rPr>
          <w:rFonts w:eastAsiaTheme="minorEastAsia" w:cs="Arial"/>
          <w:i/>
          <w:iCs/>
        </w:rPr>
        <w:t>mišljenje, daje se</w:t>
      </w:r>
    </w:p>
    <w:p w14:paraId="6D1C2C72" w14:textId="7F004ADD" w:rsidR="00504060" w:rsidRPr="00FE4CA4" w:rsidRDefault="00504060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  <w:rPr>
          <w:i/>
        </w:rPr>
      </w:pPr>
      <w:r w:rsidRPr="00FE4CA4">
        <w:t xml:space="preserve">Prijedlog </w:t>
      </w:r>
      <w:r w:rsidR="00731FED" w:rsidRPr="00FE4CA4">
        <w:t>programa građenja komunalne infrastrukture na području Grada Zagreba u 2024.,</w:t>
      </w:r>
      <w:r w:rsidRPr="00FE4CA4">
        <w:t xml:space="preserve"> </w:t>
      </w:r>
      <w:r w:rsidRPr="00FE4CA4">
        <w:rPr>
          <w:i/>
        </w:rPr>
        <w:t>mišljenje, daje se</w:t>
      </w:r>
    </w:p>
    <w:p w14:paraId="544086E1" w14:textId="77777777" w:rsidR="00504060" w:rsidRPr="00FE4CA4" w:rsidRDefault="00504060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E4CA4">
        <w:t>Pitanja i prijedlozi</w:t>
      </w:r>
    </w:p>
    <w:bookmarkEnd w:id="0"/>
    <w:p w14:paraId="49A8AB76" w14:textId="61B77875" w:rsidR="00CD7848" w:rsidRPr="00FE4CA4" w:rsidRDefault="00CD7848" w:rsidP="00E34B65">
      <w:pPr>
        <w:jc w:val="both"/>
        <w:rPr>
          <w:bCs/>
        </w:rPr>
      </w:pPr>
    </w:p>
    <w:p w14:paraId="57966D53" w14:textId="3F36872E" w:rsidR="0045203C" w:rsidRPr="00FE4CA4" w:rsidRDefault="00942394" w:rsidP="00E34B65">
      <w:pPr>
        <w:jc w:val="both"/>
        <w:rPr>
          <w:rFonts w:eastAsiaTheme="minorEastAsia" w:cs="Arial"/>
        </w:rPr>
      </w:pPr>
      <w:r w:rsidRPr="00FE4CA4">
        <w:rPr>
          <w:b/>
        </w:rPr>
        <w:t>Ad.</w:t>
      </w:r>
      <w:r w:rsidR="0045203C" w:rsidRPr="00FE4CA4">
        <w:rPr>
          <w:b/>
        </w:rPr>
        <w:t xml:space="preserve"> </w:t>
      </w:r>
      <w:r w:rsidRPr="00FE4CA4">
        <w:rPr>
          <w:b/>
        </w:rPr>
        <w:t xml:space="preserve">1. </w:t>
      </w:r>
      <w:r w:rsidR="00731FED" w:rsidRPr="00FE4CA4">
        <w:rPr>
          <w:rFonts w:eastAsiaTheme="minorEastAsia" w:cs="Arial"/>
        </w:rPr>
        <w:t xml:space="preserve">Prijedlog </w:t>
      </w:r>
      <w:r w:rsidR="0040546C">
        <w:rPr>
          <w:rFonts w:eastAsiaTheme="minorEastAsia" w:cs="Arial"/>
        </w:rPr>
        <w:t>p</w:t>
      </w:r>
      <w:r w:rsidR="00731FED" w:rsidRPr="00FE4CA4">
        <w:rPr>
          <w:rFonts w:eastAsiaTheme="minorEastAsia" w:cs="Arial"/>
        </w:rPr>
        <w:t>rograma održavanja javnih prometnih površina, građevina i uređaja javne namjene, javne rasvjete te izvanrednog održavanja nerazvrstanih cesta na području Grada Zagreba u 2024.</w:t>
      </w:r>
    </w:p>
    <w:p w14:paraId="715AFD33" w14:textId="77777777" w:rsidR="00366E69" w:rsidRPr="00FE4CA4" w:rsidRDefault="00366E69" w:rsidP="00366E69">
      <w:pPr>
        <w:jc w:val="both"/>
        <w:rPr>
          <w:bCs/>
        </w:rPr>
      </w:pPr>
    </w:p>
    <w:p w14:paraId="7B08FCB2" w14:textId="4E2175CF" w:rsidR="00756EE2" w:rsidRPr="00FE4CA4" w:rsidRDefault="00EC2BAA" w:rsidP="00756EE2">
      <w:pPr>
        <w:jc w:val="both"/>
        <w:rPr>
          <w:bCs/>
        </w:rPr>
      </w:pPr>
      <w:r w:rsidRPr="00FE4CA4">
        <w:rPr>
          <w:bCs/>
        </w:rPr>
        <w:t>Vijeće, nakon kratke rasprave, jednoglasno donosi sljedeći</w:t>
      </w:r>
    </w:p>
    <w:p w14:paraId="74B17816" w14:textId="77777777" w:rsidR="00EC2BAA" w:rsidRPr="00FE4CA4" w:rsidRDefault="00EC2BAA" w:rsidP="00756EE2">
      <w:pPr>
        <w:jc w:val="both"/>
        <w:rPr>
          <w:bCs/>
        </w:rPr>
      </w:pPr>
    </w:p>
    <w:p w14:paraId="22D339EB" w14:textId="129F9F79" w:rsidR="00756EE2" w:rsidRDefault="00756EE2" w:rsidP="00756EE2">
      <w:pPr>
        <w:jc w:val="center"/>
        <w:rPr>
          <w:b/>
          <w:bCs/>
        </w:rPr>
      </w:pPr>
      <w:r w:rsidRPr="00FE4CA4">
        <w:rPr>
          <w:b/>
          <w:bCs/>
        </w:rPr>
        <w:t>ZAKLJUČAK</w:t>
      </w:r>
    </w:p>
    <w:p w14:paraId="10B5A506" w14:textId="77777777" w:rsidR="00F3004F" w:rsidRPr="00FE4CA4" w:rsidRDefault="00F3004F" w:rsidP="00756EE2">
      <w:pPr>
        <w:jc w:val="center"/>
        <w:rPr>
          <w:b/>
          <w:bCs/>
        </w:rPr>
      </w:pPr>
    </w:p>
    <w:p w14:paraId="6A26C384" w14:textId="563AEAA2" w:rsidR="00756EE2" w:rsidRPr="00FE4CA4" w:rsidRDefault="00D35AF3" w:rsidP="005D1D96">
      <w:pPr>
        <w:jc w:val="center"/>
        <w:rPr>
          <w:b/>
        </w:rPr>
      </w:pPr>
      <w:r w:rsidRPr="00FE4CA4">
        <w:rPr>
          <w:b/>
        </w:rPr>
        <w:t>o</w:t>
      </w:r>
      <w:r w:rsidR="00504060" w:rsidRPr="00FE4CA4">
        <w:rPr>
          <w:b/>
        </w:rPr>
        <w:t xml:space="preserve"> </w:t>
      </w:r>
      <w:r w:rsidR="00F3004F">
        <w:rPr>
          <w:b/>
        </w:rPr>
        <w:t>Prijedlogu p</w:t>
      </w:r>
      <w:r w:rsidR="005D1D96" w:rsidRPr="00FE4CA4">
        <w:rPr>
          <w:b/>
        </w:rPr>
        <w:t>rograma održavanja javnih prometnih površina, građevina i uređaja javne namjene, javne rasvjete te izvanrednog održavanja nerazvrstanih cesta na području Grada Zagreba u 2024</w:t>
      </w:r>
    </w:p>
    <w:p w14:paraId="48FEA713" w14:textId="77777777" w:rsidR="00F37F92" w:rsidRPr="00FE4CA4" w:rsidRDefault="00F37F92" w:rsidP="00F37F92">
      <w:pPr>
        <w:pStyle w:val="ListParagraph"/>
        <w:jc w:val="center"/>
        <w:rPr>
          <w:bCs/>
          <w:lang w:val="hr-HR"/>
        </w:rPr>
      </w:pPr>
    </w:p>
    <w:p w14:paraId="5C2D8BAC" w14:textId="503EECFF" w:rsidR="00880366" w:rsidRPr="00FE4CA4" w:rsidRDefault="00EC2BAA" w:rsidP="006141D2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FE4CA4">
        <w:rPr>
          <w:bCs/>
          <w:lang w:val="hr-HR"/>
        </w:rPr>
        <w:t>Vijeće</w:t>
      </w:r>
      <w:r w:rsidR="00756EE2" w:rsidRPr="00FE4CA4">
        <w:rPr>
          <w:bCs/>
          <w:lang w:val="hr-HR"/>
        </w:rPr>
        <w:t xml:space="preserve"> Mjesnog odbora Cvjetni trg </w:t>
      </w:r>
      <w:r w:rsidR="003329E0" w:rsidRPr="00FE4CA4">
        <w:rPr>
          <w:bCs/>
          <w:lang w:val="hr-HR"/>
        </w:rPr>
        <w:t>daje pozitivno mišljenje o</w:t>
      </w:r>
      <w:r w:rsidR="00A316FB" w:rsidRPr="00FE4CA4">
        <w:rPr>
          <w:bCs/>
          <w:lang w:val="hr-HR"/>
        </w:rPr>
        <w:t xml:space="preserve"> </w:t>
      </w:r>
      <w:r w:rsidR="005D1D96" w:rsidRPr="00FE4CA4">
        <w:rPr>
          <w:rFonts w:eastAsiaTheme="minorEastAsia" w:cs="Arial"/>
          <w:lang w:val="hr-HR"/>
        </w:rPr>
        <w:t>Prijedlog</w:t>
      </w:r>
      <w:r w:rsidR="00F3004F">
        <w:rPr>
          <w:rFonts w:eastAsiaTheme="minorEastAsia" w:cs="Arial"/>
          <w:lang w:val="hr-HR"/>
        </w:rPr>
        <w:t>u</w:t>
      </w:r>
      <w:r w:rsidR="005D1D96" w:rsidRPr="00FE4CA4">
        <w:rPr>
          <w:rFonts w:eastAsiaTheme="minorEastAsia" w:cs="Arial"/>
          <w:lang w:val="hr-HR"/>
        </w:rPr>
        <w:t xml:space="preserve"> Programa održavanja javnih prometnih površina, građevina i uređaja javne namjene, javne rasvjete te izvanrednog održavanja nerazvrstanih cesta na području Grada Zagreba u 2024.</w:t>
      </w:r>
    </w:p>
    <w:p w14:paraId="58B70B86" w14:textId="77777777" w:rsidR="005D1D96" w:rsidRPr="00FE4CA4" w:rsidRDefault="005D1D96" w:rsidP="005D1D96">
      <w:pPr>
        <w:pStyle w:val="ListParagraph"/>
        <w:ind w:left="426"/>
        <w:jc w:val="both"/>
        <w:rPr>
          <w:bCs/>
          <w:lang w:val="hr-HR"/>
        </w:rPr>
      </w:pPr>
    </w:p>
    <w:p w14:paraId="39C722BD" w14:textId="464771AB" w:rsidR="00756EE2" w:rsidRPr="00FE4CA4" w:rsidRDefault="00756EE2" w:rsidP="00756EE2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FE4CA4">
        <w:rPr>
          <w:bCs/>
          <w:lang w:val="hr-HR"/>
        </w:rPr>
        <w:t>Ovaj</w:t>
      </w:r>
      <w:r w:rsidR="005D1D96" w:rsidRPr="00FE4CA4">
        <w:rPr>
          <w:bCs/>
          <w:lang w:val="hr-HR"/>
        </w:rPr>
        <w:t xml:space="preserve"> </w:t>
      </w:r>
      <w:r w:rsidR="0045203C" w:rsidRPr="00FE4CA4">
        <w:rPr>
          <w:bCs/>
          <w:lang w:val="hr-HR"/>
        </w:rPr>
        <w:t>Z</w:t>
      </w:r>
      <w:r w:rsidRPr="00FE4CA4">
        <w:rPr>
          <w:bCs/>
          <w:lang w:val="hr-HR"/>
        </w:rPr>
        <w:t>aključak dostavlja</w:t>
      </w:r>
      <w:r w:rsidR="00F3004F">
        <w:rPr>
          <w:bCs/>
          <w:lang w:val="hr-HR"/>
        </w:rPr>
        <w:t xml:space="preserve"> se</w:t>
      </w:r>
      <w:r w:rsidR="0045203C" w:rsidRPr="00FE4CA4">
        <w:rPr>
          <w:bCs/>
          <w:lang w:val="hr-HR"/>
        </w:rPr>
        <w:t xml:space="preserve"> </w:t>
      </w:r>
      <w:r w:rsidRPr="00FE4CA4">
        <w:rPr>
          <w:bCs/>
          <w:lang w:val="hr-HR"/>
        </w:rPr>
        <w:t xml:space="preserve">Vijeću Gradske četvrti Donji grad na daljnje postupanje. </w:t>
      </w:r>
    </w:p>
    <w:p w14:paraId="0305BD64" w14:textId="77777777" w:rsidR="00D35AF3" w:rsidRPr="00FE4CA4" w:rsidRDefault="00D35AF3" w:rsidP="00D35AF3">
      <w:pPr>
        <w:pStyle w:val="ListParagraph"/>
        <w:rPr>
          <w:bCs/>
          <w:lang w:val="hr-HR"/>
        </w:rPr>
      </w:pPr>
    </w:p>
    <w:p w14:paraId="02EE176F" w14:textId="77777777" w:rsidR="00D35AF3" w:rsidRPr="00FE4CA4" w:rsidRDefault="00D35AF3" w:rsidP="00D35AF3">
      <w:pPr>
        <w:pStyle w:val="ListParagraph"/>
        <w:ind w:left="426"/>
        <w:jc w:val="both"/>
        <w:rPr>
          <w:bCs/>
          <w:lang w:val="hr-HR"/>
        </w:rPr>
      </w:pPr>
    </w:p>
    <w:p w14:paraId="209067AF" w14:textId="0F181242" w:rsidR="00A316FB" w:rsidRPr="00FE4CA4" w:rsidRDefault="00A316FB" w:rsidP="00E34B65">
      <w:pPr>
        <w:jc w:val="both"/>
      </w:pPr>
      <w:r w:rsidRPr="00FE4CA4">
        <w:rPr>
          <w:b/>
          <w:bCs/>
        </w:rPr>
        <w:t xml:space="preserve">Ad. 2. </w:t>
      </w:r>
      <w:r w:rsidR="005D1D96" w:rsidRPr="00FE4CA4">
        <w:t>Prijedlog programa građenja komunalne infrastrukture na području Grada Zagreba u 2024.</w:t>
      </w:r>
    </w:p>
    <w:p w14:paraId="760C82C4" w14:textId="77777777" w:rsidR="0045203C" w:rsidRPr="00FE4CA4" w:rsidRDefault="0045203C" w:rsidP="0045203C">
      <w:pPr>
        <w:jc w:val="both"/>
        <w:rPr>
          <w:bCs/>
        </w:rPr>
      </w:pPr>
    </w:p>
    <w:p w14:paraId="590196A2" w14:textId="44F3184A" w:rsidR="0045203C" w:rsidRDefault="0045203C" w:rsidP="0045203C">
      <w:pPr>
        <w:jc w:val="both"/>
        <w:rPr>
          <w:bCs/>
        </w:rPr>
      </w:pPr>
      <w:r w:rsidRPr="00FE4CA4">
        <w:rPr>
          <w:bCs/>
        </w:rPr>
        <w:t>Vijeće, nakon kratke rasprave, jednoglasno donosi sljedeći</w:t>
      </w:r>
    </w:p>
    <w:p w14:paraId="3CF7953E" w14:textId="77777777" w:rsidR="00F3004F" w:rsidRPr="00FE4CA4" w:rsidRDefault="00F3004F" w:rsidP="0045203C">
      <w:pPr>
        <w:jc w:val="both"/>
        <w:rPr>
          <w:bCs/>
        </w:rPr>
      </w:pPr>
    </w:p>
    <w:p w14:paraId="05AC0426" w14:textId="77777777" w:rsidR="00A316FB" w:rsidRPr="00FE4CA4" w:rsidRDefault="00A316FB" w:rsidP="00A316FB">
      <w:pPr>
        <w:jc w:val="both"/>
        <w:rPr>
          <w:bCs/>
        </w:rPr>
      </w:pPr>
    </w:p>
    <w:p w14:paraId="6920E922" w14:textId="6A507FAC" w:rsidR="00A316FB" w:rsidRDefault="00A316FB" w:rsidP="00A316FB">
      <w:pPr>
        <w:jc w:val="center"/>
        <w:rPr>
          <w:b/>
          <w:bCs/>
        </w:rPr>
      </w:pPr>
      <w:r w:rsidRPr="00FE4CA4">
        <w:rPr>
          <w:b/>
          <w:bCs/>
        </w:rPr>
        <w:lastRenderedPageBreak/>
        <w:t>ZAKLJUČAK</w:t>
      </w:r>
    </w:p>
    <w:p w14:paraId="2D3EDB87" w14:textId="77777777" w:rsidR="00F3004F" w:rsidRPr="00FE4CA4" w:rsidRDefault="00F3004F" w:rsidP="00A316FB">
      <w:pPr>
        <w:jc w:val="center"/>
        <w:rPr>
          <w:b/>
          <w:bCs/>
        </w:rPr>
      </w:pPr>
    </w:p>
    <w:p w14:paraId="30A03C9B" w14:textId="5B9E3738" w:rsidR="00B76403" w:rsidRDefault="00A316FB" w:rsidP="00B76403">
      <w:pPr>
        <w:jc w:val="center"/>
        <w:rPr>
          <w:rFonts w:eastAsiaTheme="minorEastAsia" w:cs="Arial"/>
          <w:b/>
        </w:rPr>
      </w:pPr>
      <w:r w:rsidRPr="00FE4CA4">
        <w:rPr>
          <w:b/>
          <w:bCs/>
        </w:rPr>
        <w:t xml:space="preserve">o </w:t>
      </w:r>
      <w:r w:rsidR="005D1D96" w:rsidRPr="00FE4CA4">
        <w:rPr>
          <w:rFonts w:eastAsiaTheme="minorEastAsia" w:cs="Arial"/>
          <w:b/>
        </w:rPr>
        <w:t>Prijedlogu programa građenja komunalne infrastrukture na području Grada Zagreba u 2024.</w:t>
      </w:r>
    </w:p>
    <w:p w14:paraId="5FB94A44" w14:textId="77777777" w:rsidR="00F3004F" w:rsidRPr="00F3004F" w:rsidRDefault="00F3004F" w:rsidP="00F3004F">
      <w:pPr>
        <w:jc w:val="both"/>
        <w:rPr>
          <w:bCs/>
        </w:rPr>
      </w:pPr>
    </w:p>
    <w:p w14:paraId="4F89C727" w14:textId="03F27A92" w:rsidR="00880366" w:rsidRPr="00FE4CA4" w:rsidRDefault="0045203C" w:rsidP="004648FF">
      <w:pPr>
        <w:pStyle w:val="ListParagraph"/>
        <w:numPr>
          <w:ilvl w:val="2"/>
          <w:numId w:val="42"/>
        </w:numPr>
        <w:tabs>
          <w:tab w:val="clear" w:pos="2160"/>
          <w:tab w:val="num" w:pos="426"/>
        </w:tabs>
        <w:ind w:left="426" w:hanging="426"/>
        <w:jc w:val="both"/>
        <w:rPr>
          <w:bCs/>
          <w:lang w:val="hr-HR"/>
        </w:rPr>
      </w:pPr>
      <w:r w:rsidRPr="00FE4CA4">
        <w:rPr>
          <w:bCs/>
          <w:lang w:val="hr-HR"/>
        </w:rPr>
        <w:t xml:space="preserve">Vijeće Mjesnog odbora Cvjetni trg </w:t>
      </w:r>
      <w:r w:rsidR="003329E0" w:rsidRPr="00FE4CA4">
        <w:rPr>
          <w:bCs/>
          <w:lang w:val="hr-HR"/>
        </w:rPr>
        <w:t xml:space="preserve">daje pozitivno mišljenje o </w:t>
      </w:r>
      <w:r w:rsidR="005D1D96" w:rsidRPr="00FE4CA4">
        <w:rPr>
          <w:lang w:val="hr-HR"/>
        </w:rPr>
        <w:t>Prijedlogu programa građenja komunalne infrastrukture na području Grada Zagreba u 2024.</w:t>
      </w:r>
    </w:p>
    <w:p w14:paraId="3DFC3207" w14:textId="77777777" w:rsidR="005D1D96" w:rsidRPr="00FE4CA4" w:rsidRDefault="005D1D96" w:rsidP="005D1D96">
      <w:pPr>
        <w:pStyle w:val="ListParagraph"/>
        <w:ind w:left="426"/>
        <w:jc w:val="both"/>
        <w:rPr>
          <w:bCs/>
          <w:lang w:val="hr-HR"/>
        </w:rPr>
      </w:pPr>
    </w:p>
    <w:p w14:paraId="2DC8888E" w14:textId="74DC2FCD" w:rsidR="00A316FB" w:rsidRPr="00FE4CA4" w:rsidRDefault="00A316FB" w:rsidP="0045203C">
      <w:pPr>
        <w:pStyle w:val="ListParagraph"/>
        <w:numPr>
          <w:ilvl w:val="2"/>
          <w:numId w:val="42"/>
        </w:numPr>
        <w:tabs>
          <w:tab w:val="clear" w:pos="2160"/>
          <w:tab w:val="num" w:pos="426"/>
        </w:tabs>
        <w:ind w:left="426" w:hanging="426"/>
        <w:jc w:val="both"/>
        <w:rPr>
          <w:bCs/>
          <w:lang w:val="hr-HR"/>
        </w:rPr>
      </w:pPr>
      <w:r w:rsidRPr="00FE4CA4">
        <w:rPr>
          <w:bCs/>
          <w:lang w:val="hr-HR"/>
        </w:rPr>
        <w:t xml:space="preserve">Ovaj </w:t>
      </w:r>
      <w:r w:rsidR="0045203C" w:rsidRPr="00FE4CA4">
        <w:rPr>
          <w:bCs/>
          <w:lang w:val="hr-HR"/>
        </w:rPr>
        <w:t xml:space="preserve">Zaključak dostavlja se </w:t>
      </w:r>
      <w:r w:rsidRPr="00FE4CA4">
        <w:rPr>
          <w:bCs/>
          <w:lang w:val="hr-HR"/>
        </w:rPr>
        <w:t>Vijeću Gradske četvrti Donji grad na daljnje postupanje.</w:t>
      </w:r>
    </w:p>
    <w:p w14:paraId="54780750" w14:textId="77777777" w:rsidR="00451C67" w:rsidRPr="00FE4CA4" w:rsidRDefault="00451C67" w:rsidP="00A316FB">
      <w:pPr>
        <w:jc w:val="both"/>
        <w:rPr>
          <w:bCs/>
        </w:rPr>
      </w:pPr>
    </w:p>
    <w:p w14:paraId="1BBD7D07" w14:textId="77777777" w:rsidR="00451C67" w:rsidRPr="00FE4CA4" w:rsidRDefault="00451C67" w:rsidP="00A316FB">
      <w:pPr>
        <w:jc w:val="both"/>
        <w:rPr>
          <w:bCs/>
        </w:rPr>
      </w:pPr>
    </w:p>
    <w:p w14:paraId="1DBAFB86" w14:textId="2DF1424E" w:rsidR="00D25372" w:rsidRPr="00FE4CA4" w:rsidRDefault="007F514B" w:rsidP="00E34B65">
      <w:pPr>
        <w:jc w:val="both"/>
        <w:rPr>
          <w:b/>
          <w:bCs/>
        </w:rPr>
      </w:pPr>
      <w:r w:rsidRPr="00FE4CA4">
        <w:rPr>
          <w:b/>
          <w:bCs/>
        </w:rPr>
        <w:t>Ad 8</w:t>
      </w:r>
      <w:r w:rsidR="00D25372" w:rsidRPr="00FE4CA4">
        <w:rPr>
          <w:b/>
          <w:bCs/>
        </w:rPr>
        <w:t>. Pitanja i prijedlozi</w:t>
      </w:r>
    </w:p>
    <w:p w14:paraId="547427F2" w14:textId="77777777" w:rsidR="007F514B" w:rsidRPr="00FE4CA4" w:rsidRDefault="007F514B" w:rsidP="00E34B65">
      <w:pPr>
        <w:jc w:val="both"/>
        <w:rPr>
          <w:b/>
          <w:bCs/>
        </w:rPr>
      </w:pPr>
    </w:p>
    <w:p w14:paraId="3A79AF62" w14:textId="187F2CCD" w:rsidR="0071430B" w:rsidRPr="00FE4CA4" w:rsidRDefault="003C0C3E" w:rsidP="003C0C3E">
      <w:pPr>
        <w:jc w:val="both"/>
        <w:rPr>
          <w:bCs/>
        </w:rPr>
      </w:pPr>
      <w:r w:rsidRPr="00FE4CA4">
        <w:rPr>
          <w:bCs/>
        </w:rPr>
        <w:t xml:space="preserve">Sjednici prisustvuje gospodin Andrej Stanković iz </w:t>
      </w:r>
      <w:r w:rsidR="00EE03C0" w:rsidRPr="00FE4CA4">
        <w:rPr>
          <w:bCs/>
        </w:rPr>
        <w:t xml:space="preserve">Upravnog odbora </w:t>
      </w:r>
      <w:r w:rsidRPr="00FE4CA4">
        <w:rPr>
          <w:bCs/>
        </w:rPr>
        <w:t>Zagrebačkog šahovskog saveza</w:t>
      </w:r>
      <w:r w:rsidR="0058245B" w:rsidRPr="00FE4CA4">
        <w:rPr>
          <w:bCs/>
        </w:rPr>
        <w:t xml:space="preserve"> (ZŠS)</w:t>
      </w:r>
      <w:r w:rsidR="00BA66CE" w:rsidRPr="00FE4CA4">
        <w:rPr>
          <w:bCs/>
        </w:rPr>
        <w:t xml:space="preserve"> koji je došao </w:t>
      </w:r>
      <w:r w:rsidR="00EE03C0" w:rsidRPr="00FE4CA4">
        <w:rPr>
          <w:bCs/>
        </w:rPr>
        <w:t xml:space="preserve">na sjednicu </w:t>
      </w:r>
      <w:r w:rsidR="00BA66CE" w:rsidRPr="00FE4CA4">
        <w:rPr>
          <w:bCs/>
        </w:rPr>
        <w:t>na</w:t>
      </w:r>
      <w:r w:rsidR="00B715F5" w:rsidRPr="00FE4CA4">
        <w:rPr>
          <w:bCs/>
        </w:rPr>
        <w:t xml:space="preserve"> poziv</w:t>
      </w:r>
      <w:r w:rsidR="00BA66CE" w:rsidRPr="00FE4CA4">
        <w:rPr>
          <w:bCs/>
        </w:rPr>
        <w:t xml:space="preserve"> Nebojš</w:t>
      </w:r>
      <w:r w:rsidR="00B715F5" w:rsidRPr="00FE4CA4">
        <w:rPr>
          <w:bCs/>
        </w:rPr>
        <w:t>e</w:t>
      </w:r>
      <w:r w:rsidR="00424BB6">
        <w:rPr>
          <w:bCs/>
        </w:rPr>
        <w:t xml:space="preserve"> Gavrilova</w:t>
      </w:r>
      <w:r w:rsidR="00BA66CE" w:rsidRPr="00FE4CA4">
        <w:rPr>
          <w:bCs/>
        </w:rPr>
        <w:t>. Naime, Nebojša</w:t>
      </w:r>
      <w:r w:rsidR="00F3004F">
        <w:rPr>
          <w:bCs/>
        </w:rPr>
        <w:t xml:space="preserve"> Gavrilov</w:t>
      </w:r>
      <w:r w:rsidR="00BA66CE" w:rsidRPr="00FE4CA4">
        <w:rPr>
          <w:bCs/>
        </w:rPr>
        <w:t xml:space="preserve"> je </w:t>
      </w:r>
      <w:r w:rsidR="00EE03C0" w:rsidRPr="00FE4CA4">
        <w:rPr>
          <w:bCs/>
        </w:rPr>
        <w:t>u više</w:t>
      </w:r>
      <w:r w:rsidR="00BA66CE" w:rsidRPr="00FE4CA4">
        <w:rPr>
          <w:bCs/>
        </w:rPr>
        <w:t xml:space="preserve"> navrata predložio</w:t>
      </w:r>
      <w:r w:rsidR="00EE03C0" w:rsidRPr="00FE4CA4">
        <w:rPr>
          <w:bCs/>
        </w:rPr>
        <w:t xml:space="preserve"> da</w:t>
      </w:r>
      <w:r w:rsidR="00F3004F">
        <w:rPr>
          <w:bCs/>
        </w:rPr>
        <w:t xml:space="preserve"> se</w:t>
      </w:r>
      <w:r w:rsidR="00EE03C0" w:rsidRPr="00FE4CA4">
        <w:rPr>
          <w:bCs/>
        </w:rPr>
        <w:t xml:space="preserve"> negdje na području </w:t>
      </w:r>
      <w:r w:rsidR="00F3004F">
        <w:rPr>
          <w:bCs/>
        </w:rPr>
        <w:t>Mjesnog odbora postavi/naslika</w:t>
      </w:r>
      <w:r w:rsidR="00EE03C0" w:rsidRPr="00FE4CA4">
        <w:rPr>
          <w:bCs/>
        </w:rPr>
        <w:t xml:space="preserve"> šahovsku ploču za igranje dvorišnog šaha.</w:t>
      </w:r>
      <w:r w:rsidR="0058245B" w:rsidRPr="00FE4CA4">
        <w:rPr>
          <w:bCs/>
        </w:rPr>
        <w:t xml:space="preserve"> </w:t>
      </w:r>
      <w:r w:rsidR="00EE03C0" w:rsidRPr="00FE4CA4">
        <w:rPr>
          <w:bCs/>
        </w:rPr>
        <w:t xml:space="preserve">Takve šahovske ploče imaju već brojni </w:t>
      </w:r>
      <w:r w:rsidR="00655473" w:rsidRPr="00FE4CA4">
        <w:rPr>
          <w:bCs/>
        </w:rPr>
        <w:t xml:space="preserve">europski </w:t>
      </w:r>
      <w:r w:rsidR="00EE03C0" w:rsidRPr="00FE4CA4">
        <w:rPr>
          <w:bCs/>
        </w:rPr>
        <w:t>gradovi</w:t>
      </w:r>
      <w:r w:rsidR="0071430B" w:rsidRPr="00FE4CA4">
        <w:rPr>
          <w:bCs/>
        </w:rPr>
        <w:t xml:space="preserve"> </w:t>
      </w:r>
      <w:r w:rsidR="00B977CB">
        <w:rPr>
          <w:bCs/>
        </w:rPr>
        <w:t xml:space="preserve">te neki hrvatski gradovi, kao primjerice Split </w:t>
      </w:r>
      <w:r w:rsidR="0071430B" w:rsidRPr="00FE4CA4">
        <w:rPr>
          <w:bCs/>
        </w:rPr>
        <w:t>(</w:t>
      </w:r>
      <w:r w:rsidR="0071430B" w:rsidRPr="00FE4CA4">
        <w:rPr>
          <w:bCs/>
        </w:rPr>
        <w:fldChar w:fldCharType="begin"/>
      </w:r>
      <w:r w:rsidR="0071430B" w:rsidRPr="00FE4CA4">
        <w:rPr>
          <w:bCs/>
        </w:rPr>
        <w:instrText xml:space="preserve"> REF _Ref152658987 \h </w:instrText>
      </w:r>
      <w:r w:rsidR="0071430B" w:rsidRPr="00FE4CA4">
        <w:rPr>
          <w:bCs/>
        </w:rPr>
      </w:r>
      <w:r w:rsidR="0071430B" w:rsidRPr="00FE4CA4">
        <w:rPr>
          <w:bCs/>
        </w:rPr>
        <w:fldChar w:fldCharType="separate"/>
      </w:r>
      <w:r w:rsidR="0040546C" w:rsidRPr="00FE4CA4">
        <w:t xml:space="preserve">Slika </w:t>
      </w:r>
      <w:r w:rsidR="0040546C">
        <w:rPr>
          <w:noProof/>
        </w:rPr>
        <w:t>1</w:t>
      </w:r>
      <w:r w:rsidR="0071430B" w:rsidRPr="00FE4CA4">
        <w:rPr>
          <w:bCs/>
        </w:rPr>
        <w:fldChar w:fldCharType="end"/>
      </w:r>
      <w:r w:rsidR="0071430B" w:rsidRPr="00FE4CA4">
        <w:rPr>
          <w:bCs/>
        </w:rPr>
        <w:t>)</w:t>
      </w:r>
      <w:r w:rsidR="00B977CB">
        <w:rPr>
          <w:bCs/>
        </w:rPr>
        <w:t>.</w:t>
      </w:r>
      <w:r w:rsidR="00EE03C0" w:rsidRPr="00FE4CA4">
        <w:rPr>
          <w:bCs/>
        </w:rPr>
        <w:t xml:space="preserve"> Zagrebački šahovski savez je spreman pomoći </w:t>
      </w:r>
      <w:r w:rsidR="00A73761" w:rsidRPr="00FE4CA4">
        <w:rPr>
          <w:bCs/>
        </w:rPr>
        <w:t>u</w:t>
      </w:r>
      <w:r w:rsidR="00EE03C0" w:rsidRPr="00FE4CA4">
        <w:rPr>
          <w:bCs/>
        </w:rPr>
        <w:t xml:space="preserve"> realizaciji </w:t>
      </w:r>
      <w:r w:rsidR="00B977CB">
        <w:rPr>
          <w:bCs/>
        </w:rPr>
        <w:t>ovog</w:t>
      </w:r>
      <w:r w:rsidR="00EE03C0" w:rsidRPr="00FE4CA4">
        <w:rPr>
          <w:bCs/>
        </w:rPr>
        <w:t xml:space="preserve"> prijedloga. </w:t>
      </w:r>
    </w:p>
    <w:p w14:paraId="590725AE" w14:textId="77777777" w:rsidR="0071430B" w:rsidRPr="00FE4CA4" w:rsidRDefault="0071430B" w:rsidP="003C0C3E">
      <w:pPr>
        <w:jc w:val="both"/>
        <w:rPr>
          <w:bCs/>
        </w:rPr>
      </w:pPr>
    </w:p>
    <w:p w14:paraId="36ADDDC2" w14:textId="77777777" w:rsidR="0071430B" w:rsidRPr="00FE4CA4" w:rsidRDefault="0071430B" w:rsidP="0071430B">
      <w:pPr>
        <w:jc w:val="center"/>
        <w:rPr>
          <w:bCs/>
        </w:rPr>
      </w:pPr>
      <w:r w:rsidRPr="00FE4CA4">
        <w:rPr>
          <w:bCs/>
          <w:noProof/>
        </w:rPr>
        <w:drawing>
          <wp:inline distT="0" distB="0" distL="0" distR="0" wp14:anchorId="5CA5FD06" wp14:editId="494426EF">
            <wp:extent cx="5777077" cy="2600325"/>
            <wp:effectExtent l="0" t="0" r="0" b="0"/>
            <wp:docPr id="403002512" name="Picture 1" descr="A chess board with chess piece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02512" name="Picture 1" descr="A chess board with chess pieces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688" cy="260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11EC3" w14:textId="653B37B1" w:rsidR="0071430B" w:rsidRPr="00FE4CA4" w:rsidRDefault="0071430B" w:rsidP="0071430B">
      <w:pPr>
        <w:pStyle w:val="Caption"/>
        <w:jc w:val="center"/>
        <w:rPr>
          <w:bCs/>
        </w:rPr>
      </w:pPr>
      <w:bookmarkStart w:id="1" w:name="_Ref152658987"/>
      <w:r w:rsidRPr="00FE4CA4">
        <w:t xml:space="preserve">Slika </w:t>
      </w:r>
      <w:r w:rsidR="00F416A9">
        <w:fldChar w:fldCharType="begin"/>
      </w:r>
      <w:r w:rsidR="00F416A9">
        <w:instrText xml:space="preserve"> SEQ Slika \* ARABIC </w:instrText>
      </w:r>
      <w:r w:rsidR="00F416A9">
        <w:fldChar w:fldCharType="separate"/>
      </w:r>
      <w:r w:rsidR="0040546C">
        <w:rPr>
          <w:noProof/>
        </w:rPr>
        <w:t>1</w:t>
      </w:r>
      <w:r w:rsidR="00F416A9">
        <w:rPr>
          <w:noProof/>
        </w:rPr>
        <w:fldChar w:fldCharType="end"/>
      </w:r>
      <w:bookmarkEnd w:id="1"/>
      <w:r w:rsidRPr="00FE4CA4">
        <w:t xml:space="preserve"> Primjer dvorišnog šaha instaliranog u Splitu na Marjanu</w:t>
      </w:r>
    </w:p>
    <w:p w14:paraId="3A739C25" w14:textId="77777777" w:rsidR="00F3004F" w:rsidRDefault="00F3004F" w:rsidP="003C0C3E">
      <w:pPr>
        <w:jc w:val="both"/>
        <w:rPr>
          <w:bCs/>
        </w:rPr>
      </w:pPr>
    </w:p>
    <w:p w14:paraId="4B086FA2" w14:textId="223ED050" w:rsidR="00D805B2" w:rsidRPr="00FE4CA4" w:rsidRDefault="00EE03C0" w:rsidP="003C0C3E">
      <w:pPr>
        <w:jc w:val="both"/>
        <w:rPr>
          <w:bCs/>
        </w:rPr>
      </w:pPr>
      <w:r w:rsidRPr="00FE4CA4">
        <w:rPr>
          <w:bCs/>
        </w:rPr>
        <w:t>Prema riječima g</w:t>
      </w:r>
      <w:r w:rsidR="00F3004F">
        <w:rPr>
          <w:bCs/>
        </w:rPr>
        <w:t>ospodina</w:t>
      </w:r>
      <w:r w:rsidRPr="00FE4CA4">
        <w:rPr>
          <w:bCs/>
        </w:rPr>
        <w:t xml:space="preserve"> Stankovića, ZŠS je veoma aktivan, a Zagreb je, </w:t>
      </w:r>
      <w:r w:rsidR="00A73761" w:rsidRPr="00FE4CA4">
        <w:rPr>
          <w:bCs/>
        </w:rPr>
        <w:t>tvrdi</w:t>
      </w:r>
      <w:r w:rsidRPr="00FE4CA4">
        <w:rPr>
          <w:bCs/>
        </w:rPr>
        <w:t xml:space="preserve">, posljednjih godina postao prava šahovska meka. </w:t>
      </w:r>
      <w:r w:rsidR="00B5570B">
        <w:rPr>
          <w:bCs/>
        </w:rPr>
        <w:t xml:space="preserve">Primjerice, </w:t>
      </w:r>
      <w:r w:rsidRPr="00FE4CA4">
        <w:rPr>
          <w:bCs/>
        </w:rPr>
        <w:t xml:space="preserve">u Zagrebu </w:t>
      </w:r>
      <w:r w:rsidR="00B5570B">
        <w:rPr>
          <w:bCs/>
        </w:rPr>
        <w:t xml:space="preserve">se trenutno </w:t>
      </w:r>
      <w:r w:rsidRPr="00FE4CA4">
        <w:rPr>
          <w:bCs/>
        </w:rPr>
        <w:t>održava</w:t>
      </w:r>
      <w:r w:rsidR="0058245B" w:rsidRPr="00FE4CA4">
        <w:rPr>
          <w:bCs/>
        </w:rPr>
        <w:t xml:space="preserve"> </w:t>
      </w:r>
      <w:r w:rsidR="00A73761" w:rsidRPr="00FE4CA4">
        <w:rPr>
          <w:bCs/>
        </w:rPr>
        <w:t xml:space="preserve">globalno </w:t>
      </w:r>
      <w:r w:rsidR="003664AD" w:rsidRPr="00FE4CA4">
        <w:rPr>
          <w:bCs/>
        </w:rPr>
        <w:t>poznat</w:t>
      </w:r>
      <w:r w:rsidR="00A73761" w:rsidRPr="00FE4CA4">
        <w:rPr>
          <w:bCs/>
        </w:rPr>
        <w:t>i</w:t>
      </w:r>
      <w:r w:rsidRPr="00FE4CA4">
        <w:rPr>
          <w:bCs/>
        </w:rPr>
        <w:t xml:space="preserve"> </w:t>
      </w:r>
      <w:r w:rsidR="00DA44EB" w:rsidRPr="00FE4CA4">
        <w:rPr>
          <w:bCs/>
        </w:rPr>
        <w:t>T</w:t>
      </w:r>
      <w:r w:rsidRPr="00FE4CA4">
        <w:rPr>
          <w:bCs/>
        </w:rPr>
        <w:t xml:space="preserve">urnir mira </w:t>
      </w:r>
      <w:r w:rsidR="00DA44EB" w:rsidRPr="00FE4CA4">
        <w:rPr>
          <w:bCs/>
        </w:rPr>
        <w:t>koji sufinancira</w:t>
      </w:r>
      <w:r w:rsidRPr="00FE4CA4">
        <w:rPr>
          <w:bCs/>
        </w:rPr>
        <w:t xml:space="preserve"> Grad</w:t>
      </w:r>
      <w:r w:rsidR="00DA44EB" w:rsidRPr="00FE4CA4">
        <w:rPr>
          <w:bCs/>
        </w:rPr>
        <w:t xml:space="preserve"> Zagreb</w:t>
      </w:r>
      <w:r w:rsidR="000E036B" w:rsidRPr="00FE4CA4">
        <w:rPr>
          <w:bCs/>
        </w:rPr>
        <w:t xml:space="preserve">, a u sljedećem tjednu održat će se </w:t>
      </w:r>
      <w:r w:rsidR="00B5570B">
        <w:rPr>
          <w:bCs/>
        </w:rPr>
        <w:t>i</w:t>
      </w:r>
      <w:r w:rsidR="0071430B" w:rsidRPr="00FE4CA4">
        <w:rPr>
          <w:bCs/>
        </w:rPr>
        <w:t xml:space="preserve"> </w:t>
      </w:r>
      <w:r w:rsidR="000E036B" w:rsidRPr="00FE4CA4">
        <w:rPr>
          <w:bCs/>
        </w:rPr>
        <w:t>europsko prvenstvo u šahu</w:t>
      </w:r>
      <w:r w:rsidR="00962DCF" w:rsidRPr="00FE4CA4">
        <w:rPr>
          <w:bCs/>
        </w:rPr>
        <w:t xml:space="preserve"> (</w:t>
      </w:r>
      <w:r w:rsidR="00962DCF" w:rsidRPr="00FE4CA4">
        <w:rPr>
          <w:bCs/>
        </w:rPr>
        <w:fldChar w:fldCharType="begin"/>
      </w:r>
      <w:r w:rsidR="00962DCF" w:rsidRPr="00FE4CA4">
        <w:rPr>
          <w:bCs/>
        </w:rPr>
        <w:instrText xml:space="preserve"> REF _Ref152658937 \h </w:instrText>
      </w:r>
      <w:r w:rsidR="00962DCF" w:rsidRPr="00FE4CA4">
        <w:rPr>
          <w:bCs/>
        </w:rPr>
      </w:r>
      <w:r w:rsidR="00962DCF" w:rsidRPr="00FE4CA4">
        <w:rPr>
          <w:bCs/>
        </w:rPr>
        <w:fldChar w:fldCharType="separate"/>
      </w:r>
      <w:r w:rsidR="0040546C" w:rsidRPr="00FE4CA4">
        <w:t xml:space="preserve">Slika </w:t>
      </w:r>
      <w:r w:rsidR="0040546C">
        <w:rPr>
          <w:noProof/>
        </w:rPr>
        <w:t>2</w:t>
      </w:r>
      <w:r w:rsidR="00962DCF" w:rsidRPr="00FE4CA4">
        <w:rPr>
          <w:bCs/>
        </w:rPr>
        <w:fldChar w:fldCharType="end"/>
      </w:r>
      <w:r w:rsidR="00962DCF" w:rsidRPr="00FE4CA4">
        <w:rPr>
          <w:bCs/>
        </w:rPr>
        <w:t>)</w:t>
      </w:r>
      <w:r w:rsidR="000E036B" w:rsidRPr="00FE4CA4">
        <w:rPr>
          <w:bCs/>
        </w:rPr>
        <w:t>.</w:t>
      </w:r>
    </w:p>
    <w:p w14:paraId="01C52BAE" w14:textId="77777777" w:rsidR="00A73761" w:rsidRPr="00FE4CA4" w:rsidRDefault="00A73761" w:rsidP="003C0C3E">
      <w:pPr>
        <w:jc w:val="both"/>
        <w:rPr>
          <w:bCs/>
        </w:rPr>
      </w:pPr>
    </w:p>
    <w:p w14:paraId="34B3CA62" w14:textId="33C04ABE" w:rsidR="000E036B" w:rsidRPr="00FE4CA4" w:rsidRDefault="000E036B" w:rsidP="000E036B">
      <w:pPr>
        <w:jc w:val="center"/>
        <w:rPr>
          <w:bCs/>
        </w:rPr>
      </w:pPr>
      <w:r w:rsidRPr="00FE4CA4">
        <w:rPr>
          <w:bCs/>
          <w:noProof/>
        </w:rPr>
        <w:lastRenderedPageBreak/>
        <w:drawing>
          <wp:inline distT="0" distB="0" distL="0" distR="0" wp14:anchorId="7300293F" wp14:editId="049F6E65">
            <wp:extent cx="2505075" cy="3498667"/>
            <wp:effectExtent l="0" t="0" r="0" b="6985"/>
            <wp:docPr id="658556871" name="Picture 1" descr="A chess board with a chess piece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56871" name="Picture 1" descr="A chess board with a chess piece in front of a building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2945" cy="352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E49C7" w14:textId="3B0A3B92" w:rsidR="000E036B" w:rsidRPr="00FE4CA4" w:rsidRDefault="000E036B" w:rsidP="000E036B">
      <w:pPr>
        <w:pStyle w:val="Caption"/>
        <w:jc w:val="center"/>
        <w:rPr>
          <w:bCs/>
        </w:rPr>
      </w:pPr>
      <w:bookmarkStart w:id="2" w:name="_Ref152658937"/>
      <w:r w:rsidRPr="00FE4CA4">
        <w:t xml:space="preserve">Slika </w:t>
      </w:r>
      <w:r w:rsidR="00F416A9">
        <w:fldChar w:fldCharType="begin"/>
      </w:r>
      <w:r w:rsidR="00F416A9">
        <w:instrText xml:space="preserve"> SEQ Slika \* ARABIC </w:instrText>
      </w:r>
      <w:r w:rsidR="00F416A9">
        <w:fldChar w:fldCharType="separate"/>
      </w:r>
      <w:r w:rsidR="0040546C">
        <w:rPr>
          <w:noProof/>
        </w:rPr>
        <w:t>2</w:t>
      </w:r>
      <w:r w:rsidR="00F416A9">
        <w:rPr>
          <w:noProof/>
        </w:rPr>
        <w:fldChar w:fldCharType="end"/>
      </w:r>
      <w:bookmarkEnd w:id="2"/>
      <w:r w:rsidR="0071430B" w:rsidRPr="00FE4CA4">
        <w:t xml:space="preserve"> </w:t>
      </w:r>
      <w:r w:rsidRPr="00FE4CA4">
        <w:t>Plakat europskog prvenstva u šahu koji će biti održan u Zagrebu</w:t>
      </w:r>
    </w:p>
    <w:p w14:paraId="333A067A" w14:textId="250F175A" w:rsidR="008E639D" w:rsidRDefault="00DA44EB" w:rsidP="003C0C3E">
      <w:pPr>
        <w:jc w:val="both"/>
        <w:rPr>
          <w:bCs/>
        </w:rPr>
      </w:pPr>
      <w:r w:rsidRPr="00FE4CA4">
        <w:rPr>
          <w:bCs/>
        </w:rPr>
        <w:t xml:space="preserve">Gospodin Stanković ističe kako cijena </w:t>
      </w:r>
      <w:r w:rsidR="00655473" w:rsidRPr="00FE4CA4">
        <w:rPr>
          <w:bCs/>
        </w:rPr>
        <w:t xml:space="preserve">mobilnog </w:t>
      </w:r>
      <w:r w:rsidRPr="00FE4CA4">
        <w:rPr>
          <w:bCs/>
        </w:rPr>
        <w:t>kompleta dvorišnog šaha iznosi cca 500 Eura</w:t>
      </w:r>
      <w:r w:rsidR="0058245B" w:rsidRPr="00FE4CA4">
        <w:rPr>
          <w:bCs/>
        </w:rPr>
        <w:t xml:space="preserve"> te dodaje da ZŠS može sufinancirati taj projekt. Na Gra</w:t>
      </w:r>
      <w:r w:rsidR="00F3004F">
        <w:rPr>
          <w:bCs/>
        </w:rPr>
        <w:t>du je da osigura javnu površinu</w:t>
      </w:r>
      <w:r w:rsidR="0058245B" w:rsidRPr="00FE4CA4">
        <w:rPr>
          <w:bCs/>
        </w:rPr>
        <w:t xml:space="preserve"> ili možda nekoliko njih na području </w:t>
      </w:r>
      <w:r w:rsidR="00F3004F">
        <w:rPr>
          <w:bCs/>
        </w:rPr>
        <w:t>Mjesnog odbora</w:t>
      </w:r>
      <w:r w:rsidR="0058245B" w:rsidRPr="00FE4CA4">
        <w:rPr>
          <w:bCs/>
        </w:rPr>
        <w:t xml:space="preserve"> Cvjetni trg</w:t>
      </w:r>
      <w:r w:rsidR="00424BB6">
        <w:rPr>
          <w:bCs/>
        </w:rPr>
        <w:t xml:space="preserve"> na kojem će se održavati natjecanja</w:t>
      </w:r>
      <w:r w:rsidR="0058245B" w:rsidRPr="00FE4CA4">
        <w:rPr>
          <w:bCs/>
        </w:rPr>
        <w:t xml:space="preserve">. </w:t>
      </w:r>
      <w:r w:rsidR="00F3004F">
        <w:rPr>
          <w:bCs/>
        </w:rPr>
        <w:t>Članovi Vijeća</w:t>
      </w:r>
      <w:r w:rsidR="0058245B" w:rsidRPr="00FE4CA4">
        <w:rPr>
          <w:bCs/>
        </w:rPr>
        <w:t xml:space="preserve"> su predložili nekoliko lokacija</w:t>
      </w:r>
      <w:r w:rsidR="00424BB6">
        <w:rPr>
          <w:bCs/>
        </w:rPr>
        <w:t xml:space="preserve">. </w:t>
      </w:r>
    </w:p>
    <w:p w14:paraId="12297326" w14:textId="220252B3" w:rsidR="008E639D" w:rsidRDefault="00424BB6" w:rsidP="003C0C3E">
      <w:pPr>
        <w:jc w:val="both"/>
        <w:rPr>
          <w:bCs/>
        </w:rPr>
      </w:pPr>
      <w:r>
        <w:rPr>
          <w:bCs/>
        </w:rPr>
        <w:t xml:space="preserve">Inače, </w:t>
      </w:r>
      <w:r w:rsidR="008E639D">
        <w:rPr>
          <w:bCs/>
        </w:rPr>
        <w:t xml:space="preserve">postoje dvije verzije </w:t>
      </w:r>
      <w:r w:rsidRPr="00FE4CA4">
        <w:rPr>
          <w:bCs/>
        </w:rPr>
        <w:t>dvorišn</w:t>
      </w:r>
      <w:r w:rsidR="008E639D">
        <w:rPr>
          <w:bCs/>
        </w:rPr>
        <w:t>og</w:t>
      </w:r>
      <w:r w:rsidRPr="00FE4CA4">
        <w:rPr>
          <w:bCs/>
        </w:rPr>
        <w:t xml:space="preserve"> šah</w:t>
      </w:r>
      <w:r w:rsidR="008E639D">
        <w:rPr>
          <w:bCs/>
        </w:rPr>
        <w:t>a,</w:t>
      </w:r>
      <w:r w:rsidRPr="00FE4CA4">
        <w:rPr>
          <w:bCs/>
        </w:rPr>
        <w:t xml:space="preserve"> fiksn</w:t>
      </w:r>
      <w:r w:rsidR="008E639D">
        <w:rPr>
          <w:bCs/>
        </w:rPr>
        <w:t>a i mobilna. U slučaju fiksne verzije,</w:t>
      </w:r>
      <w:r w:rsidRPr="00FE4CA4">
        <w:rPr>
          <w:bCs/>
        </w:rPr>
        <w:t xml:space="preserve"> </w:t>
      </w:r>
      <w:r>
        <w:rPr>
          <w:bCs/>
        </w:rPr>
        <w:t xml:space="preserve">šahovska ploča </w:t>
      </w:r>
      <w:r w:rsidR="008E639D">
        <w:rPr>
          <w:bCs/>
        </w:rPr>
        <w:t>se</w:t>
      </w:r>
      <w:r>
        <w:rPr>
          <w:bCs/>
        </w:rPr>
        <w:t xml:space="preserve"> iscrt</w:t>
      </w:r>
      <w:r w:rsidR="008E639D">
        <w:rPr>
          <w:bCs/>
        </w:rPr>
        <w:t>ava</w:t>
      </w:r>
      <w:r>
        <w:rPr>
          <w:bCs/>
        </w:rPr>
        <w:t xml:space="preserve"> </w:t>
      </w:r>
      <w:r w:rsidRPr="00FE4CA4">
        <w:rPr>
          <w:bCs/>
        </w:rPr>
        <w:t>na pločniku</w:t>
      </w:r>
      <w:r w:rsidR="008E639D">
        <w:rPr>
          <w:bCs/>
        </w:rPr>
        <w:t>, a korisnici donose samo figure ili se iste skladište u nekoj obližnjoj prostoriji. M</w:t>
      </w:r>
      <w:r>
        <w:rPr>
          <w:bCs/>
        </w:rPr>
        <w:t>obiln</w:t>
      </w:r>
      <w:r w:rsidR="008E639D">
        <w:rPr>
          <w:bCs/>
        </w:rPr>
        <w:t>a verzija</w:t>
      </w:r>
      <w:r>
        <w:rPr>
          <w:bCs/>
        </w:rPr>
        <w:t xml:space="preserve"> </w:t>
      </w:r>
      <w:r w:rsidR="008E639D">
        <w:rPr>
          <w:bCs/>
        </w:rPr>
        <w:t xml:space="preserve">dolazi sa rasklopivom </w:t>
      </w:r>
      <w:r w:rsidRPr="00FE4CA4">
        <w:rPr>
          <w:bCs/>
        </w:rPr>
        <w:t>šahovsk</w:t>
      </w:r>
      <w:r w:rsidR="008E639D">
        <w:rPr>
          <w:bCs/>
        </w:rPr>
        <w:t>om</w:t>
      </w:r>
      <w:r w:rsidRPr="00FE4CA4">
        <w:rPr>
          <w:bCs/>
        </w:rPr>
        <w:t xml:space="preserve"> ploč</w:t>
      </w:r>
      <w:r w:rsidR="008E639D">
        <w:rPr>
          <w:bCs/>
        </w:rPr>
        <w:t>om</w:t>
      </w:r>
      <w:r w:rsidRPr="00FE4CA4">
        <w:rPr>
          <w:bCs/>
        </w:rPr>
        <w:t xml:space="preserve"> </w:t>
      </w:r>
      <w:r w:rsidR="008E639D">
        <w:rPr>
          <w:bCs/>
        </w:rPr>
        <w:t xml:space="preserve">koja se </w:t>
      </w:r>
      <w:r>
        <w:rPr>
          <w:bCs/>
        </w:rPr>
        <w:t>sklapa/</w:t>
      </w:r>
      <w:r w:rsidRPr="00FE4CA4">
        <w:rPr>
          <w:bCs/>
        </w:rPr>
        <w:t>rasklapa prema potrebi</w:t>
      </w:r>
      <w:r w:rsidR="008E639D">
        <w:rPr>
          <w:bCs/>
        </w:rPr>
        <w:t xml:space="preserve"> te s figurama</w:t>
      </w:r>
      <w:r w:rsidRPr="00FE4CA4">
        <w:rPr>
          <w:bCs/>
        </w:rPr>
        <w:t>.</w:t>
      </w:r>
      <w:r>
        <w:rPr>
          <w:bCs/>
        </w:rPr>
        <w:t xml:space="preserve"> </w:t>
      </w:r>
      <w:r w:rsidR="008E639D">
        <w:rPr>
          <w:bCs/>
        </w:rPr>
        <w:t>Figure mobilne verzije mogu se</w:t>
      </w:r>
      <w:r w:rsidR="008D14C4">
        <w:rPr>
          <w:bCs/>
        </w:rPr>
        <w:t>,</w:t>
      </w:r>
      <w:r w:rsidR="008D14C4" w:rsidRPr="008D14C4">
        <w:rPr>
          <w:bCs/>
        </w:rPr>
        <w:t xml:space="preserve"> </w:t>
      </w:r>
      <w:r w:rsidR="008D14C4">
        <w:rPr>
          <w:bCs/>
        </w:rPr>
        <w:t>naravno,</w:t>
      </w:r>
      <w:r w:rsidR="008E639D">
        <w:rPr>
          <w:bCs/>
        </w:rPr>
        <w:t xml:space="preserve"> koristiti i u fiksnoj verziji dvorišnog šaha. </w:t>
      </w:r>
    </w:p>
    <w:p w14:paraId="33CF7342" w14:textId="1C43C650" w:rsidR="00851D17" w:rsidRDefault="008E639D" w:rsidP="003C0C3E">
      <w:pPr>
        <w:jc w:val="both"/>
        <w:rPr>
          <w:bCs/>
        </w:rPr>
      </w:pPr>
      <w:r>
        <w:rPr>
          <w:bCs/>
        </w:rPr>
        <w:t>U</w:t>
      </w:r>
      <w:r w:rsidR="00424BB6">
        <w:rPr>
          <w:bCs/>
        </w:rPr>
        <w:t xml:space="preserve"> slučaj</w:t>
      </w:r>
      <w:r>
        <w:rPr>
          <w:bCs/>
        </w:rPr>
        <w:t>u</w:t>
      </w:r>
      <w:r w:rsidR="00366E69">
        <w:rPr>
          <w:bCs/>
        </w:rPr>
        <w:t xml:space="preserve"> da G</w:t>
      </w:r>
      <w:r w:rsidR="00424BB6">
        <w:rPr>
          <w:bCs/>
        </w:rPr>
        <w:t xml:space="preserve">rad </w:t>
      </w:r>
      <w:r>
        <w:rPr>
          <w:bCs/>
        </w:rPr>
        <w:t xml:space="preserve">osigura javnu površinu za </w:t>
      </w:r>
      <w:r w:rsidR="00424BB6">
        <w:rPr>
          <w:bCs/>
        </w:rPr>
        <w:t>iscrtavanje šahovsk</w:t>
      </w:r>
      <w:r w:rsidR="00896897">
        <w:rPr>
          <w:bCs/>
        </w:rPr>
        <w:t>e</w:t>
      </w:r>
      <w:r w:rsidR="00424BB6">
        <w:rPr>
          <w:bCs/>
        </w:rPr>
        <w:t xml:space="preserve"> p</w:t>
      </w:r>
      <w:r w:rsidR="00896897">
        <w:rPr>
          <w:bCs/>
        </w:rPr>
        <w:t>l</w:t>
      </w:r>
      <w:r w:rsidR="00424BB6">
        <w:rPr>
          <w:bCs/>
        </w:rPr>
        <w:t>o</w:t>
      </w:r>
      <w:r w:rsidR="00896897">
        <w:rPr>
          <w:bCs/>
        </w:rPr>
        <w:t>če</w:t>
      </w:r>
      <w:r w:rsidR="00424BB6">
        <w:rPr>
          <w:bCs/>
        </w:rPr>
        <w:t xml:space="preserve">, </w:t>
      </w:r>
      <w:r w:rsidR="00F3004F">
        <w:rPr>
          <w:bCs/>
        </w:rPr>
        <w:t>Vijeće</w:t>
      </w:r>
      <w:r>
        <w:rPr>
          <w:bCs/>
        </w:rPr>
        <w:t xml:space="preserve"> </w:t>
      </w:r>
      <w:r w:rsidR="00424BB6">
        <w:rPr>
          <w:bCs/>
        </w:rPr>
        <w:t>predl</w:t>
      </w:r>
      <w:r>
        <w:rPr>
          <w:bCs/>
        </w:rPr>
        <w:t>a</w:t>
      </w:r>
      <w:r w:rsidR="00424BB6">
        <w:rPr>
          <w:bCs/>
        </w:rPr>
        <w:t>že</w:t>
      </w:r>
      <w:r>
        <w:rPr>
          <w:bCs/>
        </w:rPr>
        <w:t xml:space="preserve"> </w:t>
      </w:r>
      <w:r w:rsidR="00424BB6">
        <w:rPr>
          <w:bCs/>
        </w:rPr>
        <w:t xml:space="preserve">da </w:t>
      </w:r>
      <w:r>
        <w:rPr>
          <w:bCs/>
        </w:rPr>
        <w:t>se šahovsk</w:t>
      </w:r>
      <w:r w:rsidR="00896897">
        <w:rPr>
          <w:bCs/>
        </w:rPr>
        <w:t>a</w:t>
      </w:r>
      <w:r>
        <w:rPr>
          <w:bCs/>
        </w:rPr>
        <w:t xml:space="preserve"> p</w:t>
      </w:r>
      <w:r w:rsidR="00896897">
        <w:rPr>
          <w:bCs/>
        </w:rPr>
        <w:t>loča</w:t>
      </w:r>
      <w:r>
        <w:rPr>
          <w:bCs/>
        </w:rPr>
        <w:t xml:space="preserve"> </w:t>
      </w:r>
      <w:r w:rsidR="00424BB6">
        <w:rPr>
          <w:bCs/>
        </w:rPr>
        <w:t>stilizira u obliku hrvatske šahovnice</w:t>
      </w:r>
      <w:r>
        <w:rPr>
          <w:bCs/>
        </w:rPr>
        <w:t xml:space="preserve"> te da istovremeno služi kao i svojevrsna atrakcija.</w:t>
      </w:r>
      <w:r w:rsidR="00424BB6">
        <w:rPr>
          <w:bCs/>
        </w:rPr>
        <w:t xml:space="preserve"> </w:t>
      </w:r>
    </w:p>
    <w:p w14:paraId="4FA80E71" w14:textId="3E53E6F1" w:rsidR="00FE4CA4" w:rsidRDefault="0058245B" w:rsidP="003C0C3E">
      <w:pPr>
        <w:jc w:val="both"/>
        <w:rPr>
          <w:bCs/>
        </w:rPr>
      </w:pPr>
      <w:r w:rsidRPr="00FE4CA4">
        <w:rPr>
          <w:bCs/>
        </w:rPr>
        <w:t xml:space="preserve"> </w:t>
      </w:r>
    </w:p>
    <w:p w14:paraId="46BDFE1B" w14:textId="4E17B4FC" w:rsidR="00424BB6" w:rsidRPr="00FE4CA4" w:rsidRDefault="00424BB6" w:rsidP="003C0C3E">
      <w:pPr>
        <w:jc w:val="both"/>
        <w:rPr>
          <w:bCs/>
        </w:rPr>
      </w:pPr>
      <w:r>
        <w:rPr>
          <w:bCs/>
        </w:rPr>
        <w:t>Predložene lokacije za iscrtavanje stiliziran</w:t>
      </w:r>
      <w:r w:rsidR="00896897">
        <w:rPr>
          <w:bCs/>
        </w:rPr>
        <w:t>e</w:t>
      </w:r>
      <w:r>
        <w:rPr>
          <w:bCs/>
        </w:rPr>
        <w:t xml:space="preserve"> šahovsk</w:t>
      </w:r>
      <w:r w:rsidR="00896897">
        <w:rPr>
          <w:bCs/>
        </w:rPr>
        <w:t>e</w:t>
      </w:r>
      <w:r>
        <w:rPr>
          <w:bCs/>
        </w:rPr>
        <w:t xml:space="preserve"> p</w:t>
      </w:r>
      <w:r w:rsidR="00896897">
        <w:rPr>
          <w:bCs/>
        </w:rPr>
        <w:t>loče</w:t>
      </w:r>
    </w:p>
    <w:p w14:paraId="71BFCE10" w14:textId="103367D6" w:rsidR="00FE4CA4" w:rsidRPr="00FE4CA4" w:rsidRDefault="00FE4CA4" w:rsidP="00FE4CA4">
      <w:pPr>
        <w:pStyle w:val="ListParagraph"/>
        <w:numPr>
          <w:ilvl w:val="0"/>
          <w:numId w:val="45"/>
        </w:numPr>
        <w:jc w:val="both"/>
        <w:rPr>
          <w:bCs/>
          <w:lang w:val="hr-HR"/>
        </w:rPr>
      </w:pPr>
      <w:r>
        <w:rPr>
          <w:bCs/>
          <w:lang w:val="hr-HR"/>
        </w:rPr>
        <w:t>p</w:t>
      </w:r>
      <w:r w:rsidR="0058245B" w:rsidRPr="00FE4CA4">
        <w:rPr>
          <w:bCs/>
          <w:lang w:val="hr-HR"/>
        </w:rPr>
        <w:t>ješačk</w:t>
      </w:r>
      <w:r>
        <w:rPr>
          <w:bCs/>
          <w:lang w:val="hr-HR"/>
        </w:rPr>
        <w:t>a</w:t>
      </w:r>
      <w:r w:rsidR="0058245B" w:rsidRPr="00FE4CA4">
        <w:rPr>
          <w:bCs/>
          <w:lang w:val="hr-HR"/>
        </w:rPr>
        <w:t xml:space="preserve"> zon</w:t>
      </w:r>
      <w:r>
        <w:rPr>
          <w:bCs/>
          <w:lang w:val="hr-HR"/>
        </w:rPr>
        <w:t>a</w:t>
      </w:r>
      <w:r w:rsidR="0058245B" w:rsidRPr="00FE4CA4">
        <w:rPr>
          <w:bCs/>
          <w:lang w:val="hr-HR"/>
        </w:rPr>
        <w:t xml:space="preserve"> u Masarykovoj</w:t>
      </w:r>
    </w:p>
    <w:p w14:paraId="15DF236F" w14:textId="42F1D078" w:rsidR="00FE4CA4" w:rsidRDefault="00851D17" w:rsidP="00FE4CA4">
      <w:pPr>
        <w:pStyle w:val="ListParagraph"/>
        <w:numPr>
          <w:ilvl w:val="0"/>
          <w:numId w:val="45"/>
        </w:numPr>
        <w:jc w:val="both"/>
        <w:rPr>
          <w:bCs/>
          <w:lang w:val="hr-HR"/>
        </w:rPr>
      </w:pPr>
      <w:r>
        <w:rPr>
          <w:bCs/>
          <w:lang w:val="hr-HR"/>
        </w:rPr>
        <w:t>p</w:t>
      </w:r>
      <w:r w:rsidR="0058245B" w:rsidRPr="00FE4CA4">
        <w:rPr>
          <w:bCs/>
          <w:lang w:val="hr-HR"/>
        </w:rPr>
        <w:t>rolaz sestara Baković</w:t>
      </w:r>
      <w:r w:rsidR="00FE4CA4">
        <w:rPr>
          <w:bCs/>
          <w:lang w:val="hr-HR"/>
        </w:rPr>
        <w:t>,</w:t>
      </w:r>
      <w:r w:rsidR="0058245B" w:rsidRPr="00FE4CA4">
        <w:rPr>
          <w:bCs/>
          <w:lang w:val="hr-HR"/>
        </w:rPr>
        <w:t xml:space="preserve"> njegov </w:t>
      </w:r>
      <w:r w:rsidR="003664AD" w:rsidRPr="00FE4CA4">
        <w:rPr>
          <w:bCs/>
          <w:lang w:val="hr-HR"/>
        </w:rPr>
        <w:t>prošireni</w:t>
      </w:r>
      <w:r w:rsidR="0058245B" w:rsidRPr="00FE4CA4">
        <w:rPr>
          <w:bCs/>
          <w:lang w:val="hr-HR"/>
        </w:rPr>
        <w:t xml:space="preserve"> dio, tj. </w:t>
      </w:r>
      <w:r w:rsidR="003664AD" w:rsidRPr="00FE4CA4">
        <w:rPr>
          <w:bCs/>
          <w:lang w:val="hr-HR"/>
        </w:rPr>
        <w:t>površinu</w:t>
      </w:r>
      <w:r w:rsidR="0058245B" w:rsidRPr="00FE4CA4">
        <w:rPr>
          <w:bCs/>
          <w:lang w:val="hr-HR"/>
        </w:rPr>
        <w:t xml:space="preserve"> ispred nekadašnjih prostorija </w:t>
      </w:r>
      <w:r w:rsidR="00F3004F">
        <w:rPr>
          <w:bCs/>
          <w:lang w:val="hr-HR"/>
        </w:rPr>
        <w:t>Mjesnog odbora</w:t>
      </w:r>
      <w:r w:rsidR="0058245B" w:rsidRPr="00FE4CA4">
        <w:rPr>
          <w:bCs/>
          <w:lang w:val="hr-HR"/>
        </w:rPr>
        <w:t xml:space="preserve"> Cvjetni trg</w:t>
      </w:r>
    </w:p>
    <w:p w14:paraId="683CC406" w14:textId="77777777" w:rsidR="00424BB6" w:rsidRDefault="00424BB6" w:rsidP="00424BB6">
      <w:pPr>
        <w:pStyle w:val="ListParagraph"/>
        <w:jc w:val="both"/>
        <w:rPr>
          <w:bCs/>
          <w:lang w:val="hr-HR"/>
        </w:rPr>
      </w:pPr>
    </w:p>
    <w:p w14:paraId="6D7CCCE1" w14:textId="08742CC0" w:rsidR="00424BB6" w:rsidRPr="00424BB6" w:rsidRDefault="00424BB6" w:rsidP="00424BB6">
      <w:pPr>
        <w:jc w:val="both"/>
        <w:rPr>
          <w:bCs/>
        </w:rPr>
      </w:pPr>
      <w:r>
        <w:rPr>
          <w:bCs/>
        </w:rPr>
        <w:t>Predložene lokacije za korištenje mobilnog dvorišnog šaha</w:t>
      </w:r>
    </w:p>
    <w:p w14:paraId="15898532" w14:textId="38200A6D" w:rsidR="00FE4CA4" w:rsidRDefault="00851D17" w:rsidP="006622C7">
      <w:pPr>
        <w:pStyle w:val="ListParagraph"/>
        <w:numPr>
          <w:ilvl w:val="0"/>
          <w:numId w:val="45"/>
        </w:numPr>
        <w:jc w:val="both"/>
        <w:rPr>
          <w:bCs/>
          <w:lang w:val="hr-HR"/>
        </w:rPr>
      </w:pPr>
      <w:r w:rsidRPr="00851D17">
        <w:rPr>
          <w:bCs/>
          <w:lang w:val="hr-HR"/>
        </w:rPr>
        <w:t>ispod kupole Oktogona</w:t>
      </w:r>
    </w:p>
    <w:p w14:paraId="68B1DBE1" w14:textId="279E1C3F" w:rsidR="00424BB6" w:rsidRPr="00FE4CA4" w:rsidRDefault="00424BB6" w:rsidP="00424BB6">
      <w:pPr>
        <w:pStyle w:val="ListParagraph"/>
        <w:numPr>
          <w:ilvl w:val="0"/>
          <w:numId w:val="45"/>
        </w:numPr>
        <w:jc w:val="both"/>
        <w:rPr>
          <w:bCs/>
          <w:lang w:val="hr-HR"/>
        </w:rPr>
      </w:pPr>
      <w:r>
        <w:rPr>
          <w:bCs/>
          <w:lang w:val="hr-HR"/>
        </w:rPr>
        <w:t>p</w:t>
      </w:r>
      <w:r w:rsidRPr="00FE4CA4">
        <w:rPr>
          <w:bCs/>
          <w:lang w:val="hr-HR"/>
        </w:rPr>
        <w:t>ješačk</w:t>
      </w:r>
      <w:r>
        <w:rPr>
          <w:bCs/>
          <w:lang w:val="hr-HR"/>
        </w:rPr>
        <w:t>a</w:t>
      </w:r>
      <w:r w:rsidRPr="00FE4CA4">
        <w:rPr>
          <w:bCs/>
          <w:lang w:val="hr-HR"/>
        </w:rPr>
        <w:t xml:space="preserve"> zon</w:t>
      </w:r>
      <w:r>
        <w:rPr>
          <w:bCs/>
          <w:lang w:val="hr-HR"/>
        </w:rPr>
        <w:t>a</w:t>
      </w:r>
      <w:r w:rsidRPr="00FE4CA4">
        <w:rPr>
          <w:bCs/>
          <w:lang w:val="hr-HR"/>
        </w:rPr>
        <w:t xml:space="preserve"> u Masarykovoj</w:t>
      </w:r>
    </w:p>
    <w:p w14:paraId="1BEB9F41" w14:textId="3FC984EF" w:rsidR="00FE4CA4" w:rsidRPr="008E639D" w:rsidRDefault="00424BB6" w:rsidP="006D12F9">
      <w:pPr>
        <w:pStyle w:val="ListParagraph"/>
        <w:numPr>
          <w:ilvl w:val="0"/>
          <w:numId w:val="45"/>
        </w:numPr>
        <w:jc w:val="both"/>
        <w:rPr>
          <w:bCs/>
        </w:rPr>
      </w:pPr>
      <w:r w:rsidRPr="00424BB6">
        <w:rPr>
          <w:bCs/>
          <w:lang w:val="hr-HR"/>
        </w:rPr>
        <w:t>prolaz sestara Baković</w:t>
      </w:r>
    </w:p>
    <w:p w14:paraId="76FA1E2F" w14:textId="196CF372" w:rsidR="008E639D" w:rsidRPr="00424BB6" w:rsidRDefault="008E639D" w:rsidP="006D12F9">
      <w:pPr>
        <w:pStyle w:val="ListParagraph"/>
        <w:numPr>
          <w:ilvl w:val="0"/>
          <w:numId w:val="45"/>
        </w:numPr>
        <w:jc w:val="both"/>
        <w:rPr>
          <w:bCs/>
        </w:rPr>
      </w:pPr>
      <w:r>
        <w:rPr>
          <w:bCs/>
          <w:lang w:val="hr-HR"/>
        </w:rPr>
        <w:t>Cvjetni trg</w:t>
      </w:r>
    </w:p>
    <w:p w14:paraId="0B3B82C3" w14:textId="77777777" w:rsidR="00424BB6" w:rsidRPr="00424BB6" w:rsidRDefault="00424BB6" w:rsidP="00424BB6">
      <w:pPr>
        <w:pStyle w:val="ListParagraph"/>
        <w:jc w:val="both"/>
        <w:rPr>
          <w:bCs/>
        </w:rPr>
      </w:pPr>
    </w:p>
    <w:p w14:paraId="38929D34" w14:textId="7A73571E" w:rsidR="00DA44EB" w:rsidRPr="00FE4CA4" w:rsidRDefault="003664AD" w:rsidP="003C0C3E">
      <w:pPr>
        <w:jc w:val="both"/>
        <w:rPr>
          <w:bCs/>
        </w:rPr>
      </w:pPr>
      <w:r w:rsidRPr="00FE4CA4">
        <w:rPr>
          <w:bCs/>
        </w:rPr>
        <w:t xml:space="preserve">Želja </w:t>
      </w:r>
      <w:r w:rsidR="00F3004F">
        <w:rPr>
          <w:bCs/>
        </w:rPr>
        <w:t>Vijeća Mjesnog odbora</w:t>
      </w:r>
      <w:r w:rsidRPr="00FE4CA4">
        <w:rPr>
          <w:bCs/>
        </w:rPr>
        <w:t xml:space="preserve"> Cvjetni trg je omogućiti igranje šaha svim stanovnicima </w:t>
      </w:r>
      <w:r w:rsidR="00F3004F">
        <w:rPr>
          <w:bCs/>
        </w:rPr>
        <w:t>Mjesnog odbora</w:t>
      </w:r>
      <w:r w:rsidRPr="00FE4CA4">
        <w:rPr>
          <w:bCs/>
        </w:rPr>
        <w:t xml:space="preserve">, kako umirovljenicima tako i školskoj djeci, organizirati natjecanja, dok je ZŠS pokazao spremnost u tome nam pomoći. </w:t>
      </w:r>
      <w:r w:rsidR="00F3004F">
        <w:rPr>
          <w:bCs/>
        </w:rPr>
        <w:t>Vijeće Mjesnog odbora</w:t>
      </w:r>
      <w:r w:rsidRPr="00FE4CA4">
        <w:rPr>
          <w:bCs/>
        </w:rPr>
        <w:t xml:space="preserve"> Cvjetni trg zatražit će od Grada lokaciju za dvorišni šah.</w:t>
      </w:r>
    </w:p>
    <w:p w14:paraId="46F372D4" w14:textId="77777777" w:rsidR="00962DCF" w:rsidRPr="00FE4CA4" w:rsidRDefault="00962DCF" w:rsidP="00E34B65">
      <w:pPr>
        <w:jc w:val="both"/>
        <w:rPr>
          <w:bCs/>
        </w:rPr>
      </w:pPr>
    </w:p>
    <w:p w14:paraId="325C218A" w14:textId="568EFFAD" w:rsidR="0027189A" w:rsidRPr="00FE4CA4" w:rsidRDefault="0027189A" w:rsidP="00E34B65">
      <w:pPr>
        <w:jc w:val="both"/>
        <w:rPr>
          <w:bCs/>
        </w:rPr>
      </w:pPr>
      <w:r w:rsidRPr="00FE4CA4">
        <w:rPr>
          <w:bCs/>
        </w:rPr>
        <w:t xml:space="preserve">Sjednica je završila u </w:t>
      </w:r>
      <w:r w:rsidR="007F514B" w:rsidRPr="00FE4CA4">
        <w:rPr>
          <w:bCs/>
        </w:rPr>
        <w:t>21</w:t>
      </w:r>
      <w:r w:rsidRPr="00FE4CA4">
        <w:rPr>
          <w:bCs/>
        </w:rPr>
        <w:t>:</w:t>
      </w:r>
      <w:r w:rsidR="007F514B" w:rsidRPr="00FE4CA4">
        <w:rPr>
          <w:bCs/>
        </w:rPr>
        <w:t>0</w:t>
      </w:r>
      <w:r w:rsidR="006040D9" w:rsidRPr="00FE4CA4">
        <w:rPr>
          <w:bCs/>
        </w:rPr>
        <w:t>0</w:t>
      </w:r>
      <w:r w:rsidR="002663CF" w:rsidRPr="00FE4CA4">
        <w:rPr>
          <w:bCs/>
        </w:rPr>
        <w:t xml:space="preserve"> sati.</w:t>
      </w:r>
    </w:p>
    <w:p w14:paraId="137F6CD9" w14:textId="77777777" w:rsidR="0027189A" w:rsidRPr="00FE4CA4" w:rsidRDefault="0027189A" w:rsidP="00E34B65">
      <w:pPr>
        <w:jc w:val="both"/>
        <w:rPr>
          <w:bCs/>
        </w:rPr>
      </w:pPr>
    </w:p>
    <w:p w14:paraId="1A7F7FC6" w14:textId="34938314" w:rsidR="0027189A" w:rsidRPr="00FE4CA4" w:rsidRDefault="0027189A" w:rsidP="00E34B65">
      <w:pPr>
        <w:jc w:val="both"/>
        <w:rPr>
          <w:bCs/>
        </w:rPr>
      </w:pPr>
      <w:r w:rsidRPr="00FE4CA4">
        <w:rPr>
          <w:bCs/>
        </w:rPr>
        <w:lastRenderedPageBreak/>
        <w:t xml:space="preserve">Zapisnik sastavila: </w:t>
      </w:r>
      <w:r w:rsidR="006040D9" w:rsidRPr="00FE4CA4">
        <w:rPr>
          <w:bCs/>
        </w:rPr>
        <w:t>Milena Bekić Milinović</w:t>
      </w:r>
    </w:p>
    <w:p w14:paraId="3383E9BD" w14:textId="77777777" w:rsidR="002663CF" w:rsidRPr="00FE4CA4" w:rsidRDefault="002663CF" w:rsidP="00E34B65">
      <w:pPr>
        <w:jc w:val="both"/>
      </w:pPr>
    </w:p>
    <w:p w14:paraId="2C4380E9" w14:textId="3D0E64F4" w:rsidR="00CD7848" w:rsidRPr="00FE4CA4" w:rsidRDefault="00CD7848" w:rsidP="00E34B65">
      <w:r w:rsidRPr="00FE4CA4">
        <w:t xml:space="preserve">KLASA: </w:t>
      </w:r>
      <w:r w:rsidR="00F3004F">
        <w:t>024-08/23-003/2315</w:t>
      </w:r>
    </w:p>
    <w:p w14:paraId="34B52FFE" w14:textId="1F9A6837" w:rsidR="00CD7848" w:rsidRPr="00FE4CA4" w:rsidRDefault="006040D9" w:rsidP="00E34B65">
      <w:r w:rsidRPr="00FE4CA4">
        <w:t>URBROJ:</w:t>
      </w:r>
      <w:r w:rsidR="007F514B" w:rsidRPr="00FE4CA4">
        <w:t xml:space="preserve"> </w:t>
      </w:r>
      <w:r w:rsidR="00F3004F">
        <w:t>251-13-11-1/008-23-2</w:t>
      </w:r>
    </w:p>
    <w:p w14:paraId="421FFB3B" w14:textId="77777777" w:rsidR="000437C8" w:rsidRPr="00FE4CA4" w:rsidRDefault="000437C8" w:rsidP="00E34B65"/>
    <w:p w14:paraId="25FEEE17" w14:textId="1CFAD6A7" w:rsidR="00CD7848" w:rsidRPr="00FE4CA4" w:rsidRDefault="00CD7848" w:rsidP="00E34B65">
      <w:r w:rsidRPr="00FE4CA4">
        <w:t xml:space="preserve">Zagreb, </w:t>
      </w:r>
      <w:r w:rsidR="007F514B" w:rsidRPr="00FE4CA4">
        <w:t>2</w:t>
      </w:r>
      <w:r w:rsidR="003664AD" w:rsidRPr="00FE4CA4">
        <w:t>6</w:t>
      </w:r>
      <w:r w:rsidR="001E47FC" w:rsidRPr="00FE4CA4">
        <w:t xml:space="preserve">. </w:t>
      </w:r>
      <w:r w:rsidR="003664AD" w:rsidRPr="00FE4CA4">
        <w:t>studenoga</w:t>
      </w:r>
      <w:r w:rsidRPr="00FE4CA4">
        <w:t xml:space="preserve"> 202</w:t>
      </w:r>
      <w:r w:rsidR="006040D9" w:rsidRPr="00FE4CA4">
        <w:t>3</w:t>
      </w:r>
      <w:r w:rsidRPr="00FE4CA4">
        <w:t>.</w:t>
      </w:r>
    </w:p>
    <w:p w14:paraId="4000BD23" w14:textId="77777777" w:rsidR="00CD7848" w:rsidRPr="00FE4CA4" w:rsidRDefault="00CD7848" w:rsidP="00E34B65">
      <w:pPr>
        <w:jc w:val="both"/>
      </w:pPr>
    </w:p>
    <w:p w14:paraId="6F89048C" w14:textId="77777777" w:rsidR="00CD7848" w:rsidRPr="00FE4CA4" w:rsidRDefault="00CD7848" w:rsidP="00E34B65">
      <w:pPr>
        <w:ind w:left="5670"/>
        <w:jc w:val="center"/>
      </w:pPr>
      <w:r w:rsidRPr="00FE4CA4">
        <w:t>Predsjednica</w:t>
      </w:r>
    </w:p>
    <w:p w14:paraId="768060F9" w14:textId="77777777" w:rsidR="00CD7848" w:rsidRPr="00FE4CA4" w:rsidRDefault="00CD7848" w:rsidP="00E34B65">
      <w:pPr>
        <w:ind w:left="5670"/>
        <w:jc w:val="center"/>
      </w:pPr>
      <w:r w:rsidRPr="00FE4CA4">
        <w:t>Vijeća Mjesnog odbora</w:t>
      </w:r>
    </w:p>
    <w:p w14:paraId="361522E0" w14:textId="77777777" w:rsidR="00CD7848" w:rsidRPr="00FE4CA4" w:rsidRDefault="00CD7848" w:rsidP="00E34B65">
      <w:pPr>
        <w:ind w:left="5670"/>
        <w:jc w:val="center"/>
      </w:pPr>
      <w:r w:rsidRPr="00FE4CA4">
        <w:t>Cvjetni trg</w:t>
      </w:r>
    </w:p>
    <w:p w14:paraId="63E7ACEF" w14:textId="77777777" w:rsidR="00CD7848" w:rsidRPr="00FE4CA4" w:rsidRDefault="00CD7848" w:rsidP="00E34B65">
      <w:pPr>
        <w:ind w:left="5670"/>
        <w:jc w:val="center"/>
      </w:pPr>
    </w:p>
    <w:p w14:paraId="52EB38C6" w14:textId="7427D7EF" w:rsidR="006F6B41" w:rsidRDefault="006040D9" w:rsidP="00D805B2">
      <w:pPr>
        <w:ind w:left="5670"/>
        <w:jc w:val="center"/>
      </w:pPr>
      <w:r w:rsidRPr="00FE4CA4">
        <w:t>Milena Bekić Milinović</w:t>
      </w:r>
      <w:r w:rsidR="00C63B49">
        <w:t>, v.r.</w:t>
      </w:r>
      <w:bookmarkStart w:id="3" w:name="_GoBack"/>
      <w:bookmarkEnd w:id="3"/>
    </w:p>
    <w:p w14:paraId="62B95914" w14:textId="11265F6C" w:rsidR="0040546C" w:rsidRDefault="0040546C" w:rsidP="00D805B2">
      <w:pPr>
        <w:ind w:left="5670"/>
        <w:jc w:val="center"/>
      </w:pPr>
    </w:p>
    <w:p w14:paraId="08277BDB" w14:textId="798DFEB8" w:rsidR="0040546C" w:rsidRDefault="0040546C" w:rsidP="0040546C">
      <w:pPr>
        <w:jc w:val="both"/>
      </w:pPr>
    </w:p>
    <w:p w14:paraId="5771CFE7" w14:textId="697C4F07" w:rsidR="0040546C" w:rsidRDefault="0040546C" w:rsidP="0040546C">
      <w:pPr>
        <w:jc w:val="both"/>
      </w:pPr>
    </w:p>
    <w:p w14:paraId="60F0B075" w14:textId="62BD06F4" w:rsidR="0040546C" w:rsidRDefault="0040546C" w:rsidP="0040546C">
      <w:pPr>
        <w:jc w:val="both"/>
      </w:pPr>
    </w:p>
    <w:p w14:paraId="08C0A6A5" w14:textId="6003A362" w:rsidR="0040546C" w:rsidRDefault="0040546C" w:rsidP="0040546C">
      <w:pPr>
        <w:jc w:val="both"/>
      </w:pPr>
    </w:p>
    <w:p w14:paraId="069FC072" w14:textId="535A2A13" w:rsidR="0040546C" w:rsidRDefault="0040546C" w:rsidP="0040546C">
      <w:pPr>
        <w:jc w:val="both"/>
      </w:pPr>
    </w:p>
    <w:p w14:paraId="450CF8F0" w14:textId="341CD037" w:rsidR="0040546C" w:rsidRDefault="0040546C" w:rsidP="0040546C">
      <w:pPr>
        <w:jc w:val="both"/>
      </w:pPr>
    </w:p>
    <w:p w14:paraId="506C91F1" w14:textId="63429F0F" w:rsidR="0040546C" w:rsidRDefault="0040546C" w:rsidP="0040546C">
      <w:pPr>
        <w:jc w:val="both"/>
      </w:pPr>
    </w:p>
    <w:p w14:paraId="0DDCFBD6" w14:textId="00578DFE" w:rsidR="0040546C" w:rsidRDefault="0040546C" w:rsidP="0040546C">
      <w:pPr>
        <w:jc w:val="both"/>
      </w:pPr>
    </w:p>
    <w:p w14:paraId="39EEF40F" w14:textId="68DDAD89" w:rsidR="0040546C" w:rsidRDefault="0040546C" w:rsidP="0040546C">
      <w:pPr>
        <w:jc w:val="both"/>
      </w:pPr>
    </w:p>
    <w:p w14:paraId="1B574986" w14:textId="3F679396" w:rsidR="0040546C" w:rsidRDefault="0040546C" w:rsidP="0040546C">
      <w:pPr>
        <w:jc w:val="both"/>
      </w:pPr>
    </w:p>
    <w:p w14:paraId="0395BB1C" w14:textId="5714996E" w:rsidR="0040546C" w:rsidRDefault="0040546C" w:rsidP="0040546C">
      <w:pPr>
        <w:jc w:val="both"/>
      </w:pPr>
    </w:p>
    <w:p w14:paraId="4C4EF6A3" w14:textId="2230C4C2" w:rsidR="0040546C" w:rsidRDefault="0040546C" w:rsidP="0040546C">
      <w:pPr>
        <w:jc w:val="both"/>
      </w:pPr>
    </w:p>
    <w:p w14:paraId="43F906FD" w14:textId="18F5A47F" w:rsidR="0040546C" w:rsidRDefault="0040546C" w:rsidP="0040546C">
      <w:pPr>
        <w:jc w:val="both"/>
      </w:pPr>
    </w:p>
    <w:p w14:paraId="22B45DDA" w14:textId="1A2720F3" w:rsidR="0040546C" w:rsidRDefault="0040546C" w:rsidP="0040546C">
      <w:pPr>
        <w:jc w:val="both"/>
      </w:pPr>
    </w:p>
    <w:p w14:paraId="6A27BCDA" w14:textId="2721366F" w:rsidR="0040546C" w:rsidRDefault="0040546C" w:rsidP="0040546C">
      <w:pPr>
        <w:jc w:val="both"/>
      </w:pPr>
    </w:p>
    <w:p w14:paraId="40320D93" w14:textId="363EA37A" w:rsidR="0040546C" w:rsidRDefault="0040546C" w:rsidP="0040546C">
      <w:pPr>
        <w:jc w:val="both"/>
      </w:pPr>
    </w:p>
    <w:p w14:paraId="1C12575D" w14:textId="65917045" w:rsidR="0040546C" w:rsidRDefault="0040546C" w:rsidP="0040546C">
      <w:pPr>
        <w:jc w:val="both"/>
      </w:pPr>
    </w:p>
    <w:p w14:paraId="178CFA89" w14:textId="4C2A4FFC" w:rsidR="0040546C" w:rsidRDefault="0040546C" w:rsidP="0040546C">
      <w:pPr>
        <w:jc w:val="both"/>
      </w:pPr>
    </w:p>
    <w:p w14:paraId="0E4B6020" w14:textId="4770064F" w:rsidR="0040546C" w:rsidRDefault="0040546C" w:rsidP="0040546C">
      <w:pPr>
        <w:jc w:val="both"/>
      </w:pPr>
    </w:p>
    <w:p w14:paraId="2FAEE715" w14:textId="6722DFD9" w:rsidR="0040546C" w:rsidRDefault="0040546C" w:rsidP="0040546C">
      <w:pPr>
        <w:jc w:val="both"/>
      </w:pPr>
    </w:p>
    <w:p w14:paraId="3FF277C6" w14:textId="4D31E50B" w:rsidR="0040546C" w:rsidRDefault="0040546C" w:rsidP="0040546C">
      <w:pPr>
        <w:jc w:val="both"/>
      </w:pPr>
    </w:p>
    <w:p w14:paraId="0E2CAE71" w14:textId="03968F1F" w:rsidR="0040546C" w:rsidRDefault="0040546C" w:rsidP="0040546C">
      <w:pPr>
        <w:jc w:val="both"/>
      </w:pPr>
    </w:p>
    <w:p w14:paraId="41FD4A3D" w14:textId="2CF0064F" w:rsidR="0040546C" w:rsidRDefault="0040546C" w:rsidP="0040546C">
      <w:pPr>
        <w:jc w:val="both"/>
      </w:pPr>
    </w:p>
    <w:p w14:paraId="0F2ED926" w14:textId="354BE268" w:rsidR="0040546C" w:rsidRDefault="0040546C" w:rsidP="0040546C">
      <w:pPr>
        <w:jc w:val="both"/>
      </w:pPr>
    </w:p>
    <w:p w14:paraId="3B397B89" w14:textId="3DF18C6F" w:rsidR="0040546C" w:rsidRDefault="0040546C" w:rsidP="0040546C">
      <w:pPr>
        <w:jc w:val="both"/>
      </w:pPr>
    </w:p>
    <w:p w14:paraId="76A56366" w14:textId="6CE416F5" w:rsidR="0040546C" w:rsidRDefault="0040546C" w:rsidP="0040546C">
      <w:pPr>
        <w:jc w:val="both"/>
      </w:pPr>
    </w:p>
    <w:p w14:paraId="0551A566" w14:textId="4C1472DB" w:rsidR="0040546C" w:rsidRDefault="0040546C" w:rsidP="0040546C">
      <w:pPr>
        <w:jc w:val="both"/>
      </w:pPr>
    </w:p>
    <w:p w14:paraId="47870909" w14:textId="45822513" w:rsidR="0040546C" w:rsidRDefault="0040546C" w:rsidP="0040546C">
      <w:pPr>
        <w:jc w:val="both"/>
      </w:pPr>
    </w:p>
    <w:p w14:paraId="2CD51A4D" w14:textId="6E7BA7C7" w:rsidR="0040546C" w:rsidRDefault="0040546C" w:rsidP="0040546C">
      <w:pPr>
        <w:jc w:val="both"/>
      </w:pPr>
    </w:p>
    <w:p w14:paraId="18E064C6" w14:textId="2433F5FD" w:rsidR="0040546C" w:rsidRDefault="0040546C" w:rsidP="0040546C">
      <w:pPr>
        <w:jc w:val="both"/>
      </w:pPr>
    </w:p>
    <w:p w14:paraId="7870C2DF" w14:textId="128DFBBC" w:rsidR="0040546C" w:rsidRDefault="0040546C" w:rsidP="0040546C">
      <w:pPr>
        <w:jc w:val="both"/>
      </w:pPr>
    </w:p>
    <w:p w14:paraId="6BFF12AB" w14:textId="44DBDB2E" w:rsidR="0040546C" w:rsidRDefault="0040546C" w:rsidP="0040546C">
      <w:pPr>
        <w:jc w:val="both"/>
      </w:pPr>
    </w:p>
    <w:p w14:paraId="41744BFA" w14:textId="3BC18073" w:rsidR="0040546C" w:rsidRDefault="0040546C" w:rsidP="0040546C">
      <w:pPr>
        <w:jc w:val="both"/>
      </w:pPr>
    </w:p>
    <w:p w14:paraId="096999E4" w14:textId="6B6725B4" w:rsidR="0040546C" w:rsidRDefault="0040546C" w:rsidP="0040546C">
      <w:pPr>
        <w:jc w:val="both"/>
      </w:pPr>
    </w:p>
    <w:p w14:paraId="6F1E6040" w14:textId="5974B29C" w:rsidR="0040546C" w:rsidRDefault="0040546C" w:rsidP="0040546C">
      <w:pPr>
        <w:jc w:val="both"/>
      </w:pPr>
    </w:p>
    <w:p w14:paraId="6CF4E0D7" w14:textId="53F8F6A4" w:rsidR="0040546C" w:rsidRDefault="0040546C" w:rsidP="0040546C">
      <w:pPr>
        <w:jc w:val="both"/>
      </w:pPr>
    </w:p>
    <w:p w14:paraId="111AE2B9" w14:textId="38926D2E" w:rsidR="0040546C" w:rsidRDefault="0040546C" w:rsidP="0040546C">
      <w:pPr>
        <w:jc w:val="both"/>
      </w:pPr>
    </w:p>
    <w:p w14:paraId="6473554D" w14:textId="77777777" w:rsidR="0040546C" w:rsidRDefault="0040546C" w:rsidP="0040546C">
      <w:pPr>
        <w:jc w:val="both"/>
      </w:pPr>
    </w:p>
    <w:p w14:paraId="59CCF572" w14:textId="2B4E7355" w:rsidR="0040546C" w:rsidRDefault="0040546C" w:rsidP="0040546C">
      <w:pPr>
        <w:jc w:val="both"/>
      </w:pPr>
    </w:p>
    <w:p w14:paraId="7BAB4BA8" w14:textId="0A7148A6" w:rsidR="0040546C" w:rsidRDefault="0040546C" w:rsidP="0040546C">
      <w:pPr>
        <w:jc w:val="both"/>
      </w:pPr>
    </w:p>
    <w:p w14:paraId="36FCB796" w14:textId="7A674E8A" w:rsidR="0040546C" w:rsidRDefault="0040546C" w:rsidP="0040546C">
      <w:pPr>
        <w:jc w:val="both"/>
      </w:pPr>
    </w:p>
    <w:p w14:paraId="683CEFCD" w14:textId="0A84CE8F" w:rsidR="0040546C" w:rsidRDefault="0040546C" w:rsidP="0040546C">
      <w:pPr>
        <w:jc w:val="both"/>
      </w:pPr>
    </w:p>
    <w:p w14:paraId="23F5085C" w14:textId="77777777" w:rsidR="0040546C" w:rsidRDefault="0040546C" w:rsidP="0040546C">
      <w:pPr>
        <w:jc w:val="both"/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482"/>
        <w:gridCol w:w="902"/>
        <w:gridCol w:w="902"/>
      </w:tblGrid>
      <w:tr w:rsidR="0040546C" w14:paraId="0B8488A4" w14:textId="77777777" w:rsidTr="0040546C">
        <w:trPr>
          <w:trHeight w:val="581"/>
        </w:trPr>
        <w:tc>
          <w:tcPr>
            <w:tcW w:w="2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5FBE1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29. sjednici, 26.11.2023.</w:t>
            </w:r>
          </w:p>
        </w:tc>
      </w:tr>
      <w:tr w:rsidR="0040546C" w14:paraId="21F881D3" w14:textId="77777777" w:rsidTr="0040546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67AB319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C35B6C6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3B1AAF7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0546C" w14:paraId="0854557B" w14:textId="77777777" w:rsidTr="004054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5599490D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49469E9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CB008F3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</w:tr>
      <w:tr w:rsidR="0040546C" w14:paraId="7BA91913" w14:textId="77777777" w:rsidTr="004054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00542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Bekić Milinović Milena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89F2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E202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0546C" w14:paraId="6A476A81" w14:textId="77777777" w:rsidTr="004054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F081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Gavrilov Nebojša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4F6A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8B72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0546C" w14:paraId="57376851" w14:textId="77777777" w:rsidTr="004054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DCBC0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Hrnjak Dragan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6C61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080BA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0546C" w14:paraId="6FF63FA9" w14:textId="77777777" w:rsidTr="004054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9C8DE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Jantol Nela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8D2B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7E04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0546C" w14:paraId="11F42E30" w14:textId="77777777" w:rsidTr="004054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18ED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Vučić Matea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A108A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732C" w14:textId="77777777" w:rsidR="0040546C" w:rsidRDefault="004054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0546C" w14:paraId="2A3C2190" w14:textId="77777777" w:rsidTr="0040546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5F9C9AB0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5E73512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1EBB2ED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0546C" w14:paraId="136811D6" w14:textId="77777777" w:rsidTr="0040546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5FE067A1" w14:textId="77777777" w:rsidR="0040546C" w:rsidRDefault="004054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EF46EEB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25008A2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0546C" w14:paraId="03094139" w14:textId="77777777" w:rsidTr="0040546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A80F033" w14:textId="77777777" w:rsidR="0040546C" w:rsidRDefault="004054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F8B8381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640E7CC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0546C" w14:paraId="7E0E8F5F" w14:textId="77777777" w:rsidTr="0040546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517DF75" w14:textId="77777777" w:rsidR="0040546C" w:rsidRDefault="004054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FE44460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320028D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0546C" w14:paraId="57996297" w14:textId="77777777" w:rsidTr="0040546C">
        <w:trPr>
          <w:trHeight w:val="290"/>
        </w:trPr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F198A" w14:textId="77777777" w:rsidR="0040546C" w:rsidRDefault="004054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E9C2738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0546C" w14:paraId="3BFB0E99" w14:textId="77777777" w:rsidTr="0040546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2680D21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CCC6F65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9DA6FAD" w14:textId="77777777" w:rsidR="0040546C" w:rsidRDefault="0040546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868052E" w14:textId="77777777" w:rsidR="0040546C" w:rsidRPr="00FE4CA4" w:rsidRDefault="0040546C" w:rsidP="0040546C">
      <w:pPr>
        <w:jc w:val="both"/>
      </w:pPr>
    </w:p>
    <w:sectPr w:rsidR="0040546C" w:rsidRPr="00FE4CA4" w:rsidSect="002663CF">
      <w:footerReference w:type="default" r:id="rId10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1B81B" w14:textId="77777777" w:rsidR="00F416A9" w:rsidRDefault="00F416A9" w:rsidP="00D805B2">
      <w:r>
        <w:separator/>
      </w:r>
    </w:p>
  </w:endnote>
  <w:endnote w:type="continuationSeparator" w:id="0">
    <w:p w14:paraId="01A94516" w14:textId="77777777" w:rsidR="00F416A9" w:rsidRDefault="00F416A9" w:rsidP="00D8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7196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2E79A" w14:textId="68AAA412" w:rsidR="00D805B2" w:rsidRDefault="00D805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B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1AFE86" w14:textId="77777777" w:rsidR="00D805B2" w:rsidRDefault="00D80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4A071" w14:textId="77777777" w:rsidR="00F416A9" w:rsidRDefault="00F416A9" w:rsidP="00D805B2">
      <w:r>
        <w:separator/>
      </w:r>
    </w:p>
  </w:footnote>
  <w:footnote w:type="continuationSeparator" w:id="0">
    <w:p w14:paraId="1744D7D5" w14:textId="77777777" w:rsidR="00F416A9" w:rsidRDefault="00F416A9" w:rsidP="00D80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AE3"/>
    <w:multiLevelType w:val="hybridMultilevel"/>
    <w:tmpl w:val="3586C71E"/>
    <w:lvl w:ilvl="0" w:tplc="A57CFB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4D006E0"/>
    <w:multiLevelType w:val="hybridMultilevel"/>
    <w:tmpl w:val="B0B47E08"/>
    <w:lvl w:ilvl="0" w:tplc="041A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70D77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C3132"/>
    <w:multiLevelType w:val="hybridMultilevel"/>
    <w:tmpl w:val="6D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4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01EC4"/>
    <w:multiLevelType w:val="hybridMultilevel"/>
    <w:tmpl w:val="44BEBB84"/>
    <w:lvl w:ilvl="0" w:tplc="1BCA56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9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4" w15:restartNumberingAfterBreak="0">
    <w:nsid w:val="74E415FB"/>
    <w:multiLevelType w:val="hybridMultilevel"/>
    <w:tmpl w:val="E5B8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7" w15:restartNumberingAfterBreak="0">
    <w:nsid w:val="76415DB7"/>
    <w:multiLevelType w:val="hybridMultilevel"/>
    <w:tmpl w:val="F7E21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36"/>
  </w:num>
  <w:num w:numId="4">
    <w:abstractNumId w:val="27"/>
  </w:num>
  <w:num w:numId="5">
    <w:abstractNumId w:val="6"/>
  </w:num>
  <w:num w:numId="6">
    <w:abstractNumId w:val="13"/>
  </w:num>
  <w:num w:numId="7">
    <w:abstractNumId w:val="33"/>
  </w:num>
  <w:num w:numId="8">
    <w:abstractNumId w:val="19"/>
  </w:num>
  <w:num w:numId="9">
    <w:abstractNumId w:val="29"/>
  </w:num>
  <w:num w:numId="10">
    <w:abstractNumId w:val="18"/>
  </w:num>
  <w:num w:numId="11">
    <w:abstractNumId w:val="30"/>
  </w:num>
  <w:num w:numId="12">
    <w:abstractNumId w:val="21"/>
  </w:num>
  <w:num w:numId="13">
    <w:abstractNumId w:val="25"/>
  </w:num>
  <w:num w:numId="14">
    <w:abstractNumId w:val="14"/>
  </w:num>
  <w:num w:numId="15">
    <w:abstractNumId w:val="3"/>
  </w:num>
  <w:num w:numId="16">
    <w:abstractNumId w:val="31"/>
  </w:num>
  <w:num w:numId="17">
    <w:abstractNumId w:val="32"/>
  </w:num>
  <w:num w:numId="18">
    <w:abstractNumId w:val="28"/>
  </w:num>
  <w:num w:numId="19">
    <w:abstractNumId w:val="41"/>
  </w:num>
  <w:num w:numId="20">
    <w:abstractNumId w:val="40"/>
  </w:num>
  <w:num w:numId="21">
    <w:abstractNumId w:val="5"/>
  </w:num>
  <w:num w:numId="22">
    <w:abstractNumId w:val="10"/>
  </w:num>
  <w:num w:numId="23">
    <w:abstractNumId w:val="38"/>
  </w:num>
  <w:num w:numId="24">
    <w:abstractNumId w:val="23"/>
  </w:num>
  <w:num w:numId="25">
    <w:abstractNumId w:val="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7"/>
  </w:num>
  <w:num w:numId="29">
    <w:abstractNumId w:val="26"/>
  </w:num>
  <w:num w:numId="30">
    <w:abstractNumId w:val="22"/>
  </w:num>
  <w:num w:numId="31">
    <w:abstractNumId w:val="15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39"/>
  </w:num>
  <w:num w:numId="38">
    <w:abstractNumId w:val="11"/>
  </w:num>
  <w:num w:numId="39">
    <w:abstractNumId w:val="0"/>
  </w:num>
  <w:num w:numId="40">
    <w:abstractNumId w:val="37"/>
  </w:num>
  <w:num w:numId="41">
    <w:abstractNumId w:val="16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9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A17D6"/>
    <w:rsid w:val="000A37AB"/>
    <w:rsid w:val="000B147F"/>
    <w:rsid w:val="000B33C2"/>
    <w:rsid w:val="000B3F3A"/>
    <w:rsid w:val="000B6BE9"/>
    <w:rsid w:val="000B6E41"/>
    <w:rsid w:val="000C3934"/>
    <w:rsid w:val="000C5E85"/>
    <w:rsid w:val="000D1BAD"/>
    <w:rsid w:val="000E036B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2A46"/>
    <w:rsid w:val="001258F0"/>
    <w:rsid w:val="001261DA"/>
    <w:rsid w:val="00136225"/>
    <w:rsid w:val="001604AE"/>
    <w:rsid w:val="00163342"/>
    <w:rsid w:val="00163D00"/>
    <w:rsid w:val="0017187C"/>
    <w:rsid w:val="001910EE"/>
    <w:rsid w:val="00191911"/>
    <w:rsid w:val="00194040"/>
    <w:rsid w:val="001A2133"/>
    <w:rsid w:val="001A4698"/>
    <w:rsid w:val="001B249F"/>
    <w:rsid w:val="001C4DAA"/>
    <w:rsid w:val="001C72A8"/>
    <w:rsid w:val="001D399F"/>
    <w:rsid w:val="001D6A3C"/>
    <w:rsid w:val="001E47FC"/>
    <w:rsid w:val="001F5D5E"/>
    <w:rsid w:val="002146D6"/>
    <w:rsid w:val="0022079A"/>
    <w:rsid w:val="0022403B"/>
    <w:rsid w:val="00226484"/>
    <w:rsid w:val="002278F6"/>
    <w:rsid w:val="00243A11"/>
    <w:rsid w:val="00246735"/>
    <w:rsid w:val="002504B0"/>
    <w:rsid w:val="002559E1"/>
    <w:rsid w:val="00265929"/>
    <w:rsid w:val="002660A5"/>
    <w:rsid w:val="002663CF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29E0"/>
    <w:rsid w:val="00333DED"/>
    <w:rsid w:val="00334E78"/>
    <w:rsid w:val="0034208E"/>
    <w:rsid w:val="003514D6"/>
    <w:rsid w:val="003551CE"/>
    <w:rsid w:val="003625DE"/>
    <w:rsid w:val="003664AD"/>
    <w:rsid w:val="00366E69"/>
    <w:rsid w:val="0037160F"/>
    <w:rsid w:val="00374D72"/>
    <w:rsid w:val="003820F9"/>
    <w:rsid w:val="00384BDC"/>
    <w:rsid w:val="00392842"/>
    <w:rsid w:val="003A3317"/>
    <w:rsid w:val="003A3A3F"/>
    <w:rsid w:val="003A7016"/>
    <w:rsid w:val="003A7537"/>
    <w:rsid w:val="003B6F85"/>
    <w:rsid w:val="003C0BBE"/>
    <w:rsid w:val="003C0C3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19F3"/>
    <w:rsid w:val="004024D7"/>
    <w:rsid w:val="0040337F"/>
    <w:rsid w:val="0040546C"/>
    <w:rsid w:val="00405D90"/>
    <w:rsid w:val="00411EC3"/>
    <w:rsid w:val="00414F77"/>
    <w:rsid w:val="00424BB6"/>
    <w:rsid w:val="00430A07"/>
    <w:rsid w:val="00430F5C"/>
    <w:rsid w:val="004330B0"/>
    <w:rsid w:val="00433309"/>
    <w:rsid w:val="00435D29"/>
    <w:rsid w:val="004363B9"/>
    <w:rsid w:val="004376F6"/>
    <w:rsid w:val="00445C3D"/>
    <w:rsid w:val="0044695D"/>
    <w:rsid w:val="00451C67"/>
    <w:rsid w:val="0045203C"/>
    <w:rsid w:val="0045374F"/>
    <w:rsid w:val="00462591"/>
    <w:rsid w:val="00475343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4060"/>
    <w:rsid w:val="00507909"/>
    <w:rsid w:val="00512197"/>
    <w:rsid w:val="005265C6"/>
    <w:rsid w:val="0052662F"/>
    <w:rsid w:val="0052700B"/>
    <w:rsid w:val="00537878"/>
    <w:rsid w:val="00541967"/>
    <w:rsid w:val="00544E2D"/>
    <w:rsid w:val="00556889"/>
    <w:rsid w:val="0056002A"/>
    <w:rsid w:val="00574A0D"/>
    <w:rsid w:val="005806D1"/>
    <w:rsid w:val="0058245B"/>
    <w:rsid w:val="00584259"/>
    <w:rsid w:val="00594E73"/>
    <w:rsid w:val="00596BFE"/>
    <w:rsid w:val="005972C0"/>
    <w:rsid w:val="005B419F"/>
    <w:rsid w:val="005D1D96"/>
    <w:rsid w:val="005E256E"/>
    <w:rsid w:val="005E6EF0"/>
    <w:rsid w:val="005E7572"/>
    <w:rsid w:val="005E7F87"/>
    <w:rsid w:val="006040D9"/>
    <w:rsid w:val="006052C0"/>
    <w:rsid w:val="006064B0"/>
    <w:rsid w:val="006266B6"/>
    <w:rsid w:val="00632FF7"/>
    <w:rsid w:val="00633FB2"/>
    <w:rsid w:val="0064651B"/>
    <w:rsid w:val="00655473"/>
    <w:rsid w:val="00655B21"/>
    <w:rsid w:val="00657405"/>
    <w:rsid w:val="00661F24"/>
    <w:rsid w:val="00674969"/>
    <w:rsid w:val="0069029E"/>
    <w:rsid w:val="00692B6C"/>
    <w:rsid w:val="006A1B42"/>
    <w:rsid w:val="006A226F"/>
    <w:rsid w:val="006A2F25"/>
    <w:rsid w:val="006B159C"/>
    <w:rsid w:val="006C07DE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11FF"/>
    <w:rsid w:val="0071430B"/>
    <w:rsid w:val="00731FED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71097"/>
    <w:rsid w:val="0077287E"/>
    <w:rsid w:val="007757CC"/>
    <w:rsid w:val="0077761E"/>
    <w:rsid w:val="00784E06"/>
    <w:rsid w:val="007903A1"/>
    <w:rsid w:val="007925F7"/>
    <w:rsid w:val="00795989"/>
    <w:rsid w:val="007A5E36"/>
    <w:rsid w:val="007B7672"/>
    <w:rsid w:val="007B76D0"/>
    <w:rsid w:val="007C373A"/>
    <w:rsid w:val="007D08E9"/>
    <w:rsid w:val="007D1790"/>
    <w:rsid w:val="007D57A3"/>
    <w:rsid w:val="007E23CD"/>
    <w:rsid w:val="007F514B"/>
    <w:rsid w:val="007F6E3D"/>
    <w:rsid w:val="00801331"/>
    <w:rsid w:val="008078FD"/>
    <w:rsid w:val="008136A9"/>
    <w:rsid w:val="00823546"/>
    <w:rsid w:val="00825675"/>
    <w:rsid w:val="00840DF3"/>
    <w:rsid w:val="00846A07"/>
    <w:rsid w:val="00851D17"/>
    <w:rsid w:val="00855E83"/>
    <w:rsid w:val="00880366"/>
    <w:rsid w:val="008840D9"/>
    <w:rsid w:val="008916F2"/>
    <w:rsid w:val="00895F64"/>
    <w:rsid w:val="00896897"/>
    <w:rsid w:val="008B79F9"/>
    <w:rsid w:val="008C24F9"/>
    <w:rsid w:val="008C2AE6"/>
    <w:rsid w:val="008C3720"/>
    <w:rsid w:val="008C4182"/>
    <w:rsid w:val="008C4CE4"/>
    <w:rsid w:val="008C75BF"/>
    <w:rsid w:val="008C7F8C"/>
    <w:rsid w:val="008D14C4"/>
    <w:rsid w:val="008E4069"/>
    <w:rsid w:val="008E639D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2DCF"/>
    <w:rsid w:val="009675A0"/>
    <w:rsid w:val="0097329D"/>
    <w:rsid w:val="0097479E"/>
    <w:rsid w:val="009767A2"/>
    <w:rsid w:val="009811E3"/>
    <w:rsid w:val="00985A19"/>
    <w:rsid w:val="00987945"/>
    <w:rsid w:val="009942E3"/>
    <w:rsid w:val="00994670"/>
    <w:rsid w:val="009949AF"/>
    <w:rsid w:val="009C1579"/>
    <w:rsid w:val="009C1A29"/>
    <w:rsid w:val="009C5CB7"/>
    <w:rsid w:val="00A12271"/>
    <w:rsid w:val="00A2185E"/>
    <w:rsid w:val="00A21AE2"/>
    <w:rsid w:val="00A30201"/>
    <w:rsid w:val="00A316FB"/>
    <w:rsid w:val="00A37E81"/>
    <w:rsid w:val="00A41312"/>
    <w:rsid w:val="00A477F8"/>
    <w:rsid w:val="00A51311"/>
    <w:rsid w:val="00A57E9E"/>
    <w:rsid w:val="00A73761"/>
    <w:rsid w:val="00A73FAE"/>
    <w:rsid w:val="00A867D6"/>
    <w:rsid w:val="00A97B66"/>
    <w:rsid w:val="00AD296E"/>
    <w:rsid w:val="00AD35E8"/>
    <w:rsid w:val="00AE75DC"/>
    <w:rsid w:val="00AE78B6"/>
    <w:rsid w:val="00AE7F6B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4573E"/>
    <w:rsid w:val="00B5284D"/>
    <w:rsid w:val="00B556EC"/>
    <w:rsid w:val="00B5570B"/>
    <w:rsid w:val="00B56252"/>
    <w:rsid w:val="00B606D4"/>
    <w:rsid w:val="00B62719"/>
    <w:rsid w:val="00B62B69"/>
    <w:rsid w:val="00B6333A"/>
    <w:rsid w:val="00B715F5"/>
    <w:rsid w:val="00B76403"/>
    <w:rsid w:val="00B900B1"/>
    <w:rsid w:val="00B977CB"/>
    <w:rsid w:val="00B97F76"/>
    <w:rsid w:val="00BA0A6A"/>
    <w:rsid w:val="00BA1B90"/>
    <w:rsid w:val="00BA30A0"/>
    <w:rsid w:val="00BA66CE"/>
    <w:rsid w:val="00BA7968"/>
    <w:rsid w:val="00BB04AE"/>
    <w:rsid w:val="00BB2F4A"/>
    <w:rsid w:val="00BC16E8"/>
    <w:rsid w:val="00BC30C0"/>
    <w:rsid w:val="00BF347A"/>
    <w:rsid w:val="00BF57FE"/>
    <w:rsid w:val="00BF5B79"/>
    <w:rsid w:val="00C06F34"/>
    <w:rsid w:val="00C11B5E"/>
    <w:rsid w:val="00C12812"/>
    <w:rsid w:val="00C15033"/>
    <w:rsid w:val="00C22E09"/>
    <w:rsid w:val="00C33652"/>
    <w:rsid w:val="00C3581C"/>
    <w:rsid w:val="00C45006"/>
    <w:rsid w:val="00C46A4F"/>
    <w:rsid w:val="00C63B49"/>
    <w:rsid w:val="00C82417"/>
    <w:rsid w:val="00C82D16"/>
    <w:rsid w:val="00CA074C"/>
    <w:rsid w:val="00CA5D0F"/>
    <w:rsid w:val="00CB1DA6"/>
    <w:rsid w:val="00CB6C0B"/>
    <w:rsid w:val="00CC72E0"/>
    <w:rsid w:val="00CD4558"/>
    <w:rsid w:val="00CD7848"/>
    <w:rsid w:val="00CE24BB"/>
    <w:rsid w:val="00D01C88"/>
    <w:rsid w:val="00D1405C"/>
    <w:rsid w:val="00D2318A"/>
    <w:rsid w:val="00D25372"/>
    <w:rsid w:val="00D34B84"/>
    <w:rsid w:val="00D35AF3"/>
    <w:rsid w:val="00D44DB1"/>
    <w:rsid w:val="00D650D7"/>
    <w:rsid w:val="00D65470"/>
    <w:rsid w:val="00D721A4"/>
    <w:rsid w:val="00D805B2"/>
    <w:rsid w:val="00D82165"/>
    <w:rsid w:val="00D827CC"/>
    <w:rsid w:val="00D87A66"/>
    <w:rsid w:val="00D97F2D"/>
    <w:rsid w:val="00DA44EB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5321"/>
    <w:rsid w:val="00DF776B"/>
    <w:rsid w:val="00DF7E50"/>
    <w:rsid w:val="00E04B44"/>
    <w:rsid w:val="00E056C9"/>
    <w:rsid w:val="00E105EA"/>
    <w:rsid w:val="00E10D10"/>
    <w:rsid w:val="00E1208A"/>
    <w:rsid w:val="00E1673E"/>
    <w:rsid w:val="00E20160"/>
    <w:rsid w:val="00E316A5"/>
    <w:rsid w:val="00E3327B"/>
    <w:rsid w:val="00E34B65"/>
    <w:rsid w:val="00E40A89"/>
    <w:rsid w:val="00E41538"/>
    <w:rsid w:val="00E4178D"/>
    <w:rsid w:val="00E43F44"/>
    <w:rsid w:val="00E4543D"/>
    <w:rsid w:val="00E50231"/>
    <w:rsid w:val="00E525F0"/>
    <w:rsid w:val="00E5474A"/>
    <w:rsid w:val="00E60F5D"/>
    <w:rsid w:val="00E6444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2BAA"/>
    <w:rsid w:val="00EC5916"/>
    <w:rsid w:val="00EC6E1D"/>
    <w:rsid w:val="00ED308F"/>
    <w:rsid w:val="00ED34FE"/>
    <w:rsid w:val="00EE03C0"/>
    <w:rsid w:val="00EE0BFC"/>
    <w:rsid w:val="00EE6411"/>
    <w:rsid w:val="00EF4B22"/>
    <w:rsid w:val="00EF5CA0"/>
    <w:rsid w:val="00F15D24"/>
    <w:rsid w:val="00F161CD"/>
    <w:rsid w:val="00F3004F"/>
    <w:rsid w:val="00F30E39"/>
    <w:rsid w:val="00F37F92"/>
    <w:rsid w:val="00F413D5"/>
    <w:rsid w:val="00F416A9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5322"/>
    <w:rsid w:val="00FB471D"/>
    <w:rsid w:val="00FC3606"/>
    <w:rsid w:val="00FC411B"/>
    <w:rsid w:val="00FC41F0"/>
    <w:rsid w:val="00FD58DE"/>
    <w:rsid w:val="00FE4CA4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locked/>
    <w:rsid w:val="00D805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5B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D805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5B2"/>
    <w:rPr>
      <w:sz w:val="24"/>
      <w:szCs w:val="24"/>
    </w:rPr>
  </w:style>
  <w:style w:type="paragraph" w:styleId="Revision">
    <w:name w:val="Revision"/>
    <w:hidden/>
    <w:uiPriority w:val="99"/>
    <w:semiHidden/>
    <w:rsid w:val="00655473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65547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D141-F31F-4019-8530-2F4D0F30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5</cp:revision>
  <cp:lastPrinted>2023-12-08T07:53:00Z</cp:lastPrinted>
  <dcterms:created xsi:type="dcterms:W3CDTF">2023-12-08T07:43:00Z</dcterms:created>
  <dcterms:modified xsi:type="dcterms:W3CDTF">2024-01-10T07:52:00Z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2023-12-05T07:44:52Z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47954aaa-cec2-424c-ad93-44df58c00f93</vt:lpwstr>
  </property>
  <property fmtid="{D5CDD505-2E9C-101B-9397-08002B2CF9AE}" pid="8" name="MSIP_Label_36791f77-3d39-4d72-9277-ac879ec799ed_ContentBits">
    <vt:lpwstr>0</vt:lpwstr>
  </property>
</Properties>
</file>