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96B" w:rsidRDefault="004C56C1">
      <w:pPr>
        <w:pStyle w:val="Zaglavlje"/>
      </w:pPr>
      <w:r>
        <w:t>ZAPISNIK</w:t>
      </w:r>
    </w:p>
    <w:p w:rsidR="001D196B" w:rsidRDefault="00D77D2C">
      <w:pPr>
        <w:spacing w:line="240" w:lineRule="auto"/>
        <w:jc w:val="both"/>
      </w:pPr>
      <w:r>
        <w:rPr>
          <w:b/>
          <w:bCs/>
        </w:rPr>
        <w:t>7</w:t>
      </w:r>
      <w:r w:rsidR="004C56C1">
        <w:rPr>
          <w:b/>
          <w:bCs/>
        </w:rPr>
        <w:t>. sjednice Vijeća Mjesnog odbora Horvati – Srednjaci, održane 17.1</w:t>
      </w:r>
      <w:r>
        <w:rPr>
          <w:b/>
          <w:bCs/>
        </w:rPr>
        <w:t>2</w:t>
      </w:r>
      <w:r w:rsidR="004C56C1">
        <w:rPr>
          <w:b/>
          <w:bCs/>
        </w:rPr>
        <w:t>.2021. u prostorijama Mjesnog odbora Horvati - Srednjaci, Horvaćanska cesta 54, s početkom u 18:00 sati.</w:t>
      </w:r>
    </w:p>
    <w:p w:rsidR="001D196B" w:rsidRDefault="001D196B">
      <w:pPr>
        <w:spacing w:line="240" w:lineRule="auto"/>
        <w:jc w:val="center"/>
        <w:rPr>
          <w:color w:val="auto"/>
          <w:lang w:eastAsia="zh-CN"/>
        </w:rPr>
      </w:pPr>
    </w:p>
    <w:p w:rsidR="001D196B" w:rsidRDefault="004C56C1">
      <w:pPr>
        <w:spacing w:line="240" w:lineRule="auto"/>
      </w:pPr>
      <w:r>
        <w:rPr>
          <w:color w:val="auto"/>
          <w:lang w:eastAsia="zh-CN"/>
        </w:rPr>
        <w:t>NAZOČNI ČLANOVI VIJEĆA:</w:t>
      </w:r>
      <w:r>
        <w:rPr>
          <w:b/>
          <w:color w:val="auto"/>
          <w:lang w:eastAsia="zh-CN"/>
        </w:rPr>
        <w:t xml:space="preserve"> </w:t>
      </w:r>
      <w:r>
        <w:rPr>
          <w:color w:val="auto"/>
          <w:lang w:eastAsia="zh-CN"/>
        </w:rPr>
        <w:t xml:space="preserve">Paula Došen, Marko Fuček, Tatjana </w:t>
      </w:r>
      <w:proofErr w:type="spellStart"/>
      <w:r>
        <w:rPr>
          <w:color w:val="auto"/>
          <w:lang w:eastAsia="zh-CN"/>
        </w:rPr>
        <w:t>Jonjić</w:t>
      </w:r>
      <w:proofErr w:type="spellEnd"/>
      <w:r>
        <w:rPr>
          <w:color w:val="auto"/>
          <w:lang w:eastAsia="zh-CN"/>
        </w:rPr>
        <w:t>, Goran Koić, Tomislav Nakić-</w:t>
      </w:r>
      <w:proofErr w:type="spellStart"/>
      <w:r>
        <w:rPr>
          <w:color w:val="auto"/>
          <w:lang w:eastAsia="zh-CN"/>
        </w:rPr>
        <w:t>Alfirević</w:t>
      </w:r>
      <w:proofErr w:type="spellEnd"/>
      <w:r>
        <w:rPr>
          <w:color w:val="auto"/>
          <w:lang w:eastAsia="zh-CN"/>
        </w:rPr>
        <w:t xml:space="preserve">, Sven Nemet, </w:t>
      </w:r>
      <w:r w:rsidR="00D77D2C">
        <w:rPr>
          <w:color w:val="auto"/>
          <w:lang w:eastAsia="zh-CN"/>
        </w:rPr>
        <w:t xml:space="preserve">Barbara </w:t>
      </w:r>
      <w:proofErr w:type="spellStart"/>
      <w:r w:rsidR="00D77D2C">
        <w:rPr>
          <w:color w:val="auto"/>
          <w:lang w:eastAsia="zh-CN"/>
        </w:rPr>
        <w:t>Trad</w:t>
      </w:r>
      <w:proofErr w:type="spellEnd"/>
      <w:r w:rsidR="00D77D2C">
        <w:rPr>
          <w:color w:val="auto"/>
          <w:lang w:eastAsia="zh-CN"/>
        </w:rPr>
        <w:t xml:space="preserve"> Račić, </w:t>
      </w:r>
      <w:r>
        <w:rPr>
          <w:color w:val="auto"/>
          <w:lang w:eastAsia="zh-CN"/>
        </w:rPr>
        <w:t xml:space="preserve">Ana </w:t>
      </w:r>
      <w:proofErr w:type="spellStart"/>
      <w:r>
        <w:rPr>
          <w:color w:val="auto"/>
          <w:lang w:eastAsia="zh-CN"/>
        </w:rPr>
        <w:t>Vasung</w:t>
      </w:r>
      <w:proofErr w:type="spellEnd"/>
      <w:r>
        <w:rPr>
          <w:color w:val="auto"/>
          <w:lang w:eastAsia="zh-CN"/>
        </w:rPr>
        <w:t xml:space="preserve">, Vladimir </w:t>
      </w:r>
      <w:proofErr w:type="spellStart"/>
      <w:r>
        <w:rPr>
          <w:color w:val="auto"/>
          <w:lang w:eastAsia="zh-CN"/>
        </w:rPr>
        <w:t>Morić</w:t>
      </w:r>
      <w:proofErr w:type="spellEnd"/>
      <w:r>
        <w:rPr>
          <w:color w:val="auto"/>
          <w:lang w:eastAsia="zh-CN"/>
        </w:rPr>
        <w:t>.</w:t>
      </w:r>
    </w:p>
    <w:p w:rsidR="001D196B" w:rsidRDefault="001D196B">
      <w:pPr>
        <w:spacing w:line="240" w:lineRule="auto"/>
        <w:rPr>
          <w:color w:val="auto"/>
          <w:lang w:eastAsia="zh-CN"/>
        </w:rPr>
      </w:pPr>
    </w:p>
    <w:p w:rsidR="001D196B" w:rsidRDefault="004C56C1">
      <w:pPr>
        <w:spacing w:line="240" w:lineRule="auto"/>
      </w:pPr>
      <w:r>
        <w:rPr>
          <w:color w:val="auto"/>
          <w:lang w:eastAsia="zh-CN"/>
        </w:rPr>
        <w:t>NENAZOČNI ČLANOVI VIJEĆA:</w:t>
      </w:r>
      <w:r w:rsidR="00D77D2C">
        <w:rPr>
          <w:color w:val="auto"/>
          <w:lang w:eastAsia="zh-CN"/>
        </w:rPr>
        <w:t xml:space="preserve"> Nitko</w:t>
      </w:r>
    </w:p>
    <w:p w:rsidR="001D196B" w:rsidRDefault="004C56C1">
      <w:pPr>
        <w:spacing w:line="240" w:lineRule="auto"/>
        <w:rPr>
          <w:color w:val="auto"/>
          <w:lang w:eastAsia="zh-CN"/>
        </w:rPr>
      </w:pPr>
      <w:r>
        <w:rPr>
          <w:color w:val="auto"/>
          <w:lang w:eastAsia="zh-CN"/>
        </w:rPr>
        <w:t>OSTALI NAZOČNI: Nitko</w:t>
      </w:r>
    </w:p>
    <w:p w:rsidR="001D196B" w:rsidRDefault="001D196B">
      <w:pPr>
        <w:spacing w:line="240" w:lineRule="auto"/>
        <w:rPr>
          <w:color w:val="auto"/>
          <w:lang w:eastAsia="zh-CN"/>
        </w:rPr>
      </w:pPr>
    </w:p>
    <w:p w:rsidR="001D196B" w:rsidRDefault="004C56C1">
      <w:pPr>
        <w:spacing w:line="240" w:lineRule="auto"/>
        <w:rPr>
          <w:color w:val="auto"/>
          <w:lang w:eastAsia="zh-CN"/>
        </w:rPr>
      </w:pPr>
      <w:r>
        <w:rPr>
          <w:color w:val="auto"/>
          <w:lang w:eastAsia="zh-CN"/>
        </w:rPr>
        <w:t>Predsjedava Tomislav Nakić-</w:t>
      </w:r>
      <w:proofErr w:type="spellStart"/>
      <w:r>
        <w:rPr>
          <w:color w:val="auto"/>
          <w:lang w:eastAsia="zh-CN"/>
        </w:rPr>
        <w:t>Alfirević</w:t>
      </w:r>
      <w:proofErr w:type="spellEnd"/>
      <w:r>
        <w:rPr>
          <w:color w:val="auto"/>
          <w:lang w:eastAsia="zh-CN"/>
        </w:rPr>
        <w:t>, predsjednik Vijeća.</w:t>
      </w:r>
    </w:p>
    <w:p w:rsidR="001D196B" w:rsidRDefault="004C56C1">
      <w:pPr>
        <w:spacing w:line="240" w:lineRule="auto"/>
      </w:pPr>
      <w:r>
        <w:rPr>
          <w:color w:val="auto"/>
          <w:lang w:eastAsia="zh-CN"/>
        </w:rPr>
        <w:t xml:space="preserve">Zapisnik vodi: Ana </w:t>
      </w:r>
      <w:proofErr w:type="spellStart"/>
      <w:r>
        <w:rPr>
          <w:color w:val="auto"/>
          <w:lang w:eastAsia="zh-CN"/>
        </w:rPr>
        <w:t>Vasung</w:t>
      </w:r>
      <w:proofErr w:type="spellEnd"/>
      <w:r>
        <w:rPr>
          <w:color w:val="auto"/>
          <w:lang w:eastAsia="zh-CN"/>
        </w:rPr>
        <w:t xml:space="preserve">, </w:t>
      </w:r>
      <w:proofErr w:type="spellStart"/>
      <w:r w:rsidR="00FC0D41">
        <w:rPr>
          <w:color w:val="auto"/>
          <w:lang w:eastAsia="zh-CN"/>
        </w:rPr>
        <w:t>potpredsjednica</w:t>
      </w:r>
      <w:r>
        <w:rPr>
          <w:color w:val="auto"/>
          <w:lang w:eastAsia="zh-CN"/>
        </w:rPr>
        <w:t>Vijeća</w:t>
      </w:r>
      <w:proofErr w:type="spellEnd"/>
      <w:r>
        <w:rPr>
          <w:color w:val="auto"/>
          <w:lang w:eastAsia="zh-CN"/>
        </w:rPr>
        <w:t>.</w:t>
      </w:r>
    </w:p>
    <w:p w:rsidR="001D196B" w:rsidRDefault="001D196B">
      <w:pPr>
        <w:spacing w:line="240" w:lineRule="auto"/>
        <w:rPr>
          <w:color w:val="auto"/>
          <w:lang w:eastAsia="zh-CN"/>
        </w:rPr>
      </w:pPr>
    </w:p>
    <w:p w:rsidR="001D196B" w:rsidRDefault="005C7BD2">
      <w:pPr>
        <w:spacing w:line="240" w:lineRule="auto"/>
      </w:pPr>
      <w:r>
        <w:rPr>
          <w:color w:val="auto"/>
          <w:lang w:eastAsia="zh-CN"/>
        </w:rPr>
        <w:tab/>
      </w:r>
      <w:r w:rsidR="004C56C1">
        <w:rPr>
          <w:color w:val="auto"/>
          <w:lang w:eastAsia="zh-CN"/>
        </w:rPr>
        <w:t xml:space="preserve">Predsjednik konstatira da je nazočno </w:t>
      </w:r>
      <w:r w:rsidR="00871B27">
        <w:rPr>
          <w:color w:val="auto"/>
          <w:lang w:eastAsia="zh-CN"/>
        </w:rPr>
        <w:t>9</w:t>
      </w:r>
      <w:r w:rsidR="004C56C1">
        <w:rPr>
          <w:color w:val="auto"/>
          <w:lang w:eastAsia="zh-CN"/>
        </w:rPr>
        <w:t xml:space="preserve"> od ukupno 9 članova Vijeća, što znači da Vijeće može pravovaljano odlučivati, te otvara </w:t>
      </w:r>
      <w:r w:rsidR="00871B27">
        <w:rPr>
          <w:color w:val="auto"/>
          <w:lang w:eastAsia="zh-CN"/>
        </w:rPr>
        <w:t>7</w:t>
      </w:r>
      <w:r w:rsidR="004C56C1">
        <w:rPr>
          <w:color w:val="auto"/>
          <w:lang w:eastAsia="zh-CN"/>
        </w:rPr>
        <w:t>. sjednicu Vijeća Mjesnog odbora.</w:t>
      </w:r>
    </w:p>
    <w:p w:rsidR="001D196B" w:rsidRDefault="0099498A">
      <w:pPr>
        <w:spacing w:line="240" w:lineRule="auto"/>
      </w:pPr>
      <w:r>
        <w:rPr>
          <w:color w:val="auto"/>
          <w:lang w:eastAsia="zh-CN"/>
        </w:rPr>
        <w:tab/>
      </w:r>
      <w:r w:rsidR="004C56C1">
        <w:rPr>
          <w:color w:val="auto"/>
          <w:lang w:eastAsia="zh-CN"/>
        </w:rPr>
        <w:t xml:space="preserve">Vijeće jednoglasno, bez izmjena, prihvaća tekst </w:t>
      </w:r>
      <w:r w:rsidR="00224F78">
        <w:rPr>
          <w:color w:val="auto"/>
          <w:lang w:eastAsia="zh-CN"/>
        </w:rPr>
        <w:t>Z</w:t>
      </w:r>
      <w:r w:rsidR="004C56C1">
        <w:rPr>
          <w:color w:val="auto"/>
          <w:lang w:eastAsia="zh-CN"/>
        </w:rPr>
        <w:t xml:space="preserve">apisnika </w:t>
      </w:r>
      <w:r w:rsidR="00871B27">
        <w:rPr>
          <w:color w:val="auto"/>
          <w:lang w:eastAsia="zh-CN"/>
        </w:rPr>
        <w:t>6</w:t>
      </w:r>
      <w:r w:rsidR="00224F78">
        <w:rPr>
          <w:color w:val="auto"/>
          <w:lang w:eastAsia="zh-CN"/>
        </w:rPr>
        <w:t xml:space="preserve">. </w:t>
      </w:r>
      <w:r w:rsidR="004C56C1">
        <w:rPr>
          <w:color w:val="auto"/>
          <w:lang w:eastAsia="zh-CN"/>
        </w:rPr>
        <w:t>sjednice Vijeća, održane 1</w:t>
      </w:r>
      <w:r w:rsidR="00871B27">
        <w:rPr>
          <w:color w:val="auto"/>
          <w:lang w:eastAsia="zh-CN"/>
        </w:rPr>
        <w:t>7</w:t>
      </w:r>
      <w:r w:rsidR="004C56C1">
        <w:rPr>
          <w:color w:val="auto"/>
          <w:lang w:eastAsia="zh-CN"/>
        </w:rPr>
        <w:t>.1</w:t>
      </w:r>
      <w:r w:rsidR="00871B27">
        <w:rPr>
          <w:color w:val="auto"/>
          <w:lang w:eastAsia="zh-CN"/>
        </w:rPr>
        <w:t>1</w:t>
      </w:r>
      <w:r w:rsidR="004C56C1">
        <w:rPr>
          <w:color w:val="auto"/>
          <w:lang w:eastAsia="zh-CN"/>
        </w:rPr>
        <w:t>.2021.</w:t>
      </w:r>
    </w:p>
    <w:p w:rsidR="001D196B" w:rsidRDefault="004C56C1">
      <w:pPr>
        <w:spacing w:line="240" w:lineRule="auto"/>
      </w:pPr>
      <w:r>
        <w:rPr>
          <w:color w:val="auto"/>
          <w:lang w:eastAsia="zh-CN"/>
        </w:rPr>
        <w:tab/>
        <w:t>Na prijedlog predsjednika Vijeće jednoglasno</w:t>
      </w:r>
      <w:r>
        <w:rPr>
          <w:i/>
          <w:color w:val="auto"/>
          <w:lang w:eastAsia="zh-CN"/>
        </w:rPr>
        <w:t xml:space="preserve"> </w:t>
      </w:r>
      <w:r>
        <w:rPr>
          <w:color w:val="auto"/>
          <w:lang w:eastAsia="zh-CN"/>
        </w:rPr>
        <w:t>utvrđuje</w:t>
      </w:r>
    </w:p>
    <w:p w:rsidR="001D196B" w:rsidRDefault="004C56C1">
      <w:pPr>
        <w:pStyle w:val="Zaglavlje"/>
      </w:pPr>
      <w:r>
        <w:t>DNEVNI RED</w:t>
      </w:r>
    </w:p>
    <w:p w:rsidR="00722314" w:rsidRPr="00722314" w:rsidRDefault="00722314" w:rsidP="00722314">
      <w:pPr>
        <w:numPr>
          <w:ilvl w:val="0"/>
          <w:numId w:val="12"/>
        </w:numPr>
        <w:suppressAutoHyphens w:val="0"/>
        <w:spacing w:after="200" w:line="276" w:lineRule="auto"/>
        <w:contextualSpacing/>
        <w:jc w:val="both"/>
        <w:rPr>
          <w:rFonts w:eastAsia="Calibri"/>
          <w:color w:val="auto"/>
          <w:lang w:eastAsia="en-US"/>
        </w:rPr>
      </w:pPr>
      <w:r w:rsidRPr="00722314">
        <w:rPr>
          <w:rFonts w:eastAsia="Calibri"/>
          <w:color w:val="auto"/>
          <w:lang w:eastAsia="en-US"/>
        </w:rPr>
        <w:t>Povremeno korištenje prostora mjesnih odbora</w:t>
      </w:r>
    </w:p>
    <w:p w:rsidR="00722314" w:rsidRPr="00722314" w:rsidRDefault="00722314" w:rsidP="00722314">
      <w:pPr>
        <w:numPr>
          <w:ilvl w:val="0"/>
          <w:numId w:val="12"/>
        </w:numPr>
        <w:suppressAutoHyphens w:val="0"/>
        <w:spacing w:after="200" w:line="276" w:lineRule="auto"/>
        <w:contextualSpacing/>
        <w:jc w:val="both"/>
        <w:rPr>
          <w:rFonts w:eastAsia="Calibri"/>
          <w:color w:val="auto"/>
          <w:lang w:eastAsia="en-US"/>
        </w:rPr>
      </w:pPr>
      <w:bookmarkStart w:id="0" w:name="_Hlk90971672"/>
      <w:r w:rsidRPr="00722314">
        <w:rPr>
          <w:rFonts w:eastAsia="Calibri"/>
          <w:color w:val="auto"/>
          <w:lang w:eastAsia="en-US"/>
        </w:rPr>
        <w:t>Skrb o prostorima mjesne samouprave</w:t>
      </w:r>
    </w:p>
    <w:p w:rsidR="00722314" w:rsidRPr="00722314" w:rsidRDefault="00722314" w:rsidP="00722314">
      <w:pPr>
        <w:numPr>
          <w:ilvl w:val="0"/>
          <w:numId w:val="12"/>
        </w:numPr>
        <w:suppressAutoHyphens w:val="0"/>
        <w:spacing w:after="0" w:line="276" w:lineRule="auto"/>
        <w:contextualSpacing/>
        <w:jc w:val="both"/>
        <w:rPr>
          <w:rFonts w:eastAsia="Calibri"/>
          <w:color w:val="auto"/>
          <w:lang w:eastAsia="en-US"/>
        </w:rPr>
      </w:pPr>
      <w:bookmarkStart w:id="1" w:name="_Hlk90972423"/>
      <w:bookmarkEnd w:id="0"/>
      <w:r w:rsidRPr="00722314">
        <w:rPr>
          <w:color w:val="auto"/>
        </w:rPr>
        <w:t>Spremnici za odvojeno prikupljanje otpada:</w:t>
      </w:r>
    </w:p>
    <w:p w:rsidR="00722314" w:rsidRPr="00722314" w:rsidRDefault="00722314" w:rsidP="00722314">
      <w:pPr>
        <w:numPr>
          <w:ilvl w:val="0"/>
          <w:numId w:val="13"/>
        </w:numPr>
        <w:suppressAutoHyphens w:val="0"/>
        <w:spacing w:after="200" w:line="276" w:lineRule="auto"/>
        <w:ind w:left="1134" w:right="992" w:hanging="284"/>
        <w:contextualSpacing/>
        <w:jc w:val="both"/>
        <w:rPr>
          <w:rFonts w:eastAsia="Calibri"/>
          <w:color w:val="auto"/>
          <w:lang w:eastAsia="en-US"/>
        </w:rPr>
      </w:pPr>
      <w:bookmarkStart w:id="2" w:name="_Hlk90972485"/>
      <w:bookmarkEnd w:id="1"/>
      <w:r w:rsidRPr="00722314">
        <w:rPr>
          <w:rFonts w:eastAsia="Calibri"/>
          <w:color w:val="auto"/>
          <w:lang w:eastAsia="en-US"/>
        </w:rPr>
        <w:t>Prijedlozi za nadopunu spremnika ili uklanjanje spremnika za papir/plastiku na lokacijama zelenih otoka prema zahtjevu Zagrebačkog holdinga d.o.o. - Podružnice Čistoća</w:t>
      </w:r>
    </w:p>
    <w:bookmarkEnd w:id="2"/>
    <w:p w:rsidR="00722314" w:rsidRPr="00722314" w:rsidRDefault="00722314" w:rsidP="00722314">
      <w:pPr>
        <w:numPr>
          <w:ilvl w:val="0"/>
          <w:numId w:val="13"/>
        </w:numPr>
        <w:suppressAutoHyphens w:val="0"/>
        <w:spacing w:after="200" w:line="276" w:lineRule="auto"/>
        <w:ind w:left="1134" w:right="992" w:hanging="284"/>
        <w:contextualSpacing/>
        <w:jc w:val="both"/>
        <w:rPr>
          <w:rFonts w:eastAsia="Calibri"/>
          <w:color w:val="auto"/>
          <w:lang w:eastAsia="en-US"/>
        </w:rPr>
      </w:pPr>
      <w:r w:rsidRPr="00722314">
        <w:rPr>
          <w:rFonts w:eastAsia="Calibri"/>
          <w:color w:val="auto"/>
          <w:lang w:eastAsia="en-US"/>
        </w:rPr>
        <w:t>Spremnici za staklo, papir i plastiku na dijelu Ulice Šime Devčića i Ulice Mladena Vodičke  po zahtjevu S. M.</w:t>
      </w:r>
    </w:p>
    <w:p w:rsidR="00722314" w:rsidRPr="00722314" w:rsidRDefault="00722314" w:rsidP="00722314">
      <w:pPr>
        <w:numPr>
          <w:ilvl w:val="0"/>
          <w:numId w:val="13"/>
        </w:numPr>
        <w:suppressAutoHyphens w:val="0"/>
        <w:spacing w:after="200" w:line="276" w:lineRule="auto"/>
        <w:ind w:left="1134" w:right="992" w:hanging="284"/>
        <w:contextualSpacing/>
        <w:jc w:val="both"/>
        <w:rPr>
          <w:rFonts w:eastAsia="Calibri"/>
          <w:color w:val="auto"/>
          <w:lang w:eastAsia="en-US"/>
        </w:rPr>
      </w:pPr>
      <w:r w:rsidRPr="00722314">
        <w:rPr>
          <w:rFonts w:eastAsia="Calibri"/>
          <w:color w:val="auto"/>
          <w:lang w:eastAsia="en-US"/>
        </w:rPr>
        <w:t xml:space="preserve">Pomicanje spremnika za papir, staklo i plastiku na lokaciju Ulica braće </w:t>
      </w:r>
      <w:proofErr w:type="spellStart"/>
      <w:r w:rsidRPr="00722314">
        <w:rPr>
          <w:rFonts w:eastAsia="Calibri"/>
          <w:color w:val="auto"/>
          <w:lang w:eastAsia="en-US"/>
        </w:rPr>
        <w:t>Domany</w:t>
      </w:r>
      <w:proofErr w:type="spellEnd"/>
      <w:r w:rsidRPr="00722314">
        <w:rPr>
          <w:rFonts w:eastAsia="Calibri"/>
          <w:color w:val="auto"/>
          <w:lang w:eastAsia="en-US"/>
        </w:rPr>
        <w:t xml:space="preserve"> 6 po zahtjevu M. M.</w:t>
      </w:r>
    </w:p>
    <w:p w:rsidR="00722314" w:rsidRPr="00722314" w:rsidRDefault="00722314" w:rsidP="00722314">
      <w:pPr>
        <w:numPr>
          <w:ilvl w:val="0"/>
          <w:numId w:val="12"/>
        </w:numPr>
        <w:suppressAutoHyphens w:val="0"/>
        <w:spacing w:after="200" w:line="276" w:lineRule="auto"/>
        <w:contextualSpacing/>
        <w:jc w:val="both"/>
        <w:rPr>
          <w:rFonts w:eastAsia="Calibri"/>
          <w:color w:val="auto"/>
          <w:lang w:eastAsia="en-US"/>
        </w:rPr>
      </w:pPr>
      <w:bookmarkStart w:id="3" w:name="_Hlk90975377"/>
      <w:r w:rsidRPr="00722314">
        <w:rPr>
          <w:rFonts w:eastAsia="Calibri"/>
          <w:color w:val="auto"/>
          <w:lang w:eastAsia="en-US"/>
        </w:rPr>
        <w:t>Obnova nogostupa uz pročelje zgrade u Ulici Vincenta iz Kastva 4 te postava</w:t>
      </w:r>
    </w:p>
    <w:p w:rsidR="00722314" w:rsidRPr="00722314" w:rsidRDefault="00722314" w:rsidP="00722314">
      <w:pPr>
        <w:suppressAutoHyphens w:val="0"/>
        <w:spacing w:after="200" w:line="276" w:lineRule="auto"/>
        <w:ind w:left="720"/>
        <w:contextualSpacing/>
        <w:jc w:val="both"/>
        <w:rPr>
          <w:rFonts w:eastAsia="Calibri"/>
          <w:color w:val="auto"/>
          <w:lang w:eastAsia="en-US"/>
        </w:rPr>
      </w:pPr>
      <w:r w:rsidRPr="00722314">
        <w:rPr>
          <w:rFonts w:eastAsia="Calibri"/>
          <w:color w:val="auto"/>
          <w:lang w:eastAsia="en-US"/>
        </w:rPr>
        <w:t xml:space="preserve"> stupića i </w:t>
      </w:r>
      <w:proofErr w:type="spellStart"/>
      <w:r w:rsidRPr="00722314">
        <w:rPr>
          <w:rFonts w:eastAsia="Calibri"/>
          <w:color w:val="auto"/>
          <w:lang w:eastAsia="en-US"/>
        </w:rPr>
        <w:t>žardinjera</w:t>
      </w:r>
      <w:proofErr w:type="spellEnd"/>
      <w:r w:rsidRPr="00722314">
        <w:rPr>
          <w:rFonts w:eastAsia="Calibri"/>
          <w:color w:val="auto"/>
          <w:lang w:eastAsia="en-US"/>
        </w:rPr>
        <w:t xml:space="preserve"> po zahtjevu B. L. </w:t>
      </w:r>
    </w:p>
    <w:bookmarkEnd w:id="3"/>
    <w:p w:rsidR="00722314" w:rsidRPr="00722314" w:rsidRDefault="00722314" w:rsidP="00722314">
      <w:pPr>
        <w:numPr>
          <w:ilvl w:val="0"/>
          <w:numId w:val="12"/>
        </w:numPr>
        <w:suppressAutoHyphens w:val="0"/>
        <w:spacing w:after="200" w:line="276" w:lineRule="auto"/>
        <w:contextualSpacing/>
        <w:jc w:val="both"/>
        <w:rPr>
          <w:rFonts w:eastAsia="Calibri"/>
          <w:color w:val="auto"/>
          <w:lang w:eastAsia="en-US"/>
        </w:rPr>
      </w:pPr>
      <w:r w:rsidRPr="00722314">
        <w:rPr>
          <w:rFonts w:eastAsia="Calibri"/>
          <w:color w:val="auto"/>
          <w:lang w:eastAsia="en-US"/>
        </w:rPr>
        <w:t>Zakup gradskog zemljišta dijela k.č.br. 5866 k.o. Trešnjevka</w:t>
      </w:r>
    </w:p>
    <w:p w:rsidR="00722314" w:rsidRPr="00722314" w:rsidRDefault="00722314" w:rsidP="00722314">
      <w:pPr>
        <w:numPr>
          <w:ilvl w:val="0"/>
          <w:numId w:val="12"/>
        </w:numPr>
        <w:suppressAutoHyphens w:val="0"/>
        <w:spacing w:after="200" w:line="276" w:lineRule="auto"/>
        <w:contextualSpacing/>
        <w:jc w:val="both"/>
        <w:rPr>
          <w:rFonts w:eastAsia="Calibri"/>
          <w:color w:val="auto"/>
          <w:lang w:eastAsia="en-US"/>
        </w:rPr>
      </w:pPr>
      <w:r w:rsidRPr="00722314">
        <w:rPr>
          <w:rFonts w:eastAsia="Calibri"/>
          <w:color w:val="auto"/>
          <w:lang w:eastAsia="en-US"/>
        </w:rPr>
        <w:t>Uklanjanje klupa ispred zgrade Ulica majstora Radovana 26</w:t>
      </w:r>
    </w:p>
    <w:p w:rsidR="00A360E6" w:rsidRDefault="00722314" w:rsidP="003B08A7">
      <w:pPr>
        <w:numPr>
          <w:ilvl w:val="0"/>
          <w:numId w:val="12"/>
        </w:numPr>
        <w:suppressAutoHyphens w:val="0"/>
        <w:spacing w:after="200" w:line="276" w:lineRule="auto"/>
        <w:contextualSpacing/>
        <w:jc w:val="both"/>
        <w:rPr>
          <w:rFonts w:eastAsia="Calibri"/>
          <w:color w:val="auto"/>
          <w:lang w:eastAsia="en-US"/>
        </w:rPr>
      </w:pPr>
      <w:r w:rsidRPr="00722314">
        <w:rPr>
          <w:rFonts w:eastAsia="Calibri"/>
          <w:color w:val="auto"/>
          <w:lang w:eastAsia="en-US"/>
        </w:rPr>
        <w:t>Pitanja, prijedlozi i obavijesti</w:t>
      </w:r>
    </w:p>
    <w:p w:rsidR="003B08A7" w:rsidRPr="003B08A7" w:rsidRDefault="003B08A7" w:rsidP="003B08A7">
      <w:pPr>
        <w:suppressAutoHyphens w:val="0"/>
        <w:spacing w:after="200" w:line="276" w:lineRule="auto"/>
        <w:ind w:left="720"/>
        <w:contextualSpacing/>
        <w:jc w:val="both"/>
        <w:rPr>
          <w:rFonts w:eastAsia="Calibri"/>
          <w:color w:val="auto"/>
          <w:lang w:eastAsia="en-US"/>
        </w:rPr>
      </w:pPr>
    </w:p>
    <w:p w:rsidR="003B08A7" w:rsidRPr="00722314" w:rsidRDefault="004C56C1" w:rsidP="003B08A7">
      <w:pPr>
        <w:suppressAutoHyphens w:val="0"/>
        <w:spacing w:after="200" w:line="276" w:lineRule="auto"/>
        <w:contextualSpacing/>
        <w:jc w:val="both"/>
        <w:rPr>
          <w:rFonts w:eastAsia="Calibri"/>
          <w:b/>
          <w:color w:val="auto"/>
          <w:u w:val="single"/>
          <w:lang w:eastAsia="en-US"/>
        </w:rPr>
      </w:pPr>
      <w:r w:rsidRPr="003B08A7">
        <w:rPr>
          <w:b/>
          <w:u w:val="single"/>
        </w:rPr>
        <w:t xml:space="preserve">Ad 1. </w:t>
      </w:r>
      <w:r w:rsidR="003B08A7" w:rsidRPr="00722314">
        <w:rPr>
          <w:rFonts w:eastAsia="Calibri"/>
          <w:b/>
          <w:color w:val="auto"/>
          <w:u w:val="single"/>
          <w:lang w:eastAsia="en-US"/>
        </w:rPr>
        <w:t>Povremeno korištenje prostora mjesnih odbora</w:t>
      </w:r>
    </w:p>
    <w:p w:rsidR="001D196B" w:rsidRDefault="004C56C1" w:rsidP="00A360E6">
      <w:pPr>
        <w:suppressAutoHyphens w:val="0"/>
        <w:spacing w:after="0" w:line="240" w:lineRule="auto"/>
        <w:contextualSpacing/>
      </w:pPr>
      <w:r>
        <w:rPr>
          <w:bCs/>
          <w:color w:val="222222"/>
          <w:lang w:eastAsia="en-US"/>
        </w:rPr>
        <w:t>Članovi Vijeća primili su materijal uz poziv.</w:t>
      </w:r>
    </w:p>
    <w:p w:rsidR="001D196B" w:rsidRDefault="004C56C1" w:rsidP="00A360E6">
      <w:pPr>
        <w:suppressAutoHyphens w:val="0"/>
        <w:spacing w:after="0" w:line="240" w:lineRule="auto"/>
        <w:contextualSpacing/>
      </w:pPr>
      <w:r>
        <w:rPr>
          <w:bCs/>
          <w:color w:val="222222"/>
          <w:lang w:eastAsia="en-US"/>
        </w:rPr>
        <w:t>Predsjednik usmeno informira nazočne o predmetu rasprave i odlučivanja.</w:t>
      </w:r>
    </w:p>
    <w:p w:rsidR="001D196B" w:rsidRDefault="004C56C1">
      <w:pPr>
        <w:suppressAutoHyphens w:val="0"/>
        <w:spacing w:after="200" w:line="240" w:lineRule="auto"/>
        <w:ind w:left="-993" w:right="425" w:firstLine="992"/>
        <w:contextualSpacing/>
        <w:jc w:val="both"/>
      </w:pPr>
      <w:r>
        <w:rPr>
          <w:bCs/>
          <w:color w:val="222222"/>
          <w:lang w:eastAsia="en-US"/>
        </w:rPr>
        <w:t>U raspravi sudjel</w:t>
      </w:r>
      <w:r w:rsidR="003317A7">
        <w:rPr>
          <w:bCs/>
          <w:color w:val="222222"/>
          <w:lang w:eastAsia="en-US"/>
        </w:rPr>
        <w:t>uj</w:t>
      </w:r>
      <w:r w:rsidR="00653F8A">
        <w:rPr>
          <w:bCs/>
          <w:color w:val="222222"/>
          <w:lang w:eastAsia="en-US"/>
        </w:rPr>
        <w:t>u</w:t>
      </w:r>
      <w:r w:rsidR="003317A7">
        <w:rPr>
          <w:bCs/>
          <w:color w:val="222222"/>
          <w:lang w:eastAsia="en-US"/>
        </w:rPr>
        <w:t xml:space="preserve"> : </w:t>
      </w:r>
      <w:r w:rsidR="003B08A7">
        <w:rPr>
          <w:bCs/>
          <w:color w:val="222222"/>
          <w:lang w:eastAsia="en-US"/>
        </w:rPr>
        <w:t xml:space="preserve">Sven Nemet, Goran Koić, Tomislav Nakić – </w:t>
      </w:r>
      <w:proofErr w:type="spellStart"/>
      <w:r w:rsidR="003B08A7">
        <w:rPr>
          <w:bCs/>
          <w:color w:val="222222"/>
          <w:lang w:eastAsia="en-US"/>
        </w:rPr>
        <w:t>Alfirević</w:t>
      </w:r>
      <w:proofErr w:type="spellEnd"/>
      <w:r w:rsidR="003B08A7">
        <w:rPr>
          <w:bCs/>
          <w:color w:val="222222"/>
          <w:lang w:eastAsia="en-US"/>
        </w:rPr>
        <w:t xml:space="preserve">, Tatjana </w:t>
      </w:r>
      <w:proofErr w:type="spellStart"/>
      <w:r w:rsidR="003B08A7">
        <w:rPr>
          <w:bCs/>
          <w:color w:val="222222"/>
          <w:lang w:eastAsia="en-US"/>
        </w:rPr>
        <w:t>Jonjić</w:t>
      </w:r>
      <w:proofErr w:type="spellEnd"/>
    </w:p>
    <w:p w:rsidR="001D196B" w:rsidRDefault="003B08A7" w:rsidP="00102DE4">
      <w:pPr>
        <w:suppressAutoHyphens w:val="0"/>
        <w:spacing w:after="0" w:line="240" w:lineRule="auto"/>
        <w:ind w:right="425"/>
        <w:contextualSpacing/>
        <w:jc w:val="both"/>
        <w:rPr>
          <w:bCs/>
          <w:color w:val="222222"/>
          <w:lang w:eastAsia="en-US"/>
        </w:rPr>
      </w:pPr>
      <w:bookmarkStart w:id="4" w:name="_Hlk90971772"/>
      <w:r>
        <w:rPr>
          <w:bCs/>
          <w:color w:val="222222"/>
          <w:lang w:eastAsia="en-US"/>
        </w:rPr>
        <w:t xml:space="preserve">Nakon rasprave </w:t>
      </w:r>
      <w:r w:rsidR="004C56C1">
        <w:rPr>
          <w:bCs/>
          <w:color w:val="222222"/>
          <w:lang w:eastAsia="en-US"/>
        </w:rPr>
        <w:t>Vijeće</w:t>
      </w:r>
      <w:r>
        <w:rPr>
          <w:bCs/>
          <w:color w:val="222222"/>
          <w:lang w:eastAsia="en-US"/>
        </w:rPr>
        <w:t xml:space="preserve"> jednoglasno donosi</w:t>
      </w:r>
    </w:p>
    <w:bookmarkEnd w:id="4"/>
    <w:p w:rsidR="001D196B" w:rsidRDefault="004C56C1" w:rsidP="00102DE4">
      <w:pPr>
        <w:pStyle w:val="Zaglavlje"/>
        <w:spacing w:after="0"/>
      </w:pPr>
      <w:r>
        <w:t>ZAKLJUČAK</w:t>
      </w:r>
    </w:p>
    <w:p w:rsidR="00637B5E" w:rsidRDefault="00C617FC" w:rsidP="007B07F4">
      <w:pPr>
        <w:pStyle w:val="Bezproreda"/>
        <w:numPr>
          <w:ilvl w:val="0"/>
          <w:numId w:val="15"/>
        </w:numPr>
        <w:contextualSpacing/>
        <w:jc w:val="both"/>
        <w:rPr>
          <w:rFonts w:ascii="Times New Roman" w:hAnsi="Times New Roman" w:cs="Times New Roman"/>
          <w:szCs w:val="24"/>
          <w:lang w:eastAsia="hr-HR"/>
        </w:rPr>
      </w:pPr>
      <w:r w:rsidRPr="00C617FC">
        <w:rPr>
          <w:rFonts w:ascii="Times New Roman" w:hAnsi="Times New Roman" w:cs="Times New Roman"/>
          <w:b/>
          <w:szCs w:val="24"/>
          <w:lang w:eastAsia="hr-HR"/>
        </w:rPr>
        <w:t xml:space="preserve">Udruzi 01 </w:t>
      </w:r>
      <w:proofErr w:type="spellStart"/>
      <w:r w:rsidRPr="00C617FC">
        <w:rPr>
          <w:rFonts w:ascii="Times New Roman" w:hAnsi="Times New Roman" w:cs="Times New Roman"/>
          <w:b/>
          <w:szCs w:val="24"/>
          <w:lang w:eastAsia="hr-HR"/>
        </w:rPr>
        <w:t>ABCentar</w:t>
      </w:r>
      <w:proofErr w:type="spellEnd"/>
      <w:r w:rsidRPr="00C617FC">
        <w:rPr>
          <w:rFonts w:ascii="Times New Roman" w:hAnsi="Times New Roman" w:cs="Times New Roman"/>
          <w:b/>
          <w:szCs w:val="24"/>
          <w:lang w:eastAsia="hr-HR"/>
        </w:rPr>
        <w:t xml:space="preserve"> za promicanje jezične i informatičke pismenosti,</w:t>
      </w:r>
      <w:r w:rsidRPr="00C617FC">
        <w:rPr>
          <w:rFonts w:ascii="Times New Roman" w:hAnsi="Times New Roman" w:cs="Times New Roman"/>
          <w:szCs w:val="24"/>
          <w:lang w:eastAsia="hr-HR"/>
        </w:rPr>
        <w:t xml:space="preserve"> odobrava se </w:t>
      </w:r>
      <w:r w:rsidR="00F23CE6">
        <w:rPr>
          <w:rFonts w:ascii="Times New Roman" w:hAnsi="Times New Roman" w:cs="Times New Roman"/>
          <w:szCs w:val="24"/>
          <w:lang w:eastAsia="hr-HR"/>
        </w:rPr>
        <w:t xml:space="preserve">   </w:t>
      </w:r>
      <w:r w:rsidR="00F23CE6">
        <w:rPr>
          <w:rFonts w:ascii="Times New Roman" w:hAnsi="Times New Roman" w:cs="Times New Roman"/>
          <w:szCs w:val="24"/>
          <w:lang w:eastAsia="hr-HR"/>
        </w:rPr>
        <w:br/>
        <w:t xml:space="preserve"> </w:t>
      </w:r>
      <w:r w:rsidRPr="00C617FC">
        <w:rPr>
          <w:rFonts w:ascii="Times New Roman" w:hAnsi="Times New Roman" w:cs="Times New Roman"/>
          <w:szCs w:val="24"/>
          <w:lang w:eastAsia="hr-HR"/>
        </w:rPr>
        <w:t xml:space="preserve">povremeno korištenje prostora u objektu Mjesnog odbora Horvati - Srednjaci, Horvaćanska </w:t>
      </w:r>
      <w:r w:rsidR="00F23CE6">
        <w:rPr>
          <w:rFonts w:ascii="Times New Roman" w:hAnsi="Times New Roman" w:cs="Times New Roman"/>
          <w:szCs w:val="24"/>
          <w:lang w:eastAsia="hr-HR"/>
        </w:rPr>
        <w:t xml:space="preserve">  </w:t>
      </w:r>
      <w:r w:rsidR="00F23CE6">
        <w:rPr>
          <w:rFonts w:ascii="Times New Roman" w:hAnsi="Times New Roman" w:cs="Times New Roman"/>
          <w:szCs w:val="24"/>
          <w:lang w:eastAsia="hr-HR"/>
        </w:rPr>
        <w:br/>
        <w:t xml:space="preserve"> </w:t>
      </w:r>
      <w:r w:rsidRPr="00C617FC">
        <w:rPr>
          <w:rFonts w:ascii="Times New Roman" w:hAnsi="Times New Roman" w:cs="Times New Roman"/>
          <w:szCs w:val="24"/>
          <w:lang w:eastAsia="hr-HR"/>
        </w:rPr>
        <w:t xml:space="preserve">cesta 54, u terminima: </w:t>
      </w:r>
      <w:r w:rsidR="007B07F4" w:rsidRPr="007B07F4">
        <w:rPr>
          <w:rFonts w:ascii="Times New Roman" w:hAnsi="Times New Roman" w:cs="Times New Roman"/>
          <w:szCs w:val="24"/>
          <w:lang w:eastAsia="hr-HR"/>
        </w:rPr>
        <w:t>srijedom od 18:00 – 19:30 sati (prostorija 1) te četvrtkom od 17:00 – 20:00 sati (prostorija 1) i teče od 2. siječnja 2022. do 15. srpnja 2022</w:t>
      </w:r>
      <w:r w:rsidR="007B07F4">
        <w:rPr>
          <w:rFonts w:ascii="Times New Roman" w:hAnsi="Times New Roman" w:cs="Times New Roman"/>
          <w:szCs w:val="24"/>
          <w:lang w:eastAsia="hr-HR"/>
        </w:rPr>
        <w:t>.</w:t>
      </w:r>
    </w:p>
    <w:p w:rsidR="00F23CE6" w:rsidRDefault="00F23CE6" w:rsidP="00F93685">
      <w:pPr>
        <w:pStyle w:val="Bezproreda"/>
        <w:numPr>
          <w:ilvl w:val="0"/>
          <w:numId w:val="15"/>
        </w:numPr>
        <w:contextualSpacing/>
        <w:jc w:val="both"/>
        <w:rPr>
          <w:rFonts w:ascii="Times New Roman" w:hAnsi="Times New Roman" w:cs="Times New Roman"/>
          <w:szCs w:val="24"/>
          <w:lang w:eastAsia="hr-HR"/>
        </w:rPr>
      </w:pPr>
      <w:r w:rsidRPr="00F23CE6">
        <w:rPr>
          <w:rFonts w:ascii="Times New Roman" w:hAnsi="Times New Roman" w:cs="Times New Roman"/>
          <w:b/>
          <w:szCs w:val="24"/>
          <w:lang w:eastAsia="hr-HR"/>
        </w:rPr>
        <w:t>Udruzi ALIZARIN,</w:t>
      </w:r>
      <w:r w:rsidRPr="00F23CE6">
        <w:rPr>
          <w:rFonts w:ascii="Times New Roman" w:hAnsi="Times New Roman" w:cs="Times New Roman"/>
          <w:szCs w:val="24"/>
          <w:lang w:eastAsia="hr-HR"/>
        </w:rPr>
        <w:t xml:space="preserve"> odobrava se povremeno korištenje prostora u objektu Mjesnog odbora Horvati - Srednjaci, Horvaćanska cesta 54, u terminu: </w:t>
      </w:r>
      <w:r w:rsidR="007B07F4" w:rsidRPr="007B07F4">
        <w:rPr>
          <w:rFonts w:ascii="Times New Roman" w:hAnsi="Times New Roman" w:cs="Times New Roman"/>
          <w:szCs w:val="24"/>
          <w:lang w:eastAsia="hr-HR"/>
        </w:rPr>
        <w:t>subotom od 12:00 do 14:00 sati (dvorana 3) i teče od 2. siječnja 2022. do 15. srpnja 2022.</w:t>
      </w:r>
    </w:p>
    <w:p w:rsidR="00692117" w:rsidRDefault="00692117" w:rsidP="00692117">
      <w:pPr>
        <w:pStyle w:val="Bezproreda"/>
        <w:ind w:left="720"/>
        <w:contextualSpacing/>
        <w:jc w:val="both"/>
        <w:rPr>
          <w:rFonts w:ascii="Times New Roman" w:hAnsi="Times New Roman" w:cs="Times New Roman"/>
          <w:szCs w:val="24"/>
          <w:lang w:eastAsia="hr-HR"/>
        </w:rPr>
      </w:pPr>
    </w:p>
    <w:p w:rsidR="00692117" w:rsidRDefault="00692117" w:rsidP="00692117">
      <w:pPr>
        <w:pStyle w:val="Bezproreda"/>
        <w:ind w:left="720"/>
        <w:contextualSpacing/>
        <w:jc w:val="both"/>
        <w:rPr>
          <w:rFonts w:ascii="Times New Roman" w:hAnsi="Times New Roman" w:cs="Times New Roman"/>
          <w:szCs w:val="24"/>
          <w:lang w:eastAsia="hr-HR"/>
        </w:rPr>
      </w:pPr>
    </w:p>
    <w:p w:rsidR="00376AAE" w:rsidRDefault="00376AAE" w:rsidP="00692117">
      <w:pPr>
        <w:pStyle w:val="Bezproreda"/>
        <w:ind w:left="720"/>
        <w:contextualSpacing/>
        <w:jc w:val="both"/>
        <w:rPr>
          <w:rFonts w:ascii="Times New Roman" w:hAnsi="Times New Roman" w:cs="Times New Roman"/>
          <w:szCs w:val="24"/>
          <w:lang w:eastAsia="hr-HR"/>
        </w:rPr>
      </w:pPr>
    </w:p>
    <w:p w:rsidR="00F93685" w:rsidRDefault="00F93685" w:rsidP="003016DE">
      <w:pPr>
        <w:pStyle w:val="Bezproreda"/>
        <w:numPr>
          <w:ilvl w:val="0"/>
          <w:numId w:val="15"/>
        </w:numPr>
        <w:ind w:right="142"/>
        <w:contextualSpacing/>
        <w:jc w:val="both"/>
        <w:rPr>
          <w:rFonts w:ascii="Times New Roman" w:hAnsi="Times New Roman" w:cs="Times New Roman"/>
          <w:szCs w:val="24"/>
          <w:lang w:eastAsia="hr-HR"/>
        </w:rPr>
      </w:pPr>
      <w:r w:rsidRPr="00F93685">
        <w:rPr>
          <w:rFonts w:ascii="Times New Roman" w:hAnsi="Times New Roman" w:cs="Times New Roman"/>
          <w:szCs w:val="24"/>
          <w:lang w:eastAsia="hr-HR"/>
        </w:rPr>
        <w:t xml:space="preserve">Političkoj </w:t>
      </w:r>
      <w:r w:rsidRPr="00F93685">
        <w:rPr>
          <w:rFonts w:ascii="Times New Roman" w:hAnsi="Times New Roman" w:cs="Times New Roman"/>
          <w:b/>
          <w:szCs w:val="24"/>
          <w:lang w:eastAsia="hr-HR"/>
        </w:rPr>
        <w:t>s</w:t>
      </w:r>
      <w:r w:rsidRPr="00F93685">
        <w:rPr>
          <w:rFonts w:ascii="Times New Roman" w:hAnsi="Times New Roman" w:cs="Times New Roman"/>
          <w:szCs w:val="24"/>
          <w:lang w:eastAsia="hr-HR"/>
        </w:rPr>
        <w:t>tranci</w:t>
      </w:r>
      <w:r w:rsidRPr="00F93685">
        <w:rPr>
          <w:rFonts w:ascii="Times New Roman" w:hAnsi="Times New Roman" w:cs="Times New Roman"/>
          <w:b/>
          <w:szCs w:val="24"/>
          <w:lang w:eastAsia="hr-HR"/>
        </w:rPr>
        <w:t xml:space="preserve"> Bandić Milan 365 – stranka rada i solidarnosti – BM365</w:t>
      </w:r>
      <w:r w:rsidRPr="00F93685">
        <w:rPr>
          <w:rFonts w:ascii="Times New Roman" w:hAnsi="Times New Roman" w:cs="Times New Roman"/>
          <w:szCs w:val="24"/>
          <w:lang w:eastAsia="hr-HR"/>
        </w:rPr>
        <w:t xml:space="preserve">, odobrava se povremeno korištenje prostora u objektu Mjesnog odbora Horvati - Srednjaci, Horvaćanska </w:t>
      </w:r>
      <w:r>
        <w:rPr>
          <w:rFonts w:ascii="Times New Roman" w:hAnsi="Times New Roman" w:cs="Times New Roman"/>
          <w:szCs w:val="24"/>
          <w:lang w:eastAsia="hr-HR"/>
        </w:rPr>
        <w:t xml:space="preserve">  </w:t>
      </w:r>
      <w:r w:rsidRPr="00F93685">
        <w:rPr>
          <w:rFonts w:ascii="Times New Roman" w:hAnsi="Times New Roman" w:cs="Times New Roman"/>
          <w:szCs w:val="24"/>
          <w:lang w:eastAsia="hr-HR"/>
        </w:rPr>
        <w:t xml:space="preserve">cesta 54, </w:t>
      </w:r>
      <w:r w:rsidR="008D39DC" w:rsidRPr="008D39DC">
        <w:rPr>
          <w:rFonts w:ascii="Times New Roman" w:hAnsi="Times New Roman" w:cs="Times New Roman"/>
          <w:szCs w:val="24"/>
          <w:lang w:eastAsia="hr-HR"/>
        </w:rPr>
        <w:t>u terminu srijedom od 20:00 do 21:00 sat (prostorija 1) i teče od 2. siječnja 2022. do 15. srpnja 2022. godine</w:t>
      </w:r>
      <w:r w:rsidR="00E22BBE">
        <w:rPr>
          <w:rFonts w:ascii="Times New Roman" w:hAnsi="Times New Roman" w:cs="Times New Roman"/>
          <w:szCs w:val="24"/>
          <w:lang w:eastAsia="hr-HR"/>
        </w:rPr>
        <w:t>.</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CESTODOM – SOKAZU (stolnoteniska udruga),</w:t>
      </w:r>
      <w:r w:rsidRPr="00F84E34">
        <w:rPr>
          <w:rFonts w:ascii="Times New Roman" w:hAnsi="Times New Roman" w:cs="Times New Roman"/>
          <w:szCs w:val="24"/>
          <w:lang w:eastAsia="hr-HR"/>
        </w:rPr>
        <w:t xml:space="preserve"> odobrava se povremeno korištenje prostora u objektu Mjesnog odbora Horvati - Srednjaci, Horvaćanska cesta 54, </w:t>
      </w:r>
      <w:r w:rsidR="00410A04" w:rsidRPr="00410A04">
        <w:rPr>
          <w:rFonts w:ascii="Times New Roman" w:hAnsi="Times New Roman" w:cs="Times New Roman"/>
          <w:szCs w:val="24"/>
          <w:lang w:eastAsia="hr-HR"/>
        </w:rPr>
        <w:t>u terminima utorkom i četvrtkom od 17:00 – 20:00 sati (dvorana 3) i teče od 2. siječnja 2022. do 15. srpnja 2022</w:t>
      </w:r>
      <w:r w:rsidR="00410A04">
        <w:rPr>
          <w:rFonts w:ascii="Times New Roman" w:hAnsi="Times New Roman" w:cs="Times New Roman"/>
          <w:szCs w:val="24"/>
          <w:lang w:eastAsia="hr-HR"/>
        </w:rPr>
        <w:t>.</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szCs w:val="24"/>
          <w:lang w:eastAsia="hr-HR"/>
        </w:rPr>
        <w:t>Društvu</w:t>
      </w:r>
      <w:r w:rsidRPr="00F84E34">
        <w:rPr>
          <w:rFonts w:ascii="Times New Roman" w:hAnsi="Times New Roman" w:cs="Times New Roman"/>
          <w:b/>
          <w:szCs w:val="24"/>
          <w:lang w:eastAsia="hr-HR"/>
        </w:rPr>
        <w:t xml:space="preserve"> „Vela Luka“</w:t>
      </w:r>
      <w:r w:rsidRPr="00F84E34">
        <w:rPr>
          <w:rFonts w:ascii="Times New Roman" w:hAnsi="Times New Roman" w:cs="Times New Roman"/>
          <w:szCs w:val="24"/>
          <w:lang w:eastAsia="hr-HR"/>
        </w:rPr>
        <w:t xml:space="preserve"> odobrava se povremeno korištenje prostora u objektu Mjesnog odbora Horvati - Srednjaci, Horvaćanska cesta 54, </w:t>
      </w:r>
      <w:r w:rsidR="00F55477" w:rsidRPr="00F55477">
        <w:rPr>
          <w:rFonts w:ascii="Times New Roman" w:hAnsi="Times New Roman" w:cs="Times New Roman"/>
          <w:szCs w:val="24"/>
          <w:lang w:eastAsia="hr-HR"/>
        </w:rPr>
        <w:t>u terminu petkom od 19:00 – 21:00 sat (prostorija 1) i teče od 2. siječnja 2022. do 15. srpnja 2022</w:t>
      </w:r>
      <w:r w:rsidR="00F55477">
        <w:rPr>
          <w:rFonts w:ascii="Times New Roman" w:hAnsi="Times New Roman" w:cs="Times New Roman"/>
          <w:szCs w:val="24"/>
          <w:lang w:eastAsia="hr-HR"/>
        </w:rPr>
        <w:t>.</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 xml:space="preserve">Evanđeoskoj </w:t>
      </w:r>
      <w:proofErr w:type="spellStart"/>
      <w:r w:rsidRPr="00F84E34">
        <w:rPr>
          <w:rFonts w:ascii="Times New Roman" w:hAnsi="Times New Roman" w:cs="Times New Roman"/>
          <w:b/>
          <w:szCs w:val="24"/>
          <w:lang w:eastAsia="hr-HR"/>
        </w:rPr>
        <w:t>pentekostnoj</w:t>
      </w:r>
      <w:proofErr w:type="spellEnd"/>
      <w:r w:rsidRPr="00F84E34">
        <w:rPr>
          <w:rFonts w:ascii="Times New Roman" w:hAnsi="Times New Roman" w:cs="Times New Roman"/>
          <w:b/>
          <w:szCs w:val="24"/>
          <w:lang w:eastAsia="hr-HR"/>
        </w:rPr>
        <w:t xml:space="preserve"> crkvi Jelenovac,</w:t>
      </w:r>
      <w:r w:rsidRPr="00F84E34">
        <w:rPr>
          <w:rFonts w:ascii="Times New Roman" w:hAnsi="Times New Roman" w:cs="Times New Roman"/>
          <w:szCs w:val="24"/>
          <w:lang w:eastAsia="hr-HR"/>
        </w:rPr>
        <w:t xml:space="preserve"> odobrava se povremeno korištenje prostora u objektu Mjesnog odbora Horvati - Srednjaci, Horvaćanska cesta 54, </w:t>
      </w:r>
      <w:r w:rsidR="00A90D7C" w:rsidRPr="00A90D7C">
        <w:rPr>
          <w:rFonts w:ascii="Times New Roman" w:hAnsi="Times New Roman" w:cs="Times New Roman"/>
          <w:szCs w:val="24"/>
          <w:lang w:eastAsia="hr-HR"/>
        </w:rPr>
        <w:t>u terminu: nedjeljom od 9:00 do 13:00 sati (dvorana 3) i teče od 2. siječnja 2022. do 15. srpnja 2022</w:t>
      </w:r>
      <w:r w:rsidR="00EE3F1F">
        <w:rPr>
          <w:rFonts w:ascii="Times New Roman" w:hAnsi="Times New Roman" w:cs="Times New Roman"/>
          <w:szCs w:val="24"/>
          <w:lang w:eastAsia="hr-HR"/>
        </w:rPr>
        <w:t>.</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Gerontološkom centru Trešnjevka,</w:t>
      </w:r>
      <w:r w:rsidRPr="00F84E34">
        <w:rPr>
          <w:rFonts w:ascii="Times New Roman" w:hAnsi="Times New Roman" w:cs="Times New Roman"/>
          <w:szCs w:val="24"/>
          <w:lang w:eastAsia="hr-HR"/>
        </w:rPr>
        <w:t xml:space="preserve"> odobrava se povremeno korištenje prostora u objektu Mjesnog odbora Horvati - Srednjaci, Horvaćanska cesta 54, </w:t>
      </w:r>
      <w:r w:rsidR="00EE3F1F" w:rsidRPr="00EE3F1F">
        <w:rPr>
          <w:rFonts w:ascii="Times New Roman" w:hAnsi="Times New Roman" w:cs="Times New Roman"/>
          <w:szCs w:val="24"/>
          <w:lang w:eastAsia="hr-HR"/>
        </w:rPr>
        <w:t>u terminu utorkom od 10:00 – 12:00 sati (prostorija 2) i teče od 2. siječnja 2022. do 15. srpnja 2022</w:t>
      </w:r>
      <w:r w:rsidR="00EE3F1F">
        <w:rPr>
          <w:rFonts w:ascii="Times New Roman" w:hAnsi="Times New Roman" w:cs="Times New Roman"/>
          <w:szCs w:val="24"/>
          <w:lang w:eastAsia="hr-HR"/>
        </w:rPr>
        <w:t>.</w:t>
      </w:r>
    </w:p>
    <w:p w:rsidR="00F84E34" w:rsidRDefault="00F84E34" w:rsidP="003016DE">
      <w:pPr>
        <w:numPr>
          <w:ilvl w:val="0"/>
          <w:numId w:val="15"/>
        </w:numPr>
        <w:suppressAutoHyphens w:val="0"/>
        <w:spacing w:after="0" w:line="240" w:lineRule="auto"/>
        <w:ind w:right="142"/>
        <w:jc w:val="both"/>
      </w:pPr>
      <w:r>
        <w:rPr>
          <w:b/>
        </w:rPr>
        <w:t xml:space="preserve">Sportsko plesnom klubu </w:t>
      </w:r>
      <w:proofErr w:type="spellStart"/>
      <w:r>
        <w:rPr>
          <w:b/>
        </w:rPr>
        <w:t>Harmony</w:t>
      </w:r>
      <w:proofErr w:type="spellEnd"/>
      <w:r>
        <w:rPr>
          <w:b/>
        </w:rPr>
        <w:t xml:space="preserve">, </w:t>
      </w:r>
      <w:r>
        <w:t>odobrava se povremeno korištenje prostora u objektu Mjesnog odbora Horvati - Srednjaci, Horvaćanska cesta 54, u terminu petkom od 17:00 – 19:00 sati (dvorana 3), subotom od 10:00 – 12:00 sati (dvorana 3)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Hrvatskoj demokratskoj zajednici,</w:t>
      </w:r>
      <w:r w:rsidRPr="00F84E34">
        <w:rPr>
          <w:rFonts w:ascii="Times New Roman" w:hAnsi="Times New Roman" w:cs="Times New Roman"/>
          <w:szCs w:val="24"/>
          <w:lang w:eastAsia="hr-HR"/>
        </w:rPr>
        <w:t xml:space="preserve"> odobrava se povremeno korištenje prostora u objektu Mjesnog odbora Horvati - Srednjaci, Horvaćanska cesta 54, u terminu srijedom od 18:00 – 20:00 sati (prostorija 2)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Hrvatskoj udruzi za ravnopravno roditeljstvo</w:t>
      </w:r>
      <w:r w:rsidRPr="00F84E34">
        <w:rPr>
          <w:rFonts w:ascii="Times New Roman" w:hAnsi="Times New Roman" w:cs="Times New Roman"/>
          <w:szCs w:val="24"/>
          <w:lang w:eastAsia="hr-HR"/>
        </w:rPr>
        <w:t xml:space="preserve"> odobrava se povremeno korištenje prostora u objektu Mjesnog odbora Horvati - Srednjaci, Horvaćanska cesta 54, u terminima: utorkom od 20:00 – 22:00 sata (prostorija 1), petkom od 17:00 – 19:00 sati (prostorija 1) i teče od 2. siječnja 2021.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Klubu liječenih alkoholičara Horvati - Srednjaci</w:t>
      </w:r>
      <w:r w:rsidRPr="00F84E34">
        <w:rPr>
          <w:rFonts w:ascii="Times New Roman" w:hAnsi="Times New Roman" w:cs="Times New Roman"/>
          <w:szCs w:val="24"/>
          <w:lang w:eastAsia="hr-HR"/>
        </w:rPr>
        <w:t>, odobrava se povremeno korištenje prostora u objektu Mjesnog odbora Horvati - Srednjaci, Horvaćanska cesta 54, u terminu ponedjeljkom od 18:00 – 20:00 sati (prostorija 2)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MB udruzi za scenski izričaj i komunikaciju,</w:t>
      </w:r>
      <w:r w:rsidRPr="00F84E34">
        <w:rPr>
          <w:rFonts w:ascii="Times New Roman" w:hAnsi="Times New Roman" w:cs="Times New Roman"/>
          <w:szCs w:val="24"/>
          <w:lang w:eastAsia="hr-HR"/>
        </w:rPr>
        <w:t xml:space="preserve"> odobrava se povremeno korištenje prostora u objektu Mjesnog odbora Horvati - Srednjaci, Horvaćanska cesta 54, u terminima: ponedjeljkom i srijedom od 17:00 – 19:00 sati (dvorana 3)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 xml:space="preserve">Rock </w:t>
      </w:r>
      <w:proofErr w:type="spellStart"/>
      <w:r w:rsidRPr="00F84E34">
        <w:rPr>
          <w:rFonts w:ascii="Times New Roman" w:hAnsi="Times New Roman" w:cs="Times New Roman"/>
          <w:b/>
          <w:szCs w:val="24"/>
          <w:lang w:eastAsia="hr-HR"/>
        </w:rPr>
        <w:t>and</w:t>
      </w:r>
      <w:proofErr w:type="spellEnd"/>
      <w:r w:rsidRPr="00F84E34">
        <w:rPr>
          <w:rFonts w:ascii="Times New Roman" w:hAnsi="Times New Roman" w:cs="Times New Roman"/>
          <w:b/>
          <w:szCs w:val="24"/>
          <w:lang w:eastAsia="hr-HR"/>
        </w:rPr>
        <w:t xml:space="preserve"> roll klubu gimnazija,</w:t>
      </w:r>
      <w:r w:rsidRPr="00F84E34">
        <w:rPr>
          <w:rFonts w:ascii="Times New Roman" w:hAnsi="Times New Roman" w:cs="Times New Roman"/>
          <w:szCs w:val="24"/>
          <w:lang w:eastAsia="hr-HR"/>
        </w:rPr>
        <w:t xml:space="preserve"> odobrava se povremeno korištenje prostora u objektu Mjesnog odbora Horvati - Srednjaci, Horvaćanska cesta 54, u terminu utorkom od 20:00 – 22:00 sata (dvorana 3)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Socijaldemokratskoj partiji Hrvatske</w:t>
      </w:r>
      <w:r w:rsidRPr="00F84E34">
        <w:rPr>
          <w:rFonts w:ascii="Times New Roman" w:hAnsi="Times New Roman" w:cs="Times New Roman"/>
          <w:szCs w:val="24"/>
          <w:lang w:eastAsia="hr-HR"/>
        </w:rPr>
        <w:t xml:space="preserve"> odobrava se povremeno korištenje prostora u objektu Mjesnog odbora Horvati - Srednjaci, Horvaćanska cesta 54, u terminu utorkom od 18:00 – 20:00 sati (prostorija 2) i teče od 2. siječnja 2022. do 15. srpnja 2022.</w:t>
      </w:r>
    </w:p>
    <w:p w:rsidR="00F84E34" w:rsidRDefault="00F84E34" w:rsidP="003016DE">
      <w:pPr>
        <w:pStyle w:val="Bezproreda"/>
        <w:numPr>
          <w:ilvl w:val="0"/>
          <w:numId w:val="15"/>
        </w:numPr>
        <w:ind w:right="142"/>
        <w:contextualSpacing/>
        <w:jc w:val="both"/>
        <w:rPr>
          <w:rFonts w:ascii="Times New Roman" w:hAnsi="Times New Roman" w:cs="Times New Roman"/>
          <w:szCs w:val="24"/>
          <w:lang w:eastAsia="hr-HR"/>
        </w:rPr>
      </w:pPr>
      <w:r w:rsidRPr="00F84E34">
        <w:rPr>
          <w:rFonts w:ascii="Times New Roman" w:hAnsi="Times New Roman" w:cs="Times New Roman"/>
          <w:b/>
          <w:szCs w:val="24"/>
          <w:lang w:eastAsia="hr-HR"/>
        </w:rPr>
        <w:t>SKUD-u ''Ivan Goran Kovačić'',</w:t>
      </w:r>
      <w:r w:rsidRPr="00F84E34">
        <w:rPr>
          <w:rFonts w:ascii="Times New Roman" w:hAnsi="Times New Roman" w:cs="Times New Roman"/>
          <w:szCs w:val="24"/>
          <w:lang w:eastAsia="hr-HR"/>
        </w:rPr>
        <w:t xml:space="preserve"> odobrava se povremeno korištenje prostora u objektu Mjesnog odbora Horvati - Srednjaci, Horvaćanska cesta 54, u terminima:</w:t>
      </w:r>
      <w:r w:rsidR="009766FB" w:rsidRPr="009766FB">
        <w:rPr>
          <w:rFonts w:ascii="Times New Roman" w:hAnsi="Times New Roman" w:cs="Times New Roman"/>
          <w:szCs w:val="24"/>
          <w:lang w:eastAsia="hr-HR"/>
        </w:rPr>
        <w:t xml:space="preserve"> ponedjeljkom, srijedom i petkom od 19:00 – 22:00 sata (dvorana 3), četvrtkom od 20:00 do 22:00 sata (dvorana 3), ponedjeljkom, srijedom i četvrtkom od 20:00 – 22:00 sata i petkom od 19:00 – 22:00 sata (prostorija 2) i teče od 2. siječnja 2022. do 15. srpnja 2022</w:t>
      </w:r>
      <w:r w:rsidR="009766FB">
        <w:rPr>
          <w:rFonts w:ascii="Times New Roman" w:hAnsi="Times New Roman" w:cs="Times New Roman"/>
          <w:szCs w:val="24"/>
          <w:lang w:eastAsia="hr-HR"/>
        </w:rPr>
        <w:t>.</w:t>
      </w:r>
    </w:p>
    <w:p w:rsidR="00692117" w:rsidRDefault="00692117" w:rsidP="003016DE">
      <w:pPr>
        <w:pStyle w:val="Bezproreda"/>
        <w:numPr>
          <w:ilvl w:val="0"/>
          <w:numId w:val="15"/>
        </w:numPr>
        <w:ind w:right="142"/>
        <w:contextualSpacing/>
        <w:jc w:val="both"/>
        <w:rPr>
          <w:rFonts w:ascii="Times New Roman" w:hAnsi="Times New Roman" w:cs="Times New Roman"/>
          <w:szCs w:val="24"/>
          <w:lang w:eastAsia="hr-HR"/>
        </w:rPr>
      </w:pPr>
      <w:r w:rsidRPr="00692117">
        <w:rPr>
          <w:rFonts w:ascii="Times New Roman" w:hAnsi="Times New Roman" w:cs="Times New Roman"/>
          <w:szCs w:val="24"/>
          <w:lang w:eastAsia="hr-HR"/>
        </w:rPr>
        <w:t xml:space="preserve">Udruzi </w:t>
      </w:r>
      <w:bookmarkStart w:id="5" w:name="_Hlk44674647"/>
      <w:r w:rsidRPr="00692117">
        <w:rPr>
          <w:rFonts w:ascii="Times New Roman" w:hAnsi="Times New Roman" w:cs="Times New Roman"/>
          <w:b/>
          <w:szCs w:val="24"/>
          <w:lang w:eastAsia="hr-HR"/>
        </w:rPr>
        <w:t>Centar za edukaciju i savjetovanje „Sunce“,</w:t>
      </w:r>
      <w:r w:rsidRPr="00692117">
        <w:rPr>
          <w:rFonts w:ascii="Times New Roman" w:hAnsi="Times New Roman" w:cs="Times New Roman"/>
          <w:szCs w:val="24"/>
          <w:lang w:eastAsia="hr-HR"/>
        </w:rPr>
        <w:t xml:space="preserve"> </w:t>
      </w:r>
      <w:bookmarkEnd w:id="5"/>
      <w:r w:rsidRPr="00692117">
        <w:rPr>
          <w:rFonts w:ascii="Times New Roman" w:hAnsi="Times New Roman" w:cs="Times New Roman"/>
          <w:szCs w:val="24"/>
          <w:lang w:eastAsia="hr-HR"/>
        </w:rPr>
        <w:t xml:space="preserve">odobrava se povremeno korištenje prostora u objektu Mjesnog odbora Horvati - Srednjaci, Horvaćanska cesta 54, </w:t>
      </w:r>
      <w:r w:rsidR="00433918" w:rsidRPr="00433918">
        <w:rPr>
          <w:rFonts w:ascii="Times New Roman" w:hAnsi="Times New Roman" w:cs="Times New Roman"/>
          <w:szCs w:val="24"/>
          <w:lang w:eastAsia="hr-HR"/>
        </w:rPr>
        <w:t>u terminu utorkom od 10:00 – 12:00 (dvorana 3) i teče od 2. siječnja 2022. do 15. srpnja 2022.</w:t>
      </w:r>
    </w:p>
    <w:p w:rsidR="00433918" w:rsidRDefault="00433918" w:rsidP="00433918">
      <w:pPr>
        <w:pStyle w:val="Bezproreda"/>
        <w:ind w:left="720" w:right="142"/>
        <w:contextualSpacing/>
        <w:jc w:val="both"/>
        <w:rPr>
          <w:rFonts w:ascii="Times New Roman" w:hAnsi="Times New Roman" w:cs="Times New Roman"/>
          <w:szCs w:val="24"/>
          <w:lang w:eastAsia="hr-HR"/>
        </w:rPr>
      </w:pPr>
    </w:p>
    <w:p w:rsidR="00692117" w:rsidRDefault="009E7686" w:rsidP="003016DE">
      <w:pPr>
        <w:pStyle w:val="Bezproreda"/>
        <w:numPr>
          <w:ilvl w:val="0"/>
          <w:numId w:val="15"/>
        </w:numPr>
        <w:ind w:right="142"/>
        <w:contextualSpacing/>
        <w:jc w:val="both"/>
        <w:rPr>
          <w:rFonts w:ascii="Times New Roman" w:hAnsi="Times New Roman" w:cs="Times New Roman"/>
          <w:szCs w:val="24"/>
          <w:lang w:eastAsia="hr-HR"/>
        </w:rPr>
      </w:pPr>
      <w:r w:rsidRPr="009E7686">
        <w:rPr>
          <w:rFonts w:ascii="Times New Roman" w:hAnsi="Times New Roman" w:cs="Times New Roman"/>
          <w:b/>
          <w:szCs w:val="24"/>
          <w:lang w:eastAsia="hr-HR"/>
        </w:rPr>
        <w:lastRenderedPageBreak/>
        <w:t>Udruzi servisa vatrogasnih aparata,</w:t>
      </w:r>
      <w:r w:rsidRPr="009E7686">
        <w:rPr>
          <w:rFonts w:ascii="Times New Roman" w:hAnsi="Times New Roman" w:cs="Times New Roman"/>
          <w:szCs w:val="24"/>
          <w:lang w:eastAsia="hr-HR"/>
        </w:rPr>
        <w:t xml:space="preserve"> odobrava se povremeno korištenje prostora u objektu Mjesnog odbora Horvati - Srednjaci, Horvaćanska cesta 54, u terminu: svaki 3. četvrtak u mjesecu od 11:00 do 14:00 sati (prostorija 1) i teče od 2. siječnja 2022. do 15. srpnja 2022.</w:t>
      </w:r>
    </w:p>
    <w:p w:rsidR="007F6ACF" w:rsidRDefault="006D5AD7" w:rsidP="007F6ACF">
      <w:pPr>
        <w:numPr>
          <w:ilvl w:val="0"/>
          <w:numId w:val="15"/>
        </w:numPr>
        <w:suppressAutoHyphens w:val="0"/>
        <w:spacing w:after="0" w:line="240" w:lineRule="auto"/>
        <w:jc w:val="both"/>
      </w:pPr>
      <w:r w:rsidRPr="00DA53BA">
        <w:t xml:space="preserve">Političkoj stranci </w:t>
      </w:r>
      <w:r w:rsidRPr="00DA53BA">
        <w:rPr>
          <w:b/>
        </w:rPr>
        <w:t>„ZAGREB JE NAŠ“</w:t>
      </w:r>
      <w:r w:rsidRPr="00DA53BA">
        <w:t xml:space="preserve">, odobrava se povremeno korištenje prostora u objektu Mjesnog odbora </w:t>
      </w:r>
      <w:r>
        <w:t>Horvati - Srednjaci</w:t>
      </w:r>
      <w:r w:rsidRPr="00DA53BA">
        <w:t xml:space="preserve">, </w:t>
      </w:r>
      <w:r>
        <w:t>Horvaćanska cesta 54</w:t>
      </w:r>
      <w:r w:rsidRPr="00DA53BA">
        <w:t>, u terminu: četvrtkom od 18:00 do 2</w:t>
      </w:r>
      <w:r>
        <w:t>0</w:t>
      </w:r>
      <w:r w:rsidRPr="00DA53BA">
        <w:t xml:space="preserve">:00 sati (prostorija </w:t>
      </w:r>
      <w:r>
        <w:t>2</w:t>
      </w:r>
      <w:r w:rsidRPr="00DA53BA">
        <w:t xml:space="preserve">) i teče od </w:t>
      </w:r>
      <w:r>
        <w:t>2. siječnja</w:t>
      </w:r>
      <w:r w:rsidRPr="00DA53BA">
        <w:t xml:space="preserve"> 202</w:t>
      </w:r>
      <w:r>
        <w:t>2</w:t>
      </w:r>
      <w:r w:rsidRPr="00DA53BA">
        <w:t>. do 1</w:t>
      </w:r>
      <w:r>
        <w:t>5. srpnja</w:t>
      </w:r>
      <w:r w:rsidRPr="00DA53BA">
        <w:t xml:space="preserve"> 202</w:t>
      </w:r>
      <w:r>
        <w:t>2</w:t>
      </w:r>
      <w:r w:rsidRPr="00DA53BA">
        <w:t>. godine.</w:t>
      </w:r>
    </w:p>
    <w:p w:rsidR="007F6ACF" w:rsidRDefault="007F6ACF" w:rsidP="007F6ACF">
      <w:pPr>
        <w:numPr>
          <w:ilvl w:val="0"/>
          <w:numId w:val="15"/>
        </w:numPr>
        <w:suppressAutoHyphens w:val="0"/>
        <w:spacing w:after="0" w:line="240" w:lineRule="auto"/>
        <w:jc w:val="both"/>
      </w:pPr>
      <w:r>
        <w:t xml:space="preserve">Vijeće ne odobrava povremeno korištenje prostora </w:t>
      </w:r>
      <w:r w:rsidRPr="007F6ACF">
        <w:rPr>
          <w:b/>
        </w:rPr>
        <w:t xml:space="preserve">Društvu sportske rekreacije „Sport za sve“ CENTAR </w:t>
      </w:r>
      <w:r w:rsidRPr="002D1234">
        <w:t>zbog</w:t>
      </w:r>
      <w:r w:rsidRPr="007F6ACF">
        <w:rPr>
          <w:b/>
        </w:rPr>
        <w:t xml:space="preserve"> </w:t>
      </w:r>
      <w:r>
        <w:t>nedostatka raspoloživih kapaciteta</w:t>
      </w:r>
      <w:r w:rsidRPr="002D1234">
        <w:t>.</w:t>
      </w:r>
    </w:p>
    <w:p w:rsidR="006D5AD7" w:rsidRDefault="006D5AD7" w:rsidP="006D5AD7">
      <w:pPr>
        <w:pStyle w:val="Bezproreda"/>
        <w:ind w:left="720" w:right="142"/>
        <w:contextualSpacing/>
        <w:jc w:val="both"/>
        <w:rPr>
          <w:rFonts w:ascii="Times New Roman" w:hAnsi="Times New Roman" w:cs="Times New Roman"/>
          <w:szCs w:val="24"/>
          <w:lang w:eastAsia="hr-HR"/>
        </w:rPr>
      </w:pPr>
    </w:p>
    <w:p w:rsidR="009E7686" w:rsidRPr="00722314" w:rsidRDefault="004C56C1" w:rsidP="009E7686">
      <w:pPr>
        <w:suppressAutoHyphens w:val="0"/>
        <w:spacing w:after="200" w:line="276" w:lineRule="auto"/>
        <w:contextualSpacing/>
        <w:jc w:val="both"/>
        <w:rPr>
          <w:rFonts w:eastAsia="Calibri"/>
          <w:b/>
          <w:color w:val="auto"/>
          <w:u w:val="single"/>
          <w:lang w:eastAsia="en-US"/>
        </w:rPr>
      </w:pPr>
      <w:r w:rsidRPr="009E7686">
        <w:rPr>
          <w:b/>
          <w:u w:val="single"/>
        </w:rPr>
        <w:t xml:space="preserve">Ad 2. </w:t>
      </w:r>
      <w:r w:rsidR="009E7686" w:rsidRPr="00722314">
        <w:rPr>
          <w:rFonts w:eastAsia="Calibri"/>
          <w:b/>
          <w:color w:val="auto"/>
          <w:u w:val="single"/>
          <w:lang w:eastAsia="en-US"/>
        </w:rPr>
        <w:t>Skrb o prostorima mjesne samouprave</w:t>
      </w:r>
    </w:p>
    <w:p w:rsidR="001D196B" w:rsidRDefault="004C56C1">
      <w:pPr>
        <w:suppressAutoHyphens w:val="0"/>
        <w:spacing w:after="0" w:line="240" w:lineRule="auto"/>
        <w:contextualSpacing/>
        <w:rPr>
          <w:bCs/>
          <w:color w:val="222222"/>
          <w:lang w:eastAsia="en-US"/>
        </w:rPr>
      </w:pPr>
      <w:r>
        <w:rPr>
          <w:bCs/>
          <w:color w:val="222222"/>
          <w:lang w:eastAsia="en-US"/>
        </w:rPr>
        <w:t>Članovi Vijeća primili su materijal uz poziv.</w:t>
      </w:r>
    </w:p>
    <w:p w:rsidR="001D196B" w:rsidRDefault="004C56C1">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1D196B" w:rsidRDefault="004C56C1">
      <w:pPr>
        <w:suppressAutoHyphens w:val="0"/>
        <w:spacing w:after="200" w:line="240" w:lineRule="auto"/>
        <w:ind w:left="-993" w:right="425" w:firstLine="992"/>
        <w:contextualSpacing/>
        <w:jc w:val="both"/>
      </w:pPr>
      <w:r>
        <w:rPr>
          <w:bCs/>
          <w:color w:val="222222"/>
          <w:lang w:eastAsia="en-US"/>
        </w:rPr>
        <w:t xml:space="preserve">U raspravi </w:t>
      </w:r>
      <w:r w:rsidR="0040598F">
        <w:rPr>
          <w:bCs/>
          <w:color w:val="222222"/>
          <w:lang w:eastAsia="en-US"/>
        </w:rPr>
        <w:t>sudjeluj</w:t>
      </w:r>
      <w:r w:rsidR="00653F8A">
        <w:rPr>
          <w:bCs/>
          <w:color w:val="222222"/>
          <w:lang w:eastAsia="en-US"/>
        </w:rPr>
        <w:t>u</w:t>
      </w:r>
      <w:r w:rsidR="0040598F">
        <w:rPr>
          <w:bCs/>
          <w:color w:val="222222"/>
          <w:lang w:eastAsia="en-US"/>
        </w:rPr>
        <w:t xml:space="preserve">: </w:t>
      </w:r>
      <w:r w:rsidR="009E7686">
        <w:rPr>
          <w:bCs/>
          <w:color w:val="222222"/>
          <w:lang w:eastAsia="en-US"/>
        </w:rPr>
        <w:t xml:space="preserve">Vladimir </w:t>
      </w:r>
      <w:proofErr w:type="spellStart"/>
      <w:r w:rsidR="009E7686">
        <w:rPr>
          <w:bCs/>
          <w:color w:val="222222"/>
          <w:lang w:eastAsia="en-US"/>
        </w:rPr>
        <w:t>Morić</w:t>
      </w:r>
      <w:proofErr w:type="spellEnd"/>
      <w:r w:rsidR="009E7686">
        <w:rPr>
          <w:bCs/>
          <w:color w:val="222222"/>
          <w:lang w:eastAsia="en-US"/>
        </w:rPr>
        <w:t xml:space="preserve"> i Goran Koić</w:t>
      </w:r>
      <w:r>
        <w:rPr>
          <w:bCs/>
          <w:color w:val="222222"/>
          <w:lang w:eastAsia="en-US"/>
        </w:rPr>
        <w:t xml:space="preserve"> </w:t>
      </w:r>
    </w:p>
    <w:p w:rsidR="009E7686" w:rsidRDefault="009E7686" w:rsidP="009E7686">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p w:rsidR="001D196B" w:rsidRDefault="004C56C1" w:rsidP="003C6FF1">
      <w:pPr>
        <w:pStyle w:val="Zaglavlje"/>
        <w:spacing w:after="0"/>
      </w:pPr>
      <w:r>
        <w:t>ZAKLJUČAK</w:t>
      </w:r>
    </w:p>
    <w:p w:rsidR="00C46CCF" w:rsidRPr="00C46CCF" w:rsidRDefault="00C46CCF" w:rsidP="003016DE">
      <w:pPr>
        <w:numPr>
          <w:ilvl w:val="0"/>
          <w:numId w:val="18"/>
        </w:numPr>
        <w:suppressAutoHyphens w:val="0"/>
        <w:spacing w:after="0" w:line="240" w:lineRule="auto"/>
        <w:ind w:right="284"/>
        <w:contextualSpacing/>
        <w:jc w:val="both"/>
        <w:rPr>
          <w:rFonts w:eastAsia="Calibri"/>
          <w:color w:val="auto"/>
          <w:lang w:eastAsia="en-US"/>
        </w:rPr>
      </w:pPr>
      <w:r w:rsidRPr="00C46CCF">
        <w:rPr>
          <w:rFonts w:eastAsia="Calibri"/>
          <w:color w:val="auto"/>
          <w:lang w:eastAsia="en-US"/>
        </w:rPr>
        <w:t>Vijeće Mjesnog odbora Horvati – Srednjaci raspravljalo je o modelu skrbi vezano za prostor mjesne samouprave.</w:t>
      </w:r>
    </w:p>
    <w:p w:rsidR="00C46CCF" w:rsidRPr="00C46CCF" w:rsidRDefault="00C46CCF" w:rsidP="003016DE">
      <w:pPr>
        <w:numPr>
          <w:ilvl w:val="0"/>
          <w:numId w:val="18"/>
        </w:numPr>
        <w:suppressAutoHyphens w:val="0"/>
        <w:spacing w:after="0" w:line="240" w:lineRule="auto"/>
        <w:ind w:right="284"/>
        <w:jc w:val="both"/>
        <w:rPr>
          <w:color w:val="auto"/>
        </w:rPr>
      </w:pPr>
      <w:r w:rsidRPr="00C46CCF">
        <w:rPr>
          <w:rFonts w:eastAsia="Calibri"/>
          <w:color w:val="auto"/>
        </w:rPr>
        <w:t xml:space="preserve">Vijeće smatra da prostor Mjesnog odbora Horvati – Srednjaci </w:t>
      </w:r>
      <w:r w:rsidRPr="00C46CCF">
        <w:rPr>
          <w:rFonts w:eastAsia="Noto Sans CJK SC"/>
          <w:color w:val="auto"/>
          <w:kern w:val="3"/>
          <w:lang w:eastAsia="zh-CN" w:bidi="hi-IN"/>
        </w:rPr>
        <w:t>treba održavati na način kako se to radilo do sada, uz podršku sadašnjeg domara s kojim predlažemo nastavak suradnje.</w:t>
      </w:r>
    </w:p>
    <w:p w:rsidR="00C46CCF" w:rsidRPr="00C46CCF" w:rsidRDefault="00C46CCF" w:rsidP="003016DE">
      <w:pPr>
        <w:numPr>
          <w:ilvl w:val="0"/>
          <w:numId w:val="18"/>
        </w:numPr>
        <w:suppressAutoHyphens w:val="0"/>
        <w:spacing w:after="0" w:line="240" w:lineRule="auto"/>
        <w:ind w:right="284"/>
        <w:jc w:val="both"/>
        <w:rPr>
          <w:color w:val="auto"/>
          <w:lang w:eastAsia="en-US"/>
        </w:rPr>
      </w:pPr>
      <w:r w:rsidRPr="00C46CCF">
        <w:rPr>
          <w:color w:val="auto"/>
          <w:lang w:eastAsia="en-US"/>
        </w:rPr>
        <w:t>Ovaj zaključak dostavlja se Gradskom uredu za mjesnu samoupravu i Vijeću Gradske četvrti Trešnjevka – jug.</w:t>
      </w:r>
    </w:p>
    <w:p w:rsidR="003C6FF1" w:rsidRPr="00A72B3E" w:rsidRDefault="003C6FF1" w:rsidP="00A72B3E">
      <w:pPr>
        <w:pStyle w:val="Zaglavlje"/>
        <w:spacing w:after="0"/>
        <w:rPr>
          <w:u w:val="single"/>
        </w:rPr>
      </w:pPr>
    </w:p>
    <w:p w:rsidR="00A72B3E" w:rsidRPr="00722314" w:rsidRDefault="00A72B3E" w:rsidP="00A72B3E">
      <w:pPr>
        <w:suppressAutoHyphens w:val="0"/>
        <w:spacing w:after="0" w:line="276" w:lineRule="auto"/>
        <w:contextualSpacing/>
        <w:jc w:val="both"/>
        <w:rPr>
          <w:rFonts w:eastAsia="Calibri"/>
          <w:b/>
          <w:color w:val="auto"/>
          <w:u w:val="single"/>
          <w:lang w:eastAsia="en-US"/>
        </w:rPr>
      </w:pPr>
      <w:r w:rsidRPr="00A72B3E">
        <w:rPr>
          <w:b/>
          <w:color w:val="auto"/>
          <w:u w:val="single"/>
        </w:rPr>
        <w:t xml:space="preserve">Ad 3. </w:t>
      </w:r>
      <w:r w:rsidRPr="00722314">
        <w:rPr>
          <w:b/>
          <w:color w:val="auto"/>
          <w:u w:val="single"/>
        </w:rPr>
        <w:t>Spremnici za odvojeno prikupljanje otpada</w:t>
      </w:r>
    </w:p>
    <w:p w:rsidR="00A72B3E" w:rsidRPr="00722314" w:rsidRDefault="00A72B3E" w:rsidP="004C39F0">
      <w:pPr>
        <w:numPr>
          <w:ilvl w:val="0"/>
          <w:numId w:val="21"/>
        </w:numPr>
        <w:suppressAutoHyphens w:val="0"/>
        <w:spacing w:after="200" w:line="240" w:lineRule="auto"/>
        <w:ind w:right="992"/>
        <w:contextualSpacing/>
        <w:jc w:val="both"/>
        <w:rPr>
          <w:rFonts w:eastAsia="Calibri"/>
          <w:b/>
          <w:color w:val="auto"/>
          <w:lang w:eastAsia="en-US"/>
        </w:rPr>
      </w:pPr>
      <w:r w:rsidRPr="00722314">
        <w:rPr>
          <w:rFonts w:eastAsia="Calibri"/>
          <w:b/>
          <w:color w:val="auto"/>
          <w:lang w:eastAsia="en-US"/>
        </w:rPr>
        <w:t>Prijedlozi za nadopunu spremnika ili uklanjanje spremnika za papir/plastiku na lokacijama zelenih otoka prema zahtjevu Zagrebačkog holdinga d.o.o. - Podružnice Čistoća</w:t>
      </w:r>
    </w:p>
    <w:p w:rsidR="001D196B" w:rsidRDefault="004C56C1" w:rsidP="003C6FF1">
      <w:pPr>
        <w:suppressAutoHyphens w:val="0"/>
        <w:spacing w:after="0" w:line="240" w:lineRule="auto"/>
        <w:contextualSpacing/>
        <w:rPr>
          <w:bCs/>
          <w:color w:val="222222"/>
          <w:lang w:eastAsia="en-US"/>
        </w:rPr>
      </w:pPr>
      <w:r>
        <w:rPr>
          <w:bCs/>
          <w:color w:val="222222"/>
          <w:lang w:eastAsia="en-US"/>
        </w:rPr>
        <w:t>Članovi Vijeća primili su materijal uz poziv.</w:t>
      </w:r>
    </w:p>
    <w:p w:rsidR="001D196B" w:rsidRDefault="004C56C1">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1D196B" w:rsidRDefault="004C56C1">
      <w:pPr>
        <w:suppressAutoHyphens w:val="0"/>
        <w:spacing w:after="200" w:line="240" w:lineRule="auto"/>
        <w:ind w:left="-993" w:right="425" w:firstLine="992"/>
        <w:contextualSpacing/>
        <w:jc w:val="both"/>
      </w:pPr>
      <w:r>
        <w:rPr>
          <w:bCs/>
          <w:color w:val="222222"/>
          <w:lang w:eastAsia="en-US"/>
        </w:rPr>
        <w:t>U raspravi sudjeluju</w:t>
      </w:r>
      <w:r w:rsidR="00943390">
        <w:rPr>
          <w:bCs/>
          <w:color w:val="222222"/>
          <w:lang w:eastAsia="en-US"/>
        </w:rPr>
        <w:t xml:space="preserve"> svi članovi Vijeća</w:t>
      </w:r>
    </w:p>
    <w:p w:rsidR="001D196B" w:rsidRDefault="004C56C1" w:rsidP="00C52F12">
      <w:pPr>
        <w:suppressAutoHyphens w:val="0"/>
        <w:spacing w:after="0" w:line="240" w:lineRule="auto"/>
        <w:ind w:left="-993" w:right="425" w:firstLine="992"/>
        <w:contextualSpacing/>
        <w:jc w:val="both"/>
        <w:rPr>
          <w:bCs/>
          <w:color w:val="222222"/>
          <w:lang w:eastAsia="en-US"/>
        </w:rPr>
      </w:pPr>
      <w:r>
        <w:rPr>
          <w:bCs/>
          <w:color w:val="222222"/>
          <w:lang w:eastAsia="en-US"/>
        </w:rPr>
        <w:t xml:space="preserve">Vijeće </w:t>
      </w:r>
      <w:r w:rsidR="00080E4A">
        <w:rPr>
          <w:bCs/>
          <w:color w:val="222222"/>
          <w:lang w:eastAsia="en-US"/>
        </w:rPr>
        <w:t xml:space="preserve">nakon rasprave </w:t>
      </w:r>
      <w:r w:rsidR="00943390">
        <w:rPr>
          <w:bCs/>
          <w:color w:val="222222"/>
          <w:lang w:eastAsia="en-US"/>
        </w:rPr>
        <w:t>sa 8 glasova ZA i 1 glas SUZDRŽAN</w:t>
      </w:r>
      <w:r w:rsidR="00682E2E">
        <w:rPr>
          <w:bCs/>
          <w:color w:val="222222"/>
          <w:lang w:eastAsia="en-US"/>
        </w:rPr>
        <w:t xml:space="preserve"> donosi:</w:t>
      </w:r>
    </w:p>
    <w:p w:rsidR="00C52F12" w:rsidRDefault="00C52F12" w:rsidP="00C52F12">
      <w:pPr>
        <w:pStyle w:val="Zaglavlje"/>
        <w:spacing w:after="0"/>
      </w:pPr>
      <w:bookmarkStart w:id="6" w:name="_Hlk90974293"/>
      <w:r>
        <w:t>ZAKLJUČAK</w:t>
      </w:r>
    </w:p>
    <w:bookmarkEnd w:id="6"/>
    <w:p w:rsidR="000E33FD" w:rsidRPr="000E33FD" w:rsidRDefault="000E33FD" w:rsidP="000E33FD">
      <w:pPr>
        <w:numPr>
          <w:ilvl w:val="0"/>
          <w:numId w:val="22"/>
        </w:numPr>
        <w:shd w:val="clear" w:color="auto" w:fill="FFFFFF"/>
        <w:suppressAutoHyphens w:val="0"/>
        <w:spacing w:after="240" w:line="240" w:lineRule="auto"/>
        <w:contextualSpacing/>
        <w:jc w:val="both"/>
        <w:rPr>
          <w:color w:val="auto"/>
        </w:rPr>
      </w:pPr>
      <w:r w:rsidRPr="000E33FD">
        <w:rPr>
          <w:color w:val="auto"/>
        </w:rPr>
        <w:t>Vijeće Mjesnog odbora Horvati - Srednjaci raspravljalo je o lokacijama za uklanjanje ili nadopunu postojećih zelenih otoka.</w:t>
      </w:r>
    </w:p>
    <w:p w:rsidR="000E33FD" w:rsidRPr="000E33FD" w:rsidRDefault="000E33FD" w:rsidP="000E33FD">
      <w:pPr>
        <w:numPr>
          <w:ilvl w:val="0"/>
          <w:numId w:val="22"/>
        </w:numPr>
        <w:suppressAutoHyphens w:val="0"/>
        <w:autoSpaceDN w:val="0"/>
        <w:spacing w:after="0" w:line="254" w:lineRule="auto"/>
        <w:ind w:right="1"/>
        <w:jc w:val="both"/>
        <w:textAlignment w:val="baseline"/>
        <w:rPr>
          <w:rFonts w:eastAsia="Noto Sans CJK SC"/>
          <w:color w:val="auto"/>
          <w:kern w:val="3"/>
          <w:lang w:eastAsia="zh-CN" w:bidi="hi-IN"/>
        </w:rPr>
      </w:pPr>
      <w:r w:rsidRPr="000E33FD">
        <w:rPr>
          <w:rFonts w:eastAsia="Calibri"/>
          <w:color w:val="auto"/>
          <w:kern w:val="3"/>
          <w:lang w:eastAsia="en-US" w:bidi="hi-IN"/>
        </w:rPr>
        <w:t xml:space="preserve">Vijeće predlaže da se Zagrebačkom holdingu d.o.o. Podružnici </w:t>
      </w:r>
      <w:r w:rsidRPr="000E33FD">
        <w:rPr>
          <w:rFonts w:eastAsia="Noto Sans CJK SC"/>
          <w:color w:val="auto"/>
          <w:kern w:val="3"/>
          <w:lang w:eastAsia="zh-CN" w:bidi="hi-IN"/>
        </w:rPr>
        <w:t>Čistoća uputi molba za procjenu stanja zelenih otoka na terenu temeljem koje mogu ukloniti spremnike tamo gdje nisu potrebni, postaviti nove tamo gdje jesu potrebni posebno pazeći na zahtjeve građana te o tome dostaviti izvještaj Vijeću.</w:t>
      </w:r>
    </w:p>
    <w:p w:rsidR="000E33FD" w:rsidRPr="000E33FD" w:rsidRDefault="000E33FD" w:rsidP="000E33FD">
      <w:pPr>
        <w:numPr>
          <w:ilvl w:val="0"/>
          <w:numId w:val="22"/>
        </w:numPr>
        <w:shd w:val="clear" w:color="auto" w:fill="FFFFFF"/>
        <w:suppressAutoHyphens w:val="0"/>
        <w:spacing w:after="0" w:line="240" w:lineRule="auto"/>
        <w:contextualSpacing/>
        <w:jc w:val="both"/>
        <w:rPr>
          <w:color w:val="auto"/>
        </w:rPr>
      </w:pPr>
      <w:r w:rsidRPr="000E33FD">
        <w:rPr>
          <w:color w:val="auto"/>
        </w:rPr>
        <w:t>Zaključak dostaviti Vijeću Gradske četvrti Trešnjevka – jug.</w:t>
      </w:r>
    </w:p>
    <w:p w:rsidR="002C7E12" w:rsidRPr="006C242D" w:rsidRDefault="002C7E12" w:rsidP="002C7E12">
      <w:pPr>
        <w:shd w:val="clear" w:color="auto" w:fill="FFFFFF"/>
        <w:suppressAutoHyphens w:val="0"/>
        <w:spacing w:after="0" w:line="240" w:lineRule="auto"/>
        <w:ind w:left="720"/>
        <w:contextualSpacing/>
        <w:jc w:val="both"/>
        <w:rPr>
          <w:color w:val="auto"/>
        </w:rPr>
      </w:pPr>
    </w:p>
    <w:p w:rsidR="002C7E12" w:rsidRDefault="002C7E12" w:rsidP="004C39F0">
      <w:pPr>
        <w:suppressAutoHyphens w:val="0"/>
        <w:spacing w:after="200" w:line="240" w:lineRule="auto"/>
        <w:ind w:left="426" w:right="992"/>
        <w:contextualSpacing/>
        <w:jc w:val="both"/>
        <w:rPr>
          <w:rFonts w:eastAsia="Calibri"/>
          <w:b/>
          <w:color w:val="auto"/>
          <w:lang w:eastAsia="en-US"/>
        </w:rPr>
      </w:pPr>
      <w:r w:rsidRPr="002C7E12">
        <w:rPr>
          <w:rFonts w:eastAsia="Calibri"/>
          <w:b/>
          <w:color w:val="auto"/>
          <w:lang w:eastAsia="en-US"/>
        </w:rPr>
        <w:t xml:space="preserve">b) </w:t>
      </w:r>
      <w:r w:rsidRPr="00722314">
        <w:rPr>
          <w:rFonts w:eastAsia="Calibri"/>
          <w:b/>
          <w:color w:val="auto"/>
          <w:lang w:eastAsia="en-US"/>
        </w:rPr>
        <w:t xml:space="preserve">Spremnici za staklo, papir i plastiku na dijelu Ulice Šime Devčića i Ulice </w:t>
      </w:r>
      <w:r w:rsidRPr="00653F8A">
        <w:rPr>
          <w:rFonts w:eastAsia="Calibri"/>
          <w:b/>
          <w:color w:val="auto"/>
          <w:lang w:eastAsia="en-US"/>
        </w:rPr>
        <w:tab/>
      </w:r>
      <w:r w:rsidRPr="00722314">
        <w:rPr>
          <w:rFonts w:eastAsia="Calibri"/>
          <w:b/>
          <w:color w:val="auto"/>
          <w:lang w:eastAsia="en-US"/>
        </w:rPr>
        <w:t>Mladena Vodičke  po zahtjevu S. M.</w:t>
      </w:r>
    </w:p>
    <w:p w:rsidR="00653F8A" w:rsidRDefault="00653F8A" w:rsidP="00653F8A">
      <w:pPr>
        <w:suppressAutoHyphens w:val="0"/>
        <w:spacing w:after="0" w:line="240" w:lineRule="auto"/>
        <w:contextualSpacing/>
        <w:rPr>
          <w:bCs/>
          <w:color w:val="222222"/>
          <w:lang w:eastAsia="en-US"/>
        </w:rPr>
      </w:pPr>
      <w:bookmarkStart w:id="7" w:name="_Hlk90974559"/>
      <w:r>
        <w:rPr>
          <w:bCs/>
          <w:color w:val="222222"/>
          <w:lang w:eastAsia="en-US"/>
        </w:rPr>
        <w:t>Članovi Vijeća primili su materijal uz poziv.</w:t>
      </w:r>
    </w:p>
    <w:p w:rsidR="00653F8A" w:rsidRDefault="00653F8A" w:rsidP="00653F8A">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653F8A" w:rsidRDefault="00653F8A" w:rsidP="00653F8A">
      <w:pPr>
        <w:suppressAutoHyphens w:val="0"/>
        <w:spacing w:after="200" w:line="240" w:lineRule="auto"/>
        <w:ind w:left="-993" w:right="425" w:firstLine="992"/>
        <w:contextualSpacing/>
        <w:jc w:val="both"/>
      </w:pPr>
      <w:r>
        <w:rPr>
          <w:bCs/>
          <w:color w:val="222222"/>
          <w:lang w:eastAsia="en-US"/>
        </w:rPr>
        <w:t xml:space="preserve">U raspravi sudjeluju: Vladimir </w:t>
      </w:r>
      <w:proofErr w:type="spellStart"/>
      <w:r>
        <w:rPr>
          <w:bCs/>
          <w:color w:val="222222"/>
          <w:lang w:eastAsia="en-US"/>
        </w:rPr>
        <w:t>Morić</w:t>
      </w:r>
      <w:proofErr w:type="spellEnd"/>
      <w:r>
        <w:rPr>
          <w:bCs/>
          <w:color w:val="222222"/>
          <w:lang w:eastAsia="en-US"/>
        </w:rPr>
        <w:t xml:space="preserve">, Goran Koić, Sven Nemet, Ana </w:t>
      </w:r>
      <w:proofErr w:type="spellStart"/>
      <w:r>
        <w:rPr>
          <w:bCs/>
          <w:color w:val="222222"/>
          <w:lang w:eastAsia="en-US"/>
        </w:rPr>
        <w:t>Vasung</w:t>
      </w:r>
      <w:proofErr w:type="spellEnd"/>
      <w:r>
        <w:rPr>
          <w:bCs/>
          <w:color w:val="222222"/>
          <w:lang w:eastAsia="en-US"/>
        </w:rPr>
        <w:t xml:space="preserve"> </w:t>
      </w:r>
    </w:p>
    <w:p w:rsidR="00653F8A" w:rsidRDefault="00653F8A" w:rsidP="00653F8A">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p w:rsidR="0040400D" w:rsidRDefault="0040400D" w:rsidP="0040400D">
      <w:pPr>
        <w:pStyle w:val="Zaglavlje"/>
        <w:spacing w:after="0"/>
      </w:pPr>
      <w:bookmarkStart w:id="8" w:name="_Hlk90974502"/>
      <w:bookmarkEnd w:id="7"/>
      <w:r>
        <w:t>ZAKLJUČAK</w:t>
      </w:r>
    </w:p>
    <w:bookmarkEnd w:id="8"/>
    <w:p w:rsidR="006B4EF7" w:rsidRPr="006B4EF7" w:rsidRDefault="006B4EF7" w:rsidP="006B4EF7">
      <w:pPr>
        <w:numPr>
          <w:ilvl w:val="0"/>
          <w:numId w:val="23"/>
        </w:numPr>
        <w:suppressAutoHyphens w:val="0"/>
        <w:spacing w:after="160" w:line="259" w:lineRule="auto"/>
        <w:ind w:right="1"/>
        <w:contextualSpacing/>
        <w:jc w:val="both"/>
        <w:rPr>
          <w:rFonts w:eastAsia="Calibri"/>
          <w:color w:val="auto"/>
          <w:lang w:eastAsia="en-US"/>
        </w:rPr>
      </w:pPr>
      <w:r w:rsidRPr="006B4EF7">
        <w:rPr>
          <w:rFonts w:eastAsia="Calibri"/>
          <w:color w:val="auto"/>
          <w:lang w:eastAsia="en-US"/>
        </w:rPr>
        <w:t xml:space="preserve">Vijeće Mjesnog odbora Knežija raspravljalo je o podnesku S. M. vezano za premještanje spremnika za staklo na križanju Ulice Mladena Vodičke i Ulice Šime Devčića na mjesto zvona za papir na istočnom kraju Ulice Mladena Vodičke te nadopuna iste lokacije sa dodatnim spremnikom za plastiku. </w:t>
      </w:r>
    </w:p>
    <w:p w:rsidR="006B4EF7" w:rsidRPr="006B4EF7" w:rsidRDefault="006B4EF7" w:rsidP="006B4EF7">
      <w:pPr>
        <w:suppressAutoHyphens w:val="0"/>
        <w:spacing w:after="0" w:line="240" w:lineRule="auto"/>
        <w:ind w:left="737" w:right="1"/>
        <w:contextualSpacing/>
        <w:jc w:val="both"/>
        <w:rPr>
          <w:rFonts w:eastAsia="Calibri"/>
          <w:color w:val="auto"/>
          <w:lang w:eastAsia="en-US"/>
        </w:rPr>
      </w:pPr>
    </w:p>
    <w:p w:rsidR="006B4EF7" w:rsidRPr="006B4EF7" w:rsidRDefault="006B4EF7" w:rsidP="006B4EF7">
      <w:pPr>
        <w:numPr>
          <w:ilvl w:val="0"/>
          <w:numId w:val="23"/>
        </w:numPr>
        <w:suppressAutoHyphens w:val="0"/>
        <w:autoSpaceDN w:val="0"/>
        <w:spacing w:after="0" w:line="254" w:lineRule="auto"/>
        <w:ind w:right="1"/>
        <w:jc w:val="both"/>
        <w:textAlignment w:val="baseline"/>
        <w:rPr>
          <w:rFonts w:eastAsia="Noto Sans CJK SC"/>
          <w:color w:val="auto"/>
          <w:kern w:val="3"/>
          <w:lang w:eastAsia="zh-CN" w:bidi="hi-IN"/>
        </w:rPr>
      </w:pPr>
      <w:r w:rsidRPr="006B4EF7">
        <w:rPr>
          <w:rFonts w:eastAsia="Calibri"/>
          <w:color w:val="auto"/>
          <w:kern w:val="3"/>
          <w:lang w:eastAsia="en-US" w:bidi="hi-IN"/>
        </w:rPr>
        <w:lastRenderedPageBreak/>
        <w:t xml:space="preserve">Vijeće predlaže da se Zagrebačkom holdingu d.o.o. Podružnici </w:t>
      </w:r>
      <w:r w:rsidRPr="006B4EF7">
        <w:rPr>
          <w:rFonts w:eastAsia="Noto Sans CJK SC"/>
          <w:color w:val="auto"/>
          <w:kern w:val="3"/>
          <w:lang w:eastAsia="zh-CN" w:bidi="hi-IN"/>
        </w:rPr>
        <w:t>Čistoća uputi molba za procjenu stanja zelenih otoka na terenu temeljem koje mogu ukloniti spremnike tamo gdje nisu potrebni, postaviti nove tamo gdje jesu potrebni posebno pazeći na zahtjeve građana te o tome dostaviti izvještaj Vijeću.</w:t>
      </w:r>
    </w:p>
    <w:p w:rsidR="006B4EF7" w:rsidRPr="006B4EF7" w:rsidRDefault="006B4EF7" w:rsidP="006B4EF7">
      <w:pPr>
        <w:numPr>
          <w:ilvl w:val="0"/>
          <w:numId w:val="23"/>
        </w:numPr>
        <w:suppressAutoHyphens w:val="0"/>
        <w:spacing w:after="0" w:line="259" w:lineRule="auto"/>
        <w:ind w:right="1"/>
        <w:contextualSpacing/>
        <w:jc w:val="both"/>
        <w:rPr>
          <w:rFonts w:eastAsia="Calibri"/>
          <w:color w:val="auto"/>
          <w:lang w:eastAsia="en-US"/>
        </w:rPr>
      </w:pPr>
      <w:r w:rsidRPr="006B4EF7">
        <w:rPr>
          <w:rFonts w:eastAsia="Calibri"/>
          <w:color w:val="auto"/>
          <w:lang w:eastAsia="en-US"/>
        </w:rPr>
        <w:t>Zaključak dostaviti Vijeću Gradske četvrti Trešnjevka - jug.</w:t>
      </w:r>
    </w:p>
    <w:p w:rsidR="004C39F0" w:rsidRDefault="004C39F0" w:rsidP="004C39F0">
      <w:pPr>
        <w:suppressAutoHyphens w:val="0"/>
        <w:spacing w:after="200" w:line="276" w:lineRule="auto"/>
        <w:ind w:left="1134" w:right="992"/>
        <w:contextualSpacing/>
        <w:jc w:val="both"/>
        <w:rPr>
          <w:rFonts w:eastAsia="Calibri"/>
          <w:color w:val="auto"/>
          <w:lang w:eastAsia="en-US"/>
        </w:rPr>
      </w:pPr>
    </w:p>
    <w:p w:rsidR="004C39F0" w:rsidRDefault="004C39F0" w:rsidP="004C39F0">
      <w:pPr>
        <w:suppressAutoHyphens w:val="0"/>
        <w:spacing w:after="200" w:line="240" w:lineRule="auto"/>
        <w:ind w:left="426" w:right="992"/>
        <w:contextualSpacing/>
        <w:jc w:val="both"/>
        <w:rPr>
          <w:rFonts w:eastAsia="Calibri"/>
          <w:b/>
          <w:color w:val="auto"/>
          <w:lang w:eastAsia="en-US"/>
        </w:rPr>
      </w:pPr>
      <w:r w:rsidRPr="004C39F0">
        <w:rPr>
          <w:rFonts w:eastAsia="Calibri"/>
          <w:b/>
          <w:color w:val="auto"/>
          <w:lang w:eastAsia="en-US"/>
        </w:rPr>
        <w:t xml:space="preserve">c) </w:t>
      </w:r>
      <w:r w:rsidRPr="00722314">
        <w:rPr>
          <w:rFonts w:eastAsia="Calibri"/>
          <w:b/>
          <w:color w:val="auto"/>
          <w:lang w:eastAsia="en-US"/>
        </w:rPr>
        <w:t xml:space="preserve">Pomicanje spremnika za papir, staklo i plastiku na lokaciju Ulica braće </w:t>
      </w:r>
      <w:r>
        <w:rPr>
          <w:rFonts w:eastAsia="Calibri"/>
          <w:b/>
          <w:color w:val="auto"/>
          <w:lang w:eastAsia="en-US"/>
        </w:rPr>
        <w:tab/>
      </w:r>
      <w:proofErr w:type="spellStart"/>
      <w:r w:rsidRPr="00722314">
        <w:rPr>
          <w:rFonts w:eastAsia="Calibri"/>
          <w:b/>
          <w:color w:val="auto"/>
          <w:lang w:eastAsia="en-US"/>
        </w:rPr>
        <w:t>Domany</w:t>
      </w:r>
      <w:proofErr w:type="spellEnd"/>
      <w:r w:rsidRPr="00722314">
        <w:rPr>
          <w:rFonts w:eastAsia="Calibri"/>
          <w:b/>
          <w:color w:val="auto"/>
          <w:lang w:eastAsia="en-US"/>
        </w:rPr>
        <w:t xml:space="preserve"> 6 po zahtjevu M. M.</w:t>
      </w:r>
    </w:p>
    <w:p w:rsidR="00B50745" w:rsidRDefault="00B50745" w:rsidP="00B50745">
      <w:pPr>
        <w:suppressAutoHyphens w:val="0"/>
        <w:spacing w:after="0" w:line="240" w:lineRule="auto"/>
        <w:contextualSpacing/>
        <w:rPr>
          <w:bCs/>
          <w:color w:val="222222"/>
          <w:lang w:eastAsia="en-US"/>
        </w:rPr>
      </w:pPr>
      <w:bookmarkStart w:id="9" w:name="_Hlk90975444"/>
      <w:r>
        <w:rPr>
          <w:bCs/>
          <w:color w:val="222222"/>
          <w:lang w:eastAsia="en-US"/>
        </w:rPr>
        <w:t>Članovi Vijeća primili su materijal uz poziv.</w:t>
      </w:r>
    </w:p>
    <w:p w:rsidR="00B50745" w:rsidRDefault="00B50745" w:rsidP="00B50745">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B50745" w:rsidRDefault="00B50745" w:rsidP="00B50745">
      <w:pPr>
        <w:suppressAutoHyphens w:val="0"/>
        <w:spacing w:after="200" w:line="240" w:lineRule="auto"/>
        <w:ind w:left="-993" w:right="425" w:firstLine="992"/>
        <w:contextualSpacing/>
        <w:jc w:val="both"/>
      </w:pPr>
      <w:r>
        <w:rPr>
          <w:bCs/>
          <w:color w:val="222222"/>
          <w:lang w:eastAsia="en-US"/>
        </w:rPr>
        <w:t xml:space="preserve">U raspravi sudjeluju: Goran Koić, Ana </w:t>
      </w:r>
      <w:proofErr w:type="spellStart"/>
      <w:r w:rsidR="006749B9">
        <w:rPr>
          <w:bCs/>
          <w:color w:val="222222"/>
          <w:lang w:eastAsia="en-US"/>
        </w:rPr>
        <w:t>V</w:t>
      </w:r>
      <w:r>
        <w:rPr>
          <w:bCs/>
          <w:color w:val="222222"/>
          <w:lang w:eastAsia="en-US"/>
        </w:rPr>
        <w:t>asung</w:t>
      </w:r>
      <w:proofErr w:type="spellEnd"/>
      <w:r>
        <w:rPr>
          <w:bCs/>
          <w:color w:val="222222"/>
          <w:lang w:eastAsia="en-US"/>
        </w:rPr>
        <w:t xml:space="preserve">, Tatjana </w:t>
      </w:r>
      <w:proofErr w:type="spellStart"/>
      <w:r>
        <w:rPr>
          <w:bCs/>
          <w:color w:val="222222"/>
          <w:lang w:eastAsia="en-US"/>
        </w:rPr>
        <w:t>Jonjić</w:t>
      </w:r>
      <w:proofErr w:type="spellEnd"/>
      <w:r>
        <w:rPr>
          <w:bCs/>
          <w:color w:val="222222"/>
          <w:lang w:eastAsia="en-US"/>
        </w:rPr>
        <w:t xml:space="preserve">, Tomislav Nakić - </w:t>
      </w:r>
      <w:proofErr w:type="spellStart"/>
      <w:r>
        <w:rPr>
          <w:bCs/>
          <w:color w:val="222222"/>
          <w:lang w:eastAsia="en-US"/>
        </w:rPr>
        <w:t>Alfirević</w:t>
      </w:r>
      <w:proofErr w:type="spellEnd"/>
      <w:r>
        <w:rPr>
          <w:bCs/>
          <w:color w:val="222222"/>
          <w:lang w:eastAsia="en-US"/>
        </w:rPr>
        <w:t xml:space="preserve"> </w:t>
      </w:r>
    </w:p>
    <w:p w:rsidR="00B50745" w:rsidRDefault="00B50745" w:rsidP="00B50745">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bookmarkEnd w:id="9"/>
    <w:p w:rsidR="004C39F0" w:rsidRPr="004C39F0" w:rsidRDefault="004C39F0" w:rsidP="004C39F0">
      <w:pPr>
        <w:tabs>
          <w:tab w:val="center" w:pos="4513"/>
          <w:tab w:val="right" w:pos="9026"/>
        </w:tabs>
        <w:spacing w:after="0" w:line="240" w:lineRule="auto"/>
        <w:jc w:val="center"/>
        <w:rPr>
          <w:b/>
          <w:sz w:val="28"/>
        </w:rPr>
      </w:pPr>
      <w:r w:rsidRPr="004C39F0">
        <w:rPr>
          <w:b/>
          <w:sz w:val="28"/>
        </w:rPr>
        <w:t>ZAKLJUČAK</w:t>
      </w:r>
    </w:p>
    <w:p w:rsidR="00662FBA" w:rsidRPr="00662FBA" w:rsidRDefault="00662FBA" w:rsidP="00662FBA">
      <w:pPr>
        <w:numPr>
          <w:ilvl w:val="0"/>
          <w:numId w:val="24"/>
        </w:numPr>
        <w:suppressAutoHyphens w:val="0"/>
        <w:spacing w:after="160" w:line="259" w:lineRule="auto"/>
        <w:ind w:right="1"/>
        <w:contextualSpacing/>
        <w:jc w:val="both"/>
        <w:rPr>
          <w:rFonts w:eastAsia="Calibri"/>
          <w:color w:val="auto"/>
          <w:lang w:eastAsia="en-US"/>
        </w:rPr>
      </w:pPr>
      <w:r w:rsidRPr="00662FBA">
        <w:rPr>
          <w:rFonts w:eastAsia="Calibri"/>
          <w:color w:val="auto"/>
          <w:lang w:eastAsia="en-US"/>
        </w:rPr>
        <w:t xml:space="preserve">Vijeće Mjesnog odbora Horvati - Srednjaci raspravljalo je o podnesku M. M. vezano za premještanje spremnika za staklo, papir i plastiku sa sadašnje pozicije u Ulici braće </w:t>
      </w:r>
      <w:proofErr w:type="spellStart"/>
      <w:r w:rsidRPr="00662FBA">
        <w:rPr>
          <w:rFonts w:eastAsia="Calibri"/>
          <w:color w:val="auto"/>
          <w:lang w:eastAsia="en-US"/>
        </w:rPr>
        <w:t>Domany</w:t>
      </w:r>
      <w:proofErr w:type="spellEnd"/>
      <w:r w:rsidRPr="00662FBA">
        <w:rPr>
          <w:rFonts w:eastAsia="Calibri"/>
          <w:color w:val="auto"/>
          <w:lang w:eastAsia="en-US"/>
        </w:rPr>
        <w:t xml:space="preserve"> 4 južnije na kvadratno označeni dio parkirališnih mjesta uz sjeverni ulaz na parkirališta zgrade kbr.6. </w:t>
      </w:r>
    </w:p>
    <w:p w:rsidR="00662FBA" w:rsidRPr="00662FBA" w:rsidRDefault="00662FBA" w:rsidP="00662FBA">
      <w:pPr>
        <w:numPr>
          <w:ilvl w:val="0"/>
          <w:numId w:val="24"/>
        </w:numPr>
        <w:suppressAutoHyphens w:val="0"/>
        <w:autoSpaceDN w:val="0"/>
        <w:spacing w:after="0" w:line="254" w:lineRule="auto"/>
        <w:ind w:right="1"/>
        <w:jc w:val="both"/>
        <w:textAlignment w:val="baseline"/>
        <w:rPr>
          <w:rFonts w:eastAsia="Noto Sans CJK SC"/>
          <w:color w:val="auto"/>
          <w:kern w:val="3"/>
          <w:lang w:eastAsia="zh-CN" w:bidi="hi-IN"/>
        </w:rPr>
      </w:pPr>
      <w:r w:rsidRPr="00662FBA">
        <w:rPr>
          <w:rFonts w:eastAsia="Calibri"/>
          <w:color w:val="auto"/>
          <w:kern w:val="3"/>
          <w:lang w:eastAsia="en-US" w:bidi="hi-IN"/>
        </w:rPr>
        <w:t xml:space="preserve">Vijeće predlaže </w:t>
      </w:r>
      <w:r w:rsidRPr="00662FBA">
        <w:rPr>
          <w:rFonts w:eastAsia="Noto Sans CJK SC"/>
          <w:color w:val="auto"/>
          <w:kern w:val="3"/>
          <w:lang w:eastAsia="zh-CN" w:bidi="hi-IN"/>
        </w:rPr>
        <w:t>da se od Zagrebačkog holdinga d.o.o. Podružnice Čistoća zatraži procjena potrebe za spremnicima na navedenoj lokaciji.</w:t>
      </w:r>
    </w:p>
    <w:p w:rsidR="00662FBA" w:rsidRPr="00662FBA" w:rsidRDefault="00662FBA" w:rsidP="00662FBA">
      <w:pPr>
        <w:numPr>
          <w:ilvl w:val="0"/>
          <w:numId w:val="24"/>
        </w:numPr>
        <w:suppressAutoHyphens w:val="0"/>
        <w:spacing w:after="0" w:line="259" w:lineRule="auto"/>
        <w:ind w:right="1"/>
        <w:contextualSpacing/>
        <w:jc w:val="both"/>
        <w:rPr>
          <w:rFonts w:eastAsia="Calibri"/>
          <w:color w:val="auto"/>
          <w:lang w:eastAsia="en-US"/>
        </w:rPr>
      </w:pPr>
      <w:r w:rsidRPr="00662FBA">
        <w:rPr>
          <w:rFonts w:eastAsia="Calibri"/>
          <w:color w:val="auto"/>
          <w:lang w:eastAsia="en-US"/>
        </w:rPr>
        <w:t>Zaključak dostaviti  Vijeću Gradske četvrti Trešnjevka - jug.</w:t>
      </w:r>
    </w:p>
    <w:p w:rsidR="00DC0841" w:rsidRDefault="00DC0841" w:rsidP="00C52F12">
      <w:pPr>
        <w:pStyle w:val="Zaglavlje"/>
        <w:spacing w:after="0"/>
      </w:pPr>
    </w:p>
    <w:p w:rsidR="00720546" w:rsidRPr="00722314" w:rsidRDefault="00720546" w:rsidP="00720546">
      <w:pPr>
        <w:suppressAutoHyphens w:val="0"/>
        <w:spacing w:after="200" w:line="276" w:lineRule="auto"/>
        <w:contextualSpacing/>
        <w:jc w:val="both"/>
        <w:rPr>
          <w:rFonts w:eastAsia="Calibri"/>
          <w:b/>
          <w:color w:val="auto"/>
          <w:u w:val="single"/>
          <w:lang w:eastAsia="en-US"/>
        </w:rPr>
      </w:pPr>
      <w:r w:rsidRPr="00720546">
        <w:rPr>
          <w:rFonts w:eastAsia="Calibri"/>
          <w:b/>
          <w:color w:val="auto"/>
          <w:u w:val="single"/>
          <w:lang w:eastAsia="en-US"/>
        </w:rPr>
        <w:t xml:space="preserve">Ad 4. </w:t>
      </w:r>
      <w:r w:rsidRPr="00722314">
        <w:rPr>
          <w:rFonts w:eastAsia="Calibri"/>
          <w:b/>
          <w:color w:val="auto"/>
          <w:u w:val="single"/>
          <w:lang w:eastAsia="en-US"/>
        </w:rPr>
        <w:t>Obnova nogostupa uz pročelje zgrade u Ulici Vincenta iz Kastva 4 te postava</w:t>
      </w:r>
    </w:p>
    <w:p w:rsidR="00720546" w:rsidRPr="00722314" w:rsidRDefault="00720546" w:rsidP="00720546">
      <w:pPr>
        <w:suppressAutoHyphens w:val="0"/>
        <w:spacing w:after="200" w:line="276" w:lineRule="auto"/>
        <w:contextualSpacing/>
        <w:jc w:val="both"/>
        <w:rPr>
          <w:rFonts w:eastAsia="Calibri"/>
          <w:b/>
          <w:color w:val="auto"/>
          <w:u w:val="single"/>
          <w:lang w:eastAsia="en-US"/>
        </w:rPr>
      </w:pPr>
      <w:r w:rsidRPr="00722314">
        <w:rPr>
          <w:rFonts w:eastAsia="Calibri"/>
          <w:b/>
          <w:color w:val="auto"/>
          <w:u w:val="single"/>
          <w:lang w:eastAsia="en-US"/>
        </w:rPr>
        <w:t xml:space="preserve"> stupića i </w:t>
      </w:r>
      <w:proofErr w:type="spellStart"/>
      <w:r w:rsidRPr="00722314">
        <w:rPr>
          <w:rFonts w:eastAsia="Calibri"/>
          <w:b/>
          <w:color w:val="auto"/>
          <w:u w:val="single"/>
          <w:lang w:eastAsia="en-US"/>
        </w:rPr>
        <w:t>žardinjera</w:t>
      </w:r>
      <w:proofErr w:type="spellEnd"/>
      <w:r w:rsidRPr="00722314">
        <w:rPr>
          <w:rFonts w:eastAsia="Calibri"/>
          <w:b/>
          <w:color w:val="auto"/>
          <w:u w:val="single"/>
          <w:lang w:eastAsia="en-US"/>
        </w:rPr>
        <w:t xml:space="preserve"> po zahtjevu B. L. </w:t>
      </w:r>
    </w:p>
    <w:p w:rsidR="00720546" w:rsidRDefault="00720546" w:rsidP="00720546">
      <w:pPr>
        <w:suppressAutoHyphens w:val="0"/>
        <w:spacing w:after="0" w:line="240" w:lineRule="auto"/>
        <w:contextualSpacing/>
        <w:rPr>
          <w:bCs/>
          <w:color w:val="222222"/>
          <w:lang w:eastAsia="en-US"/>
        </w:rPr>
      </w:pPr>
      <w:bookmarkStart w:id="10" w:name="_Hlk90975738"/>
      <w:r>
        <w:rPr>
          <w:bCs/>
          <w:color w:val="222222"/>
          <w:lang w:eastAsia="en-US"/>
        </w:rPr>
        <w:t>Članovi Vijeća primili su materijal uz poziv.</w:t>
      </w:r>
    </w:p>
    <w:p w:rsidR="00720546" w:rsidRDefault="00720546" w:rsidP="00720546">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720546" w:rsidRDefault="00720546" w:rsidP="00720546">
      <w:pPr>
        <w:suppressAutoHyphens w:val="0"/>
        <w:spacing w:after="200" w:line="240" w:lineRule="auto"/>
        <w:ind w:left="-993" w:right="425" w:firstLine="992"/>
        <w:contextualSpacing/>
        <w:jc w:val="both"/>
      </w:pPr>
      <w:r>
        <w:rPr>
          <w:bCs/>
          <w:color w:val="222222"/>
          <w:lang w:eastAsia="en-US"/>
        </w:rPr>
        <w:t xml:space="preserve">U raspravi sudjeluju: Tomislav Nakić – </w:t>
      </w:r>
      <w:proofErr w:type="spellStart"/>
      <w:r>
        <w:rPr>
          <w:bCs/>
          <w:color w:val="222222"/>
          <w:lang w:eastAsia="en-US"/>
        </w:rPr>
        <w:t>Alfirević</w:t>
      </w:r>
      <w:proofErr w:type="spellEnd"/>
      <w:r>
        <w:rPr>
          <w:bCs/>
          <w:color w:val="222222"/>
          <w:lang w:eastAsia="en-US"/>
        </w:rPr>
        <w:t xml:space="preserve">, Goran Koić, Tatjana </w:t>
      </w:r>
      <w:proofErr w:type="spellStart"/>
      <w:r>
        <w:rPr>
          <w:bCs/>
          <w:color w:val="222222"/>
          <w:lang w:eastAsia="en-US"/>
        </w:rPr>
        <w:t>Jonjić</w:t>
      </w:r>
      <w:proofErr w:type="spellEnd"/>
      <w:r>
        <w:rPr>
          <w:bCs/>
          <w:color w:val="222222"/>
          <w:lang w:eastAsia="en-US"/>
        </w:rPr>
        <w:t xml:space="preserve"> </w:t>
      </w:r>
    </w:p>
    <w:p w:rsidR="00720546" w:rsidRDefault="00720546" w:rsidP="00720546">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bookmarkEnd w:id="10"/>
    <w:p w:rsidR="001D196B" w:rsidRDefault="004C56C1" w:rsidP="000A1B92">
      <w:pPr>
        <w:pStyle w:val="Zaglavlje"/>
        <w:spacing w:after="0"/>
      </w:pPr>
      <w:r>
        <w:t>ZAKLJUČAK</w:t>
      </w:r>
    </w:p>
    <w:p w:rsidR="00D76E97" w:rsidRPr="00D76E97" w:rsidRDefault="00D76E97" w:rsidP="00D76E97">
      <w:pPr>
        <w:numPr>
          <w:ilvl w:val="0"/>
          <w:numId w:val="26"/>
        </w:numPr>
        <w:suppressAutoHyphens w:val="0"/>
        <w:spacing w:after="0" w:line="240" w:lineRule="auto"/>
        <w:ind w:left="567" w:right="425" w:hanging="349"/>
        <w:contextualSpacing/>
        <w:jc w:val="both"/>
        <w:rPr>
          <w:rFonts w:eastAsia="Calibri"/>
          <w:color w:val="auto"/>
          <w:lang w:eastAsia="en-US"/>
        </w:rPr>
      </w:pPr>
      <w:r w:rsidRPr="00D76E97">
        <w:rPr>
          <w:rFonts w:eastAsia="Calibri"/>
          <w:color w:val="auto"/>
          <w:lang w:eastAsia="en-US"/>
        </w:rPr>
        <w:t xml:space="preserve">Vijeće Mjesnog odbora Horvati – Srednjaci raspravljalo je o podnesku B. L. vezano za sanaciju betonske površine uz pročelja zgrade te postavljanje stupića i </w:t>
      </w:r>
      <w:proofErr w:type="spellStart"/>
      <w:r w:rsidRPr="00D76E97">
        <w:rPr>
          <w:rFonts w:eastAsia="Calibri"/>
          <w:color w:val="auto"/>
          <w:lang w:eastAsia="en-US"/>
        </w:rPr>
        <w:t>žardinjera</w:t>
      </w:r>
      <w:proofErr w:type="spellEnd"/>
      <w:r w:rsidRPr="00D76E97">
        <w:rPr>
          <w:rFonts w:eastAsia="Calibri"/>
          <w:color w:val="auto"/>
          <w:lang w:eastAsia="en-US"/>
        </w:rPr>
        <w:t xml:space="preserve"> na betonskom nogostupu oko pročelja zgrade u Ulici Vincenta iz Kastva 4 radi onemogućavanja parkiranja vozila uz zgradu.</w:t>
      </w:r>
    </w:p>
    <w:p w:rsidR="00D76E97" w:rsidRPr="00D76E97" w:rsidRDefault="00D76E97" w:rsidP="00D76E97">
      <w:pPr>
        <w:numPr>
          <w:ilvl w:val="0"/>
          <w:numId w:val="26"/>
        </w:numPr>
        <w:suppressAutoHyphens w:val="0"/>
        <w:spacing w:after="0" w:line="240" w:lineRule="auto"/>
        <w:ind w:left="567" w:right="425" w:hanging="349"/>
        <w:contextualSpacing/>
        <w:jc w:val="both"/>
        <w:rPr>
          <w:rFonts w:eastAsia="Calibri"/>
          <w:color w:val="auto"/>
          <w:lang w:eastAsia="en-US"/>
        </w:rPr>
      </w:pPr>
      <w:r w:rsidRPr="00D76E97">
        <w:rPr>
          <w:rFonts w:eastAsia="Calibri"/>
          <w:color w:val="auto"/>
          <w:lang w:eastAsia="en-US"/>
        </w:rPr>
        <w:t>Predstavnik stanara B. L. traži da nadležni ured suvlasnicima zgrade omogući uređivanje predmetne površine koju bi financirali iz vlastitih sredstava.</w:t>
      </w:r>
    </w:p>
    <w:p w:rsidR="00D76E97" w:rsidRPr="00D76E97" w:rsidRDefault="00D76E97" w:rsidP="00D76E97">
      <w:pPr>
        <w:numPr>
          <w:ilvl w:val="0"/>
          <w:numId w:val="26"/>
        </w:numPr>
        <w:suppressAutoHyphens w:val="0"/>
        <w:spacing w:after="0" w:line="240" w:lineRule="auto"/>
        <w:ind w:left="567" w:right="425"/>
        <w:contextualSpacing/>
        <w:jc w:val="both"/>
        <w:rPr>
          <w:rFonts w:eastAsia="Calibri"/>
          <w:color w:val="auto"/>
          <w:lang w:eastAsia="en-US"/>
        </w:rPr>
      </w:pPr>
      <w:r w:rsidRPr="00D76E97">
        <w:rPr>
          <w:rFonts w:eastAsia="Calibri"/>
          <w:color w:val="auto"/>
          <w:lang w:eastAsia="en-US"/>
        </w:rPr>
        <w:t xml:space="preserve">Vijeće podržava inicijativu suvlasnika zgrade te upućuje predstavnika suvlasnika da se obrati nadležnom Gradskom uredu za prostorno uređenje, izgradnju Grada, graditeljstvo, komunalne poslove i promet, Sektoru za građenje komunalne infrastrukture i održavanje javnoprometnih površina, javnih objekata i javne rasvjete vezano za obnovu betonske površine, Sektoru za promet vezano za postavu stupića, Sektoru za komunalne poslove i javne površine vezano za postavu </w:t>
      </w:r>
      <w:proofErr w:type="spellStart"/>
      <w:r w:rsidRPr="00D76E97">
        <w:rPr>
          <w:rFonts w:eastAsia="Calibri"/>
          <w:color w:val="auto"/>
          <w:lang w:eastAsia="en-US"/>
        </w:rPr>
        <w:t>žardinjera</w:t>
      </w:r>
      <w:proofErr w:type="spellEnd"/>
      <w:r w:rsidRPr="00D76E97">
        <w:rPr>
          <w:rFonts w:eastAsia="Calibri"/>
          <w:color w:val="auto"/>
          <w:lang w:eastAsia="en-US"/>
        </w:rPr>
        <w:t>.</w:t>
      </w:r>
    </w:p>
    <w:p w:rsidR="00D76E97" w:rsidRPr="00D76E97" w:rsidRDefault="00D76E97" w:rsidP="00D76E97">
      <w:pPr>
        <w:numPr>
          <w:ilvl w:val="0"/>
          <w:numId w:val="26"/>
        </w:numPr>
        <w:suppressAutoHyphens w:val="0"/>
        <w:spacing w:after="0" w:line="240" w:lineRule="auto"/>
        <w:ind w:left="567" w:right="425"/>
        <w:contextualSpacing/>
        <w:jc w:val="both"/>
        <w:rPr>
          <w:rFonts w:eastAsia="Calibri"/>
          <w:color w:val="auto"/>
          <w:lang w:eastAsia="en-US"/>
        </w:rPr>
      </w:pPr>
      <w:r w:rsidRPr="00D76E97">
        <w:rPr>
          <w:rFonts w:eastAsia="Calibri"/>
          <w:color w:val="auto"/>
          <w:lang w:eastAsia="en-US"/>
        </w:rPr>
        <w:t>Ovaj zaključak dostavlja se Vijeću Gradske četvrti Trešnjevka – jug.</w:t>
      </w:r>
    </w:p>
    <w:p w:rsidR="00F74053" w:rsidRPr="000A1B92" w:rsidRDefault="00F74053" w:rsidP="00F74053">
      <w:pPr>
        <w:tabs>
          <w:tab w:val="left" w:pos="9072"/>
        </w:tabs>
        <w:suppressAutoHyphens w:val="0"/>
        <w:spacing w:after="0" w:line="276" w:lineRule="auto"/>
        <w:ind w:left="567" w:right="141"/>
        <w:contextualSpacing/>
        <w:jc w:val="both"/>
        <w:rPr>
          <w:rFonts w:eastAsia="Calibri"/>
          <w:color w:val="000000"/>
        </w:rPr>
      </w:pPr>
    </w:p>
    <w:p w:rsidR="00205A28" w:rsidRPr="00722314" w:rsidRDefault="00205A28" w:rsidP="00205A28">
      <w:pPr>
        <w:suppressAutoHyphens w:val="0"/>
        <w:spacing w:after="200" w:line="276" w:lineRule="auto"/>
        <w:contextualSpacing/>
        <w:jc w:val="both"/>
        <w:rPr>
          <w:rFonts w:eastAsia="Calibri"/>
          <w:b/>
          <w:color w:val="auto"/>
          <w:u w:val="single"/>
          <w:lang w:eastAsia="en-US"/>
        </w:rPr>
      </w:pPr>
      <w:r w:rsidRPr="00205A28">
        <w:rPr>
          <w:rFonts w:eastAsia="Calibri"/>
          <w:b/>
          <w:color w:val="auto"/>
          <w:u w:val="single"/>
          <w:lang w:eastAsia="en-US"/>
        </w:rPr>
        <w:t xml:space="preserve">Ad 5. </w:t>
      </w:r>
      <w:r w:rsidRPr="00722314">
        <w:rPr>
          <w:rFonts w:eastAsia="Calibri"/>
          <w:b/>
          <w:color w:val="auto"/>
          <w:u w:val="single"/>
          <w:lang w:eastAsia="en-US"/>
        </w:rPr>
        <w:t>Zakup gradskog zemljišta dijela k.č.br. 5866 k.o. Trešnjevka</w:t>
      </w:r>
    </w:p>
    <w:p w:rsidR="00205A28" w:rsidRDefault="00205A28" w:rsidP="00205A28">
      <w:pPr>
        <w:suppressAutoHyphens w:val="0"/>
        <w:spacing w:after="0" w:line="240" w:lineRule="auto"/>
        <w:contextualSpacing/>
        <w:rPr>
          <w:bCs/>
          <w:color w:val="222222"/>
          <w:lang w:eastAsia="en-US"/>
        </w:rPr>
      </w:pPr>
      <w:r>
        <w:rPr>
          <w:bCs/>
          <w:color w:val="222222"/>
          <w:lang w:eastAsia="en-US"/>
        </w:rPr>
        <w:t>Članovi Vijeća primili su materijal uz poziv.</w:t>
      </w:r>
    </w:p>
    <w:p w:rsidR="00205A28" w:rsidRDefault="00205A28" w:rsidP="00205A28">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205A28" w:rsidRDefault="00205A28" w:rsidP="00205A28">
      <w:pPr>
        <w:suppressAutoHyphens w:val="0"/>
        <w:spacing w:after="200" w:line="240" w:lineRule="auto"/>
        <w:ind w:left="-993" w:right="425" w:firstLine="992"/>
        <w:contextualSpacing/>
        <w:jc w:val="both"/>
      </w:pPr>
      <w:r>
        <w:rPr>
          <w:bCs/>
          <w:color w:val="222222"/>
          <w:lang w:eastAsia="en-US"/>
        </w:rPr>
        <w:t xml:space="preserve">U raspravi sudjeluju: Tomislav Nakić – </w:t>
      </w:r>
      <w:proofErr w:type="spellStart"/>
      <w:r>
        <w:rPr>
          <w:bCs/>
          <w:color w:val="222222"/>
          <w:lang w:eastAsia="en-US"/>
        </w:rPr>
        <w:t>Alfirević</w:t>
      </w:r>
      <w:proofErr w:type="spellEnd"/>
      <w:r>
        <w:rPr>
          <w:bCs/>
          <w:color w:val="222222"/>
          <w:lang w:eastAsia="en-US"/>
        </w:rPr>
        <w:t xml:space="preserve">, Tatjana </w:t>
      </w:r>
      <w:proofErr w:type="spellStart"/>
      <w:r>
        <w:rPr>
          <w:bCs/>
          <w:color w:val="222222"/>
          <w:lang w:eastAsia="en-US"/>
        </w:rPr>
        <w:t>Jonjić</w:t>
      </w:r>
      <w:proofErr w:type="spellEnd"/>
      <w:r>
        <w:rPr>
          <w:bCs/>
          <w:color w:val="222222"/>
          <w:lang w:eastAsia="en-US"/>
        </w:rPr>
        <w:t xml:space="preserve">, Vladimir </w:t>
      </w:r>
      <w:proofErr w:type="spellStart"/>
      <w:r>
        <w:rPr>
          <w:bCs/>
          <w:color w:val="222222"/>
          <w:lang w:eastAsia="en-US"/>
        </w:rPr>
        <w:t>Morić</w:t>
      </w:r>
      <w:proofErr w:type="spellEnd"/>
      <w:r>
        <w:rPr>
          <w:bCs/>
          <w:color w:val="222222"/>
          <w:lang w:eastAsia="en-US"/>
        </w:rPr>
        <w:t xml:space="preserve"> </w:t>
      </w:r>
    </w:p>
    <w:p w:rsidR="00205A28" w:rsidRDefault="00205A28" w:rsidP="00205A28">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p w:rsidR="001D196B" w:rsidRDefault="004C56C1" w:rsidP="00875A24">
      <w:pPr>
        <w:pStyle w:val="Zaglavlje"/>
        <w:spacing w:after="0"/>
      </w:pPr>
      <w:bookmarkStart w:id="11" w:name="_Hlk90976011"/>
      <w:r>
        <w:t>ZAKLJUČAK</w:t>
      </w:r>
    </w:p>
    <w:bookmarkEnd w:id="11"/>
    <w:p w:rsidR="00D23844" w:rsidRPr="00D23844" w:rsidRDefault="00D23844" w:rsidP="00D23844">
      <w:pPr>
        <w:numPr>
          <w:ilvl w:val="0"/>
          <w:numId w:val="29"/>
        </w:numPr>
        <w:suppressAutoHyphens w:val="0"/>
        <w:spacing w:after="0" w:line="240" w:lineRule="auto"/>
        <w:jc w:val="both"/>
        <w:rPr>
          <w:color w:val="auto"/>
        </w:rPr>
      </w:pPr>
      <w:r w:rsidRPr="00D23844">
        <w:rPr>
          <w:color w:val="auto"/>
        </w:rPr>
        <w:t>Gradski ured za upravljanje imovinom Grada zatražio je očitovanje Vijeća o potrebama i planovima vezano za dio k.č.br. 5866 k.o. Trešnjevka, a povodom zahtjeva T. G. za zakup neizgrađenog građevinskog zemljišta, namjene: parkirališni prostor.</w:t>
      </w:r>
    </w:p>
    <w:p w:rsidR="00D23844" w:rsidRPr="00D23844" w:rsidRDefault="00D23844" w:rsidP="00D23844">
      <w:pPr>
        <w:suppressAutoHyphens w:val="0"/>
        <w:spacing w:after="0" w:line="240" w:lineRule="auto"/>
        <w:ind w:left="720" w:hanging="360"/>
        <w:jc w:val="both"/>
        <w:rPr>
          <w:color w:val="auto"/>
        </w:rPr>
      </w:pPr>
    </w:p>
    <w:p w:rsidR="00D23844" w:rsidRPr="00D23844" w:rsidRDefault="00D23844" w:rsidP="00D23844">
      <w:pPr>
        <w:numPr>
          <w:ilvl w:val="0"/>
          <w:numId w:val="29"/>
        </w:numPr>
        <w:suppressAutoHyphens w:val="0"/>
        <w:autoSpaceDN w:val="0"/>
        <w:spacing w:after="0" w:line="240" w:lineRule="auto"/>
        <w:jc w:val="both"/>
        <w:textAlignment w:val="baseline"/>
        <w:rPr>
          <w:rFonts w:eastAsia="Noto Sans CJK SC"/>
          <w:color w:val="auto"/>
          <w:kern w:val="3"/>
          <w:lang w:eastAsia="zh-CN" w:bidi="hi-IN"/>
        </w:rPr>
      </w:pPr>
      <w:r w:rsidRPr="00D23844">
        <w:rPr>
          <w:color w:val="auto"/>
        </w:rPr>
        <w:lastRenderedPageBreak/>
        <w:t xml:space="preserve">Vijeće </w:t>
      </w:r>
      <w:r w:rsidRPr="00D23844">
        <w:rPr>
          <w:rFonts w:eastAsia="Noto Sans CJK SC"/>
          <w:color w:val="auto"/>
          <w:kern w:val="3"/>
          <w:lang w:eastAsia="zh-CN" w:bidi="hi-IN"/>
        </w:rPr>
        <w:t>nije suglasno s davanjem u zakup predmetnog zemljišta jer smatra da će se taj prostor bolje koristi kao javni i jer je u tijeku izrada prometnog elaborata koji se među ostalim bavi i pitanjem parkiranja.</w:t>
      </w:r>
    </w:p>
    <w:p w:rsidR="00D23844" w:rsidRPr="00D23844" w:rsidRDefault="00D23844" w:rsidP="00D23844">
      <w:pPr>
        <w:numPr>
          <w:ilvl w:val="0"/>
          <w:numId w:val="29"/>
        </w:numPr>
        <w:suppressAutoHyphens w:val="0"/>
        <w:spacing w:after="0" w:line="240" w:lineRule="auto"/>
        <w:jc w:val="both"/>
        <w:rPr>
          <w:color w:val="auto"/>
        </w:rPr>
      </w:pPr>
      <w:r w:rsidRPr="00D23844">
        <w:rPr>
          <w:color w:val="auto"/>
        </w:rPr>
        <w:t>Zaključak dostaviti Vijeću Gradske četvrti Trešnjevka – jug.</w:t>
      </w:r>
    </w:p>
    <w:p w:rsidR="00454D80" w:rsidRDefault="00454D80" w:rsidP="00454D80">
      <w:pPr>
        <w:suppressAutoHyphens w:val="0"/>
        <w:spacing w:after="0" w:line="240" w:lineRule="auto"/>
        <w:ind w:left="720" w:right="432"/>
        <w:jc w:val="both"/>
        <w:rPr>
          <w:color w:val="auto"/>
        </w:rPr>
      </w:pPr>
    </w:p>
    <w:p w:rsidR="00454D80" w:rsidRPr="00722314" w:rsidRDefault="00454D80" w:rsidP="00454D80">
      <w:pPr>
        <w:suppressAutoHyphens w:val="0"/>
        <w:spacing w:after="200" w:line="276" w:lineRule="auto"/>
        <w:contextualSpacing/>
        <w:jc w:val="both"/>
        <w:rPr>
          <w:rFonts w:eastAsia="Calibri"/>
          <w:b/>
          <w:color w:val="auto"/>
          <w:u w:val="single"/>
          <w:lang w:eastAsia="en-US"/>
        </w:rPr>
      </w:pPr>
      <w:r w:rsidRPr="00454D80">
        <w:rPr>
          <w:rFonts w:eastAsia="Calibri"/>
          <w:b/>
          <w:color w:val="auto"/>
          <w:u w:val="single"/>
          <w:lang w:eastAsia="en-US"/>
        </w:rPr>
        <w:t xml:space="preserve">Ad 6. </w:t>
      </w:r>
      <w:r w:rsidRPr="00722314">
        <w:rPr>
          <w:rFonts w:eastAsia="Calibri"/>
          <w:b/>
          <w:color w:val="auto"/>
          <w:u w:val="single"/>
          <w:lang w:eastAsia="en-US"/>
        </w:rPr>
        <w:t>Uklanjanje klupa ispred zgrade Ulica majstora Radovana 26</w:t>
      </w:r>
    </w:p>
    <w:p w:rsidR="001E68A1" w:rsidRDefault="001E68A1" w:rsidP="001E68A1">
      <w:pPr>
        <w:suppressAutoHyphens w:val="0"/>
        <w:spacing w:after="0" w:line="240" w:lineRule="auto"/>
        <w:contextualSpacing/>
        <w:rPr>
          <w:bCs/>
          <w:color w:val="222222"/>
          <w:lang w:eastAsia="en-US"/>
        </w:rPr>
      </w:pPr>
      <w:r>
        <w:rPr>
          <w:bCs/>
          <w:color w:val="222222"/>
          <w:lang w:eastAsia="en-US"/>
        </w:rPr>
        <w:t>Članovi Vijeća primili su materijal uz poziv.</w:t>
      </w:r>
    </w:p>
    <w:p w:rsidR="001E68A1" w:rsidRDefault="001E68A1" w:rsidP="001E68A1">
      <w:pPr>
        <w:suppressAutoHyphens w:val="0"/>
        <w:spacing w:after="0" w:line="240" w:lineRule="auto"/>
        <w:contextualSpacing/>
        <w:rPr>
          <w:bCs/>
          <w:color w:val="222222"/>
          <w:lang w:eastAsia="en-US"/>
        </w:rPr>
      </w:pPr>
      <w:r>
        <w:rPr>
          <w:bCs/>
          <w:color w:val="222222"/>
          <w:lang w:eastAsia="en-US"/>
        </w:rPr>
        <w:t>Predsjednik usmeno informira nazočne o predmetu rasprave i odlučivanja.</w:t>
      </w:r>
    </w:p>
    <w:p w:rsidR="001E68A1" w:rsidRDefault="001E68A1" w:rsidP="001E68A1">
      <w:pPr>
        <w:suppressAutoHyphens w:val="0"/>
        <w:spacing w:after="200" w:line="240" w:lineRule="auto"/>
        <w:ind w:left="-993" w:right="425" w:firstLine="992"/>
        <w:contextualSpacing/>
        <w:jc w:val="both"/>
      </w:pPr>
      <w:r>
        <w:rPr>
          <w:bCs/>
          <w:color w:val="222222"/>
          <w:lang w:eastAsia="en-US"/>
        </w:rPr>
        <w:t>U raspravi sudjeluju:</w:t>
      </w:r>
      <w:r w:rsidR="006276B1">
        <w:rPr>
          <w:bCs/>
          <w:color w:val="222222"/>
          <w:lang w:eastAsia="en-US"/>
        </w:rPr>
        <w:t xml:space="preserve"> </w:t>
      </w:r>
      <w:r>
        <w:rPr>
          <w:bCs/>
          <w:color w:val="222222"/>
          <w:lang w:eastAsia="en-US"/>
        </w:rPr>
        <w:t xml:space="preserve">Tatjana </w:t>
      </w:r>
      <w:proofErr w:type="spellStart"/>
      <w:r>
        <w:rPr>
          <w:bCs/>
          <w:color w:val="222222"/>
          <w:lang w:eastAsia="en-US"/>
        </w:rPr>
        <w:t>Jonjić</w:t>
      </w:r>
      <w:proofErr w:type="spellEnd"/>
      <w:r>
        <w:rPr>
          <w:bCs/>
          <w:color w:val="222222"/>
          <w:lang w:eastAsia="en-US"/>
        </w:rPr>
        <w:t xml:space="preserve">, Sven Nemet, Goran Koić </w:t>
      </w:r>
    </w:p>
    <w:p w:rsidR="001E68A1" w:rsidRDefault="001E68A1" w:rsidP="001E68A1">
      <w:pPr>
        <w:suppressAutoHyphens w:val="0"/>
        <w:spacing w:after="0" w:line="240" w:lineRule="auto"/>
        <w:ind w:right="425"/>
        <w:contextualSpacing/>
        <w:jc w:val="both"/>
        <w:rPr>
          <w:bCs/>
          <w:color w:val="222222"/>
          <w:lang w:eastAsia="en-US"/>
        </w:rPr>
      </w:pPr>
      <w:r>
        <w:rPr>
          <w:bCs/>
          <w:color w:val="222222"/>
          <w:lang w:eastAsia="en-US"/>
        </w:rPr>
        <w:t>Nakon rasprave Vijeće jednoglasno donosi:</w:t>
      </w:r>
    </w:p>
    <w:p w:rsidR="001E68A1" w:rsidRDefault="001E68A1" w:rsidP="001E68A1">
      <w:pPr>
        <w:pStyle w:val="Zaglavlje"/>
        <w:spacing w:after="0"/>
      </w:pPr>
      <w:r>
        <w:t>ZAKLJUČAK</w:t>
      </w:r>
    </w:p>
    <w:p w:rsidR="00ED4C35" w:rsidRPr="00ED4C35" w:rsidRDefault="00ED4C35" w:rsidP="00ED4C35">
      <w:pPr>
        <w:numPr>
          <w:ilvl w:val="0"/>
          <w:numId w:val="31"/>
        </w:numPr>
        <w:suppressAutoHyphens w:val="0"/>
        <w:spacing w:after="0" w:line="259" w:lineRule="auto"/>
        <w:ind w:left="714" w:right="141" w:hanging="357"/>
        <w:contextualSpacing/>
        <w:jc w:val="both"/>
        <w:rPr>
          <w:rFonts w:eastAsia="Calibri"/>
          <w:color w:val="auto"/>
          <w:lang w:eastAsia="en-US"/>
        </w:rPr>
      </w:pPr>
      <w:r w:rsidRPr="00ED4C35">
        <w:rPr>
          <w:rFonts w:eastAsia="Calibri"/>
          <w:color w:val="auto"/>
          <w:lang w:eastAsia="en-US"/>
        </w:rPr>
        <w:t>Vijeće Mjesnog odbora Horvati-Srednjaci raspravljalo je o zahtjevu B. Č. vezano za uklanjanje klupa u Ulici majstora Radovana kod k.br.26.</w:t>
      </w:r>
    </w:p>
    <w:p w:rsidR="00ED4C35" w:rsidRPr="00ED4C35" w:rsidRDefault="00ED4C35" w:rsidP="00ED4C35">
      <w:pPr>
        <w:numPr>
          <w:ilvl w:val="0"/>
          <w:numId w:val="31"/>
        </w:numPr>
        <w:suppressAutoHyphens w:val="0"/>
        <w:spacing w:after="160" w:line="259" w:lineRule="auto"/>
        <w:ind w:right="1"/>
        <w:contextualSpacing/>
        <w:jc w:val="both"/>
        <w:rPr>
          <w:rFonts w:eastAsia="Calibri"/>
          <w:color w:val="auto"/>
          <w:lang w:eastAsia="en-US"/>
        </w:rPr>
      </w:pPr>
      <w:r w:rsidRPr="00ED4C35">
        <w:rPr>
          <w:rFonts w:eastAsia="Calibri"/>
          <w:color w:val="auto"/>
          <w:lang w:eastAsia="en-US"/>
        </w:rPr>
        <w:t xml:space="preserve">Vijeće </w:t>
      </w:r>
      <w:r w:rsidRPr="00ED4C35">
        <w:rPr>
          <w:rFonts w:eastAsia="Calibri"/>
          <w:color w:val="auto"/>
          <w:kern w:val="3"/>
          <w:lang w:eastAsia="en-US" w:bidi="hi-IN"/>
        </w:rPr>
        <w:t>nije suglasno s uklanjanjem klupa na navedenoj lokaciji jer su postavljene propisno i ne postoji opravdan razlog za uklanjanje.</w:t>
      </w:r>
    </w:p>
    <w:p w:rsidR="00ED4C35" w:rsidRPr="00ED4C35" w:rsidRDefault="00ED4C35" w:rsidP="00ED4C35">
      <w:pPr>
        <w:numPr>
          <w:ilvl w:val="0"/>
          <w:numId w:val="31"/>
        </w:numPr>
        <w:suppressAutoHyphens w:val="0"/>
        <w:spacing w:after="160" w:line="259" w:lineRule="auto"/>
        <w:ind w:right="1"/>
        <w:contextualSpacing/>
        <w:jc w:val="both"/>
        <w:rPr>
          <w:rFonts w:eastAsia="Calibri"/>
          <w:color w:val="auto"/>
          <w:lang w:eastAsia="en-US"/>
        </w:rPr>
      </w:pPr>
      <w:r w:rsidRPr="00ED4C35">
        <w:rPr>
          <w:rFonts w:eastAsia="Calibri"/>
          <w:color w:val="auto"/>
          <w:lang w:eastAsia="en-US"/>
        </w:rPr>
        <w:t>Zaključak dostaviti Vijeću Gradske četvrti Trešnjevka - jug.</w:t>
      </w:r>
    </w:p>
    <w:p w:rsidR="00454D80" w:rsidRPr="003B1306" w:rsidRDefault="00454D80" w:rsidP="00454D80">
      <w:pPr>
        <w:suppressAutoHyphens w:val="0"/>
        <w:spacing w:after="0" w:line="240" w:lineRule="auto"/>
        <w:ind w:left="720" w:right="432"/>
        <w:jc w:val="both"/>
        <w:rPr>
          <w:color w:val="auto"/>
        </w:rPr>
      </w:pPr>
    </w:p>
    <w:p w:rsidR="001D196B" w:rsidRDefault="004C56C1" w:rsidP="00FB7133">
      <w:pPr>
        <w:pStyle w:val="naslovtokednevnogreda"/>
        <w:spacing w:before="0" w:after="0" w:line="360" w:lineRule="auto"/>
      </w:pPr>
      <w:r>
        <w:rPr>
          <w:bCs/>
        </w:rPr>
        <w:t xml:space="preserve">Ad. </w:t>
      </w:r>
      <w:r w:rsidR="001E68A1">
        <w:rPr>
          <w:bCs/>
        </w:rPr>
        <w:t>7</w:t>
      </w:r>
      <w:r>
        <w:rPr>
          <w:bCs/>
        </w:rPr>
        <w:t>. Pitanja, prijedlozi i obavijesti</w:t>
      </w:r>
    </w:p>
    <w:p w:rsidR="000761D5" w:rsidRPr="000761D5" w:rsidRDefault="00B64327" w:rsidP="009C349F">
      <w:pPr>
        <w:spacing w:after="0" w:line="240" w:lineRule="auto"/>
        <w:rPr>
          <w:rFonts w:eastAsia="Noto Sans CJK SC"/>
          <w:color w:val="auto"/>
          <w:kern w:val="3"/>
          <w:lang w:eastAsia="zh-CN" w:bidi="hi-IN"/>
        </w:rPr>
      </w:pPr>
      <w:r>
        <w:tab/>
      </w:r>
      <w:r w:rsidR="000761D5" w:rsidRPr="000761D5">
        <w:rPr>
          <w:rFonts w:eastAsia="Noto Sans CJK SC"/>
          <w:color w:val="auto"/>
          <w:kern w:val="3"/>
          <w:lang w:eastAsia="zh-CN" w:bidi="hi-IN"/>
        </w:rPr>
        <w:t>Član</w:t>
      </w:r>
      <w:r w:rsidR="000761D5">
        <w:rPr>
          <w:rFonts w:eastAsia="Noto Sans CJK SC"/>
          <w:color w:val="auto"/>
          <w:kern w:val="3"/>
          <w:lang w:eastAsia="zh-CN" w:bidi="hi-IN"/>
        </w:rPr>
        <w:t>ica</w:t>
      </w:r>
      <w:r w:rsidR="000761D5" w:rsidRPr="000761D5">
        <w:rPr>
          <w:rFonts w:eastAsia="Noto Sans CJK SC"/>
          <w:color w:val="auto"/>
          <w:kern w:val="3"/>
          <w:lang w:eastAsia="zh-CN" w:bidi="hi-IN"/>
        </w:rPr>
        <w:t xml:space="preserve"> </w:t>
      </w:r>
      <w:r w:rsidR="000761D5">
        <w:rPr>
          <w:rFonts w:eastAsia="Noto Sans CJK SC"/>
          <w:color w:val="auto"/>
          <w:kern w:val="3"/>
          <w:lang w:eastAsia="zh-CN" w:bidi="hi-IN"/>
        </w:rPr>
        <w:t>V</w:t>
      </w:r>
      <w:r w:rsidR="000761D5" w:rsidRPr="000761D5">
        <w:rPr>
          <w:rFonts w:eastAsia="Noto Sans CJK SC"/>
          <w:color w:val="auto"/>
          <w:kern w:val="3"/>
          <w:lang w:eastAsia="zh-CN" w:bidi="hi-IN"/>
        </w:rPr>
        <w:t xml:space="preserve">ijeća Tatjana </w:t>
      </w:r>
      <w:proofErr w:type="spellStart"/>
      <w:r w:rsidR="000761D5" w:rsidRPr="000761D5">
        <w:rPr>
          <w:rFonts w:eastAsia="Noto Sans CJK SC"/>
          <w:color w:val="auto"/>
          <w:kern w:val="3"/>
          <w:lang w:eastAsia="zh-CN" w:bidi="hi-IN"/>
        </w:rPr>
        <w:t>Jonjić</w:t>
      </w:r>
      <w:proofErr w:type="spellEnd"/>
      <w:r w:rsidR="000761D5" w:rsidRPr="000761D5">
        <w:rPr>
          <w:rFonts w:eastAsia="Noto Sans CJK SC"/>
          <w:color w:val="auto"/>
          <w:kern w:val="3"/>
          <w:lang w:eastAsia="zh-CN" w:bidi="hi-IN"/>
        </w:rPr>
        <w:t xml:space="preserve"> pita o parkiralištu u </w:t>
      </w:r>
      <w:r w:rsidR="00605513">
        <w:rPr>
          <w:rFonts w:eastAsia="Noto Sans CJK SC"/>
          <w:color w:val="auto"/>
          <w:kern w:val="3"/>
          <w:lang w:eastAsia="zh-CN" w:bidi="hi-IN"/>
        </w:rPr>
        <w:t>Ulici b</w:t>
      </w:r>
      <w:r w:rsidR="000761D5" w:rsidRPr="000761D5">
        <w:rPr>
          <w:rFonts w:eastAsia="Noto Sans CJK SC"/>
          <w:color w:val="auto"/>
          <w:kern w:val="3"/>
          <w:lang w:eastAsia="zh-CN" w:bidi="hi-IN"/>
        </w:rPr>
        <w:t xml:space="preserve">raće </w:t>
      </w:r>
      <w:proofErr w:type="spellStart"/>
      <w:r w:rsidR="000761D5" w:rsidRPr="000761D5">
        <w:rPr>
          <w:rFonts w:eastAsia="Noto Sans CJK SC"/>
          <w:color w:val="auto"/>
          <w:kern w:val="3"/>
          <w:lang w:eastAsia="zh-CN" w:bidi="hi-IN"/>
        </w:rPr>
        <w:t>Domany</w:t>
      </w:r>
      <w:proofErr w:type="spellEnd"/>
      <w:r w:rsidR="000761D5" w:rsidRPr="000761D5">
        <w:rPr>
          <w:rFonts w:eastAsia="Noto Sans CJK SC"/>
          <w:color w:val="auto"/>
          <w:kern w:val="3"/>
          <w:lang w:eastAsia="zh-CN" w:bidi="hi-IN"/>
        </w:rPr>
        <w:t xml:space="preserve"> uz </w:t>
      </w:r>
      <w:proofErr w:type="spellStart"/>
      <w:r w:rsidR="000761D5" w:rsidRPr="000761D5">
        <w:rPr>
          <w:rFonts w:eastAsia="Noto Sans CJK SC"/>
          <w:color w:val="auto"/>
          <w:kern w:val="3"/>
          <w:lang w:eastAsia="zh-CN" w:bidi="hi-IN"/>
        </w:rPr>
        <w:t>Dobrinjsku</w:t>
      </w:r>
      <w:proofErr w:type="spellEnd"/>
      <w:r w:rsidR="00605513">
        <w:rPr>
          <w:rFonts w:eastAsia="Noto Sans CJK SC"/>
          <w:color w:val="auto"/>
          <w:kern w:val="3"/>
          <w:lang w:eastAsia="zh-CN" w:bidi="hi-IN"/>
        </w:rPr>
        <w:t xml:space="preserve"> ulicu</w:t>
      </w:r>
      <w:r w:rsidR="000761D5" w:rsidRPr="000761D5">
        <w:rPr>
          <w:rFonts w:eastAsia="Noto Sans CJK SC"/>
          <w:color w:val="auto"/>
          <w:kern w:val="3"/>
          <w:lang w:eastAsia="zh-CN" w:bidi="hi-IN"/>
        </w:rPr>
        <w:t xml:space="preserve"> na kojem se po sredini ilegalno parkiraju  pa predlaže da se po sredini označi da je ilegalno parkiranje.</w:t>
      </w:r>
    </w:p>
    <w:p w:rsidR="000761D5" w:rsidRPr="000761D5" w:rsidRDefault="000761D5" w:rsidP="000761D5">
      <w:pPr>
        <w:autoSpaceDN w:val="0"/>
        <w:spacing w:after="0" w:line="240" w:lineRule="auto"/>
        <w:jc w:val="both"/>
        <w:textAlignment w:val="baseline"/>
        <w:rPr>
          <w:rFonts w:eastAsia="Noto Sans CJK SC"/>
          <w:color w:val="auto"/>
          <w:kern w:val="3"/>
          <w:lang w:eastAsia="zh-CN" w:bidi="hi-IN"/>
        </w:rPr>
      </w:pPr>
      <w:r>
        <w:rPr>
          <w:rFonts w:eastAsia="Noto Sans CJK SC"/>
          <w:color w:val="auto"/>
          <w:kern w:val="3"/>
          <w:lang w:eastAsia="zh-CN" w:bidi="hi-IN"/>
        </w:rPr>
        <w:tab/>
      </w:r>
      <w:r w:rsidRPr="000761D5">
        <w:rPr>
          <w:rFonts w:eastAsia="Noto Sans CJK SC"/>
          <w:color w:val="auto"/>
          <w:kern w:val="3"/>
          <w:lang w:eastAsia="zh-CN" w:bidi="hi-IN"/>
        </w:rPr>
        <w:t>Predsjednik Vijeća odgovora da to neće spriječiti parkiranje po sredini.</w:t>
      </w:r>
    </w:p>
    <w:p w:rsidR="000761D5" w:rsidRDefault="000761D5" w:rsidP="000761D5">
      <w:pPr>
        <w:autoSpaceDN w:val="0"/>
        <w:spacing w:after="0" w:line="240" w:lineRule="auto"/>
        <w:jc w:val="both"/>
        <w:textAlignment w:val="baseline"/>
        <w:rPr>
          <w:rFonts w:eastAsia="Noto Sans CJK SC"/>
          <w:color w:val="auto"/>
          <w:kern w:val="3"/>
          <w:lang w:eastAsia="zh-CN" w:bidi="hi-IN"/>
        </w:rPr>
      </w:pPr>
      <w:r>
        <w:rPr>
          <w:rFonts w:eastAsia="Noto Sans CJK SC"/>
          <w:color w:val="auto"/>
          <w:kern w:val="3"/>
          <w:lang w:eastAsia="zh-CN" w:bidi="hi-IN"/>
        </w:rPr>
        <w:tab/>
      </w:r>
      <w:r w:rsidRPr="000761D5">
        <w:rPr>
          <w:rFonts w:eastAsia="Noto Sans CJK SC"/>
          <w:color w:val="auto"/>
          <w:kern w:val="3"/>
          <w:lang w:eastAsia="zh-CN" w:bidi="hi-IN"/>
        </w:rPr>
        <w:t xml:space="preserve">Članica vijeća Ana </w:t>
      </w:r>
      <w:proofErr w:type="spellStart"/>
      <w:r w:rsidRPr="000761D5">
        <w:rPr>
          <w:rFonts w:eastAsia="Noto Sans CJK SC"/>
          <w:color w:val="auto"/>
          <w:kern w:val="3"/>
          <w:lang w:eastAsia="zh-CN" w:bidi="hi-IN"/>
        </w:rPr>
        <w:t>Vasung</w:t>
      </w:r>
      <w:proofErr w:type="spellEnd"/>
      <w:r w:rsidRPr="000761D5">
        <w:rPr>
          <w:rFonts w:eastAsia="Noto Sans CJK SC"/>
          <w:color w:val="auto"/>
          <w:kern w:val="3"/>
          <w:lang w:eastAsia="zh-CN" w:bidi="hi-IN"/>
        </w:rPr>
        <w:t xml:space="preserve"> pita kako spriječiti ponovno ilegalno odlaganje otpada na dvije lokacije. </w:t>
      </w:r>
    </w:p>
    <w:p w:rsidR="000761D5" w:rsidRPr="000761D5" w:rsidRDefault="000761D5" w:rsidP="000761D5">
      <w:pPr>
        <w:autoSpaceDN w:val="0"/>
        <w:spacing w:after="0" w:line="240" w:lineRule="auto"/>
        <w:jc w:val="both"/>
        <w:textAlignment w:val="baseline"/>
        <w:rPr>
          <w:rFonts w:eastAsia="Noto Sans CJK SC"/>
          <w:color w:val="auto"/>
          <w:kern w:val="3"/>
          <w:lang w:eastAsia="zh-CN" w:bidi="hi-IN"/>
        </w:rPr>
      </w:pPr>
      <w:r>
        <w:rPr>
          <w:rFonts w:eastAsia="Noto Sans CJK SC"/>
          <w:color w:val="auto"/>
          <w:kern w:val="3"/>
          <w:lang w:eastAsia="zh-CN" w:bidi="hi-IN"/>
        </w:rPr>
        <w:tab/>
        <w:t>Predsjednik Vijeća odgovara, p</w:t>
      </w:r>
      <w:r w:rsidRPr="000761D5">
        <w:rPr>
          <w:rFonts w:eastAsia="Noto Sans CJK SC"/>
          <w:color w:val="auto"/>
          <w:kern w:val="3"/>
          <w:lang w:eastAsia="zh-CN" w:bidi="hi-IN"/>
        </w:rPr>
        <w:t xml:space="preserve">ostaviti ploču, na ulazu u </w:t>
      </w:r>
      <w:r w:rsidR="00605513">
        <w:rPr>
          <w:rFonts w:eastAsia="Noto Sans CJK SC"/>
          <w:color w:val="auto"/>
          <w:kern w:val="3"/>
          <w:lang w:eastAsia="zh-CN" w:bidi="hi-IN"/>
        </w:rPr>
        <w:t>Ulicu braće</w:t>
      </w:r>
      <w:r w:rsidRPr="000761D5">
        <w:rPr>
          <w:rFonts w:eastAsia="Noto Sans CJK SC"/>
          <w:color w:val="auto"/>
          <w:kern w:val="3"/>
          <w:lang w:eastAsia="zh-CN" w:bidi="hi-IN"/>
        </w:rPr>
        <w:t xml:space="preserve"> </w:t>
      </w:r>
      <w:proofErr w:type="spellStart"/>
      <w:r w:rsidRPr="000761D5">
        <w:rPr>
          <w:rFonts w:eastAsia="Noto Sans CJK SC"/>
          <w:color w:val="auto"/>
          <w:kern w:val="3"/>
          <w:lang w:eastAsia="zh-CN" w:bidi="hi-IN"/>
        </w:rPr>
        <w:t>Domany</w:t>
      </w:r>
      <w:proofErr w:type="spellEnd"/>
      <w:r w:rsidRPr="000761D5">
        <w:rPr>
          <w:rFonts w:eastAsia="Noto Sans CJK SC"/>
          <w:color w:val="auto"/>
          <w:kern w:val="3"/>
          <w:lang w:eastAsia="zh-CN" w:bidi="hi-IN"/>
        </w:rPr>
        <w:t xml:space="preserve"> 2</w:t>
      </w:r>
      <w:r>
        <w:rPr>
          <w:rFonts w:eastAsia="Noto Sans CJK SC"/>
          <w:color w:val="auto"/>
          <w:kern w:val="3"/>
          <w:lang w:eastAsia="zh-CN" w:bidi="hi-IN"/>
        </w:rPr>
        <w:t>,</w:t>
      </w:r>
      <w:r w:rsidRPr="000761D5">
        <w:rPr>
          <w:rFonts w:eastAsia="Noto Sans CJK SC"/>
          <w:color w:val="auto"/>
          <w:kern w:val="3"/>
          <w:lang w:eastAsia="zh-CN" w:bidi="hi-IN"/>
        </w:rPr>
        <w:t xml:space="preserve"> staviti apel na oglasnu ploču. Tražiti mišljenje Čistoće.</w:t>
      </w:r>
    </w:p>
    <w:p w:rsidR="000761D5" w:rsidRPr="000761D5" w:rsidRDefault="000761D5" w:rsidP="000761D5">
      <w:pPr>
        <w:autoSpaceDN w:val="0"/>
        <w:spacing w:after="0" w:line="254" w:lineRule="auto"/>
        <w:ind w:right="1"/>
        <w:jc w:val="both"/>
        <w:textAlignment w:val="baseline"/>
        <w:rPr>
          <w:rFonts w:eastAsia="Noto Sans CJK SC"/>
          <w:color w:val="auto"/>
          <w:kern w:val="3"/>
          <w:lang w:eastAsia="zh-CN" w:bidi="hi-IN"/>
        </w:rPr>
      </w:pPr>
      <w:r>
        <w:rPr>
          <w:rFonts w:eastAsia="Calibri"/>
          <w:color w:val="auto"/>
          <w:kern w:val="3"/>
          <w:lang w:eastAsia="en-US" w:bidi="hi-IN"/>
        </w:rPr>
        <w:tab/>
      </w:r>
      <w:r w:rsidRPr="000761D5">
        <w:rPr>
          <w:rFonts w:eastAsia="Calibri"/>
          <w:color w:val="auto"/>
          <w:kern w:val="3"/>
          <w:lang w:eastAsia="en-US" w:bidi="hi-IN"/>
        </w:rPr>
        <w:t>Vijeće predlaže da se nadležnom uredu pošalje upit kojim tražimo stručno mišljenje o postavljanju podzemnih spremnika,</w:t>
      </w:r>
    </w:p>
    <w:p w:rsidR="000761D5" w:rsidRPr="000761D5" w:rsidRDefault="000761D5" w:rsidP="000761D5">
      <w:pPr>
        <w:autoSpaceDN w:val="0"/>
        <w:spacing w:after="0" w:line="240" w:lineRule="auto"/>
        <w:jc w:val="both"/>
        <w:textAlignment w:val="baseline"/>
        <w:rPr>
          <w:rFonts w:eastAsia="Noto Sans CJK SC"/>
          <w:color w:val="auto"/>
          <w:kern w:val="3"/>
          <w:lang w:eastAsia="zh-CN" w:bidi="hi-IN"/>
        </w:rPr>
      </w:pPr>
      <w:r>
        <w:rPr>
          <w:rFonts w:eastAsia="Noto Sans CJK SC"/>
          <w:color w:val="000000"/>
          <w:kern w:val="3"/>
          <w:shd w:val="clear" w:color="auto" w:fill="FFFFFF"/>
          <w:lang w:eastAsia="zh-CN" w:bidi="hi-IN"/>
        </w:rPr>
        <w:tab/>
      </w:r>
      <w:r w:rsidRPr="000761D5">
        <w:rPr>
          <w:rFonts w:eastAsia="Noto Sans CJK SC"/>
          <w:color w:val="000000"/>
          <w:kern w:val="3"/>
          <w:shd w:val="clear" w:color="auto" w:fill="FFFFFF"/>
          <w:lang w:eastAsia="zh-CN" w:bidi="hi-IN"/>
        </w:rPr>
        <w:t>Zatražiti Fakultet prometnih znanosti Sveučilišta u Zagrebu koji trenutno izrađuje projekt: Studija mogućnosti nadzemnih parkirnih kapaciteta na području Grada Zagreba. Naručitelj projekta je Grad Zagreb, Gradski ured za prostorno uređenje, izgradnju Grada, graditeljstvo, komunalne poslove i promet.</w:t>
      </w:r>
    </w:p>
    <w:p w:rsidR="001D196B" w:rsidRDefault="001D196B">
      <w:pPr>
        <w:pStyle w:val="Odlomakpopisa"/>
        <w:spacing w:line="240" w:lineRule="auto"/>
        <w:ind w:left="0" w:firstLine="578"/>
        <w:jc w:val="both"/>
        <w:rPr>
          <w:color w:val="auto"/>
          <w:lang w:eastAsia="zh-CN"/>
        </w:rPr>
      </w:pPr>
    </w:p>
    <w:p w:rsidR="001D196B" w:rsidRDefault="00B64327">
      <w:r>
        <w:tab/>
      </w:r>
      <w:r w:rsidR="004C56C1">
        <w:t>Budući da više nitko ne traži riječ, predsjednik konstatira da je dnevni red iscrpljen i zaključuje sjednicu.</w:t>
      </w:r>
    </w:p>
    <w:p w:rsidR="001D196B" w:rsidRDefault="00B64327">
      <w:pPr>
        <w:spacing w:line="240" w:lineRule="auto"/>
      </w:pPr>
      <w:r>
        <w:rPr>
          <w:color w:val="auto"/>
        </w:rPr>
        <w:tab/>
      </w:r>
      <w:r w:rsidR="004C56C1">
        <w:rPr>
          <w:color w:val="auto"/>
        </w:rPr>
        <w:t xml:space="preserve">Dovršeno u  </w:t>
      </w:r>
      <w:r w:rsidR="00166D76">
        <w:rPr>
          <w:color w:val="auto"/>
        </w:rPr>
        <w:t>20</w:t>
      </w:r>
      <w:r w:rsidR="004C56C1">
        <w:rPr>
          <w:color w:val="auto"/>
        </w:rPr>
        <w:t>.0</w:t>
      </w:r>
      <w:r w:rsidR="00166D76">
        <w:rPr>
          <w:color w:val="auto"/>
        </w:rPr>
        <w:t>0</w:t>
      </w:r>
      <w:r w:rsidR="004C56C1">
        <w:rPr>
          <w:color w:val="auto"/>
        </w:rPr>
        <w:t xml:space="preserve"> sati </w:t>
      </w:r>
    </w:p>
    <w:p w:rsidR="001D196B" w:rsidRDefault="001D196B">
      <w:pPr>
        <w:spacing w:line="240" w:lineRule="auto"/>
        <w:rPr>
          <w:color w:val="auto"/>
        </w:rPr>
      </w:pPr>
    </w:p>
    <w:p w:rsidR="001D196B" w:rsidRDefault="004C56C1">
      <w:pPr>
        <w:suppressAutoHyphens w:val="0"/>
        <w:spacing w:line="240" w:lineRule="auto"/>
        <w:rPr>
          <w:color w:val="auto"/>
        </w:rPr>
      </w:pPr>
      <w:r>
        <w:rPr>
          <w:color w:val="auto"/>
        </w:rPr>
        <w:t>KLASA: 026-02/21-002/</w:t>
      </w:r>
      <w:r w:rsidR="00166D76">
        <w:rPr>
          <w:color w:val="auto"/>
        </w:rPr>
        <w:t>2307</w:t>
      </w:r>
    </w:p>
    <w:p w:rsidR="001D196B" w:rsidRDefault="004C56C1">
      <w:pPr>
        <w:suppressAutoHyphens w:val="0"/>
        <w:spacing w:line="240" w:lineRule="auto"/>
        <w:rPr>
          <w:color w:val="auto"/>
        </w:rPr>
      </w:pPr>
      <w:r>
        <w:rPr>
          <w:color w:val="auto"/>
        </w:rPr>
        <w:t>URBROJ: 251-06-11-1502-21-2</w:t>
      </w:r>
    </w:p>
    <w:p w:rsidR="001D196B" w:rsidRDefault="004C56C1">
      <w:pPr>
        <w:suppressAutoHyphens w:val="0"/>
        <w:spacing w:line="240" w:lineRule="auto"/>
      </w:pPr>
      <w:r>
        <w:rPr>
          <w:color w:val="auto"/>
        </w:rPr>
        <w:t xml:space="preserve">Zagreb,  17. </w:t>
      </w:r>
      <w:r w:rsidR="00166D76">
        <w:rPr>
          <w:color w:val="auto"/>
        </w:rPr>
        <w:t>prosinca</w:t>
      </w:r>
      <w:r>
        <w:rPr>
          <w:color w:val="auto"/>
        </w:rPr>
        <w:t xml:space="preserve"> 2021.</w:t>
      </w:r>
    </w:p>
    <w:p w:rsidR="001D196B" w:rsidRDefault="001D196B">
      <w:pPr>
        <w:suppressAutoHyphens w:val="0"/>
        <w:spacing w:line="240" w:lineRule="auto"/>
        <w:rPr>
          <w:rFonts w:eastAsia="Calibri"/>
          <w:color w:val="auto"/>
          <w:lang w:eastAsia="en-US"/>
        </w:rPr>
      </w:pPr>
    </w:p>
    <w:p w:rsidR="001D196B" w:rsidRDefault="004C56C1">
      <w:pPr>
        <w:spacing w:line="240" w:lineRule="auto"/>
      </w:pPr>
      <w:r>
        <w:t xml:space="preserve">Zapisnik sastavila:  Ana </w:t>
      </w:r>
      <w:proofErr w:type="spellStart"/>
      <w:r>
        <w:t>Vasung</w:t>
      </w:r>
      <w:proofErr w:type="spellEnd"/>
    </w:p>
    <w:p w:rsidR="001D196B" w:rsidRDefault="001D196B">
      <w:pPr>
        <w:spacing w:line="240" w:lineRule="auto"/>
      </w:pPr>
    </w:p>
    <w:p w:rsidR="001D196B" w:rsidRDefault="001D196B">
      <w:pPr>
        <w:spacing w:line="240" w:lineRule="auto"/>
        <w:jc w:val="right"/>
      </w:pPr>
    </w:p>
    <w:p w:rsidR="001D196B" w:rsidRDefault="004C56C1">
      <w:pPr>
        <w:tabs>
          <w:tab w:val="left" w:pos="8222"/>
        </w:tabs>
        <w:spacing w:line="240" w:lineRule="auto"/>
        <w:ind w:right="1418"/>
        <w:jc w:val="right"/>
      </w:pPr>
      <w:r>
        <w:t xml:space="preserve">  Predsjednik</w:t>
      </w:r>
    </w:p>
    <w:p w:rsidR="001D196B" w:rsidRDefault="004C56C1">
      <w:pPr>
        <w:spacing w:line="240" w:lineRule="auto"/>
        <w:ind w:right="851"/>
        <w:jc w:val="right"/>
      </w:pPr>
      <w:r>
        <w:t>Vijeća Mjesnog odbora</w:t>
      </w:r>
    </w:p>
    <w:p w:rsidR="001D196B" w:rsidRDefault="004C56C1">
      <w:pPr>
        <w:spacing w:line="240" w:lineRule="auto"/>
        <w:ind w:right="992"/>
        <w:jc w:val="right"/>
      </w:pPr>
      <w:r>
        <w:t>Horvati – Srednjaci</w:t>
      </w:r>
    </w:p>
    <w:p w:rsidR="001D196B" w:rsidRDefault="001D196B">
      <w:pPr>
        <w:spacing w:line="240" w:lineRule="auto"/>
        <w:ind w:right="992"/>
        <w:jc w:val="right"/>
      </w:pPr>
    </w:p>
    <w:p w:rsidR="001D196B" w:rsidRDefault="004C56C1">
      <w:pPr>
        <w:spacing w:line="240" w:lineRule="auto"/>
        <w:ind w:right="851"/>
        <w:jc w:val="right"/>
      </w:pPr>
      <w:r>
        <w:t>Tomislav Nakić-</w:t>
      </w:r>
      <w:proofErr w:type="spellStart"/>
      <w:r>
        <w:t>Alfirević</w:t>
      </w:r>
      <w:proofErr w:type="spellEnd"/>
      <w:r w:rsidR="00C91A6B">
        <w:t>, v. r.</w:t>
      </w:r>
      <w:bookmarkStart w:id="12" w:name="_GoBack"/>
      <w:bookmarkEnd w:id="12"/>
    </w:p>
    <w:sectPr w:rsidR="001D196B" w:rsidSect="00C617FC">
      <w:pgSz w:w="11906" w:h="16838"/>
      <w:pgMar w:top="567" w:right="127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Liberation Sans">
    <w:altName w:val="Arial"/>
    <w:charset w:val="00"/>
    <w:family w:val="swiss"/>
    <w:pitch w:val="variable"/>
  </w:font>
  <w:font w:name="Noto Sans CJK SC">
    <w:charset w:val="00"/>
    <w:family w:val="auto"/>
    <w:pitch w:val="variable"/>
  </w:font>
  <w:font w:name="Lohit Devanagari">
    <w:altName w:val="Cambria"/>
    <w:charset w:val="00"/>
    <w:family w:val="auto"/>
    <w:pitch w:val="variable"/>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473B"/>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E336C5"/>
    <w:multiLevelType w:val="hybridMultilevel"/>
    <w:tmpl w:val="C780FB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602F9E"/>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890376"/>
    <w:multiLevelType w:val="hybridMultilevel"/>
    <w:tmpl w:val="EC2E6088"/>
    <w:lvl w:ilvl="0" w:tplc="F62CAE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CF1192"/>
    <w:multiLevelType w:val="hybridMultilevel"/>
    <w:tmpl w:val="31C0EBC0"/>
    <w:lvl w:ilvl="0" w:tplc="802C86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470BF6"/>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B3182C"/>
    <w:multiLevelType w:val="hybridMultilevel"/>
    <w:tmpl w:val="F6EA18B6"/>
    <w:lvl w:ilvl="0" w:tplc="A96C34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7629C1"/>
    <w:multiLevelType w:val="multilevel"/>
    <w:tmpl w:val="FDB21E00"/>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B6406F0"/>
    <w:multiLevelType w:val="hybridMultilevel"/>
    <w:tmpl w:val="F8E61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D074B4B"/>
    <w:multiLevelType w:val="hybridMultilevel"/>
    <w:tmpl w:val="64CEA9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990E83"/>
    <w:multiLevelType w:val="hybridMultilevel"/>
    <w:tmpl w:val="F6524A18"/>
    <w:lvl w:ilvl="0" w:tplc="D4AAFE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5B0479"/>
    <w:multiLevelType w:val="hybridMultilevel"/>
    <w:tmpl w:val="94F4E818"/>
    <w:lvl w:ilvl="0" w:tplc="2BF497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19B5EFF"/>
    <w:multiLevelType w:val="hybridMultilevel"/>
    <w:tmpl w:val="2A8EFDF4"/>
    <w:lvl w:ilvl="0" w:tplc="041A000F">
      <w:start w:val="1"/>
      <w:numFmt w:val="decimal"/>
      <w:lvlText w:val="%1."/>
      <w:lvlJc w:val="left"/>
      <w:pPr>
        <w:tabs>
          <w:tab w:val="num" w:pos="960"/>
        </w:tabs>
        <w:ind w:left="960" w:hanging="360"/>
      </w:pPr>
      <w:rPr>
        <w:rFonts w:hint="default"/>
        <w:b/>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3" w15:restartNumberingAfterBreak="0">
    <w:nsid w:val="2B16255A"/>
    <w:multiLevelType w:val="multilevel"/>
    <w:tmpl w:val="2D382448"/>
    <w:lvl w:ilvl="0">
      <w:start w:val="1"/>
      <w:numFmt w:val="decimal"/>
      <w:lvlText w:val="%1."/>
      <w:lvlJc w:val="left"/>
      <w:pPr>
        <w:tabs>
          <w:tab w:val="num" w:pos="360"/>
        </w:tabs>
        <w:ind w:left="720" w:hanging="360"/>
      </w:p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14" w15:restartNumberingAfterBreak="0">
    <w:nsid w:val="32941512"/>
    <w:multiLevelType w:val="multilevel"/>
    <w:tmpl w:val="06925C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42529EB"/>
    <w:multiLevelType w:val="multilevel"/>
    <w:tmpl w:val="CFC69F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A1D2FC8"/>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657CA9"/>
    <w:multiLevelType w:val="hybridMultilevel"/>
    <w:tmpl w:val="5BF071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31E054A"/>
    <w:multiLevelType w:val="hybridMultilevel"/>
    <w:tmpl w:val="873220F0"/>
    <w:lvl w:ilvl="0" w:tplc="472A72B8">
      <w:start w:val="1"/>
      <w:numFmt w:val="lowerLetter"/>
      <w:lvlText w:val="%1)"/>
      <w:lvlJc w:val="left"/>
      <w:pPr>
        <w:ind w:left="720" w:hanging="360"/>
      </w:pPr>
      <w:rPr>
        <w:rFonts w:eastAsia="Times New Roman" w:hint="default"/>
        <w:color w:val="201F1E"/>
      </w:r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2C322F"/>
    <w:multiLevelType w:val="hybridMultilevel"/>
    <w:tmpl w:val="BEDC6F0C"/>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0" w15:restartNumberingAfterBreak="0">
    <w:nsid w:val="476B062B"/>
    <w:multiLevelType w:val="multilevel"/>
    <w:tmpl w:val="90F690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257021"/>
    <w:multiLevelType w:val="hybridMultilevel"/>
    <w:tmpl w:val="F3F47B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724482E"/>
    <w:multiLevelType w:val="multilevel"/>
    <w:tmpl w:val="88B62AF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91B2A3E"/>
    <w:multiLevelType w:val="hybridMultilevel"/>
    <w:tmpl w:val="873220F0"/>
    <w:lvl w:ilvl="0" w:tplc="472A72B8">
      <w:start w:val="1"/>
      <w:numFmt w:val="lowerLetter"/>
      <w:lvlText w:val="%1)"/>
      <w:lvlJc w:val="left"/>
      <w:pPr>
        <w:ind w:left="720" w:hanging="360"/>
      </w:pPr>
      <w:rPr>
        <w:rFonts w:eastAsia="Times New Roman" w:hint="default"/>
        <w:color w:val="201F1E"/>
      </w:r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F304BE"/>
    <w:multiLevelType w:val="hybridMultilevel"/>
    <w:tmpl w:val="2034C8D8"/>
    <w:lvl w:ilvl="0" w:tplc="D4D22D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183DC7"/>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E24236"/>
    <w:multiLevelType w:val="hybridMultilevel"/>
    <w:tmpl w:val="873220F0"/>
    <w:lvl w:ilvl="0" w:tplc="472A72B8">
      <w:start w:val="1"/>
      <w:numFmt w:val="lowerLetter"/>
      <w:lvlText w:val="%1)"/>
      <w:lvlJc w:val="left"/>
      <w:pPr>
        <w:ind w:left="720" w:hanging="360"/>
      </w:pPr>
      <w:rPr>
        <w:rFonts w:eastAsia="Times New Roman" w:hint="default"/>
        <w:color w:val="201F1E"/>
      </w:r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FC31876"/>
    <w:multiLevelType w:val="hybridMultilevel"/>
    <w:tmpl w:val="32703C84"/>
    <w:lvl w:ilvl="0" w:tplc="20FA59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AA639AD"/>
    <w:multiLevelType w:val="multilevel"/>
    <w:tmpl w:val="CEC4D54C"/>
    <w:lvl w:ilvl="0">
      <w:start w:val="1"/>
      <w:numFmt w:val="decimal"/>
      <w:lvlText w:val="%1."/>
      <w:lvlJc w:val="left"/>
      <w:pPr>
        <w:tabs>
          <w:tab w:val="num" w:pos="360"/>
        </w:tabs>
        <w:ind w:left="720" w:hanging="360"/>
      </w:p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29" w15:restartNumberingAfterBreak="0">
    <w:nsid w:val="6C526494"/>
    <w:multiLevelType w:val="hybridMultilevel"/>
    <w:tmpl w:val="9E6AC0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7FF3F40"/>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C5632E0"/>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DF32762"/>
    <w:multiLevelType w:val="hybridMultilevel"/>
    <w:tmpl w:val="C644AAB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004E6F2">
      <w:start w:val="1"/>
      <w:numFmt w:val="lowerLetter"/>
      <w:lvlText w:val="%3)"/>
      <w:lvlJc w:val="left"/>
      <w:pPr>
        <w:ind w:left="2340" w:hanging="360"/>
      </w:pPr>
      <w:rPr>
        <w:rFonts w:eastAsia="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28"/>
  </w:num>
  <w:num w:numId="3">
    <w:abstractNumId w:val="15"/>
  </w:num>
  <w:num w:numId="4">
    <w:abstractNumId w:val="22"/>
  </w:num>
  <w:num w:numId="5">
    <w:abstractNumId w:val="7"/>
  </w:num>
  <w:num w:numId="6">
    <w:abstractNumId w:val="14"/>
  </w:num>
  <w:num w:numId="7">
    <w:abstractNumId w:val="19"/>
  </w:num>
  <w:num w:numId="8">
    <w:abstractNumId w:val="8"/>
  </w:num>
  <w:num w:numId="9">
    <w:abstractNumId w:val="11"/>
  </w:num>
  <w:num w:numId="10">
    <w:abstractNumId w:val="13"/>
  </w:num>
  <w:num w:numId="11">
    <w:abstractNumId w:val="10"/>
  </w:num>
  <w:num w:numId="12">
    <w:abstractNumId w:val="0"/>
  </w:num>
  <w:num w:numId="13">
    <w:abstractNumId w:val="26"/>
  </w:num>
  <w:num w:numId="14">
    <w:abstractNumId w:val="30"/>
  </w:num>
  <w:num w:numId="15">
    <w:abstractNumId w:val="17"/>
  </w:num>
  <w:num w:numId="16">
    <w:abstractNumId w:val="1"/>
  </w:num>
  <w:num w:numId="17">
    <w:abstractNumId w:val="16"/>
  </w:num>
  <w:num w:numId="18">
    <w:abstractNumId w:val="21"/>
  </w:num>
  <w:num w:numId="19">
    <w:abstractNumId w:val="5"/>
  </w:num>
  <w:num w:numId="20">
    <w:abstractNumId w:val="23"/>
  </w:num>
  <w:num w:numId="21">
    <w:abstractNumId w:val="18"/>
  </w:num>
  <w:num w:numId="22">
    <w:abstractNumId w:val="27"/>
  </w:num>
  <w:num w:numId="23">
    <w:abstractNumId w:val="4"/>
  </w:num>
  <w:num w:numId="24">
    <w:abstractNumId w:val="6"/>
  </w:num>
  <w:num w:numId="25">
    <w:abstractNumId w:val="25"/>
  </w:num>
  <w:num w:numId="26">
    <w:abstractNumId w:val="9"/>
  </w:num>
  <w:num w:numId="27">
    <w:abstractNumId w:val="2"/>
  </w:num>
  <w:num w:numId="28">
    <w:abstractNumId w:val="32"/>
  </w:num>
  <w:num w:numId="29">
    <w:abstractNumId w:val="3"/>
  </w:num>
  <w:num w:numId="30">
    <w:abstractNumId w:val="31"/>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6B"/>
    <w:rsid w:val="000761D5"/>
    <w:rsid w:val="00080E4A"/>
    <w:rsid w:val="000A1B92"/>
    <w:rsid w:val="000C173B"/>
    <w:rsid w:val="000E33FD"/>
    <w:rsid w:val="00102DE4"/>
    <w:rsid w:val="00143E9F"/>
    <w:rsid w:val="00166D76"/>
    <w:rsid w:val="00172E0C"/>
    <w:rsid w:val="00191158"/>
    <w:rsid w:val="001D196B"/>
    <w:rsid w:val="001E68A1"/>
    <w:rsid w:val="00205A28"/>
    <w:rsid w:val="00224F78"/>
    <w:rsid w:val="00230048"/>
    <w:rsid w:val="002C7E12"/>
    <w:rsid w:val="002D6DA5"/>
    <w:rsid w:val="002E0742"/>
    <w:rsid w:val="003016DE"/>
    <w:rsid w:val="003021C5"/>
    <w:rsid w:val="003317A7"/>
    <w:rsid w:val="00376AAE"/>
    <w:rsid w:val="003B08A7"/>
    <w:rsid w:val="003B1306"/>
    <w:rsid w:val="003C6FF1"/>
    <w:rsid w:val="0040400D"/>
    <w:rsid w:val="0040598F"/>
    <w:rsid w:val="00410A04"/>
    <w:rsid w:val="00433918"/>
    <w:rsid w:val="00454D80"/>
    <w:rsid w:val="004C39F0"/>
    <w:rsid w:val="004C56C1"/>
    <w:rsid w:val="004F2722"/>
    <w:rsid w:val="00533C3E"/>
    <w:rsid w:val="005C5EF3"/>
    <w:rsid w:val="005C7BD2"/>
    <w:rsid w:val="00605513"/>
    <w:rsid w:val="006276B1"/>
    <w:rsid w:val="00637B5E"/>
    <w:rsid w:val="00653F8A"/>
    <w:rsid w:val="00662FBA"/>
    <w:rsid w:val="006749B9"/>
    <w:rsid w:val="00682E2E"/>
    <w:rsid w:val="00692117"/>
    <w:rsid w:val="006B4EF7"/>
    <w:rsid w:val="006C242D"/>
    <w:rsid w:val="006D5AD7"/>
    <w:rsid w:val="006F3A3D"/>
    <w:rsid w:val="00720546"/>
    <w:rsid w:val="00722314"/>
    <w:rsid w:val="007B07F4"/>
    <w:rsid w:val="007F6ACF"/>
    <w:rsid w:val="00825CDE"/>
    <w:rsid w:val="00871B27"/>
    <w:rsid w:val="00875A24"/>
    <w:rsid w:val="008D39DC"/>
    <w:rsid w:val="0091104F"/>
    <w:rsid w:val="00936CCF"/>
    <w:rsid w:val="00943390"/>
    <w:rsid w:val="009763A8"/>
    <w:rsid w:val="009766FB"/>
    <w:rsid w:val="0099498A"/>
    <w:rsid w:val="009A0DE0"/>
    <w:rsid w:val="009B4862"/>
    <w:rsid w:val="009B7AA4"/>
    <w:rsid w:val="009C349F"/>
    <w:rsid w:val="009E7686"/>
    <w:rsid w:val="00A360E6"/>
    <w:rsid w:val="00A7089D"/>
    <w:rsid w:val="00A72B3E"/>
    <w:rsid w:val="00A756CB"/>
    <w:rsid w:val="00A86237"/>
    <w:rsid w:val="00A90D7C"/>
    <w:rsid w:val="00AA4358"/>
    <w:rsid w:val="00AC141C"/>
    <w:rsid w:val="00B50745"/>
    <w:rsid w:val="00B64327"/>
    <w:rsid w:val="00B66844"/>
    <w:rsid w:val="00C46CCF"/>
    <w:rsid w:val="00C52F12"/>
    <w:rsid w:val="00C617FC"/>
    <w:rsid w:val="00C91A6B"/>
    <w:rsid w:val="00D23844"/>
    <w:rsid w:val="00D65DB9"/>
    <w:rsid w:val="00D662CB"/>
    <w:rsid w:val="00D76E97"/>
    <w:rsid w:val="00D77D2C"/>
    <w:rsid w:val="00DA4082"/>
    <w:rsid w:val="00DC0841"/>
    <w:rsid w:val="00E22BBE"/>
    <w:rsid w:val="00E726A1"/>
    <w:rsid w:val="00EA7B44"/>
    <w:rsid w:val="00ED4C35"/>
    <w:rsid w:val="00ED6FAD"/>
    <w:rsid w:val="00EE3F1F"/>
    <w:rsid w:val="00F12C0F"/>
    <w:rsid w:val="00F23CE6"/>
    <w:rsid w:val="00F5446D"/>
    <w:rsid w:val="00F55477"/>
    <w:rsid w:val="00F74053"/>
    <w:rsid w:val="00F84E34"/>
    <w:rsid w:val="00F93685"/>
    <w:rsid w:val="00FB7133"/>
    <w:rsid w:val="00FC0D41"/>
    <w:rsid w:val="00FC7282"/>
    <w:rsid w:val="00FD2299"/>
    <w:rsid w:val="00FE24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45A6"/>
  <w15:docId w15:val="{5FF874DC-EE6B-4EB5-B4A3-E50ED4B5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Cs w:val="22"/>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9F0"/>
    <w:pPr>
      <w:suppressAutoHyphens/>
      <w:spacing w:after="29" w:line="100" w:lineRule="atLeast"/>
    </w:pPr>
    <w:rPr>
      <w:rFonts w:ascii="Times New Roman" w:hAnsi="Times New Roman"/>
      <w:color w:val="00000A"/>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alloonTextChar">
    <w:name w:val="Balloon Text Char"/>
    <w:basedOn w:val="Zadanifontodlomka"/>
    <w:qFormat/>
    <w:rPr>
      <w:rFonts w:ascii="Tahoma" w:hAnsi="Tahoma" w:cs="Tahoma"/>
      <w:sz w:val="16"/>
      <w:szCs w:val="16"/>
      <w:lang w:eastAsia="hr-HR"/>
    </w:rPr>
  </w:style>
  <w:style w:type="character" w:styleId="Istaknuto">
    <w:name w:val="Emphasis"/>
    <w:basedOn w:val="Zadanifontodlomka"/>
    <w:qFormat/>
    <w:rPr>
      <w:i/>
      <w:iCs/>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rPr>
      <w:rFonts w:eastAsia="Times New Roman"/>
    </w:rPr>
  </w:style>
  <w:style w:type="character" w:customStyle="1" w:styleId="NaslovChar">
    <w:name w:val="Naslov Char"/>
    <w:basedOn w:val="Zadanifontodlomka"/>
    <w:qFormat/>
    <w:rPr>
      <w:rFonts w:ascii="Cambria" w:eastAsia="Times New Roman" w:hAnsi="Cambria" w:cs="Times New Roman"/>
      <w:b/>
      <w:bCs/>
      <w:color w:val="00000A"/>
      <w:kern w:val="2"/>
      <w:sz w:val="32"/>
      <w:szCs w:val="32"/>
    </w:rPr>
  </w:style>
  <w:style w:type="character" w:customStyle="1" w:styleId="TijelotekstaChar">
    <w:name w:val="Tijelo teksta Char"/>
    <w:basedOn w:val="Zadanifontodlomka"/>
    <w:qFormat/>
    <w:rPr>
      <w:rFonts w:ascii="Times New Roman" w:hAnsi="Times New Roman"/>
      <w:color w:val="00000A"/>
      <w:sz w:val="24"/>
      <w:szCs w:val="24"/>
    </w:rPr>
  </w:style>
  <w:style w:type="character" w:customStyle="1" w:styleId="TekstbaloniaChar">
    <w:name w:val="Tekst balončića Char"/>
    <w:basedOn w:val="Zadanifontodlomka"/>
    <w:qFormat/>
    <w:rPr>
      <w:rFonts w:ascii="Times New Roman" w:hAnsi="Times New Roman"/>
      <w:color w:val="00000A"/>
      <w:sz w:val="2"/>
      <w:szCs w:val="2"/>
    </w:rPr>
  </w:style>
  <w:style w:type="character" w:customStyle="1" w:styleId="HTMLunaprijedoblikovanoChar">
    <w:name w:val="HTML unaprijed oblikovano Char"/>
    <w:basedOn w:val="Zadanifontodlomka"/>
    <w:qFormat/>
    <w:rPr>
      <w:rFonts w:ascii="Courier New" w:hAnsi="Courier New" w:cs="Courier New"/>
      <w:sz w:val="20"/>
      <w:szCs w:val="20"/>
      <w:lang w:val="hr-HR" w:eastAsia="hr-HR"/>
    </w:rPr>
  </w:style>
  <w:style w:type="character" w:customStyle="1" w:styleId="ZaglavljeChar">
    <w:name w:val="Zaglavlje Char"/>
    <w:basedOn w:val="Zadanifontodlomka"/>
    <w:qFormat/>
    <w:rPr>
      <w:rFonts w:ascii="Times New Roman" w:hAnsi="Times New Roman" w:cs="Times New Roman"/>
      <w:color w:val="00000A"/>
      <w:sz w:val="24"/>
      <w:szCs w:val="24"/>
      <w:lang w:val="hr-HR" w:eastAsia="hr-HR"/>
    </w:rPr>
  </w:style>
  <w:style w:type="character" w:customStyle="1" w:styleId="PodnojeChar">
    <w:name w:val="Podnožje Char"/>
    <w:basedOn w:val="Zadanifontodlomka"/>
    <w:qFormat/>
    <w:rPr>
      <w:rFonts w:ascii="Times New Roman" w:hAnsi="Times New Roman" w:cs="Times New Roman"/>
      <w:color w:val="00000A"/>
      <w:sz w:val="24"/>
      <w:szCs w:val="24"/>
      <w:lang w:val="hr-HR" w:eastAsia="hr-HR"/>
    </w:rPr>
  </w:style>
  <w:style w:type="character" w:styleId="Naglaeno">
    <w:name w:val="Strong"/>
    <w:basedOn w:val="Zadanifontodlomka"/>
    <w:qFormat/>
    <w:rPr>
      <w:b/>
      <w:bCs/>
    </w:rPr>
  </w:style>
  <w:style w:type="character" w:customStyle="1" w:styleId="normaltextrun">
    <w:name w:val="normaltextrun"/>
    <w:basedOn w:val="Zadanifontodlomka"/>
    <w:qFormat/>
  </w:style>
  <w:style w:type="character" w:customStyle="1" w:styleId="eop">
    <w:name w:val="eop"/>
    <w:basedOn w:val="Zadanifontodlomka"/>
    <w:qFormat/>
  </w:style>
  <w:style w:type="character" w:customStyle="1" w:styleId="spellingerror">
    <w:name w:val="spellingerror"/>
    <w:basedOn w:val="Zadanifontodlomka"/>
    <w:qFormat/>
  </w:style>
  <w:style w:type="character" w:customStyle="1" w:styleId="ListLabel5">
    <w:name w:val="ListLabel 5"/>
    <w:qFormat/>
    <w:rPr>
      <w:rFonts w:eastAsia="Times New Roman"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Times New Roman"/>
      <w:color w:val="201F1E"/>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Times New Roman"/>
      <w:color w:val="201F1E"/>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b/>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eastAsia="Times New Roman"/>
      <w:color w:val="201F1E"/>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TekstkomentaraChar">
    <w:name w:val="Tekst komentara Char"/>
    <w:basedOn w:val="Zadanifontodlomka"/>
    <w:link w:val="Tekstkomentara"/>
    <w:uiPriority w:val="99"/>
    <w:semiHidden/>
    <w:qFormat/>
    <w:rPr>
      <w:rFonts w:ascii="Times New Roman" w:hAnsi="Times New Roman"/>
      <w:color w:val="00000A"/>
      <w:szCs w:val="20"/>
    </w:rPr>
  </w:style>
  <w:style w:type="character" w:styleId="Referencakomentara">
    <w:name w:val="annotation reference"/>
    <w:basedOn w:val="Zadanifontodlomka"/>
    <w:uiPriority w:val="99"/>
    <w:semiHidden/>
    <w:unhideWhenUsed/>
    <w:qFormat/>
    <w:rPr>
      <w:sz w:val="16"/>
      <w:szCs w:val="16"/>
    </w:rPr>
  </w:style>
  <w:style w:type="character" w:customStyle="1" w:styleId="ListLabel60">
    <w:name w:val="ListLabel 60"/>
    <w:qFormat/>
    <w:rPr>
      <w:b/>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20"/>
    </w:pPr>
  </w:style>
  <w:style w:type="paragraph" w:styleId="Popis">
    <w:name w:val="List"/>
    <w:basedOn w:val="Tijeloteksta"/>
  </w:style>
  <w:style w:type="paragraph" w:styleId="Opisslike">
    <w:name w:val="caption"/>
    <w:basedOn w:val="Normal"/>
    <w:qFormat/>
    <w:pPr>
      <w:suppressLineNumbers/>
      <w:spacing w:before="120" w:after="120"/>
    </w:pPr>
    <w:rPr>
      <w:rFonts w:ascii="Georgia" w:hAnsi="Georgia" w:cs="Lohit Devanagari"/>
      <w:i/>
      <w:iCs/>
    </w:rPr>
  </w:style>
  <w:style w:type="paragraph" w:customStyle="1" w:styleId="Index">
    <w:name w:val="Index"/>
    <w:basedOn w:val="Normal"/>
    <w:qFormat/>
    <w:pPr>
      <w:suppressLineNumbers/>
    </w:pPr>
    <w:rPr>
      <w:rFonts w:ascii="Georgia" w:hAnsi="Georgia" w:cs="Lohit Devanagari"/>
    </w:rPr>
  </w:style>
  <w:style w:type="paragraph" w:styleId="Naslov">
    <w:name w:val="Title"/>
    <w:basedOn w:val="Normal"/>
    <w:uiPriority w:val="10"/>
    <w:qFormat/>
    <w:pPr>
      <w:keepNext/>
      <w:spacing w:before="240" w:after="120"/>
    </w:pPr>
    <w:rPr>
      <w:rFonts w:ascii="Arial" w:eastAsia="Microsoft YaHei" w:hAnsi="Arial" w:cs="Arial"/>
      <w:sz w:val="28"/>
      <w:szCs w:val="28"/>
    </w:rPr>
  </w:style>
  <w:style w:type="paragraph" w:customStyle="1" w:styleId="Opis">
    <w:name w:val="Opis"/>
    <w:basedOn w:val="Normal"/>
    <w:qFormat/>
    <w:pPr>
      <w:suppressLineNumbers/>
      <w:spacing w:before="120" w:after="120"/>
    </w:pPr>
    <w:rPr>
      <w:i/>
      <w:iCs/>
    </w:rPr>
  </w:style>
  <w:style w:type="paragraph" w:customStyle="1" w:styleId="Indeks">
    <w:name w:val="Indeks"/>
    <w:basedOn w:val="Normal"/>
    <w:qFormat/>
    <w:pPr>
      <w:suppressLineNumbers/>
    </w:pPr>
  </w:style>
  <w:style w:type="paragraph" w:styleId="Odlomakpopisa">
    <w:name w:val="List Paragraph"/>
    <w:basedOn w:val="Normal"/>
    <w:qFormat/>
    <w:pPr>
      <w:ind w:left="720"/>
    </w:pPr>
  </w:style>
  <w:style w:type="paragraph" w:styleId="Tekstbalonia">
    <w:name w:val="Balloon Text"/>
    <w:basedOn w:val="Normal"/>
    <w:qFormat/>
    <w:rPr>
      <w:rFonts w:ascii="Tahoma" w:hAnsi="Tahoma" w:cs="Tahoma"/>
      <w:sz w:val="16"/>
      <w:szCs w:val="16"/>
    </w:rPr>
  </w:style>
  <w:style w:type="paragraph" w:styleId="StandardWeb">
    <w:name w:val="Normal (Web)"/>
    <w:basedOn w:val="Normal"/>
    <w:qFormat/>
    <w:pPr>
      <w:spacing w:before="28" w:after="28"/>
    </w:pPr>
  </w:style>
  <w:style w:type="paragraph" w:styleId="HTMLunaprijedoblikovan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color w:val="auto"/>
      <w:sz w:val="20"/>
      <w:szCs w:val="20"/>
    </w:rPr>
  </w:style>
  <w:style w:type="paragraph" w:styleId="Bezproreda">
    <w:name w:val="No Spacing"/>
    <w:qFormat/>
    <w:rPr>
      <w:rFonts w:cs="Calibri"/>
      <w:sz w:val="24"/>
      <w:lang w:eastAsia="en-US"/>
    </w:rPr>
  </w:style>
  <w:style w:type="paragraph" w:styleId="Zaglavlje">
    <w:name w:val="header"/>
    <w:basedOn w:val="Normal"/>
    <w:pPr>
      <w:tabs>
        <w:tab w:val="center" w:pos="4513"/>
        <w:tab w:val="right" w:pos="9026"/>
      </w:tabs>
      <w:spacing w:after="144" w:line="240" w:lineRule="auto"/>
      <w:jc w:val="center"/>
    </w:pPr>
    <w:rPr>
      <w:b/>
      <w:sz w:val="28"/>
    </w:rPr>
  </w:style>
  <w:style w:type="paragraph" w:styleId="Podnoje">
    <w:name w:val="footer"/>
    <w:basedOn w:val="Normal"/>
    <w:pPr>
      <w:tabs>
        <w:tab w:val="center" w:pos="4513"/>
        <w:tab w:val="right" w:pos="9026"/>
      </w:tabs>
      <w:spacing w:line="240" w:lineRule="auto"/>
    </w:pPr>
  </w:style>
  <w:style w:type="paragraph" w:customStyle="1" w:styleId="Odlomakpopisa1">
    <w:name w:val="Odlomak popisa1"/>
    <w:basedOn w:val="Normal"/>
    <w:qFormat/>
    <w:pPr>
      <w:suppressAutoHyphens w:val="0"/>
      <w:spacing w:line="240" w:lineRule="auto"/>
      <w:ind w:left="708"/>
    </w:pPr>
    <w:rPr>
      <w:color w:val="auto"/>
    </w:rPr>
  </w:style>
  <w:style w:type="paragraph" w:customStyle="1" w:styleId="paragraph">
    <w:name w:val="paragraph"/>
    <w:basedOn w:val="Normal"/>
    <w:qFormat/>
    <w:pPr>
      <w:suppressAutoHyphens w:val="0"/>
      <w:spacing w:before="280" w:after="280" w:line="240" w:lineRule="auto"/>
    </w:pPr>
    <w:rPr>
      <w:color w:val="auto"/>
    </w:rPr>
  </w:style>
  <w:style w:type="paragraph" w:customStyle="1" w:styleId="naslovtokednevnogreda">
    <w:name w:val="naslov točke dnevnog reda"/>
    <w:basedOn w:val="Normal"/>
    <w:next w:val="Normal"/>
    <w:qFormat/>
    <w:pPr>
      <w:spacing w:before="547" w:after="259"/>
    </w:pPr>
    <w:rPr>
      <w:b/>
      <w:u w:val="single"/>
    </w:rPr>
  </w:style>
  <w:style w:type="paragraph" w:customStyle="1" w:styleId="TableContents">
    <w:name w:val="Table Contents"/>
    <w:basedOn w:val="Normal"/>
    <w:qFormat/>
    <w:pPr>
      <w:suppressLineNumbers/>
    </w:pPr>
  </w:style>
  <w:style w:type="paragraph" w:styleId="Tekstkomentara">
    <w:name w:val="annotation text"/>
    <w:basedOn w:val="Normal"/>
    <w:link w:val="TekstkomentaraChar"/>
    <w:uiPriority w:val="99"/>
    <w:semiHidden/>
    <w:unhideWhenUsed/>
    <w:qFormat/>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6ED83-C344-4845-B661-0907C9FF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2179</Words>
  <Characters>12421</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MS</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Rumiha</dc:creator>
  <dc:description/>
  <cp:lastModifiedBy>Anton Ljevar</cp:lastModifiedBy>
  <cp:revision>102</cp:revision>
  <cp:lastPrinted>2020-09-14T09:50:00Z</cp:lastPrinted>
  <dcterms:created xsi:type="dcterms:W3CDTF">2021-11-22T08:07:00Z</dcterms:created>
  <dcterms:modified xsi:type="dcterms:W3CDTF">2022-01-20T09:29:00Z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