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3944" w:rsidRPr="00735889" w:rsidRDefault="009F3944" w:rsidP="009F3944">
      <w:pPr>
        <w:pStyle w:val="NoSpacing"/>
        <w:jc w:val="center"/>
        <w:rPr>
          <w:rFonts w:ascii="Times New Roman" w:hAnsi="Times New Roman"/>
          <w:b/>
        </w:rPr>
      </w:pPr>
      <w:r w:rsidRPr="00735889">
        <w:rPr>
          <w:rFonts w:ascii="Times New Roman" w:hAnsi="Times New Roman"/>
          <w:b/>
        </w:rPr>
        <w:t>Z A P I S N I K</w:t>
      </w:r>
    </w:p>
    <w:p w:rsidR="009F3944" w:rsidRPr="00735889" w:rsidRDefault="00F926E9" w:rsidP="009F3944">
      <w:pPr>
        <w:pStyle w:val="NoSpacing"/>
        <w:jc w:val="center"/>
        <w:rPr>
          <w:rFonts w:ascii="Times New Roman" w:hAnsi="Times New Roman"/>
          <w:b/>
        </w:rPr>
      </w:pPr>
      <w:r w:rsidRPr="00735889">
        <w:rPr>
          <w:rFonts w:ascii="Times New Roman" w:hAnsi="Times New Roman"/>
          <w:b/>
        </w:rPr>
        <w:t>2</w:t>
      </w:r>
      <w:r w:rsidR="00895502" w:rsidRPr="00735889">
        <w:rPr>
          <w:rFonts w:ascii="Times New Roman" w:hAnsi="Times New Roman"/>
          <w:b/>
        </w:rPr>
        <w:t>8</w:t>
      </w:r>
      <w:r w:rsidR="009F3944" w:rsidRPr="00735889">
        <w:rPr>
          <w:rFonts w:ascii="Times New Roman" w:hAnsi="Times New Roman"/>
          <w:b/>
        </w:rPr>
        <w:t xml:space="preserve"> sjednice Vijeća Mjesnog odbora Kustošija centar,</w:t>
      </w:r>
    </w:p>
    <w:p w:rsidR="009F3944" w:rsidRPr="00735889" w:rsidRDefault="009E4EA6" w:rsidP="009F3944">
      <w:pPr>
        <w:pStyle w:val="NoSpacing"/>
        <w:jc w:val="center"/>
        <w:rPr>
          <w:rFonts w:ascii="Times New Roman" w:hAnsi="Times New Roman"/>
          <w:b/>
        </w:rPr>
      </w:pPr>
      <w:r w:rsidRPr="00735889">
        <w:rPr>
          <w:rFonts w:ascii="Times New Roman" w:hAnsi="Times New Roman"/>
          <w:b/>
        </w:rPr>
        <w:t>21. rujna</w:t>
      </w:r>
      <w:r w:rsidR="009F3944" w:rsidRPr="00735889">
        <w:rPr>
          <w:rFonts w:ascii="Times New Roman" w:hAnsi="Times New Roman"/>
          <w:b/>
        </w:rPr>
        <w:t xml:space="preserve"> 202</w:t>
      </w:r>
      <w:r w:rsidR="00482EB9" w:rsidRPr="00735889">
        <w:rPr>
          <w:rFonts w:ascii="Times New Roman" w:hAnsi="Times New Roman"/>
          <w:b/>
        </w:rPr>
        <w:t>3</w:t>
      </w:r>
      <w:r w:rsidR="009F3944" w:rsidRPr="00735889">
        <w:rPr>
          <w:rFonts w:ascii="Times New Roman" w:hAnsi="Times New Roman"/>
          <w:b/>
        </w:rPr>
        <w:t>.</w:t>
      </w:r>
    </w:p>
    <w:p w:rsidR="009F3944" w:rsidRPr="00735889" w:rsidRDefault="009F3944" w:rsidP="009F3944">
      <w:pPr>
        <w:pStyle w:val="NoSpacing"/>
        <w:jc w:val="center"/>
        <w:rPr>
          <w:rFonts w:ascii="Times New Roman" w:hAnsi="Times New Roman"/>
          <w:b/>
        </w:rPr>
      </w:pPr>
      <w:r w:rsidRPr="00735889">
        <w:rPr>
          <w:rFonts w:ascii="Times New Roman" w:hAnsi="Times New Roman"/>
          <w:b/>
        </w:rPr>
        <w:t xml:space="preserve">u prostorijama MS, </w:t>
      </w:r>
      <w:r w:rsidR="00DB5118" w:rsidRPr="00735889">
        <w:rPr>
          <w:rFonts w:ascii="Times New Roman" w:hAnsi="Times New Roman"/>
          <w:b/>
        </w:rPr>
        <w:t>Ilica 259</w:t>
      </w:r>
      <w:r w:rsidRPr="00735889">
        <w:rPr>
          <w:rFonts w:ascii="Times New Roman" w:hAnsi="Times New Roman"/>
          <w:b/>
        </w:rPr>
        <w:t>,</w:t>
      </w:r>
    </w:p>
    <w:p w:rsidR="009F3944" w:rsidRPr="00735889" w:rsidRDefault="009F3944" w:rsidP="009F3944">
      <w:pPr>
        <w:jc w:val="center"/>
        <w:rPr>
          <w:b/>
          <w:sz w:val="22"/>
          <w:szCs w:val="22"/>
        </w:rPr>
      </w:pPr>
      <w:r w:rsidRPr="00735889">
        <w:rPr>
          <w:b/>
          <w:sz w:val="22"/>
          <w:szCs w:val="22"/>
        </w:rPr>
        <w:t>s početkom u 1</w:t>
      </w:r>
      <w:r w:rsidR="00B821A4" w:rsidRPr="00735889">
        <w:rPr>
          <w:b/>
          <w:sz w:val="22"/>
          <w:szCs w:val="22"/>
        </w:rPr>
        <w:t>9</w:t>
      </w:r>
      <w:r w:rsidRPr="00735889">
        <w:rPr>
          <w:b/>
          <w:sz w:val="22"/>
          <w:szCs w:val="22"/>
        </w:rPr>
        <w:t xml:space="preserve"> sati</w:t>
      </w:r>
    </w:p>
    <w:p w:rsidR="009F3944" w:rsidRPr="00735889" w:rsidRDefault="009F3944" w:rsidP="001C34B6">
      <w:pPr>
        <w:jc w:val="center"/>
        <w:rPr>
          <w:b/>
          <w:sz w:val="22"/>
          <w:szCs w:val="22"/>
        </w:rPr>
      </w:pPr>
    </w:p>
    <w:p w:rsidR="00547B75" w:rsidRPr="00735889" w:rsidRDefault="00547B75" w:rsidP="00547B75">
      <w:pPr>
        <w:rPr>
          <w:sz w:val="22"/>
          <w:szCs w:val="22"/>
        </w:rPr>
      </w:pPr>
      <w:r w:rsidRPr="00735889">
        <w:rPr>
          <w:sz w:val="22"/>
          <w:szCs w:val="22"/>
        </w:rPr>
        <w:t xml:space="preserve">NAZOČNI ČLANOVI VIJEĆA: Bianka Flis, Kristijan Orešković, Hrvoje Krsnik,  Luka Pešut, </w:t>
      </w:r>
      <w:r w:rsidR="00F22E40" w:rsidRPr="00735889">
        <w:rPr>
          <w:sz w:val="22"/>
          <w:szCs w:val="22"/>
        </w:rPr>
        <w:t xml:space="preserve">Damir </w:t>
      </w:r>
      <w:proofErr w:type="spellStart"/>
      <w:r w:rsidR="00F22E40" w:rsidRPr="00735889">
        <w:rPr>
          <w:sz w:val="22"/>
          <w:szCs w:val="22"/>
        </w:rPr>
        <w:t>Millan</w:t>
      </w:r>
      <w:proofErr w:type="spellEnd"/>
      <w:r w:rsidR="002F6EF2" w:rsidRPr="00735889">
        <w:rPr>
          <w:sz w:val="22"/>
          <w:szCs w:val="22"/>
        </w:rPr>
        <w:t xml:space="preserve">, Adam </w:t>
      </w:r>
      <w:proofErr w:type="spellStart"/>
      <w:r w:rsidR="002F6EF2" w:rsidRPr="00735889">
        <w:rPr>
          <w:sz w:val="22"/>
          <w:szCs w:val="22"/>
        </w:rPr>
        <w:t>Mil</w:t>
      </w:r>
      <w:r w:rsidR="007A0649" w:rsidRPr="00735889">
        <w:rPr>
          <w:sz w:val="22"/>
          <w:szCs w:val="22"/>
        </w:rPr>
        <w:t>l</w:t>
      </w:r>
      <w:r w:rsidR="002F6EF2" w:rsidRPr="00735889">
        <w:rPr>
          <w:sz w:val="22"/>
          <w:szCs w:val="22"/>
        </w:rPr>
        <w:t>an</w:t>
      </w:r>
      <w:proofErr w:type="spellEnd"/>
    </w:p>
    <w:p w:rsidR="00547B75" w:rsidRPr="00735889" w:rsidRDefault="00547B75" w:rsidP="00547B75">
      <w:pPr>
        <w:rPr>
          <w:sz w:val="22"/>
          <w:szCs w:val="22"/>
        </w:rPr>
      </w:pPr>
      <w:r w:rsidRPr="00735889">
        <w:rPr>
          <w:sz w:val="22"/>
          <w:szCs w:val="22"/>
        </w:rPr>
        <w:t xml:space="preserve">Predsjednica konstatira da je nazočno </w:t>
      </w:r>
      <w:r w:rsidR="002F6EF2" w:rsidRPr="00735889">
        <w:rPr>
          <w:sz w:val="22"/>
          <w:szCs w:val="22"/>
        </w:rPr>
        <w:t>6</w:t>
      </w:r>
      <w:r w:rsidRPr="00735889">
        <w:rPr>
          <w:sz w:val="22"/>
          <w:szCs w:val="22"/>
        </w:rPr>
        <w:t xml:space="preserve"> od ukupno 7 članova Vijeća, što znači da Vijeće može pravovaljano odlučivati, te otvara </w:t>
      </w:r>
      <w:r w:rsidR="00D56D59" w:rsidRPr="00735889">
        <w:rPr>
          <w:sz w:val="22"/>
          <w:szCs w:val="22"/>
        </w:rPr>
        <w:t>2</w:t>
      </w:r>
      <w:r w:rsidR="00895502" w:rsidRPr="00735889">
        <w:rPr>
          <w:sz w:val="22"/>
          <w:szCs w:val="22"/>
        </w:rPr>
        <w:t>8</w:t>
      </w:r>
      <w:r w:rsidRPr="00735889">
        <w:rPr>
          <w:sz w:val="22"/>
          <w:szCs w:val="22"/>
        </w:rPr>
        <w:t>. sjednicu Vijeća Mjesnog odbora.</w:t>
      </w:r>
    </w:p>
    <w:p w:rsidR="00547B75" w:rsidRPr="00735889" w:rsidRDefault="00547B75" w:rsidP="00547B75">
      <w:pPr>
        <w:rPr>
          <w:sz w:val="22"/>
          <w:szCs w:val="22"/>
        </w:rPr>
      </w:pPr>
      <w:r w:rsidRPr="00735889">
        <w:rPr>
          <w:sz w:val="22"/>
          <w:szCs w:val="22"/>
        </w:rPr>
        <w:t xml:space="preserve">Vijeće jednoglasno usvaja Zapisnik </w:t>
      </w:r>
      <w:r w:rsidR="00D56D59" w:rsidRPr="00735889">
        <w:rPr>
          <w:sz w:val="22"/>
          <w:szCs w:val="22"/>
        </w:rPr>
        <w:t>2</w:t>
      </w:r>
      <w:r w:rsidR="00895502" w:rsidRPr="00735889">
        <w:rPr>
          <w:sz w:val="22"/>
          <w:szCs w:val="22"/>
        </w:rPr>
        <w:t>7</w:t>
      </w:r>
      <w:r w:rsidRPr="00735889">
        <w:rPr>
          <w:sz w:val="22"/>
          <w:szCs w:val="22"/>
        </w:rPr>
        <w:t>.  sjednice</w:t>
      </w:r>
    </w:p>
    <w:p w:rsidR="00547B75" w:rsidRPr="00735889" w:rsidRDefault="00547B75" w:rsidP="00547B75">
      <w:pPr>
        <w:rPr>
          <w:sz w:val="22"/>
          <w:szCs w:val="22"/>
        </w:rPr>
      </w:pPr>
    </w:p>
    <w:p w:rsidR="009F3944" w:rsidRPr="00735889" w:rsidRDefault="00547B75" w:rsidP="00547B75">
      <w:pPr>
        <w:rPr>
          <w:sz w:val="22"/>
          <w:szCs w:val="22"/>
        </w:rPr>
      </w:pPr>
      <w:r w:rsidRPr="00735889">
        <w:rPr>
          <w:sz w:val="22"/>
          <w:szCs w:val="22"/>
        </w:rPr>
        <w:t>Vijeće</w:t>
      </w:r>
      <w:r w:rsidR="002F6EF2" w:rsidRPr="00735889">
        <w:rPr>
          <w:sz w:val="22"/>
          <w:szCs w:val="22"/>
        </w:rPr>
        <w:t xml:space="preserve"> </w:t>
      </w:r>
      <w:r w:rsidRPr="00735889">
        <w:rPr>
          <w:sz w:val="22"/>
          <w:szCs w:val="22"/>
        </w:rPr>
        <w:t>jednoglasno  usvaja</w:t>
      </w:r>
    </w:p>
    <w:p w:rsidR="002A3419" w:rsidRPr="00735889" w:rsidRDefault="002A3419" w:rsidP="00547B75">
      <w:pPr>
        <w:rPr>
          <w:sz w:val="22"/>
          <w:szCs w:val="22"/>
        </w:rPr>
      </w:pPr>
    </w:p>
    <w:p w:rsidR="00F926E9" w:rsidRPr="00735889" w:rsidRDefault="00F926E9" w:rsidP="00F926E9">
      <w:pPr>
        <w:jc w:val="center"/>
        <w:rPr>
          <w:b/>
          <w:sz w:val="22"/>
          <w:szCs w:val="22"/>
        </w:rPr>
      </w:pPr>
      <w:r w:rsidRPr="00735889">
        <w:rPr>
          <w:sz w:val="22"/>
          <w:szCs w:val="22"/>
        </w:rPr>
        <w:t xml:space="preserve">           </w:t>
      </w:r>
      <w:r w:rsidRPr="00735889">
        <w:rPr>
          <w:b/>
          <w:sz w:val="22"/>
          <w:szCs w:val="22"/>
        </w:rPr>
        <w:t>DNEVNI RED</w:t>
      </w:r>
    </w:p>
    <w:p w:rsidR="00895502" w:rsidRPr="00735889" w:rsidRDefault="00895502" w:rsidP="00895502">
      <w:pPr>
        <w:numPr>
          <w:ilvl w:val="0"/>
          <w:numId w:val="23"/>
        </w:numPr>
        <w:shd w:val="clear" w:color="auto" w:fill="FFFFFF"/>
        <w:rPr>
          <w:color w:val="212121"/>
          <w:sz w:val="22"/>
          <w:szCs w:val="22"/>
        </w:rPr>
      </w:pPr>
      <w:r w:rsidRPr="00735889">
        <w:rPr>
          <w:color w:val="212121"/>
          <w:sz w:val="22"/>
          <w:szCs w:val="22"/>
        </w:rPr>
        <w:t>Petra Zrinskog – postava uspornika prometa</w:t>
      </w:r>
    </w:p>
    <w:p w:rsidR="00895502" w:rsidRPr="00735889" w:rsidRDefault="00895502" w:rsidP="00895502">
      <w:pPr>
        <w:numPr>
          <w:ilvl w:val="0"/>
          <w:numId w:val="23"/>
        </w:numPr>
        <w:shd w:val="clear" w:color="auto" w:fill="FFFFFF"/>
        <w:rPr>
          <w:color w:val="212121"/>
          <w:sz w:val="22"/>
          <w:szCs w:val="22"/>
        </w:rPr>
      </w:pPr>
      <w:r w:rsidRPr="00735889">
        <w:rPr>
          <w:color w:val="212121"/>
          <w:sz w:val="22"/>
          <w:szCs w:val="22"/>
        </w:rPr>
        <w:t xml:space="preserve">K.Č. 1866 K.O. </w:t>
      </w:r>
      <w:proofErr w:type="spellStart"/>
      <w:r w:rsidRPr="00735889">
        <w:rPr>
          <w:color w:val="212121"/>
          <w:sz w:val="22"/>
          <w:szCs w:val="22"/>
        </w:rPr>
        <w:t>Vrapčr</w:t>
      </w:r>
      <w:proofErr w:type="spellEnd"/>
      <w:r w:rsidRPr="00735889">
        <w:rPr>
          <w:color w:val="212121"/>
          <w:sz w:val="22"/>
          <w:szCs w:val="22"/>
        </w:rPr>
        <w:t xml:space="preserve"> I K.Č. 1866 K.O. Vrapče novo – kupnja suvlasničkog dijela nekretnine</w:t>
      </w:r>
    </w:p>
    <w:p w:rsidR="00895502" w:rsidRPr="00735889" w:rsidRDefault="00895502" w:rsidP="00895502">
      <w:pPr>
        <w:numPr>
          <w:ilvl w:val="0"/>
          <w:numId w:val="23"/>
        </w:numPr>
        <w:shd w:val="clear" w:color="auto" w:fill="FFFFFF"/>
        <w:rPr>
          <w:color w:val="212121"/>
          <w:sz w:val="22"/>
          <w:szCs w:val="22"/>
        </w:rPr>
      </w:pPr>
      <w:r w:rsidRPr="00735889">
        <w:rPr>
          <w:color w:val="212121"/>
          <w:sz w:val="22"/>
          <w:szCs w:val="22"/>
        </w:rPr>
        <w:t xml:space="preserve">Društvo </w:t>
      </w:r>
      <w:proofErr w:type="spellStart"/>
      <w:r w:rsidRPr="00735889">
        <w:rPr>
          <w:color w:val="212121"/>
          <w:sz w:val="22"/>
          <w:szCs w:val="22"/>
        </w:rPr>
        <w:t>Kustošijansca</w:t>
      </w:r>
      <w:proofErr w:type="spellEnd"/>
      <w:r w:rsidRPr="00735889">
        <w:rPr>
          <w:color w:val="212121"/>
          <w:sz w:val="22"/>
          <w:szCs w:val="22"/>
        </w:rPr>
        <w:t xml:space="preserve"> – korištenje prostora</w:t>
      </w:r>
    </w:p>
    <w:p w:rsidR="00895502" w:rsidRPr="00735889" w:rsidRDefault="00895502" w:rsidP="00895502">
      <w:pPr>
        <w:numPr>
          <w:ilvl w:val="0"/>
          <w:numId w:val="23"/>
        </w:numPr>
        <w:shd w:val="clear" w:color="auto" w:fill="FFFFFF"/>
        <w:rPr>
          <w:color w:val="212121"/>
          <w:sz w:val="22"/>
          <w:szCs w:val="22"/>
        </w:rPr>
      </w:pPr>
      <w:r w:rsidRPr="00735889">
        <w:rPr>
          <w:color w:val="212121"/>
          <w:sz w:val="22"/>
          <w:szCs w:val="22"/>
        </w:rPr>
        <w:t>Trg Siječanjskih žrtava – popravak kvake</w:t>
      </w:r>
    </w:p>
    <w:p w:rsidR="00895502" w:rsidRPr="00735889" w:rsidRDefault="00895502" w:rsidP="00895502">
      <w:pPr>
        <w:shd w:val="clear" w:color="auto" w:fill="FFFFFF"/>
        <w:ind w:left="284" w:firstLine="76"/>
        <w:rPr>
          <w:color w:val="212121"/>
          <w:sz w:val="22"/>
          <w:szCs w:val="22"/>
        </w:rPr>
      </w:pPr>
      <w:r w:rsidRPr="00735889">
        <w:rPr>
          <w:color w:val="212121"/>
          <w:sz w:val="22"/>
          <w:szCs w:val="22"/>
        </w:rPr>
        <w:t xml:space="preserve">5. </w:t>
      </w:r>
      <w:r w:rsidRPr="00735889">
        <w:rPr>
          <w:color w:val="212121"/>
          <w:sz w:val="22"/>
          <w:szCs w:val="22"/>
        </w:rPr>
        <w:tab/>
        <w:t>Informacije, pitanja i prijedlozi</w:t>
      </w:r>
    </w:p>
    <w:p w:rsidR="00F926E9" w:rsidRPr="00735889" w:rsidRDefault="00480120" w:rsidP="00895502">
      <w:pPr>
        <w:shd w:val="clear" w:color="auto" w:fill="FFFFFF"/>
        <w:jc w:val="center"/>
        <w:rPr>
          <w:b/>
          <w:color w:val="212121"/>
          <w:sz w:val="22"/>
          <w:szCs w:val="22"/>
        </w:rPr>
      </w:pPr>
      <w:r w:rsidRPr="00735889">
        <w:rPr>
          <w:b/>
          <w:color w:val="212121"/>
          <w:sz w:val="22"/>
          <w:szCs w:val="22"/>
        </w:rPr>
        <w:t>AD 1.</w:t>
      </w:r>
    </w:p>
    <w:p w:rsidR="00895502" w:rsidRPr="00735889" w:rsidRDefault="00895502" w:rsidP="00895502">
      <w:pPr>
        <w:shd w:val="clear" w:color="auto" w:fill="FFFFFF"/>
        <w:jc w:val="center"/>
        <w:rPr>
          <w:b/>
          <w:color w:val="212121"/>
          <w:sz w:val="22"/>
          <w:szCs w:val="22"/>
        </w:rPr>
      </w:pPr>
      <w:r w:rsidRPr="00735889">
        <w:rPr>
          <w:b/>
          <w:color w:val="212121"/>
          <w:sz w:val="22"/>
          <w:szCs w:val="22"/>
        </w:rPr>
        <w:t>Petra Zrinskog – postava uspornika prometa</w:t>
      </w:r>
    </w:p>
    <w:p w:rsidR="006C1C26" w:rsidRPr="00735889" w:rsidRDefault="00547B75" w:rsidP="00547B75">
      <w:pPr>
        <w:shd w:val="clear" w:color="auto" w:fill="FFFFFF"/>
        <w:rPr>
          <w:color w:val="212121"/>
          <w:sz w:val="22"/>
          <w:szCs w:val="22"/>
        </w:rPr>
      </w:pPr>
      <w:r w:rsidRPr="00735889">
        <w:rPr>
          <w:color w:val="212121"/>
          <w:sz w:val="22"/>
          <w:szCs w:val="22"/>
        </w:rPr>
        <w:t>Vijećnici su dobili pisani materijal</w:t>
      </w:r>
    </w:p>
    <w:p w:rsidR="002A3419" w:rsidRPr="00735889" w:rsidRDefault="002A3419" w:rsidP="002A3419">
      <w:pPr>
        <w:pStyle w:val="ListParagraph"/>
        <w:ind w:left="0"/>
        <w:rPr>
          <w:rFonts w:ascii="Times New Roman" w:hAnsi="Times New Roman" w:cs="Times New Roman"/>
        </w:rPr>
      </w:pPr>
      <w:r w:rsidRPr="00735889">
        <w:rPr>
          <w:rFonts w:ascii="Times New Roman" w:hAnsi="Times New Roman" w:cs="Times New Roman"/>
        </w:rPr>
        <w:t>Vijeće jednoglasno usvaja</w:t>
      </w:r>
    </w:p>
    <w:p w:rsidR="00735889" w:rsidRPr="00735889" w:rsidRDefault="00735889" w:rsidP="00735889">
      <w:pPr>
        <w:jc w:val="center"/>
        <w:rPr>
          <w:b/>
          <w:sz w:val="22"/>
          <w:szCs w:val="22"/>
          <w:lang w:eastAsia="en-US"/>
        </w:rPr>
      </w:pPr>
      <w:r w:rsidRPr="00735889">
        <w:rPr>
          <w:b/>
          <w:sz w:val="22"/>
          <w:szCs w:val="22"/>
          <w:lang w:eastAsia="en-US"/>
        </w:rPr>
        <w:t>Z A K LJ U Č A K</w:t>
      </w:r>
    </w:p>
    <w:p w:rsidR="00735889" w:rsidRPr="00735889" w:rsidRDefault="00735889" w:rsidP="00735889">
      <w:pPr>
        <w:jc w:val="center"/>
        <w:rPr>
          <w:b/>
          <w:sz w:val="22"/>
          <w:szCs w:val="22"/>
          <w:lang w:eastAsia="en-US"/>
        </w:rPr>
      </w:pPr>
      <w:r w:rsidRPr="00735889">
        <w:rPr>
          <w:b/>
          <w:sz w:val="22"/>
          <w:szCs w:val="22"/>
        </w:rPr>
        <w:t xml:space="preserve">o postavi uspornika prometa u ulici Petra Zrinskog </w:t>
      </w:r>
    </w:p>
    <w:p w:rsidR="00735889" w:rsidRPr="00735889" w:rsidRDefault="00735889" w:rsidP="00735889">
      <w:pPr>
        <w:jc w:val="both"/>
        <w:rPr>
          <w:sz w:val="22"/>
          <w:szCs w:val="22"/>
        </w:rPr>
      </w:pPr>
      <w:bookmarkStart w:id="0" w:name="_GoBack"/>
      <w:bookmarkEnd w:id="0"/>
    </w:p>
    <w:p w:rsidR="00735889" w:rsidRPr="00735889" w:rsidRDefault="00735889" w:rsidP="00735889">
      <w:pPr>
        <w:pStyle w:val="ListParagraph"/>
        <w:numPr>
          <w:ilvl w:val="0"/>
          <w:numId w:val="1"/>
        </w:numPr>
        <w:ind w:left="284" w:hanging="284"/>
        <w:contextualSpacing/>
        <w:rPr>
          <w:rFonts w:ascii="Times New Roman" w:hAnsi="Times New Roman" w:cs="Times New Roman"/>
        </w:rPr>
      </w:pPr>
      <w:r w:rsidRPr="00735889">
        <w:rPr>
          <w:rFonts w:ascii="Times New Roman" w:hAnsi="Times New Roman" w:cs="Times New Roman"/>
        </w:rPr>
        <w:t>Vijeće je raspravljalo o zahtjevu F.B. kojim se traži postava uspornika u ulici Petra Zrinskog.</w:t>
      </w:r>
    </w:p>
    <w:p w:rsidR="00735889" w:rsidRPr="00735889" w:rsidRDefault="00735889" w:rsidP="00735889">
      <w:pPr>
        <w:pStyle w:val="ListParagraph"/>
        <w:ind w:left="284"/>
        <w:rPr>
          <w:rFonts w:ascii="Times New Roman" w:hAnsi="Times New Roman" w:cs="Times New Roman"/>
        </w:rPr>
      </w:pPr>
    </w:p>
    <w:p w:rsidR="00735889" w:rsidRPr="00735889" w:rsidRDefault="00735889" w:rsidP="00735889">
      <w:pPr>
        <w:pStyle w:val="ListParagraph"/>
        <w:numPr>
          <w:ilvl w:val="0"/>
          <w:numId w:val="1"/>
        </w:numPr>
        <w:ind w:left="284" w:hanging="284"/>
        <w:contextualSpacing/>
        <w:rPr>
          <w:rFonts w:ascii="Times New Roman" w:hAnsi="Times New Roman" w:cs="Times New Roman"/>
        </w:rPr>
      </w:pPr>
      <w:r w:rsidRPr="00735889">
        <w:rPr>
          <w:rFonts w:ascii="Times New Roman" w:hAnsi="Times New Roman" w:cs="Times New Roman"/>
        </w:rPr>
        <w:t>Vijeće će donesti Zaključak nakon što obiđe teren.</w:t>
      </w:r>
    </w:p>
    <w:p w:rsidR="00735889" w:rsidRPr="00735889" w:rsidRDefault="00735889" w:rsidP="00735889">
      <w:pPr>
        <w:pStyle w:val="ListParagraph"/>
        <w:ind w:left="284"/>
        <w:rPr>
          <w:rFonts w:ascii="Times New Roman" w:hAnsi="Times New Roman" w:cs="Times New Roman"/>
        </w:rPr>
      </w:pPr>
    </w:p>
    <w:p w:rsidR="00735889" w:rsidRPr="00735889" w:rsidRDefault="00735889" w:rsidP="00735889">
      <w:pPr>
        <w:pStyle w:val="ListParagraph"/>
        <w:numPr>
          <w:ilvl w:val="0"/>
          <w:numId w:val="18"/>
        </w:numPr>
        <w:ind w:left="284" w:hanging="284"/>
        <w:contextualSpacing/>
        <w:rPr>
          <w:rFonts w:ascii="Times New Roman" w:hAnsi="Times New Roman" w:cs="Times New Roman"/>
        </w:rPr>
      </w:pPr>
      <w:r w:rsidRPr="00735889">
        <w:rPr>
          <w:rFonts w:ascii="Times New Roman" w:hAnsi="Times New Roman" w:cs="Times New Roman"/>
        </w:rPr>
        <w:t xml:space="preserve">Ovaj će zaključak biti dostavljen Vijeću Gradske četvrti Črnomerec i </w:t>
      </w:r>
      <w:proofErr w:type="spellStart"/>
      <w:r w:rsidRPr="00735889">
        <w:rPr>
          <w:rFonts w:ascii="Times New Roman" w:hAnsi="Times New Roman" w:cs="Times New Roman"/>
          <w:lang w:val="en-AU"/>
        </w:rPr>
        <w:t>Gradskom</w:t>
      </w:r>
      <w:proofErr w:type="spellEnd"/>
      <w:r w:rsidRPr="00735889">
        <w:rPr>
          <w:rFonts w:ascii="Times New Roman" w:hAnsi="Times New Roman" w:cs="Times New Roman"/>
          <w:lang w:val="en-AU"/>
        </w:rPr>
        <w:t xml:space="preserve"> </w:t>
      </w:r>
      <w:proofErr w:type="spellStart"/>
      <w:r w:rsidRPr="00735889">
        <w:rPr>
          <w:rFonts w:ascii="Times New Roman" w:hAnsi="Times New Roman" w:cs="Times New Roman"/>
          <w:lang w:val="en-AU"/>
        </w:rPr>
        <w:t>uredu</w:t>
      </w:r>
      <w:proofErr w:type="spellEnd"/>
      <w:r w:rsidRPr="00735889">
        <w:rPr>
          <w:rFonts w:ascii="Times New Roman" w:hAnsi="Times New Roman" w:cs="Times New Roman"/>
          <w:lang w:val="en-AU"/>
        </w:rPr>
        <w:t xml:space="preserve"> </w:t>
      </w:r>
      <w:proofErr w:type="spellStart"/>
      <w:r w:rsidRPr="00735889">
        <w:rPr>
          <w:rFonts w:ascii="Times New Roman" w:hAnsi="Times New Roman" w:cs="Times New Roman"/>
          <w:lang w:val="en-AU"/>
        </w:rPr>
        <w:t>za</w:t>
      </w:r>
      <w:proofErr w:type="spellEnd"/>
      <w:r w:rsidRPr="00735889">
        <w:rPr>
          <w:rFonts w:ascii="Times New Roman" w:hAnsi="Times New Roman" w:cs="Times New Roman"/>
          <w:lang w:val="en-AU"/>
        </w:rPr>
        <w:t xml:space="preserve"> </w:t>
      </w:r>
      <w:proofErr w:type="spellStart"/>
      <w:r w:rsidRPr="00735889">
        <w:rPr>
          <w:rFonts w:ascii="Times New Roman" w:hAnsi="Times New Roman" w:cs="Times New Roman"/>
          <w:lang w:val="en-AU"/>
        </w:rPr>
        <w:t>mjesnu</w:t>
      </w:r>
      <w:proofErr w:type="spellEnd"/>
      <w:r w:rsidRPr="00735889">
        <w:rPr>
          <w:rFonts w:ascii="Times New Roman" w:hAnsi="Times New Roman" w:cs="Times New Roman"/>
          <w:lang w:val="en-AU"/>
        </w:rPr>
        <w:t xml:space="preserve"> </w:t>
      </w:r>
      <w:proofErr w:type="spellStart"/>
      <w:r w:rsidRPr="00735889">
        <w:rPr>
          <w:rFonts w:ascii="Times New Roman" w:hAnsi="Times New Roman" w:cs="Times New Roman"/>
          <w:lang w:val="en-AU"/>
        </w:rPr>
        <w:t>samoupravu</w:t>
      </w:r>
      <w:proofErr w:type="spellEnd"/>
      <w:r w:rsidRPr="00735889">
        <w:rPr>
          <w:rFonts w:ascii="Times New Roman" w:hAnsi="Times New Roman" w:cs="Times New Roman"/>
          <w:lang w:val="en-AU"/>
        </w:rPr>
        <w:t xml:space="preserve">, </w:t>
      </w:r>
      <w:proofErr w:type="spellStart"/>
      <w:r w:rsidRPr="00735889">
        <w:rPr>
          <w:rFonts w:ascii="Times New Roman" w:hAnsi="Times New Roman" w:cs="Times New Roman"/>
          <w:lang w:val="en-AU"/>
        </w:rPr>
        <w:t>promet</w:t>
      </w:r>
      <w:proofErr w:type="spellEnd"/>
      <w:r w:rsidRPr="00735889">
        <w:rPr>
          <w:rFonts w:ascii="Times New Roman" w:hAnsi="Times New Roman" w:cs="Times New Roman"/>
          <w:lang w:val="en-AU"/>
        </w:rPr>
        <w:t xml:space="preserve">, </w:t>
      </w:r>
      <w:proofErr w:type="spellStart"/>
      <w:r w:rsidRPr="00735889">
        <w:rPr>
          <w:rFonts w:ascii="Times New Roman" w:hAnsi="Times New Roman" w:cs="Times New Roman"/>
          <w:lang w:val="en-AU"/>
        </w:rPr>
        <w:t>civilnu</w:t>
      </w:r>
      <w:proofErr w:type="spellEnd"/>
      <w:r w:rsidRPr="00735889">
        <w:rPr>
          <w:rFonts w:ascii="Times New Roman" w:hAnsi="Times New Roman" w:cs="Times New Roman"/>
          <w:lang w:val="en-AU"/>
        </w:rPr>
        <w:t xml:space="preserve"> </w:t>
      </w:r>
      <w:proofErr w:type="spellStart"/>
      <w:r w:rsidRPr="00735889">
        <w:rPr>
          <w:rFonts w:ascii="Times New Roman" w:hAnsi="Times New Roman" w:cs="Times New Roman"/>
          <w:lang w:val="en-AU"/>
        </w:rPr>
        <w:t>zaštitu</w:t>
      </w:r>
      <w:proofErr w:type="spellEnd"/>
      <w:r w:rsidRPr="00735889">
        <w:rPr>
          <w:rFonts w:ascii="Times New Roman" w:hAnsi="Times New Roman" w:cs="Times New Roman"/>
          <w:lang w:val="en-AU"/>
        </w:rPr>
        <w:t xml:space="preserve"> </w:t>
      </w:r>
      <w:proofErr w:type="spellStart"/>
      <w:r w:rsidRPr="00735889">
        <w:rPr>
          <w:rFonts w:ascii="Times New Roman" w:hAnsi="Times New Roman" w:cs="Times New Roman"/>
          <w:lang w:val="en-AU"/>
        </w:rPr>
        <w:t>i</w:t>
      </w:r>
      <w:proofErr w:type="spellEnd"/>
      <w:r w:rsidRPr="00735889">
        <w:rPr>
          <w:rFonts w:ascii="Times New Roman" w:hAnsi="Times New Roman" w:cs="Times New Roman"/>
          <w:lang w:val="en-AU"/>
        </w:rPr>
        <w:t xml:space="preserve"> </w:t>
      </w:r>
      <w:proofErr w:type="spellStart"/>
      <w:r w:rsidRPr="00735889">
        <w:rPr>
          <w:rFonts w:ascii="Times New Roman" w:hAnsi="Times New Roman" w:cs="Times New Roman"/>
          <w:lang w:val="en-AU"/>
        </w:rPr>
        <w:t>sigurnost</w:t>
      </w:r>
      <w:proofErr w:type="spellEnd"/>
      <w:r w:rsidRPr="00735889">
        <w:rPr>
          <w:rFonts w:ascii="Times New Roman" w:hAnsi="Times New Roman" w:cs="Times New Roman"/>
          <w:lang w:val="en-AU"/>
        </w:rPr>
        <w:t>.</w:t>
      </w:r>
    </w:p>
    <w:p w:rsidR="00BB170D" w:rsidRPr="00735889" w:rsidRDefault="00BB170D" w:rsidP="002A3419">
      <w:pPr>
        <w:pStyle w:val="ListParagraph"/>
        <w:ind w:left="0"/>
        <w:rPr>
          <w:rFonts w:ascii="Times New Roman" w:hAnsi="Times New Roman" w:cs="Times New Roman"/>
        </w:rPr>
      </w:pPr>
    </w:p>
    <w:p w:rsidR="00895502" w:rsidRPr="00735889" w:rsidRDefault="00895502" w:rsidP="002A3419">
      <w:pPr>
        <w:pStyle w:val="ListParagraph"/>
        <w:ind w:left="0"/>
        <w:rPr>
          <w:rFonts w:ascii="Times New Roman" w:hAnsi="Times New Roman" w:cs="Times New Roman"/>
        </w:rPr>
      </w:pPr>
    </w:p>
    <w:p w:rsidR="00F926E9" w:rsidRPr="00735889" w:rsidRDefault="00F926E9" w:rsidP="00F926E9">
      <w:pPr>
        <w:shd w:val="clear" w:color="auto" w:fill="FFFFFF"/>
        <w:ind w:left="426" w:hanging="426"/>
        <w:jc w:val="center"/>
        <w:rPr>
          <w:b/>
          <w:color w:val="212121"/>
          <w:sz w:val="22"/>
          <w:szCs w:val="22"/>
        </w:rPr>
      </w:pPr>
      <w:r w:rsidRPr="00735889">
        <w:rPr>
          <w:b/>
          <w:color w:val="212121"/>
          <w:sz w:val="22"/>
          <w:szCs w:val="22"/>
        </w:rPr>
        <w:t>AD 2.</w:t>
      </w:r>
    </w:p>
    <w:p w:rsidR="00895502" w:rsidRPr="00735889" w:rsidRDefault="00895502" w:rsidP="00895502">
      <w:pPr>
        <w:shd w:val="clear" w:color="auto" w:fill="FFFFFF"/>
        <w:jc w:val="center"/>
        <w:rPr>
          <w:b/>
          <w:color w:val="212121"/>
          <w:sz w:val="22"/>
          <w:szCs w:val="22"/>
        </w:rPr>
      </w:pPr>
      <w:r w:rsidRPr="00735889">
        <w:rPr>
          <w:b/>
          <w:color w:val="212121"/>
          <w:sz w:val="22"/>
          <w:szCs w:val="22"/>
        </w:rPr>
        <w:t xml:space="preserve">K.Č. 1866 K.O. </w:t>
      </w:r>
      <w:proofErr w:type="spellStart"/>
      <w:r w:rsidRPr="00735889">
        <w:rPr>
          <w:b/>
          <w:color w:val="212121"/>
          <w:sz w:val="22"/>
          <w:szCs w:val="22"/>
        </w:rPr>
        <w:t>Vrapčr</w:t>
      </w:r>
      <w:proofErr w:type="spellEnd"/>
      <w:r w:rsidRPr="00735889">
        <w:rPr>
          <w:b/>
          <w:color w:val="212121"/>
          <w:sz w:val="22"/>
          <w:szCs w:val="22"/>
        </w:rPr>
        <w:t xml:space="preserve"> I K.Č. 1866 K.O. Vrapče novo – kupnja suvlasničkog dijela nekretnine</w:t>
      </w:r>
    </w:p>
    <w:p w:rsidR="00547B75" w:rsidRPr="00735889" w:rsidRDefault="00547B75" w:rsidP="00547B75">
      <w:pPr>
        <w:shd w:val="clear" w:color="auto" w:fill="FFFFFF"/>
        <w:rPr>
          <w:color w:val="212121"/>
          <w:sz w:val="22"/>
          <w:szCs w:val="22"/>
        </w:rPr>
      </w:pPr>
      <w:r w:rsidRPr="00735889">
        <w:rPr>
          <w:color w:val="212121"/>
          <w:sz w:val="22"/>
          <w:szCs w:val="22"/>
        </w:rPr>
        <w:t>Vijećnici su dobili pisani materijal</w:t>
      </w:r>
    </w:p>
    <w:p w:rsidR="00F22E40" w:rsidRPr="00735889" w:rsidRDefault="00F22E40" w:rsidP="00F22E40">
      <w:pPr>
        <w:pStyle w:val="ListParagraph"/>
        <w:ind w:left="0"/>
        <w:rPr>
          <w:rFonts w:ascii="Times New Roman" w:hAnsi="Times New Roman" w:cs="Times New Roman"/>
        </w:rPr>
      </w:pPr>
      <w:r w:rsidRPr="00735889">
        <w:rPr>
          <w:rFonts w:ascii="Times New Roman" w:hAnsi="Times New Roman" w:cs="Times New Roman"/>
        </w:rPr>
        <w:t>Vijeće jednoglasno usvaja</w:t>
      </w:r>
    </w:p>
    <w:p w:rsidR="00735889" w:rsidRPr="00735889" w:rsidRDefault="00735889" w:rsidP="00735889">
      <w:pPr>
        <w:jc w:val="center"/>
        <w:rPr>
          <w:b/>
          <w:sz w:val="22"/>
          <w:szCs w:val="22"/>
          <w:lang w:eastAsia="en-US"/>
        </w:rPr>
      </w:pPr>
      <w:r w:rsidRPr="00735889">
        <w:rPr>
          <w:b/>
          <w:sz w:val="22"/>
          <w:szCs w:val="22"/>
          <w:lang w:eastAsia="en-US"/>
        </w:rPr>
        <w:t>Z A K LJ U Č A K</w:t>
      </w:r>
    </w:p>
    <w:p w:rsidR="00735889" w:rsidRPr="00735889" w:rsidRDefault="00735889" w:rsidP="00735889">
      <w:pPr>
        <w:jc w:val="center"/>
        <w:rPr>
          <w:b/>
          <w:sz w:val="22"/>
          <w:szCs w:val="22"/>
          <w:lang w:eastAsia="en-US"/>
        </w:rPr>
      </w:pPr>
      <w:r w:rsidRPr="00735889">
        <w:rPr>
          <w:b/>
          <w:sz w:val="22"/>
          <w:szCs w:val="22"/>
        </w:rPr>
        <w:t xml:space="preserve">o raspolaganju suvlasničkim dijelom k.č.br. 1866 k.o. Vrapče </w:t>
      </w:r>
    </w:p>
    <w:p w:rsidR="00735889" w:rsidRPr="00735889" w:rsidRDefault="00735889" w:rsidP="00735889">
      <w:pPr>
        <w:jc w:val="both"/>
        <w:rPr>
          <w:sz w:val="22"/>
          <w:szCs w:val="22"/>
        </w:rPr>
      </w:pPr>
    </w:p>
    <w:p w:rsidR="00735889" w:rsidRPr="00735889" w:rsidRDefault="00735889" w:rsidP="00735889">
      <w:pPr>
        <w:pStyle w:val="ListParagraph"/>
        <w:numPr>
          <w:ilvl w:val="0"/>
          <w:numId w:val="30"/>
        </w:numPr>
        <w:ind w:left="284" w:hanging="284"/>
        <w:contextualSpacing/>
        <w:rPr>
          <w:rFonts w:ascii="Times New Roman" w:hAnsi="Times New Roman" w:cs="Times New Roman"/>
        </w:rPr>
      </w:pPr>
      <w:r w:rsidRPr="00735889">
        <w:rPr>
          <w:rFonts w:ascii="Times New Roman" w:hAnsi="Times New Roman" w:cs="Times New Roman"/>
        </w:rPr>
        <w:t>Vijeće izričito nije suglasno sa raspisivanjem javnog natječaja za prodaju suvlasničkog dijela Grada Zagreba za k.č.br 1866 k.o. Vrapče, odnosno z.k.č.br. 1866 k.o. Vrapče novo te traži da se ista zadrži u vlasništvu Grada Zagreba radi zadovoljenja potreba stanovnika Gradske četvrti Črnomerec. Vijeće se jednoglasno protivi prodaji većinskog dijela parcele radi velikog nedostatka javnog sadržaja, parkova te ostale javne infrastrukture na području mjesnog odbora Kustošija centar.</w:t>
      </w:r>
    </w:p>
    <w:p w:rsidR="00735889" w:rsidRPr="00735889" w:rsidRDefault="00735889" w:rsidP="00735889">
      <w:pPr>
        <w:pStyle w:val="ListParagraph"/>
        <w:ind w:left="284"/>
        <w:rPr>
          <w:rFonts w:ascii="Times New Roman" w:hAnsi="Times New Roman" w:cs="Times New Roman"/>
        </w:rPr>
      </w:pPr>
    </w:p>
    <w:p w:rsidR="00735889" w:rsidRPr="00735889" w:rsidRDefault="00735889" w:rsidP="00735889">
      <w:pPr>
        <w:pStyle w:val="ListParagraph"/>
        <w:numPr>
          <w:ilvl w:val="0"/>
          <w:numId w:val="30"/>
        </w:numPr>
        <w:ind w:left="284" w:hanging="284"/>
        <w:contextualSpacing/>
        <w:rPr>
          <w:rFonts w:ascii="Times New Roman" w:hAnsi="Times New Roman" w:cs="Times New Roman"/>
        </w:rPr>
      </w:pPr>
      <w:r w:rsidRPr="00735889">
        <w:rPr>
          <w:rFonts w:ascii="Times New Roman" w:hAnsi="Times New Roman" w:cs="Times New Roman"/>
        </w:rPr>
        <w:t xml:space="preserve">Vijeće predlaže da Grad Zagreb otkupi manjinski dio čestice trenutno u vlasništvu Patrika </w:t>
      </w:r>
      <w:proofErr w:type="spellStart"/>
      <w:r w:rsidRPr="00735889">
        <w:rPr>
          <w:rFonts w:ascii="Times New Roman" w:hAnsi="Times New Roman" w:cs="Times New Roman"/>
        </w:rPr>
        <w:t>Polimca</w:t>
      </w:r>
      <w:proofErr w:type="spellEnd"/>
      <w:r w:rsidRPr="00735889">
        <w:rPr>
          <w:rFonts w:ascii="Times New Roman" w:hAnsi="Times New Roman" w:cs="Times New Roman"/>
        </w:rPr>
        <w:t>, točnije 384/2010 udjela jer smatra da je jedino takva odluka u javnom interesu građana ovog dijela grada.</w:t>
      </w:r>
    </w:p>
    <w:p w:rsidR="00735889" w:rsidRPr="00735889" w:rsidRDefault="00735889" w:rsidP="00735889">
      <w:pPr>
        <w:pStyle w:val="ListParagraph"/>
        <w:ind w:left="284"/>
        <w:rPr>
          <w:rFonts w:ascii="Times New Roman" w:hAnsi="Times New Roman" w:cs="Times New Roman"/>
        </w:rPr>
      </w:pPr>
    </w:p>
    <w:p w:rsidR="00735889" w:rsidRPr="00735889" w:rsidRDefault="00735889" w:rsidP="00735889">
      <w:pPr>
        <w:pStyle w:val="ListParagraph"/>
        <w:numPr>
          <w:ilvl w:val="0"/>
          <w:numId w:val="16"/>
        </w:numPr>
        <w:ind w:left="284" w:hanging="284"/>
        <w:contextualSpacing/>
        <w:rPr>
          <w:rFonts w:ascii="Times New Roman" w:hAnsi="Times New Roman" w:cs="Times New Roman"/>
        </w:rPr>
      </w:pPr>
      <w:r w:rsidRPr="00735889">
        <w:rPr>
          <w:rFonts w:ascii="Times New Roman" w:hAnsi="Times New Roman" w:cs="Times New Roman"/>
        </w:rPr>
        <w:lastRenderedPageBreak/>
        <w:t xml:space="preserve">Ovaj će zaključak biti dostavljen Vijeću Gradske četvrti Črnomerec i </w:t>
      </w:r>
      <w:proofErr w:type="spellStart"/>
      <w:r w:rsidRPr="00735889">
        <w:rPr>
          <w:rFonts w:ascii="Times New Roman" w:hAnsi="Times New Roman" w:cs="Times New Roman"/>
          <w:lang w:val="en-AU"/>
        </w:rPr>
        <w:t>Gradskom</w:t>
      </w:r>
      <w:proofErr w:type="spellEnd"/>
      <w:r w:rsidRPr="00735889">
        <w:rPr>
          <w:rFonts w:ascii="Times New Roman" w:hAnsi="Times New Roman" w:cs="Times New Roman"/>
          <w:lang w:val="en-AU"/>
        </w:rPr>
        <w:t xml:space="preserve"> </w:t>
      </w:r>
      <w:proofErr w:type="spellStart"/>
      <w:r w:rsidRPr="00735889">
        <w:rPr>
          <w:rFonts w:ascii="Times New Roman" w:hAnsi="Times New Roman" w:cs="Times New Roman"/>
          <w:lang w:val="en-AU"/>
        </w:rPr>
        <w:t>uredu</w:t>
      </w:r>
      <w:proofErr w:type="spellEnd"/>
      <w:r w:rsidRPr="00735889">
        <w:rPr>
          <w:rFonts w:ascii="Times New Roman" w:hAnsi="Times New Roman" w:cs="Times New Roman"/>
          <w:lang w:val="en-AU"/>
        </w:rPr>
        <w:t xml:space="preserve"> </w:t>
      </w:r>
      <w:proofErr w:type="spellStart"/>
      <w:r w:rsidRPr="00735889">
        <w:rPr>
          <w:rFonts w:ascii="Times New Roman" w:hAnsi="Times New Roman" w:cs="Times New Roman"/>
          <w:lang w:val="en-AU"/>
        </w:rPr>
        <w:t>za</w:t>
      </w:r>
      <w:proofErr w:type="spellEnd"/>
      <w:r w:rsidRPr="00735889">
        <w:rPr>
          <w:rFonts w:ascii="Times New Roman" w:hAnsi="Times New Roman" w:cs="Times New Roman"/>
          <w:lang w:val="en-AU"/>
        </w:rPr>
        <w:t xml:space="preserve"> </w:t>
      </w:r>
      <w:proofErr w:type="spellStart"/>
      <w:r w:rsidRPr="00735889">
        <w:rPr>
          <w:rFonts w:ascii="Times New Roman" w:hAnsi="Times New Roman" w:cs="Times New Roman"/>
          <w:lang w:val="en-AU"/>
        </w:rPr>
        <w:t>mjesnu</w:t>
      </w:r>
      <w:proofErr w:type="spellEnd"/>
      <w:r w:rsidRPr="00735889">
        <w:rPr>
          <w:rFonts w:ascii="Times New Roman" w:hAnsi="Times New Roman" w:cs="Times New Roman"/>
          <w:lang w:val="en-AU"/>
        </w:rPr>
        <w:t xml:space="preserve"> </w:t>
      </w:r>
      <w:proofErr w:type="spellStart"/>
      <w:r w:rsidRPr="00735889">
        <w:rPr>
          <w:rFonts w:ascii="Times New Roman" w:hAnsi="Times New Roman" w:cs="Times New Roman"/>
          <w:lang w:val="en-AU"/>
        </w:rPr>
        <w:t>samoupravu</w:t>
      </w:r>
      <w:proofErr w:type="spellEnd"/>
      <w:r w:rsidRPr="00735889">
        <w:rPr>
          <w:rFonts w:ascii="Times New Roman" w:hAnsi="Times New Roman" w:cs="Times New Roman"/>
          <w:lang w:val="en-AU"/>
        </w:rPr>
        <w:t xml:space="preserve">, </w:t>
      </w:r>
      <w:proofErr w:type="spellStart"/>
      <w:r w:rsidRPr="00735889">
        <w:rPr>
          <w:rFonts w:ascii="Times New Roman" w:hAnsi="Times New Roman" w:cs="Times New Roman"/>
          <w:lang w:val="en-AU"/>
        </w:rPr>
        <w:t>promet</w:t>
      </w:r>
      <w:proofErr w:type="spellEnd"/>
      <w:r w:rsidRPr="00735889">
        <w:rPr>
          <w:rFonts w:ascii="Times New Roman" w:hAnsi="Times New Roman" w:cs="Times New Roman"/>
          <w:lang w:val="en-AU"/>
        </w:rPr>
        <w:t xml:space="preserve">, </w:t>
      </w:r>
      <w:proofErr w:type="spellStart"/>
      <w:r w:rsidRPr="00735889">
        <w:rPr>
          <w:rFonts w:ascii="Times New Roman" w:hAnsi="Times New Roman" w:cs="Times New Roman"/>
          <w:lang w:val="en-AU"/>
        </w:rPr>
        <w:t>civilnu</w:t>
      </w:r>
      <w:proofErr w:type="spellEnd"/>
      <w:r w:rsidRPr="00735889">
        <w:rPr>
          <w:rFonts w:ascii="Times New Roman" w:hAnsi="Times New Roman" w:cs="Times New Roman"/>
          <w:lang w:val="en-AU"/>
        </w:rPr>
        <w:t xml:space="preserve"> </w:t>
      </w:r>
      <w:proofErr w:type="spellStart"/>
      <w:r w:rsidRPr="00735889">
        <w:rPr>
          <w:rFonts w:ascii="Times New Roman" w:hAnsi="Times New Roman" w:cs="Times New Roman"/>
          <w:lang w:val="en-AU"/>
        </w:rPr>
        <w:t>zaštitu</w:t>
      </w:r>
      <w:proofErr w:type="spellEnd"/>
      <w:r w:rsidRPr="00735889">
        <w:rPr>
          <w:rFonts w:ascii="Times New Roman" w:hAnsi="Times New Roman" w:cs="Times New Roman"/>
          <w:lang w:val="en-AU"/>
        </w:rPr>
        <w:t xml:space="preserve"> </w:t>
      </w:r>
      <w:proofErr w:type="spellStart"/>
      <w:r w:rsidRPr="00735889">
        <w:rPr>
          <w:rFonts w:ascii="Times New Roman" w:hAnsi="Times New Roman" w:cs="Times New Roman"/>
          <w:lang w:val="en-AU"/>
        </w:rPr>
        <w:t>i</w:t>
      </w:r>
      <w:proofErr w:type="spellEnd"/>
      <w:r w:rsidRPr="00735889">
        <w:rPr>
          <w:rFonts w:ascii="Times New Roman" w:hAnsi="Times New Roman" w:cs="Times New Roman"/>
          <w:lang w:val="en-AU"/>
        </w:rPr>
        <w:t xml:space="preserve"> </w:t>
      </w:r>
      <w:proofErr w:type="spellStart"/>
      <w:r w:rsidRPr="00735889">
        <w:rPr>
          <w:rFonts w:ascii="Times New Roman" w:hAnsi="Times New Roman" w:cs="Times New Roman"/>
          <w:lang w:val="en-AU"/>
        </w:rPr>
        <w:t>sigurnost</w:t>
      </w:r>
      <w:proofErr w:type="spellEnd"/>
      <w:r w:rsidRPr="00735889">
        <w:rPr>
          <w:rFonts w:ascii="Times New Roman" w:hAnsi="Times New Roman" w:cs="Times New Roman"/>
          <w:lang w:val="en-AU"/>
        </w:rPr>
        <w:t>.</w:t>
      </w:r>
    </w:p>
    <w:p w:rsidR="00735889" w:rsidRPr="00735889" w:rsidRDefault="00735889" w:rsidP="00735889">
      <w:pPr>
        <w:rPr>
          <w:sz w:val="22"/>
          <w:szCs w:val="22"/>
        </w:rPr>
      </w:pPr>
    </w:p>
    <w:p w:rsidR="00F926E9" w:rsidRPr="00735889" w:rsidRDefault="00F926E9" w:rsidP="00F22E40">
      <w:pPr>
        <w:pStyle w:val="ListParagraph"/>
        <w:ind w:left="0"/>
        <w:rPr>
          <w:rFonts w:ascii="Times New Roman" w:hAnsi="Times New Roman" w:cs="Times New Roman"/>
        </w:rPr>
      </w:pPr>
    </w:p>
    <w:p w:rsidR="00915C42" w:rsidRPr="00735889" w:rsidRDefault="007A69DD" w:rsidP="00915C42">
      <w:pPr>
        <w:shd w:val="clear" w:color="auto" w:fill="FFFFFF"/>
        <w:jc w:val="center"/>
        <w:rPr>
          <w:b/>
          <w:color w:val="212121"/>
          <w:sz w:val="22"/>
          <w:szCs w:val="22"/>
        </w:rPr>
      </w:pPr>
      <w:r w:rsidRPr="00735889">
        <w:rPr>
          <w:b/>
          <w:color w:val="212121"/>
          <w:sz w:val="22"/>
          <w:szCs w:val="22"/>
        </w:rPr>
        <w:t>Ad 3</w:t>
      </w:r>
      <w:r w:rsidR="00915C42" w:rsidRPr="00735889">
        <w:rPr>
          <w:b/>
          <w:color w:val="212121"/>
          <w:sz w:val="22"/>
          <w:szCs w:val="22"/>
        </w:rPr>
        <w:t>.</w:t>
      </w:r>
    </w:p>
    <w:p w:rsidR="00895502" w:rsidRPr="00735889" w:rsidRDefault="00895502" w:rsidP="00895502">
      <w:pPr>
        <w:shd w:val="clear" w:color="auto" w:fill="FFFFFF"/>
        <w:jc w:val="center"/>
        <w:rPr>
          <w:b/>
          <w:color w:val="212121"/>
          <w:sz w:val="22"/>
          <w:szCs w:val="22"/>
        </w:rPr>
      </w:pPr>
      <w:r w:rsidRPr="00735889">
        <w:rPr>
          <w:b/>
          <w:color w:val="212121"/>
          <w:sz w:val="22"/>
          <w:szCs w:val="22"/>
        </w:rPr>
        <w:t xml:space="preserve">Društvo </w:t>
      </w:r>
      <w:proofErr w:type="spellStart"/>
      <w:r w:rsidRPr="00735889">
        <w:rPr>
          <w:b/>
          <w:color w:val="212121"/>
          <w:sz w:val="22"/>
          <w:szCs w:val="22"/>
        </w:rPr>
        <w:t>Kustošijansca</w:t>
      </w:r>
      <w:proofErr w:type="spellEnd"/>
      <w:r w:rsidRPr="00735889">
        <w:rPr>
          <w:b/>
          <w:color w:val="212121"/>
          <w:sz w:val="22"/>
          <w:szCs w:val="22"/>
        </w:rPr>
        <w:t xml:space="preserve"> – korištenje prostora</w:t>
      </w:r>
    </w:p>
    <w:p w:rsidR="00915C42" w:rsidRPr="00735889" w:rsidRDefault="00915C42" w:rsidP="00915C42">
      <w:pPr>
        <w:shd w:val="clear" w:color="auto" w:fill="FFFFFF"/>
        <w:rPr>
          <w:color w:val="212121"/>
          <w:sz w:val="22"/>
          <w:szCs w:val="22"/>
        </w:rPr>
      </w:pPr>
      <w:r w:rsidRPr="00735889">
        <w:rPr>
          <w:color w:val="212121"/>
          <w:sz w:val="22"/>
          <w:szCs w:val="22"/>
        </w:rPr>
        <w:t>Vijećnici su dobili pisani materijal</w:t>
      </w:r>
    </w:p>
    <w:p w:rsidR="00915C42" w:rsidRPr="00735889" w:rsidRDefault="00915C42" w:rsidP="00915C42">
      <w:pPr>
        <w:pStyle w:val="ListParagraph"/>
        <w:ind w:left="0"/>
        <w:rPr>
          <w:rFonts w:ascii="Times New Roman" w:hAnsi="Times New Roman" w:cs="Times New Roman"/>
        </w:rPr>
      </w:pPr>
      <w:r w:rsidRPr="00735889">
        <w:rPr>
          <w:rFonts w:ascii="Times New Roman" w:hAnsi="Times New Roman" w:cs="Times New Roman"/>
        </w:rPr>
        <w:t>Vijeće jednoglasno usvaja</w:t>
      </w:r>
    </w:p>
    <w:p w:rsidR="00735889" w:rsidRPr="00735889" w:rsidRDefault="00735889" w:rsidP="00735889">
      <w:pPr>
        <w:jc w:val="center"/>
        <w:rPr>
          <w:b/>
          <w:sz w:val="22"/>
          <w:szCs w:val="22"/>
        </w:rPr>
      </w:pPr>
      <w:r w:rsidRPr="00735889">
        <w:rPr>
          <w:b/>
          <w:sz w:val="22"/>
          <w:szCs w:val="22"/>
        </w:rPr>
        <w:t>Z A K L J U Č A K</w:t>
      </w:r>
    </w:p>
    <w:p w:rsidR="00735889" w:rsidRPr="00735889" w:rsidRDefault="00735889" w:rsidP="00735889">
      <w:pPr>
        <w:rPr>
          <w:sz w:val="22"/>
          <w:szCs w:val="22"/>
        </w:rPr>
      </w:pPr>
    </w:p>
    <w:p w:rsidR="00735889" w:rsidRPr="00735889" w:rsidRDefault="00735889" w:rsidP="00735889">
      <w:pPr>
        <w:rPr>
          <w:sz w:val="22"/>
          <w:szCs w:val="22"/>
        </w:rPr>
      </w:pPr>
      <w:r w:rsidRPr="00735889">
        <w:rPr>
          <w:sz w:val="22"/>
          <w:szCs w:val="22"/>
        </w:rPr>
        <w:t xml:space="preserve">           1.  „</w:t>
      </w:r>
      <w:r w:rsidRPr="00735889">
        <w:rPr>
          <w:b/>
          <w:sz w:val="22"/>
          <w:szCs w:val="22"/>
        </w:rPr>
        <w:t xml:space="preserve">DRUŠTVU KUSTOŠIJANACA, </w:t>
      </w:r>
      <w:r w:rsidRPr="00735889">
        <w:rPr>
          <w:sz w:val="22"/>
          <w:szCs w:val="22"/>
        </w:rPr>
        <w:t>odobrava se  povremeno korištenje prostora u objektu koji koristi Mjesni odbor Kustošija - centar, četvrta soba lijevo,  Ilica 259, ponedjeljkom, utorkom, srijedom, četvrtkom, petkom, subotom i nedjeljom u terminu  od 08.00 do 20:00.</w:t>
      </w:r>
      <w:r w:rsidRPr="00735889">
        <w:rPr>
          <w:sz w:val="22"/>
          <w:szCs w:val="22"/>
        </w:rPr>
        <w:tab/>
      </w:r>
      <w:r w:rsidRPr="00735889">
        <w:rPr>
          <w:sz w:val="22"/>
          <w:szCs w:val="22"/>
        </w:rPr>
        <w:tab/>
      </w:r>
      <w:r w:rsidRPr="00735889">
        <w:rPr>
          <w:sz w:val="22"/>
          <w:szCs w:val="22"/>
        </w:rPr>
        <w:tab/>
      </w:r>
      <w:r w:rsidRPr="00735889">
        <w:rPr>
          <w:sz w:val="22"/>
          <w:szCs w:val="22"/>
        </w:rPr>
        <w:tab/>
        <w:t xml:space="preserve"> </w:t>
      </w:r>
    </w:p>
    <w:p w:rsidR="00735889" w:rsidRPr="00735889" w:rsidRDefault="00735889" w:rsidP="00735889">
      <w:pPr>
        <w:ind w:firstLine="600"/>
        <w:rPr>
          <w:sz w:val="22"/>
          <w:szCs w:val="22"/>
        </w:rPr>
      </w:pPr>
      <w:r w:rsidRPr="00735889">
        <w:rPr>
          <w:sz w:val="22"/>
          <w:szCs w:val="22"/>
        </w:rPr>
        <w:t xml:space="preserve">2.  Prostor  iz točke 1. ovog zaključka , koristiti će Društvo </w:t>
      </w:r>
      <w:proofErr w:type="spellStart"/>
      <w:r w:rsidRPr="00735889">
        <w:rPr>
          <w:sz w:val="22"/>
          <w:szCs w:val="22"/>
        </w:rPr>
        <w:t>Kustošijanaca</w:t>
      </w:r>
      <w:proofErr w:type="spellEnd"/>
      <w:r w:rsidRPr="00735889">
        <w:rPr>
          <w:sz w:val="22"/>
          <w:szCs w:val="22"/>
        </w:rPr>
        <w:t>, bez naknade.</w:t>
      </w:r>
    </w:p>
    <w:p w:rsidR="00735889" w:rsidRPr="00735889" w:rsidRDefault="00735889" w:rsidP="00735889">
      <w:pPr>
        <w:rPr>
          <w:sz w:val="22"/>
          <w:szCs w:val="22"/>
        </w:rPr>
      </w:pPr>
    </w:p>
    <w:p w:rsidR="00735889" w:rsidRPr="00735889" w:rsidRDefault="00735889" w:rsidP="00735889">
      <w:pPr>
        <w:numPr>
          <w:ilvl w:val="0"/>
          <w:numId w:val="28"/>
        </w:numPr>
        <w:rPr>
          <w:sz w:val="22"/>
          <w:szCs w:val="22"/>
        </w:rPr>
      </w:pPr>
      <w:r w:rsidRPr="00735889">
        <w:rPr>
          <w:sz w:val="22"/>
          <w:szCs w:val="22"/>
        </w:rPr>
        <w:t xml:space="preserve">Društvo </w:t>
      </w:r>
      <w:proofErr w:type="spellStart"/>
      <w:r w:rsidRPr="00735889">
        <w:rPr>
          <w:sz w:val="22"/>
          <w:szCs w:val="22"/>
        </w:rPr>
        <w:t>Kustošijanaca</w:t>
      </w:r>
      <w:proofErr w:type="spellEnd"/>
      <w:r w:rsidRPr="00735889">
        <w:rPr>
          <w:sz w:val="22"/>
          <w:szCs w:val="22"/>
        </w:rPr>
        <w:t xml:space="preserve"> umirovljenika obvezuje se postupati s pažnjom dobrog gospodara u korištenju  prostora.</w:t>
      </w:r>
    </w:p>
    <w:p w:rsidR="00735889" w:rsidRPr="00735889" w:rsidRDefault="00735889" w:rsidP="00735889">
      <w:pPr>
        <w:rPr>
          <w:sz w:val="22"/>
          <w:szCs w:val="22"/>
        </w:rPr>
      </w:pPr>
    </w:p>
    <w:p w:rsidR="00735889" w:rsidRPr="00735889" w:rsidRDefault="00735889" w:rsidP="00735889">
      <w:pPr>
        <w:rPr>
          <w:sz w:val="22"/>
          <w:szCs w:val="22"/>
        </w:rPr>
      </w:pPr>
      <w:r w:rsidRPr="00735889">
        <w:rPr>
          <w:sz w:val="22"/>
          <w:szCs w:val="22"/>
        </w:rPr>
        <w:t xml:space="preserve">          4.  O povremenom korištenju prostora iz točke 1. ovog zaključka, </w:t>
      </w:r>
      <w:proofErr w:type="spellStart"/>
      <w:r w:rsidRPr="00735889">
        <w:rPr>
          <w:sz w:val="22"/>
          <w:szCs w:val="22"/>
          <w:lang w:val="en-AU"/>
        </w:rPr>
        <w:t>Gradski</w:t>
      </w:r>
      <w:proofErr w:type="spellEnd"/>
      <w:r w:rsidRPr="00735889">
        <w:rPr>
          <w:sz w:val="22"/>
          <w:szCs w:val="22"/>
          <w:lang w:val="en-AU"/>
        </w:rPr>
        <w:t xml:space="preserve"> </w:t>
      </w:r>
      <w:proofErr w:type="spellStart"/>
      <w:r w:rsidRPr="00735889">
        <w:rPr>
          <w:sz w:val="22"/>
          <w:szCs w:val="22"/>
          <w:lang w:val="en-AU"/>
        </w:rPr>
        <w:t>ured</w:t>
      </w:r>
      <w:proofErr w:type="spellEnd"/>
      <w:r w:rsidRPr="00735889">
        <w:rPr>
          <w:sz w:val="22"/>
          <w:szCs w:val="22"/>
          <w:lang w:val="en-AU"/>
        </w:rPr>
        <w:t xml:space="preserve"> </w:t>
      </w:r>
      <w:proofErr w:type="spellStart"/>
      <w:r w:rsidRPr="00735889">
        <w:rPr>
          <w:sz w:val="22"/>
          <w:szCs w:val="22"/>
          <w:lang w:val="en-AU"/>
        </w:rPr>
        <w:t>za</w:t>
      </w:r>
      <w:proofErr w:type="spellEnd"/>
      <w:r w:rsidRPr="00735889">
        <w:rPr>
          <w:sz w:val="22"/>
          <w:szCs w:val="22"/>
          <w:lang w:val="en-AU"/>
        </w:rPr>
        <w:t xml:space="preserve"> </w:t>
      </w:r>
      <w:proofErr w:type="spellStart"/>
      <w:r w:rsidRPr="00735889">
        <w:rPr>
          <w:sz w:val="22"/>
          <w:szCs w:val="22"/>
          <w:lang w:val="en-AU"/>
        </w:rPr>
        <w:t>mjesnu</w:t>
      </w:r>
      <w:proofErr w:type="spellEnd"/>
      <w:r w:rsidRPr="00735889">
        <w:rPr>
          <w:sz w:val="22"/>
          <w:szCs w:val="22"/>
          <w:lang w:val="en-AU"/>
        </w:rPr>
        <w:t xml:space="preserve"> </w:t>
      </w:r>
      <w:proofErr w:type="spellStart"/>
      <w:r w:rsidRPr="00735889">
        <w:rPr>
          <w:sz w:val="22"/>
          <w:szCs w:val="22"/>
          <w:lang w:val="en-AU"/>
        </w:rPr>
        <w:t>samoupravu</w:t>
      </w:r>
      <w:proofErr w:type="spellEnd"/>
      <w:r w:rsidRPr="00735889">
        <w:rPr>
          <w:sz w:val="22"/>
          <w:szCs w:val="22"/>
          <w:lang w:val="en-AU"/>
        </w:rPr>
        <w:t xml:space="preserve">, </w:t>
      </w:r>
      <w:proofErr w:type="spellStart"/>
      <w:r w:rsidRPr="00735889">
        <w:rPr>
          <w:sz w:val="22"/>
          <w:szCs w:val="22"/>
          <w:lang w:val="en-AU"/>
        </w:rPr>
        <w:t>civilnu</w:t>
      </w:r>
      <w:proofErr w:type="spellEnd"/>
      <w:r w:rsidRPr="00735889">
        <w:rPr>
          <w:sz w:val="22"/>
          <w:szCs w:val="22"/>
          <w:lang w:val="en-AU"/>
        </w:rPr>
        <w:t xml:space="preserve"> </w:t>
      </w:r>
      <w:proofErr w:type="spellStart"/>
      <w:r w:rsidRPr="00735889">
        <w:rPr>
          <w:sz w:val="22"/>
          <w:szCs w:val="22"/>
          <w:lang w:val="en-AU"/>
        </w:rPr>
        <w:t>zaštitu</w:t>
      </w:r>
      <w:proofErr w:type="spellEnd"/>
      <w:r w:rsidRPr="00735889">
        <w:rPr>
          <w:sz w:val="22"/>
          <w:szCs w:val="22"/>
          <w:lang w:val="en-AU"/>
        </w:rPr>
        <w:t xml:space="preserve"> </w:t>
      </w:r>
      <w:proofErr w:type="spellStart"/>
      <w:r w:rsidRPr="00735889">
        <w:rPr>
          <w:sz w:val="22"/>
          <w:szCs w:val="22"/>
          <w:lang w:val="en-AU"/>
        </w:rPr>
        <w:t>i</w:t>
      </w:r>
      <w:proofErr w:type="spellEnd"/>
      <w:r w:rsidRPr="00735889">
        <w:rPr>
          <w:sz w:val="22"/>
          <w:szCs w:val="22"/>
          <w:lang w:val="en-AU"/>
        </w:rPr>
        <w:t xml:space="preserve"> </w:t>
      </w:r>
      <w:proofErr w:type="spellStart"/>
      <w:r w:rsidRPr="00735889">
        <w:rPr>
          <w:sz w:val="22"/>
          <w:szCs w:val="22"/>
          <w:lang w:val="en-AU"/>
        </w:rPr>
        <w:t>sigurnost</w:t>
      </w:r>
      <w:proofErr w:type="spellEnd"/>
      <w:r w:rsidRPr="00735889">
        <w:rPr>
          <w:sz w:val="22"/>
          <w:szCs w:val="22"/>
        </w:rPr>
        <w:t xml:space="preserve"> izdati će odobrenje o korištenju, a u skladu sa ovim zaključkom.</w:t>
      </w:r>
    </w:p>
    <w:p w:rsidR="00F926E9" w:rsidRPr="00735889" w:rsidRDefault="00F926E9" w:rsidP="00915C42">
      <w:pPr>
        <w:pStyle w:val="ListParagraph"/>
        <w:ind w:left="0"/>
        <w:rPr>
          <w:rFonts w:ascii="Times New Roman" w:hAnsi="Times New Roman" w:cs="Times New Roman"/>
        </w:rPr>
      </w:pPr>
    </w:p>
    <w:p w:rsidR="00895502" w:rsidRPr="00735889" w:rsidRDefault="00895502" w:rsidP="00915C42">
      <w:pPr>
        <w:pStyle w:val="ListParagraph"/>
        <w:ind w:left="0"/>
        <w:rPr>
          <w:rFonts w:ascii="Times New Roman" w:hAnsi="Times New Roman" w:cs="Times New Roman"/>
        </w:rPr>
      </w:pPr>
    </w:p>
    <w:p w:rsidR="00915C42" w:rsidRPr="00735889" w:rsidRDefault="00915C42" w:rsidP="00915C42">
      <w:pPr>
        <w:shd w:val="clear" w:color="auto" w:fill="FFFFFF"/>
        <w:jc w:val="center"/>
        <w:rPr>
          <w:b/>
          <w:color w:val="212121"/>
          <w:sz w:val="22"/>
          <w:szCs w:val="22"/>
        </w:rPr>
      </w:pPr>
      <w:r w:rsidRPr="00735889">
        <w:rPr>
          <w:b/>
          <w:color w:val="212121"/>
          <w:sz w:val="22"/>
          <w:szCs w:val="22"/>
        </w:rPr>
        <w:t xml:space="preserve">Ad </w:t>
      </w:r>
      <w:r w:rsidR="007A69DD" w:rsidRPr="00735889">
        <w:rPr>
          <w:b/>
          <w:color w:val="212121"/>
          <w:sz w:val="22"/>
          <w:szCs w:val="22"/>
        </w:rPr>
        <w:t>4</w:t>
      </w:r>
      <w:r w:rsidRPr="00735889">
        <w:rPr>
          <w:b/>
          <w:color w:val="212121"/>
          <w:sz w:val="22"/>
          <w:szCs w:val="22"/>
        </w:rPr>
        <w:t>.</w:t>
      </w:r>
    </w:p>
    <w:p w:rsidR="00895502" w:rsidRPr="00735889" w:rsidRDefault="00895502" w:rsidP="00895502">
      <w:pPr>
        <w:shd w:val="clear" w:color="auto" w:fill="FFFFFF"/>
        <w:jc w:val="center"/>
        <w:rPr>
          <w:b/>
          <w:color w:val="212121"/>
          <w:sz w:val="22"/>
          <w:szCs w:val="22"/>
        </w:rPr>
      </w:pPr>
      <w:r w:rsidRPr="00735889">
        <w:rPr>
          <w:b/>
          <w:color w:val="212121"/>
          <w:sz w:val="22"/>
          <w:szCs w:val="22"/>
        </w:rPr>
        <w:t>Trg Siječanjskih žrtava – popravak kvake</w:t>
      </w:r>
    </w:p>
    <w:p w:rsidR="00915C42" w:rsidRPr="00735889" w:rsidRDefault="00915C42" w:rsidP="00915C42">
      <w:pPr>
        <w:shd w:val="clear" w:color="auto" w:fill="FFFFFF"/>
        <w:rPr>
          <w:color w:val="212121"/>
          <w:sz w:val="22"/>
          <w:szCs w:val="22"/>
        </w:rPr>
      </w:pPr>
      <w:r w:rsidRPr="00735889">
        <w:rPr>
          <w:color w:val="212121"/>
          <w:sz w:val="22"/>
          <w:szCs w:val="22"/>
        </w:rPr>
        <w:t>Vijećnici su dobili pisani materijal</w:t>
      </w:r>
    </w:p>
    <w:p w:rsidR="00915C42" w:rsidRPr="00735889" w:rsidRDefault="00915C42" w:rsidP="00915C42">
      <w:pPr>
        <w:pStyle w:val="ListParagraph"/>
        <w:ind w:left="0"/>
        <w:rPr>
          <w:rFonts w:ascii="Times New Roman" w:hAnsi="Times New Roman" w:cs="Times New Roman"/>
        </w:rPr>
      </w:pPr>
      <w:r w:rsidRPr="00735889">
        <w:rPr>
          <w:rFonts w:ascii="Times New Roman" w:hAnsi="Times New Roman" w:cs="Times New Roman"/>
        </w:rPr>
        <w:t>Vijeće jednoglasno usvaja</w:t>
      </w:r>
    </w:p>
    <w:p w:rsidR="00735889" w:rsidRPr="00735889" w:rsidRDefault="00735889" w:rsidP="00735889">
      <w:pPr>
        <w:jc w:val="center"/>
        <w:rPr>
          <w:b/>
          <w:sz w:val="22"/>
          <w:szCs w:val="22"/>
          <w:lang w:eastAsia="en-US"/>
        </w:rPr>
      </w:pPr>
      <w:r w:rsidRPr="00735889">
        <w:rPr>
          <w:b/>
          <w:sz w:val="22"/>
          <w:szCs w:val="22"/>
          <w:lang w:eastAsia="en-US"/>
        </w:rPr>
        <w:t>Z A K LJ U Č A K</w:t>
      </w:r>
    </w:p>
    <w:p w:rsidR="00735889" w:rsidRPr="00735889" w:rsidRDefault="00735889" w:rsidP="00735889">
      <w:pPr>
        <w:jc w:val="center"/>
        <w:rPr>
          <w:b/>
          <w:sz w:val="22"/>
          <w:szCs w:val="22"/>
          <w:lang w:eastAsia="en-US"/>
        </w:rPr>
      </w:pPr>
      <w:r w:rsidRPr="00735889">
        <w:rPr>
          <w:b/>
          <w:sz w:val="22"/>
          <w:szCs w:val="22"/>
        </w:rPr>
        <w:t xml:space="preserve">o popravku kvake na vratima na ulazu u igralište na Trgu siječanjskih žrtava </w:t>
      </w:r>
    </w:p>
    <w:p w:rsidR="00735889" w:rsidRPr="00735889" w:rsidRDefault="00735889" w:rsidP="00735889">
      <w:pPr>
        <w:jc w:val="both"/>
        <w:rPr>
          <w:sz w:val="22"/>
          <w:szCs w:val="22"/>
        </w:rPr>
      </w:pPr>
    </w:p>
    <w:p w:rsidR="00735889" w:rsidRPr="00735889" w:rsidRDefault="00735889" w:rsidP="00735889">
      <w:pPr>
        <w:pStyle w:val="ListParagraph"/>
        <w:numPr>
          <w:ilvl w:val="0"/>
          <w:numId w:val="29"/>
        </w:numPr>
        <w:ind w:left="284" w:hanging="284"/>
        <w:contextualSpacing/>
        <w:rPr>
          <w:rFonts w:ascii="Times New Roman" w:hAnsi="Times New Roman" w:cs="Times New Roman"/>
        </w:rPr>
      </w:pPr>
      <w:r w:rsidRPr="00735889">
        <w:rPr>
          <w:rFonts w:ascii="Times New Roman" w:hAnsi="Times New Roman" w:cs="Times New Roman"/>
        </w:rPr>
        <w:t>Vijeće traži popravak kvake na vratima na ulazu u igralište na Trgu siječanjskih žrtava ili njeno potpuno uklanjanje te stavljanje zasuna, što bi za korisnike bila bolja varijanta.</w:t>
      </w:r>
    </w:p>
    <w:p w:rsidR="00735889" w:rsidRPr="00735889" w:rsidRDefault="00735889" w:rsidP="00735889">
      <w:pPr>
        <w:rPr>
          <w:sz w:val="22"/>
          <w:szCs w:val="22"/>
        </w:rPr>
      </w:pPr>
    </w:p>
    <w:p w:rsidR="00735889" w:rsidRPr="00735889" w:rsidRDefault="00735889" w:rsidP="00735889">
      <w:pPr>
        <w:pStyle w:val="ListParagraph"/>
        <w:numPr>
          <w:ilvl w:val="0"/>
          <w:numId w:val="18"/>
        </w:numPr>
        <w:ind w:left="284" w:hanging="284"/>
        <w:contextualSpacing/>
        <w:rPr>
          <w:rFonts w:ascii="Times New Roman" w:hAnsi="Times New Roman" w:cs="Times New Roman"/>
        </w:rPr>
      </w:pPr>
      <w:r w:rsidRPr="00735889">
        <w:rPr>
          <w:rFonts w:ascii="Times New Roman" w:hAnsi="Times New Roman" w:cs="Times New Roman"/>
        </w:rPr>
        <w:t xml:space="preserve">Ovaj će zaključak biti dostavljen Vijeću Gradske četvrti Črnomerec i </w:t>
      </w:r>
      <w:proofErr w:type="spellStart"/>
      <w:r w:rsidRPr="00735889">
        <w:rPr>
          <w:rFonts w:ascii="Times New Roman" w:hAnsi="Times New Roman" w:cs="Times New Roman"/>
          <w:lang w:val="en-AU"/>
        </w:rPr>
        <w:t>Gradskom</w:t>
      </w:r>
      <w:proofErr w:type="spellEnd"/>
      <w:r w:rsidRPr="00735889">
        <w:rPr>
          <w:rFonts w:ascii="Times New Roman" w:hAnsi="Times New Roman" w:cs="Times New Roman"/>
          <w:lang w:val="en-AU"/>
        </w:rPr>
        <w:t xml:space="preserve"> </w:t>
      </w:r>
      <w:proofErr w:type="spellStart"/>
      <w:r w:rsidRPr="00735889">
        <w:rPr>
          <w:rFonts w:ascii="Times New Roman" w:hAnsi="Times New Roman" w:cs="Times New Roman"/>
          <w:lang w:val="en-AU"/>
        </w:rPr>
        <w:t>uredu</w:t>
      </w:r>
      <w:proofErr w:type="spellEnd"/>
      <w:r w:rsidRPr="00735889">
        <w:rPr>
          <w:rFonts w:ascii="Times New Roman" w:hAnsi="Times New Roman" w:cs="Times New Roman"/>
          <w:lang w:val="en-AU"/>
        </w:rPr>
        <w:t xml:space="preserve"> </w:t>
      </w:r>
      <w:proofErr w:type="spellStart"/>
      <w:r w:rsidRPr="00735889">
        <w:rPr>
          <w:rFonts w:ascii="Times New Roman" w:hAnsi="Times New Roman" w:cs="Times New Roman"/>
          <w:lang w:val="en-AU"/>
        </w:rPr>
        <w:t>za</w:t>
      </w:r>
      <w:proofErr w:type="spellEnd"/>
      <w:r w:rsidRPr="00735889">
        <w:rPr>
          <w:rFonts w:ascii="Times New Roman" w:hAnsi="Times New Roman" w:cs="Times New Roman"/>
          <w:lang w:val="en-AU"/>
        </w:rPr>
        <w:t xml:space="preserve"> </w:t>
      </w:r>
      <w:proofErr w:type="spellStart"/>
      <w:r w:rsidRPr="00735889">
        <w:rPr>
          <w:rFonts w:ascii="Times New Roman" w:hAnsi="Times New Roman" w:cs="Times New Roman"/>
          <w:lang w:val="en-AU"/>
        </w:rPr>
        <w:t>mjesnu</w:t>
      </w:r>
      <w:proofErr w:type="spellEnd"/>
      <w:r w:rsidRPr="00735889">
        <w:rPr>
          <w:rFonts w:ascii="Times New Roman" w:hAnsi="Times New Roman" w:cs="Times New Roman"/>
          <w:lang w:val="en-AU"/>
        </w:rPr>
        <w:t xml:space="preserve"> </w:t>
      </w:r>
      <w:proofErr w:type="spellStart"/>
      <w:r w:rsidRPr="00735889">
        <w:rPr>
          <w:rFonts w:ascii="Times New Roman" w:hAnsi="Times New Roman" w:cs="Times New Roman"/>
          <w:lang w:val="en-AU"/>
        </w:rPr>
        <w:t>samoupravu</w:t>
      </w:r>
      <w:proofErr w:type="spellEnd"/>
      <w:r w:rsidRPr="00735889">
        <w:rPr>
          <w:rFonts w:ascii="Times New Roman" w:hAnsi="Times New Roman" w:cs="Times New Roman"/>
          <w:lang w:val="en-AU"/>
        </w:rPr>
        <w:t xml:space="preserve">, </w:t>
      </w:r>
      <w:proofErr w:type="spellStart"/>
      <w:r w:rsidRPr="00735889">
        <w:rPr>
          <w:rFonts w:ascii="Times New Roman" w:hAnsi="Times New Roman" w:cs="Times New Roman"/>
          <w:lang w:val="en-AU"/>
        </w:rPr>
        <w:t>promet</w:t>
      </w:r>
      <w:proofErr w:type="spellEnd"/>
      <w:r w:rsidRPr="00735889">
        <w:rPr>
          <w:rFonts w:ascii="Times New Roman" w:hAnsi="Times New Roman" w:cs="Times New Roman"/>
          <w:lang w:val="en-AU"/>
        </w:rPr>
        <w:t xml:space="preserve">, </w:t>
      </w:r>
      <w:proofErr w:type="spellStart"/>
      <w:r w:rsidRPr="00735889">
        <w:rPr>
          <w:rFonts w:ascii="Times New Roman" w:hAnsi="Times New Roman" w:cs="Times New Roman"/>
          <w:lang w:val="en-AU"/>
        </w:rPr>
        <w:t>civilnu</w:t>
      </w:r>
      <w:proofErr w:type="spellEnd"/>
      <w:r w:rsidRPr="00735889">
        <w:rPr>
          <w:rFonts w:ascii="Times New Roman" w:hAnsi="Times New Roman" w:cs="Times New Roman"/>
          <w:lang w:val="en-AU"/>
        </w:rPr>
        <w:t xml:space="preserve"> </w:t>
      </w:r>
      <w:proofErr w:type="spellStart"/>
      <w:r w:rsidRPr="00735889">
        <w:rPr>
          <w:rFonts w:ascii="Times New Roman" w:hAnsi="Times New Roman" w:cs="Times New Roman"/>
          <w:lang w:val="en-AU"/>
        </w:rPr>
        <w:t>zaštitu</w:t>
      </w:r>
      <w:proofErr w:type="spellEnd"/>
      <w:r w:rsidRPr="00735889">
        <w:rPr>
          <w:rFonts w:ascii="Times New Roman" w:hAnsi="Times New Roman" w:cs="Times New Roman"/>
          <w:lang w:val="en-AU"/>
        </w:rPr>
        <w:t xml:space="preserve"> </w:t>
      </w:r>
      <w:proofErr w:type="spellStart"/>
      <w:r w:rsidRPr="00735889">
        <w:rPr>
          <w:rFonts w:ascii="Times New Roman" w:hAnsi="Times New Roman" w:cs="Times New Roman"/>
          <w:lang w:val="en-AU"/>
        </w:rPr>
        <w:t>i</w:t>
      </w:r>
      <w:proofErr w:type="spellEnd"/>
      <w:r w:rsidRPr="00735889">
        <w:rPr>
          <w:rFonts w:ascii="Times New Roman" w:hAnsi="Times New Roman" w:cs="Times New Roman"/>
          <w:lang w:val="en-AU"/>
        </w:rPr>
        <w:t xml:space="preserve"> </w:t>
      </w:r>
      <w:proofErr w:type="spellStart"/>
      <w:r w:rsidRPr="00735889">
        <w:rPr>
          <w:rFonts w:ascii="Times New Roman" w:hAnsi="Times New Roman" w:cs="Times New Roman"/>
          <w:lang w:val="en-AU"/>
        </w:rPr>
        <w:t>sigurnost</w:t>
      </w:r>
      <w:proofErr w:type="spellEnd"/>
      <w:r w:rsidRPr="00735889">
        <w:rPr>
          <w:rFonts w:ascii="Times New Roman" w:hAnsi="Times New Roman" w:cs="Times New Roman"/>
          <w:lang w:val="en-AU"/>
        </w:rPr>
        <w:t>.</w:t>
      </w:r>
    </w:p>
    <w:p w:rsidR="00313055" w:rsidRPr="00735889" w:rsidRDefault="00313055" w:rsidP="000A1038">
      <w:pPr>
        <w:pStyle w:val="ListParagraph"/>
        <w:ind w:left="0"/>
        <w:rPr>
          <w:rFonts w:ascii="Times New Roman" w:hAnsi="Times New Roman" w:cs="Times New Roman"/>
        </w:rPr>
      </w:pPr>
    </w:p>
    <w:p w:rsidR="00895502" w:rsidRPr="00735889" w:rsidRDefault="00895502" w:rsidP="000A1038">
      <w:pPr>
        <w:pStyle w:val="ListParagraph"/>
        <w:ind w:left="0"/>
        <w:rPr>
          <w:rFonts w:ascii="Times New Roman" w:hAnsi="Times New Roman" w:cs="Times New Roman"/>
        </w:rPr>
      </w:pPr>
    </w:p>
    <w:p w:rsidR="00EC0277" w:rsidRPr="00735889" w:rsidRDefault="00895502" w:rsidP="00EC0277">
      <w:pPr>
        <w:shd w:val="clear" w:color="auto" w:fill="FFFFFF"/>
        <w:jc w:val="center"/>
        <w:rPr>
          <w:b/>
          <w:color w:val="212121"/>
          <w:sz w:val="22"/>
          <w:szCs w:val="22"/>
        </w:rPr>
      </w:pPr>
      <w:r w:rsidRPr="00735889">
        <w:rPr>
          <w:b/>
          <w:color w:val="212121"/>
          <w:sz w:val="22"/>
          <w:szCs w:val="22"/>
        </w:rPr>
        <w:t>AD 5</w:t>
      </w:r>
      <w:r w:rsidR="00EC0277" w:rsidRPr="00735889">
        <w:rPr>
          <w:b/>
          <w:color w:val="212121"/>
          <w:sz w:val="22"/>
          <w:szCs w:val="22"/>
        </w:rPr>
        <w:t>.</w:t>
      </w:r>
    </w:p>
    <w:p w:rsidR="00EC0277" w:rsidRPr="00735889" w:rsidRDefault="00EC0277" w:rsidP="00EC0277">
      <w:pPr>
        <w:shd w:val="clear" w:color="auto" w:fill="FFFFFF"/>
        <w:jc w:val="center"/>
        <w:rPr>
          <w:b/>
          <w:color w:val="212121"/>
          <w:sz w:val="22"/>
          <w:szCs w:val="22"/>
        </w:rPr>
      </w:pPr>
      <w:r w:rsidRPr="00735889">
        <w:rPr>
          <w:b/>
          <w:color w:val="212121"/>
          <w:sz w:val="22"/>
          <w:szCs w:val="22"/>
        </w:rPr>
        <w:t>Informacije, pitanja i prijedlozi</w:t>
      </w:r>
    </w:p>
    <w:p w:rsidR="00EC0277" w:rsidRPr="00735889" w:rsidRDefault="00EC0277" w:rsidP="00EC0277">
      <w:pPr>
        <w:shd w:val="clear" w:color="auto" w:fill="FFFFFF"/>
        <w:rPr>
          <w:color w:val="212121"/>
          <w:sz w:val="22"/>
          <w:szCs w:val="22"/>
        </w:rPr>
      </w:pPr>
      <w:r w:rsidRPr="00735889">
        <w:rPr>
          <w:color w:val="212121"/>
          <w:sz w:val="22"/>
          <w:szCs w:val="22"/>
        </w:rPr>
        <w:t>Vijećnici su dobili pisani materijal</w:t>
      </w:r>
    </w:p>
    <w:p w:rsidR="00EC0277" w:rsidRPr="00735889" w:rsidRDefault="00EC0277" w:rsidP="00EC0277">
      <w:pPr>
        <w:shd w:val="clear" w:color="auto" w:fill="FFFFFF"/>
        <w:rPr>
          <w:color w:val="212121"/>
          <w:sz w:val="22"/>
          <w:szCs w:val="22"/>
        </w:rPr>
      </w:pPr>
      <w:r w:rsidRPr="00735889">
        <w:rPr>
          <w:color w:val="212121"/>
          <w:sz w:val="22"/>
          <w:szCs w:val="22"/>
        </w:rPr>
        <w:t>Sjednica završena u 20.20</w:t>
      </w:r>
    </w:p>
    <w:p w:rsidR="00EC0277" w:rsidRPr="00735889" w:rsidRDefault="00EC0277" w:rsidP="004F5C8B">
      <w:pPr>
        <w:shd w:val="clear" w:color="auto" w:fill="FFFFFF"/>
        <w:rPr>
          <w:color w:val="212121"/>
          <w:sz w:val="22"/>
          <w:szCs w:val="22"/>
        </w:rPr>
      </w:pPr>
    </w:p>
    <w:p w:rsidR="002A3419" w:rsidRPr="00735889" w:rsidRDefault="002A3419" w:rsidP="00A3460B">
      <w:pPr>
        <w:rPr>
          <w:sz w:val="22"/>
          <w:szCs w:val="22"/>
        </w:rPr>
      </w:pPr>
    </w:p>
    <w:p w:rsidR="00BB170D" w:rsidRPr="00735889" w:rsidRDefault="00EC0277" w:rsidP="00BB170D">
      <w:pPr>
        <w:rPr>
          <w:sz w:val="22"/>
          <w:szCs w:val="22"/>
        </w:rPr>
      </w:pPr>
      <w:r w:rsidRPr="00735889">
        <w:rPr>
          <w:sz w:val="22"/>
          <w:szCs w:val="22"/>
        </w:rPr>
        <w:t>KLASA: 024-08/23-003/</w:t>
      </w:r>
      <w:r w:rsidR="00895502" w:rsidRPr="00735889">
        <w:rPr>
          <w:sz w:val="22"/>
          <w:szCs w:val="22"/>
        </w:rPr>
        <w:t>1845</w:t>
      </w:r>
    </w:p>
    <w:p w:rsidR="00BB170D" w:rsidRPr="00735889" w:rsidRDefault="00BB170D" w:rsidP="00BB170D">
      <w:pPr>
        <w:rPr>
          <w:sz w:val="22"/>
          <w:szCs w:val="22"/>
        </w:rPr>
      </w:pPr>
      <w:r w:rsidRPr="00735889">
        <w:rPr>
          <w:sz w:val="22"/>
          <w:szCs w:val="22"/>
        </w:rPr>
        <w:t>URBROJ: 251-13-11-3/005-23-2</w:t>
      </w:r>
    </w:p>
    <w:p w:rsidR="00BB170D" w:rsidRPr="00735889" w:rsidRDefault="00BB170D" w:rsidP="00BB170D">
      <w:pPr>
        <w:rPr>
          <w:sz w:val="22"/>
          <w:szCs w:val="22"/>
        </w:rPr>
      </w:pPr>
      <w:r w:rsidRPr="00735889">
        <w:rPr>
          <w:sz w:val="22"/>
          <w:szCs w:val="22"/>
        </w:rPr>
        <w:t xml:space="preserve">Zagreb, </w:t>
      </w:r>
      <w:r w:rsidR="00895502" w:rsidRPr="00735889">
        <w:rPr>
          <w:sz w:val="22"/>
          <w:szCs w:val="22"/>
        </w:rPr>
        <w:t>21. rujna</w:t>
      </w:r>
      <w:r w:rsidR="002F6EF2" w:rsidRPr="00735889">
        <w:rPr>
          <w:sz w:val="22"/>
          <w:szCs w:val="22"/>
        </w:rPr>
        <w:t xml:space="preserve"> </w:t>
      </w:r>
      <w:r w:rsidRPr="00735889">
        <w:rPr>
          <w:sz w:val="22"/>
          <w:szCs w:val="22"/>
        </w:rPr>
        <w:t>2023.</w:t>
      </w:r>
    </w:p>
    <w:p w:rsidR="00F22E40" w:rsidRPr="00735889" w:rsidRDefault="00F22E40" w:rsidP="00F22E40">
      <w:pPr>
        <w:ind w:left="6660"/>
        <w:jc w:val="center"/>
        <w:rPr>
          <w:b/>
          <w:sz w:val="22"/>
          <w:szCs w:val="22"/>
        </w:rPr>
      </w:pPr>
      <w:r w:rsidRPr="00735889">
        <w:rPr>
          <w:b/>
          <w:sz w:val="22"/>
          <w:szCs w:val="22"/>
        </w:rPr>
        <w:t>Predsjednica</w:t>
      </w:r>
    </w:p>
    <w:p w:rsidR="00F22E40" w:rsidRPr="00735889" w:rsidRDefault="00F22E40" w:rsidP="00F22E40">
      <w:pPr>
        <w:ind w:left="6660"/>
        <w:jc w:val="center"/>
        <w:rPr>
          <w:b/>
          <w:sz w:val="22"/>
          <w:szCs w:val="22"/>
        </w:rPr>
      </w:pPr>
      <w:r w:rsidRPr="00735889">
        <w:rPr>
          <w:b/>
          <w:sz w:val="22"/>
          <w:szCs w:val="22"/>
        </w:rPr>
        <w:t>Vijeća Mjesnog odbora</w:t>
      </w:r>
    </w:p>
    <w:p w:rsidR="00F22E40" w:rsidRPr="00735889" w:rsidRDefault="00F22E40" w:rsidP="00F22E40">
      <w:pPr>
        <w:rPr>
          <w:sz w:val="22"/>
          <w:szCs w:val="22"/>
        </w:rPr>
      </w:pPr>
      <w:r w:rsidRPr="00735889">
        <w:rPr>
          <w:sz w:val="22"/>
          <w:szCs w:val="22"/>
        </w:rPr>
        <w:t>Zapisnik sastavio</w:t>
      </w:r>
      <w:r w:rsidRPr="00735889">
        <w:rPr>
          <w:sz w:val="22"/>
          <w:szCs w:val="22"/>
        </w:rPr>
        <w:tab/>
      </w:r>
      <w:r w:rsidRPr="00735889">
        <w:rPr>
          <w:sz w:val="22"/>
          <w:szCs w:val="22"/>
        </w:rPr>
        <w:tab/>
      </w:r>
      <w:r w:rsidRPr="00735889">
        <w:rPr>
          <w:sz w:val="22"/>
          <w:szCs w:val="22"/>
        </w:rPr>
        <w:tab/>
      </w:r>
      <w:r w:rsidRPr="00735889">
        <w:rPr>
          <w:sz w:val="22"/>
          <w:szCs w:val="22"/>
        </w:rPr>
        <w:tab/>
      </w:r>
      <w:r w:rsidRPr="00735889">
        <w:rPr>
          <w:sz w:val="22"/>
          <w:szCs w:val="22"/>
        </w:rPr>
        <w:tab/>
      </w:r>
      <w:r w:rsidRPr="00735889">
        <w:rPr>
          <w:sz w:val="22"/>
          <w:szCs w:val="22"/>
        </w:rPr>
        <w:tab/>
        <w:t xml:space="preserve">          </w:t>
      </w:r>
      <w:r w:rsidRPr="00735889">
        <w:rPr>
          <w:sz w:val="22"/>
          <w:szCs w:val="22"/>
        </w:rPr>
        <w:tab/>
        <w:t xml:space="preserve">         </w:t>
      </w:r>
    </w:p>
    <w:p w:rsidR="00CE34A2" w:rsidRPr="00735889" w:rsidRDefault="00F22E40" w:rsidP="00532A63">
      <w:pPr>
        <w:rPr>
          <w:b/>
          <w:sz w:val="22"/>
          <w:szCs w:val="22"/>
        </w:rPr>
      </w:pPr>
      <w:r w:rsidRPr="00735889">
        <w:rPr>
          <w:sz w:val="22"/>
          <w:szCs w:val="22"/>
        </w:rPr>
        <w:t>Ivica Ivašković, referent za mjesnu samoupravu</w:t>
      </w:r>
      <w:r w:rsidRPr="00735889">
        <w:rPr>
          <w:sz w:val="22"/>
          <w:szCs w:val="22"/>
        </w:rPr>
        <w:tab/>
        <w:t xml:space="preserve">            </w:t>
      </w:r>
      <w:r w:rsidR="00B74747" w:rsidRPr="00735889">
        <w:rPr>
          <w:sz w:val="22"/>
          <w:szCs w:val="22"/>
        </w:rPr>
        <w:t xml:space="preserve">                           </w:t>
      </w:r>
      <w:r w:rsidR="00532A63" w:rsidRPr="00735889">
        <w:rPr>
          <w:sz w:val="22"/>
          <w:szCs w:val="22"/>
        </w:rPr>
        <w:t xml:space="preserve">                 </w:t>
      </w:r>
      <w:r w:rsidRPr="00735889">
        <w:rPr>
          <w:b/>
          <w:sz w:val="22"/>
          <w:szCs w:val="22"/>
        </w:rPr>
        <w:t>Bianka Flis</w:t>
      </w:r>
    </w:p>
    <w:tbl>
      <w:tblPr>
        <w:tblW w:w="5387" w:type="dxa"/>
        <w:tblLook w:val="04A0" w:firstRow="1" w:lastRow="0" w:firstColumn="1" w:lastColumn="0" w:noHBand="0" w:noVBand="1"/>
      </w:tblPr>
      <w:tblGrid>
        <w:gridCol w:w="3119"/>
        <w:gridCol w:w="567"/>
        <w:gridCol w:w="567"/>
        <w:gridCol w:w="567"/>
        <w:gridCol w:w="567"/>
      </w:tblGrid>
      <w:tr w:rsidR="00895502" w:rsidRPr="00735889" w:rsidTr="00895502">
        <w:trPr>
          <w:trHeight w:val="600"/>
        </w:trPr>
        <w:tc>
          <w:tcPr>
            <w:tcW w:w="5387" w:type="dxa"/>
            <w:gridSpan w:val="5"/>
            <w:tcBorders>
              <w:top w:val="nil"/>
              <w:left w:val="nil"/>
              <w:bottom w:val="nil"/>
              <w:right w:val="nil"/>
            </w:tcBorders>
            <w:shd w:val="clear" w:color="auto" w:fill="auto"/>
            <w:vAlign w:val="bottom"/>
            <w:hideMark/>
          </w:tcPr>
          <w:p w:rsidR="00895502" w:rsidRPr="00735889" w:rsidRDefault="00895502">
            <w:pPr>
              <w:jc w:val="center"/>
              <w:rPr>
                <w:color w:val="000000"/>
                <w:sz w:val="22"/>
                <w:szCs w:val="22"/>
              </w:rPr>
            </w:pPr>
            <w:r w:rsidRPr="00735889">
              <w:rPr>
                <w:color w:val="000000"/>
                <w:sz w:val="22"/>
                <w:szCs w:val="22"/>
              </w:rPr>
              <w:t>Izvješće o glasanju na sjednicama</w:t>
            </w:r>
          </w:p>
        </w:tc>
      </w:tr>
      <w:tr w:rsidR="00895502" w:rsidRPr="00735889" w:rsidTr="00895502">
        <w:trPr>
          <w:trHeight w:val="300"/>
        </w:trPr>
        <w:tc>
          <w:tcPr>
            <w:tcW w:w="3686" w:type="dxa"/>
            <w:gridSpan w:val="2"/>
            <w:tcBorders>
              <w:top w:val="nil"/>
              <w:left w:val="nil"/>
              <w:bottom w:val="nil"/>
              <w:right w:val="nil"/>
            </w:tcBorders>
            <w:shd w:val="clear" w:color="auto" w:fill="auto"/>
            <w:noWrap/>
            <w:vAlign w:val="bottom"/>
            <w:hideMark/>
          </w:tcPr>
          <w:p w:rsidR="00895502" w:rsidRPr="00735889" w:rsidRDefault="00895502">
            <w:pPr>
              <w:jc w:val="center"/>
              <w:rPr>
                <w:color w:val="000000"/>
                <w:sz w:val="22"/>
                <w:szCs w:val="22"/>
              </w:rPr>
            </w:pPr>
          </w:p>
        </w:tc>
        <w:tc>
          <w:tcPr>
            <w:tcW w:w="567" w:type="dxa"/>
            <w:tcBorders>
              <w:top w:val="nil"/>
              <w:left w:val="nil"/>
              <w:bottom w:val="nil"/>
              <w:right w:val="nil"/>
            </w:tcBorders>
            <w:shd w:val="clear" w:color="auto" w:fill="auto"/>
            <w:noWrap/>
            <w:vAlign w:val="bottom"/>
            <w:hideMark/>
          </w:tcPr>
          <w:p w:rsidR="00895502" w:rsidRPr="00735889" w:rsidRDefault="00895502">
            <w:pPr>
              <w:rPr>
                <w:sz w:val="22"/>
                <w:szCs w:val="22"/>
              </w:rPr>
            </w:pPr>
          </w:p>
        </w:tc>
        <w:tc>
          <w:tcPr>
            <w:tcW w:w="567" w:type="dxa"/>
            <w:tcBorders>
              <w:top w:val="nil"/>
              <w:left w:val="nil"/>
              <w:bottom w:val="nil"/>
              <w:right w:val="nil"/>
            </w:tcBorders>
            <w:shd w:val="clear" w:color="auto" w:fill="auto"/>
            <w:noWrap/>
            <w:vAlign w:val="bottom"/>
            <w:hideMark/>
          </w:tcPr>
          <w:p w:rsidR="00895502" w:rsidRPr="00735889" w:rsidRDefault="00895502">
            <w:pPr>
              <w:rPr>
                <w:sz w:val="22"/>
                <w:szCs w:val="22"/>
              </w:rPr>
            </w:pPr>
          </w:p>
        </w:tc>
        <w:tc>
          <w:tcPr>
            <w:tcW w:w="567" w:type="dxa"/>
            <w:tcBorders>
              <w:top w:val="nil"/>
              <w:left w:val="nil"/>
              <w:bottom w:val="nil"/>
              <w:right w:val="nil"/>
            </w:tcBorders>
            <w:shd w:val="clear" w:color="auto" w:fill="auto"/>
            <w:noWrap/>
            <w:vAlign w:val="bottom"/>
            <w:hideMark/>
          </w:tcPr>
          <w:p w:rsidR="00895502" w:rsidRPr="00735889" w:rsidRDefault="00895502">
            <w:pPr>
              <w:rPr>
                <w:sz w:val="22"/>
                <w:szCs w:val="22"/>
              </w:rPr>
            </w:pPr>
          </w:p>
        </w:tc>
      </w:tr>
      <w:tr w:rsidR="00895502" w:rsidRPr="00735889" w:rsidTr="00895502">
        <w:trPr>
          <w:trHeight w:val="300"/>
        </w:trPr>
        <w:tc>
          <w:tcPr>
            <w:tcW w:w="3119" w:type="dxa"/>
            <w:tcBorders>
              <w:top w:val="single" w:sz="4" w:space="0" w:color="auto"/>
              <w:left w:val="single" w:sz="4" w:space="0" w:color="auto"/>
              <w:bottom w:val="nil"/>
              <w:right w:val="single" w:sz="4" w:space="0" w:color="auto"/>
            </w:tcBorders>
            <w:shd w:val="clear" w:color="000000" w:fill="D9E1F2"/>
            <w:noWrap/>
            <w:vAlign w:val="center"/>
            <w:hideMark/>
          </w:tcPr>
          <w:p w:rsidR="00895502" w:rsidRPr="00735889" w:rsidRDefault="00895502">
            <w:pPr>
              <w:jc w:val="center"/>
              <w:rPr>
                <w:color w:val="000000"/>
                <w:sz w:val="22"/>
                <w:szCs w:val="22"/>
              </w:rPr>
            </w:pPr>
            <w:r w:rsidRPr="00735889">
              <w:rPr>
                <w:color w:val="000000"/>
                <w:sz w:val="22"/>
                <w:szCs w:val="22"/>
              </w:rPr>
              <w:lastRenderedPageBreak/>
              <w:t>Članovi Vijeća</w:t>
            </w:r>
          </w:p>
        </w:tc>
        <w:tc>
          <w:tcPr>
            <w:tcW w:w="567" w:type="dxa"/>
            <w:tcBorders>
              <w:top w:val="single" w:sz="4" w:space="0" w:color="auto"/>
              <w:left w:val="nil"/>
              <w:bottom w:val="single" w:sz="4" w:space="0" w:color="auto"/>
              <w:right w:val="single" w:sz="4" w:space="0" w:color="auto"/>
            </w:tcBorders>
            <w:shd w:val="clear" w:color="000000" w:fill="D9E1F2"/>
            <w:noWrap/>
            <w:vAlign w:val="bottom"/>
          </w:tcPr>
          <w:p w:rsidR="00895502" w:rsidRPr="00735889" w:rsidRDefault="00895502">
            <w:pPr>
              <w:jc w:val="center"/>
              <w:rPr>
                <w:color w:val="000000"/>
                <w:sz w:val="22"/>
                <w:szCs w:val="22"/>
              </w:rPr>
            </w:pPr>
            <w:r w:rsidRPr="00735889">
              <w:rPr>
                <w:color w:val="000000"/>
                <w:sz w:val="22"/>
                <w:szCs w:val="22"/>
              </w:rPr>
              <w:t>1.</w:t>
            </w:r>
          </w:p>
        </w:tc>
        <w:tc>
          <w:tcPr>
            <w:tcW w:w="567" w:type="dxa"/>
            <w:tcBorders>
              <w:top w:val="single" w:sz="4" w:space="0" w:color="auto"/>
              <w:left w:val="nil"/>
              <w:bottom w:val="single" w:sz="4" w:space="0" w:color="auto"/>
              <w:right w:val="single" w:sz="4" w:space="0" w:color="auto"/>
            </w:tcBorders>
            <w:shd w:val="clear" w:color="000000" w:fill="D9E1F2"/>
            <w:noWrap/>
            <w:vAlign w:val="bottom"/>
          </w:tcPr>
          <w:p w:rsidR="00895502" w:rsidRPr="00735889" w:rsidRDefault="00895502">
            <w:pPr>
              <w:jc w:val="center"/>
              <w:rPr>
                <w:color w:val="000000"/>
                <w:sz w:val="22"/>
                <w:szCs w:val="22"/>
              </w:rPr>
            </w:pPr>
            <w:r w:rsidRPr="00735889">
              <w:rPr>
                <w:color w:val="000000"/>
                <w:sz w:val="22"/>
                <w:szCs w:val="22"/>
              </w:rPr>
              <w:t>2.</w:t>
            </w:r>
          </w:p>
        </w:tc>
        <w:tc>
          <w:tcPr>
            <w:tcW w:w="567" w:type="dxa"/>
            <w:tcBorders>
              <w:top w:val="single" w:sz="4" w:space="0" w:color="auto"/>
              <w:left w:val="nil"/>
              <w:bottom w:val="single" w:sz="4" w:space="0" w:color="auto"/>
              <w:right w:val="single" w:sz="4" w:space="0" w:color="auto"/>
            </w:tcBorders>
            <w:shd w:val="clear" w:color="000000" w:fill="D9E1F2"/>
            <w:noWrap/>
            <w:vAlign w:val="bottom"/>
          </w:tcPr>
          <w:p w:rsidR="00895502" w:rsidRPr="00735889" w:rsidRDefault="00895502">
            <w:pPr>
              <w:jc w:val="center"/>
              <w:rPr>
                <w:color w:val="000000"/>
                <w:sz w:val="22"/>
                <w:szCs w:val="22"/>
              </w:rPr>
            </w:pPr>
            <w:r w:rsidRPr="00735889">
              <w:rPr>
                <w:color w:val="000000"/>
                <w:sz w:val="22"/>
                <w:szCs w:val="22"/>
              </w:rPr>
              <w:t>3.</w:t>
            </w:r>
          </w:p>
        </w:tc>
        <w:tc>
          <w:tcPr>
            <w:tcW w:w="567" w:type="dxa"/>
            <w:tcBorders>
              <w:top w:val="single" w:sz="4" w:space="0" w:color="auto"/>
              <w:left w:val="nil"/>
              <w:bottom w:val="single" w:sz="4" w:space="0" w:color="auto"/>
              <w:right w:val="single" w:sz="4" w:space="0" w:color="auto"/>
            </w:tcBorders>
            <w:shd w:val="clear" w:color="000000" w:fill="D9E1F2"/>
          </w:tcPr>
          <w:p w:rsidR="00895502" w:rsidRPr="00735889" w:rsidRDefault="00895502">
            <w:pPr>
              <w:jc w:val="center"/>
              <w:rPr>
                <w:color w:val="000000"/>
                <w:sz w:val="22"/>
                <w:szCs w:val="22"/>
              </w:rPr>
            </w:pPr>
            <w:r w:rsidRPr="00735889">
              <w:rPr>
                <w:color w:val="000000"/>
                <w:sz w:val="22"/>
                <w:szCs w:val="22"/>
              </w:rPr>
              <w:t>4.</w:t>
            </w:r>
          </w:p>
        </w:tc>
      </w:tr>
      <w:tr w:rsidR="00895502" w:rsidRPr="00735889" w:rsidTr="00895502">
        <w:trPr>
          <w:trHeight w:val="300"/>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5502" w:rsidRPr="00735889" w:rsidRDefault="00895502" w:rsidP="005A48D0">
            <w:pPr>
              <w:rPr>
                <w:color w:val="000000"/>
                <w:sz w:val="22"/>
                <w:szCs w:val="22"/>
              </w:rPr>
            </w:pPr>
            <w:r w:rsidRPr="00735889">
              <w:rPr>
                <w:color w:val="000000"/>
                <w:sz w:val="22"/>
                <w:szCs w:val="22"/>
              </w:rPr>
              <w:t> </w:t>
            </w:r>
          </w:p>
          <w:p w:rsidR="00895502" w:rsidRPr="00735889" w:rsidRDefault="00895502" w:rsidP="005A48D0">
            <w:pPr>
              <w:rPr>
                <w:color w:val="000000"/>
                <w:sz w:val="22"/>
                <w:szCs w:val="22"/>
              </w:rPr>
            </w:pPr>
            <w:r w:rsidRPr="00735889">
              <w:rPr>
                <w:color w:val="000000"/>
                <w:sz w:val="22"/>
                <w:szCs w:val="22"/>
              </w:rPr>
              <w:t>BIANKA FLIS</w:t>
            </w:r>
          </w:p>
          <w:p w:rsidR="00895502" w:rsidRPr="00735889" w:rsidRDefault="00895502" w:rsidP="005A48D0">
            <w:pPr>
              <w:rPr>
                <w:color w:val="000000"/>
                <w:sz w:val="22"/>
                <w:szCs w:val="22"/>
              </w:rPr>
            </w:pPr>
          </w:p>
        </w:tc>
        <w:tc>
          <w:tcPr>
            <w:tcW w:w="567" w:type="dxa"/>
            <w:tcBorders>
              <w:top w:val="nil"/>
              <w:left w:val="nil"/>
              <w:bottom w:val="single" w:sz="4" w:space="0" w:color="auto"/>
              <w:right w:val="single" w:sz="4" w:space="0" w:color="auto"/>
            </w:tcBorders>
            <w:shd w:val="clear" w:color="auto" w:fill="auto"/>
            <w:noWrap/>
            <w:vAlign w:val="center"/>
          </w:tcPr>
          <w:p w:rsidR="00895502" w:rsidRPr="00735889" w:rsidRDefault="00895502" w:rsidP="005A48D0">
            <w:pPr>
              <w:jc w:val="center"/>
              <w:rPr>
                <w:color w:val="000000"/>
                <w:sz w:val="22"/>
                <w:szCs w:val="22"/>
              </w:rPr>
            </w:pPr>
            <w:r w:rsidRPr="00735889">
              <w:rPr>
                <w:color w:val="000000"/>
                <w:sz w:val="22"/>
                <w:szCs w:val="22"/>
              </w:rPr>
              <w:t>+</w:t>
            </w:r>
          </w:p>
          <w:p w:rsidR="00895502" w:rsidRPr="00735889" w:rsidRDefault="00895502" w:rsidP="005A48D0">
            <w:pPr>
              <w:jc w:val="center"/>
              <w:rPr>
                <w:color w:val="000000"/>
                <w:sz w:val="22"/>
                <w:szCs w:val="22"/>
              </w:rPr>
            </w:pPr>
          </w:p>
        </w:tc>
        <w:tc>
          <w:tcPr>
            <w:tcW w:w="567" w:type="dxa"/>
            <w:tcBorders>
              <w:top w:val="nil"/>
              <w:left w:val="nil"/>
              <w:bottom w:val="single" w:sz="4" w:space="0" w:color="auto"/>
              <w:right w:val="single" w:sz="4" w:space="0" w:color="auto"/>
            </w:tcBorders>
            <w:shd w:val="clear" w:color="auto" w:fill="auto"/>
            <w:noWrap/>
            <w:vAlign w:val="center"/>
          </w:tcPr>
          <w:p w:rsidR="00895502" w:rsidRPr="00735889" w:rsidRDefault="00895502" w:rsidP="005A48D0">
            <w:pPr>
              <w:jc w:val="center"/>
              <w:rPr>
                <w:color w:val="000000"/>
                <w:sz w:val="22"/>
                <w:szCs w:val="22"/>
              </w:rPr>
            </w:pPr>
            <w:r w:rsidRPr="00735889">
              <w:rPr>
                <w:color w:val="000000"/>
                <w:sz w:val="22"/>
                <w:szCs w:val="22"/>
              </w:rPr>
              <w:t>+</w:t>
            </w:r>
          </w:p>
          <w:p w:rsidR="00895502" w:rsidRPr="00735889" w:rsidRDefault="00895502" w:rsidP="005A48D0">
            <w:pPr>
              <w:jc w:val="center"/>
              <w:rPr>
                <w:color w:val="000000"/>
                <w:sz w:val="22"/>
                <w:szCs w:val="22"/>
              </w:rPr>
            </w:pPr>
          </w:p>
        </w:tc>
        <w:tc>
          <w:tcPr>
            <w:tcW w:w="567" w:type="dxa"/>
            <w:tcBorders>
              <w:top w:val="nil"/>
              <w:left w:val="nil"/>
              <w:bottom w:val="single" w:sz="4" w:space="0" w:color="auto"/>
              <w:right w:val="single" w:sz="4" w:space="0" w:color="auto"/>
            </w:tcBorders>
            <w:shd w:val="clear" w:color="auto" w:fill="auto"/>
            <w:noWrap/>
            <w:vAlign w:val="center"/>
          </w:tcPr>
          <w:p w:rsidR="00895502" w:rsidRPr="00735889" w:rsidRDefault="00895502" w:rsidP="005A48D0">
            <w:pPr>
              <w:jc w:val="center"/>
              <w:rPr>
                <w:color w:val="000000"/>
                <w:sz w:val="22"/>
                <w:szCs w:val="22"/>
              </w:rPr>
            </w:pPr>
            <w:r w:rsidRPr="00735889">
              <w:rPr>
                <w:color w:val="000000"/>
                <w:sz w:val="22"/>
                <w:szCs w:val="22"/>
              </w:rPr>
              <w:t>+</w:t>
            </w:r>
          </w:p>
          <w:p w:rsidR="00895502" w:rsidRPr="00735889" w:rsidRDefault="00895502" w:rsidP="005A48D0">
            <w:pPr>
              <w:jc w:val="center"/>
              <w:rPr>
                <w:color w:val="000000"/>
                <w:sz w:val="22"/>
                <w:szCs w:val="22"/>
              </w:rPr>
            </w:pPr>
          </w:p>
        </w:tc>
        <w:tc>
          <w:tcPr>
            <w:tcW w:w="567" w:type="dxa"/>
            <w:tcBorders>
              <w:top w:val="nil"/>
              <w:left w:val="nil"/>
              <w:bottom w:val="single" w:sz="4" w:space="0" w:color="auto"/>
              <w:right w:val="single" w:sz="4" w:space="0" w:color="auto"/>
            </w:tcBorders>
            <w:vAlign w:val="center"/>
          </w:tcPr>
          <w:p w:rsidR="00895502" w:rsidRPr="00735889" w:rsidRDefault="00895502" w:rsidP="005A48D0">
            <w:pPr>
              <w:jc w:val="center"/>
              <w:rPr>
                <w:color w:val="000000"/>
                <w:sz w:val="22"/>
                <w:szCs w:val="22"/>
              </w:rPr>
            </w:pPr>
            <w:r w:rsidRPr="00735889">
              <w:rPr>
                <w:color w:val="000000"/>
                <w:sz w:val="22"/>
                <w:szCs w:val="22"/>
              </w:rPr>
              <w:t>+</w:t>
            </w:r>
          </w:p>
          <w:p w:rsidR="00895502" w:rsidRPr="00735889" w:rsidRDefault="00895502" w:rsidP="005A48D0">
            <w:pPr>
              <w:jc w:val="center"/>
              <w:rPr>
                <w:color w:val="000000"/>
                <w:sz w:val="22"/>
                <w:szCs w:val="22"/>
              </w:rPr>
            </w:pPr>
          </w:p>
        </w:tc>
      </w:tr>
      <w:tr w:rsidR="00895502" w:rsidRPr="00735889" w:rsidTr="00895502">
        <w:trPr>
          <w:trHeight w:val="300"/>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895502" w:rsidRPr="00735889" w:rsidRDefault="00895502" w:rsidP="005A48D0">
            <w:pPr>
              <w:rPr>
                <w:color w:val="000000"/>
                <w:sz w:val="22"/>
                <w:szCs w:val="22"/>
              </w:rPr>
            </w:pPr>
            <w:r w:rsidRPr="00735889">
              <w:rPr>
                <w:color w:val="000000"/>
                <w:sz w:val="22"/>
                <w:szCs w:val="22"/>
              </w:rPr>
              <w:t> </w:t>
            </w:r>
          </w:p>
          <w:p w:rsidR="00895502" w:rsidRPr="00735889" w:rsidRDefault="00895502" w:rsidP="005A48D0">
            <w:pPr>
              <w:rPr>
                <w:color w:val="000000"/>
                <w:sz w:val="22"/>
                <w:szCs w:val="22"/>
              </w:rPr>
            </w:pPr>
            <w:r w:rsidRPr="00735889">
              <w:rPr>
                <w:color w:val="000000"/>
                <w:sz w:val="22"/>
                <w:szCs w:val="22"/>
              </w:rPr>
              <w:t>KRISTIJAN OREŠKOVIĆ</w:t>
            </w:r>
          </w:p>
          <w:p w:rsidR="00895502" w:rsidRPr="00735889" w:rsidRDefault="00895502" w:rsidP="005A48D0">
            <w:pPr>
              <w:rPr>
                <w:color w:val="000000"/>
                <w:sz w:val="22"/>
                <w:szCs w:val="22"/>
              </w:rPr>
            </w:pPr>
          </w:p>
        </w:tc>
        <w:tc>
          <w:tcPr>
            <w:tcW w:w="567" w:type="dxa"/>
            <w:tcBorders>
              <w:top w:val="nil"/>
              <w:left w:val="nil"/>
              <w:bottom w:val="single" w:sz="4" w:space="0" w:color="auto"/>
              <w:right w:val="single" w:sz="4" w:space="0" w:color="auto"/>
            </w:tcBorders>
            <w:shd w:val="clear" w:color="auto" w:fill="auto"/>
            <w:noWrap/>
            <w:vAlign w:val="center"/>
          </w:tcPr>
          <w:p w:rsidR="00895502" w:rsidRPr="00735889" w:rsidRDefault="00895502" w:rsidP="005A48D0">
            <w:pPr>
              <w:jc w:val="center"/>
              <w:rPr>
                <w:color w:val="000000"/>
                <w:sz w:val="22"/>
                <w:szCs w:val="22"/>
              </w:rPr>
            </w:pPr>
            <w:r w:rsidRPr="00735889">
              <w:rPr>
                <w:color w:val="000000"/>
                <w:sz w:val="22"/>
                <w:szCs w:val="22"/>
              </w:rPr>
              <w:t>+</w:t>
            </w:r>
          </w:p>
        </w:tc>
        <w:tc>
          <w:tcPr>
            <w:tcW w:w="567" w:type="dxa"/>
            <w:tcBorders>
              <w:top w:val="nil"/>
              <w:left w:val="nil"/>
              <w:bottom w:val="single" w:sz="4" w:space="0" w:color="auto"/>
              <w:right w:val="single" w:sz="4" w:space="0" w:color="auto"/>
            </w:tcBorders>
            <w:shd w:val="clear" w:color="auto" w:fill="auto"/>
            <w:noWrap/>
            <w:vAlign w:val="center"/>
          </w:tcPr>
          <w:p w:rsidR="00895502" w:rsidRPr="00735889" w:rsidRDefault="00895502" w:rsidP="005A48D0">
            <w:pPr>
              <w:jc w:val="center"/>
              <w:rPr>
                <w:color w:val="000000"/>
                <w:sz w:val="22"/>
                <w:szCs w:val="22"/>
              </w:rPr>
            </w:pPr>
            <w:r w:rsidRPr="00735889">
              <w:rPr>
                <w:color w:val="000000"/>
                <w:sz w:val="22"/>
                <w:szCs w:val="22"/>
              </w:rPr>
              <w:t>+</w:t>
            </w:r>
          </w:p>
        </w:tc>
        <w:tc>
          <w:tcPr>
            <w:tcW w:w="567" w:type="dxa"/>
            <w:tcBorders>
              <w:top w:val="nil"/>
              <w:left w:val="nil"/>
              <w:bottom w:val="single" w:sz="4" w:space="0" w:color="auto"/>
              <w:right w:val="single" w:sz="4" w:space="0" w:color="auto"/>
            </w:tcBorders>
            <w:shd w:val="clear" w:color="auto" w:fill="auto"/>
            <w:noWrap/>
            <w:vAlign w:val="center"/>
          </w:tcPr>
          <w:p w:rsidR="00895502" w:rsidRPr="00735889" w:rsidRDefault="00895502" w:rsidP="005A48D0">
            <w:pPr>
              <w:jc w:val="center"/>
              <w:rPr>
                <w:color w:val="000000"/>
                <w:sz w:val="22"/>
                <w:szCs w:val="22"/>
              </w:rPr>
            </w:pPr>
            <w:r w:rsidRPr="00735889">
              <w:rPr>
                <w:color w:val="000000"/>
                <w:sz w:val="22"/>
                <w:szCs w:val="22"/>
              </w:rPr>
              <w:t>+</w:t>
            </w:r>
          </w:p>
        </w:tc>
        <w:tc>
          <w:tcPr>
            <w:tcW w:w="567" w:type="dxa"/>
            <w:tcBorders>
              <w:top w:val="nil"/>
              <w:left w:val="nil"/>
              <w:bottom w:val="single" w:sz="4" w:space="0" w:color="auto"/>
              <w:right w:val="single" w:sz="4" w:space="0" w:color="auto"/>
            </w:tcBorders>
            <w:vAlign w:val="center"/>
          </w:tcPr>
          <w:p w:rsidR="00895502" w:rsidRPr="00735889" w:rsidRDefault="00895502" w:rsidP="005A48D0">
            <w:pPr>
              <w:jc w:val="center"/>
              <w:rPr>
                <w:color w:val="000000"/>
                <w:sz w:val="22"/>
                <w:szCs w:val="22"/>
              </w:rPr>
            </w:pPr>
            <w:r w:rsidRPr="00735889">
              <w:rPr>
                <w:color w:val="000000"/>
                <w:sz w:val="22"/>
                <w:szCs w:val="22"/>
              </w:rPr>
              <w:t>+</w:t>
            </w:r>
          </w:p>
        </w:tc>
      </w:tr>
      <w:tr w:rsidR="00895502" w:rsidRPr="00735889" w:rsidTr="00895502">
        <w:trPr>
          <w:trHeight w:val="300"/>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895502" w:rsidRPr="00735889" w:rsidRDefault="00895502" w:rsidP="005A48D0">
            <w:pPr>
              <w:rPr>
                <w:color w:val="000000"/>
                <w:sz w:val="22"/>
                <w:szCs w:val="22"/>
              </w:rPr>
            </w:pPr>
            <w:r w:rsidRPr="00735889">
              <w:rPr>
                <w:color w:val="000000"/>
                <w:sz w:val="22"/>
                <w:szCs w:val="22"/>
              </w:rPr>
              <w:t> </w:t>
            </w:r>
          </w:p>
          <w:p w:rsidR="00895502" w:rsidRPr="00735889" w:rsidRDefault="00895502" w:rsidP="005A48D0">
            <w:pPr>
              <w:rPr>
                <w:color w:val="000000"/>
                <w:sz w:val="22"/>
                <w:szCs w:val="22"/>
              </w:rPr>
            </w:pPr>
            <w:r w:rsidRPr="00735889">
              <w:rPr>
                <w:color w:val="000000"/>
                <w:sz w:val="22"/>
                <w:szCs w:val="22"/>
              </w:rPr>
              <w:t>ADAM MILLAN</w:t>
            </w:r>
          </w:p>
          <w:p w:rsidR="00895502" w:rsidRPr="00735889" w:rsidRDefault="00895502" w:rsidP="005A48D0">
            <w:pPr>
              <w:rPr>
                <w:color w:val="000000"/>
                <w:sz w:val="22"/>
                <w:szCs w:val="22"/>
              </w:rPr>
            </w:pPr>
          </w:p>
        </w:tc>
        <w:tc>
          <w:tcPr>
            <w:tcW w:w="567" w:type="dxa"/>
            <w:tcBorders>
              <w:top w:val="nil"/>
              <w:left w:val="nil"/>
              <w:bottom w:val="single" w:sz="4" w:space="0" w:color="auto"/>
              <w:right w:val="single" w:sz="4" w:space="0" w:color="auto"/>
            </w:tcBorders>
            <w:shd w:val="clear" w:color="auto" w:fill="auto"/>
            <w:noWrap/>
            <w:vAlign w:val="center"/>
          </w:tcPr>
          <w:p w:rsidR="00895502" w:rsidRPr="00735889" w:rsidRDefault="00895502" w:rsidP="005A48D0">
            <w:pPr>
              <w:jc w:val="center"/>
              <w:rPr>
                <w:color w:val="000000"/>
                <w:sz w:val="22"/>
                <w:szCs w:val="22"/>
              </w:rPr>
            </w:pPr>
            <w:r w:rsidRPr="00735889">
              <w:rPr>
                <w:color w:val="000000"/>
                <w:sz w:val="22"/>
                <w:szCs w:val="22"/>
              </w:rPr>
              <w:t>+</w:t>
            </w:r>
          </w:p>
          <w:p w:rsidR="00895502" w:rsidRPr="00735889" w:rsidRDefault="00895502" w:rsidP="005A48D0">
            <w:pPr>
              <w:jc w:val="center"/>
              <w:rPr>
                <w:color w:val="000000"/>
                <w:sz w:val="22"/>
                <w:szCs w:val="22"/>
              </w:rPr>
            </w:pPr>
          </w:p>
        </w:tc>
        <w:tc>
          <w:tcPr>
            <w:tcW w:w="567" w:type="dxa"/>
            <w:tcBorders>
              <w:top w:val="nil"/>
              <w:left w:val="nil"/>
              <w:bottom w:val="single" w:sz="4" w:space="0" w:color="auto"/>
              <w:right w:val="single" w:sz="4" w:space="0" w:color="auto"/>
            </w:tcBorders>
            <w:shd w:val="clear" w:color="auto" w:fill="auto"/>
            <w:noWrap/>
            <w:vAlign w:val="center"/>
          </w:tcPr>
          <w:p w:rsidR="00895502" w:rsidRPr="00735889" w:rsidRDefault="00895502" w:rsidP="005A48D0">
            <w:pPr>
              <w:jc w:val="center"/>
              <w:rPr>
                <w:color w:val="000000"/>
                <w:sz w:val="22"/>
                <w:szCs w:val="22"/>
              </w:rPr>
            </w:pPr>
            <w:r w:rsidRPr="00735889">
              <w:rPr>
                <w:color w:val="000000"/>
                <w:sz w:val="22"/>
                <w:szCs w:val="22"/>
              </w:rPr>
              <w:t>+</w:t>
            </w:r>
          </w:p>
          <w:p w:rsidR="00895502" w:rsidRPr="00735889" w:rsidRDefault="00895502" w:rsidP="005A48D0">
            <w:pPr>
              <w:jc w:val="center"/>
              <w:rPr>
                <w:color w:val="000000"/>
                <w:sz w:val="22"/>
                <w:szCs w:val="22"/>
              </w:rPr>
            </w:pPr>
          </w:p>
        </w:tc>
        <w:tc>
          <w:tcPr>
            <w:tcW w:w="567" w:type="dxa"/>
            <w:tcBorders>
              <w:top w:val="nil"/>
              <w:left w:val="nil"/>
              <w:bottom w:val="single" w:sz="4" w:space="0" w:color="auto"/>
              <w:right w:val="single" w:sz="4" w:space="0" w:color="auto"/>
            </w:tcBorders>
            <w:shd w:val="clear" w:color="auto" w:fill="auto"/>
            <w:noWrap/>
            <w:vAlign w:val="center"/>
          </w:tcPr>
          <w:p w:rsidR="00895502" w:rsidRPr="00735889" w:rsidRDefault="00895502" w:rsidP="005A48D0">
            <w:pPr>
              <w:jc w:val="center"/>
              <w:rPr>
                <w:color w:val="000000"/>
                <w:sz w:val="22"/>
                <w:szCs w:val="22"/>
              </w:rPr>
            </w:pPr>
            <w:r w:rsidRPr="00735889">
              <w:rPr>
                <w:color w:val="000000"/>
                <w:sz w:val="22"/>
                <w:szCs w:val="22"/>
              </w:rPr>
              <w:t>+</w:t>
            </w:r>
          </w:p>
          <w:p w:rsidR="00895502" w:rsidRPr="00735889" w:rsidRDefault="00895502" w:rsidP="005A48D0">
            <w:pPr>
              <w:jc w:val="center"/>
              <w:rPr>
                <w:color w:val="000000"/>
                <w:sz w:val="22"/>
                <w:szCs w:val="22"/>
              </w:rPr>
            </w:pPr>
          </w:p>
        </w:tc>
        <w:tc>
          <w:tcPr>
            <w:tcW w:w="567" w:type="dxa"/>
            <w:tcBorders>
              <w:top w:val="nil"/>
              <w:left w:val="nil"/>
              <w:bottom w:val="single" w:sz="4" w:space="0" w:color="auto"/>
              <w:right w:val="single" w:sz="4" w:space="0" w:color="auto"/>
            </w:tcBorders>
            <w:vAlign w:val="center"/>
          </w:tcPr>
          <w:p w:rsidR="00895502" w:rsidRPr="00735889" w:rsidRDefault="00895502" w:rsidP="005A48D0">
            <w:pPr>
              <w:jc w:val="center"/>
              <w:rPr>
                <w:color w:val="000000"/>
                <w:sz w:val="22"/>
                <w:szCs w:val="22"/>
              </w:rPr>
            </w:pPr>
            <w:r w:rsidRPr="00735889">
              <w:rPr>
                <w:color w:val="000000"/>
                <w:sz w:val="22"/>
                <w:szCs w:val="22"/>
              </w:rPr>
              <w:t>+</w:t>
            </w:r>
          </w:p>
          <w:p w:rsidR="00895502" w:rsidRPr="00735889" w:rsidRDefault="00895502" w:rsidP="005A48D0">
            <w:pPr>
              <w:jc w:val="center"/>
              <w:rPr>
                <w:color w:val="000000"/>
                <w:sz w:val="22"/>
                <w:szCs w:val="22"/>
              </w:rPr>
            </w:pPr>
          </w:p>
        </w:tc>
      </w:tr>
      <w:tr w:rsidR="00895502" w:rsidRPr="00735889" w:rsidTr="00895502">
        <w:trPr>
          <w:trHeight w:val="300"/>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895502" w:rsidRPr="00735889" w:rsidRDefault="00895502" w:rsidP="005A48D0">
            <w:pPr>
              <w:rPr>
                <w:color w:val="000000"/>
                <w:sz w:val="22"/>
                <w:szCs w:val="22"/>
              </w:rPr>
            </w:pPr>
            <w:r w:rsidRPr="00735889">
              <w:rPr>
                <w:color w:val="000000"/>
                <w:sz w:val="22"/>
                <w:szCs w:val="22"/>
              </w:rPr>
              <w:t> </w:t>
            </w:r>
          </w:p>
          <w:p w:rsidR="00895502" w:rsidRPr="00735889" w:rsidRDefault="00895502" w:rsidP="005A48D0">
            <w:pPr>
              <w:rPr>
                <w:sz w:val="22"/>
                <w:szCs w:val="22"/>
              </w:rPr>
            </w:pPr>
            <w:r w:rsidRPr="00735889">
              <w:rPr>
                <w:sz w:val="22"/>
                <w:szCs w:val="22"/>
              </w:rPr>
              <w:t>DAMIR MILLAN</w:t>
            </w:r>
          </w:p>
          <w:p w:rsidR="00895502" w:rsidRPr="00735889" w:rsidRDefault="00895502" w:rsidP="005A48D0">
            <w:pPr>
              <w:rPr>
                <w:color w:val="000000"/>
                <w:sz w:val="22"/>
                <w:szCs w:val="22"/>
              </w:rPr>
            </w:pPr>
          </w:p>
        </w:tc>
        <w:tc>
          <w:tcPr>
            <w:tcW w:w="567" w:type="dxa"/>
            <w:tcBorders>
              <w:top w:val="nil"/>
              <w:left w:val="nil"/>
              <w:bottom w:val="single" w:sz="4" w:space="0" w:color="auto"/>
              <w:right w:val="single" w:sz="4" w:space="0" w:color="auto"/>
            </w:tcBorders>
            <w:shd w:val="clear" w:color="auto" w:fill="auto"/>
            <w:noWrap/>
            <w:vAlign w:val="center"/>
          </w:tcPr>
          <w:p w:rsidR="00895502" w:rsidRPr="00735889" w:rsidRDefault="00895502" w:rsidP="005A48D0">
            <w:pPr>
              <w:jc w:val="center"/>
              <w:rPr>
                <w:color w:val="000000"/>
                <w:sz w:val="22"/>
                <w:szCs w:val="22"/>
              </w:rPr>
            </w:pPr>
            <w:r w:rsidRPr="00735889">
              <w:rPr>
                <w:color w:val="000000"/>
                <w:sz w:val="22"/>
                <w:szCs w:val="22"/>
              </w:rPr>
              <w:t>+</w:t>
            </w:r>
          </w:p>
          <w:p w:rsidR="00895502" w:rsidRPr="00735889" w:rsidRDefault="00895502" w:rsidP="005A48D0">
            <w:pPr>
              <w:jc w:val="center"/>
              <w:rPr>
                <w:color w:val="000000"/>
                <w:sz w:val="22"/>
                <w:szCs w:val="22"/>
              </w:rPr>
            </w:pPr>
          </w:p>
        </w:tc>
        <w:tc>
          <w:tcPr>
            <w:tcW w:w="567" w:type="dxa"/>
            <w:tcBorders>
              <w:top w:val="nil"/>
              <w:left w:val="nil"/>
              <w:bottom w:val="single" w:sz="4" w:space="0" w:color="auto"/>
              <w:right w:val="single" w:sz="4" w:space="0" w:color="auto"/>
            </w:tcBorders>
            <w:shd w:val="clear" w:color="auto" w:fill="auto"/>
            <w:noWrap/>
            <w:vAlign w:val="center"/>
          </w:tcPr>
          <w:p w:rsidR="00895502" w:rsidRPr="00735889" w:rsidRDefault="00895502" w:rsidP="005A48D0">
            <w:pPr>
              <w:jc w:val="center"/>
              <w:rPr>
                <w:color w:val="000000"/>
                <w:sz w:val="22"/>
                <w:szCs w:val="22"/>
              </w:rPr>
            </w:pPr>
            <w:r w:rsidRPr="00735889">
              <w:rPr>
                <w:color w:val="000000"/>
                <w:sz w:val="22"/>
                <w:szCs w:val="22"/>
              </w:rPr>
              <w:t>+</w:t>
            </w:r>
          </w:p>
          <w:p w:rsidR="00895502" w:rsidRPr="00735889" w:rsidRDefault="00895502" w:rsidP="005A48D0">
            <w:pPr>
              <w:jc w:val="center"/>
              <w:rPr>
                <w:color w:val="000000"/>
                <w:sz w:val="22"/>
                <w:szCs w:val="22"/>
              </w:rPr>
            </w:pPr>
          </w:p>
        </w:tc>
        <w:tc>
          <w:tcPr>
            <w:tcW w:w="567" w:type="dxa"/>
            <w:tcBorders>
              <w:top w:val="nil"/>
              <w:left w:val="nil"/>
              <w:bottom w:val="single" w:sz="4" w:space="0" w:color="auto"/>
              <w:right w:val="single" w:sz="4" w:space="0" w:color="auto"/>
            </w:tcBorders>
            <w:shd w:val="clear" w:color="auto" w:fill="auto"/>
            <w:noWrap/>
            <w:vAlign w:val="center"/>
          </w:tcPr>
          <w:p w:rsidR="00895502" w:rsidRPr="00735889" w:rsidRDefault="00895502" w:rsidP="005A48D0">
            <w:pPr>
              <w:jc w:val="center"/>
              <w:rPr>
                <w:color w:val="000000"/>
                <w:sz w:val="22"/>
                <w:szCs w:val="22"/>
              </w:rPr>
            </w:pPr>
            <w:r w:rsidRPr="00735889">
              <w:rPr>
                <w:color w:val="000000"/>
                <w:sz w:val="22"/>
                <w:szCs w:val="22"/>
              </w:rPr>
              <w:t>+</w:t>
            </w:r>
          </w:p>
          <w:p w:rsidR="00895502" w:rsidRPr="00735889" w:rsidRDefault="00895502" w:rsidP="005A48D0">
            <w:pPr>
              <w:jc w:val="center"/>
              <w:rPr>
                <w:color w:val="000000"/>
                <w:sz w:val="22"/>
                <w:szCs w:val="22"/>
              </w:rPr>
            </w:pPr>
          </w:p>
        </w:tc>
        <w:tc>
          <w:tcPr>
            <w:tcW w:w="567" w:type="dxa"/>
            <w:tcBorders>
              <w:top w:val="nil"/>
              <w:left w:val="nil"/>
              <w:bottom w:val="single" w:sz="4" w:space="0" w:color="auto"/>
              <w:right w:val="single" w:sz="4" w:space="0" w:color="auto"/>
            </w:tcBorders>
            <w:vAlign w:val="center"/>
          </w:tcPr>
          <w:p w:rsidR="00895502" w:rsidRPr="00735889" w:rsidRDefault="00895502" w:rsidP="005A48D0">
            <w:pPr>
              <w:jc w:val="center"/>
              <w:rPr>
                <w:color w:val="000000"/>
                <w:sz w:val="22"/>
                <w:szCs w:val="22"/>
              </w:rPr>
            </w:pPr>
            <w:r w:rsidRPr="00735889">
              <w:rPr>
                <w:color w:val="000000"/>
                <w:sz w:val="22"/>
                <w:szCs w:val="22"/>
              </w:rPr>
              <w:t>+</w:t>
            </w:r>
          </w:p>
          <w:p w:rsidR="00895502" w:rsidRPr="00735889" w:rsidRDefault="00895502" w:rsidP="005A48D0">
            <w:pPr>
              <w:jc w:val="center"/>
              <w:rPr>
                <w:color w:val="000000"/>
                <w:sz w:val="22"/>
                <w:szCs w:val="22"/>
              </w:rPr>
            </w:pPr>
          </w:p>
        </w:tc>
      </w:tr>
      <w:tr w:rsidR="00895502" w:rsidRPr="00735889" w:rsidTr="00895502">
        <w:trPr>
          <w:trHeight w:val="300"/>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895502" w:rsidRPr="00735889" w:rsidRDefault="00895502" w:rsidP="005A48D0">
            <w:pPr>
              <w:rPr>
                <w:color w:val="000000"/>
                <w:sz w:val="22"/>
                <w:szCs w:val="22"/>
              </w:rPr>
            </w:pPr>
            <w:r w:rsidRPr="00735889">
              <w:rPr>
                <w:color w:val="000000"/>
                <w:sz w:val="22"/>
                <w:szCs w:val="22"/>
              </w:rPr>
              <w:t> </w:t>
            </w:r>
          </w:p>
          <w:p w:rsidR="00895502" w:rsidRPr="00735889" w:rsidRDefault="00895502" w:rsidP="005A48D0">
            <w:pPr>
              <w:rPr>
                <w:color w:val="000000"/>
                <w:sz w:val="22"/>
                <w:szCs w:val="22"/>
              </w:rPr>
            </w:pPr>
            <w:r w:rsidRPr="00735889">
              <w:rPr>
                <w:color w:val="000000"/>
                <w:sz w:val="22"/>
                <w:szCs w:val="22"/>
              </w:rPr>
              <w:t>HRVOJE KRSNIK</w:t>
            </w:r>
          </w:p>
          <w:p w:rsidR="00895502" w:rsidRPr="00735889" w:rsidRDefault="00895502" w:rsidP="005A48D0">
            <w:pPr>
              <w:rPr>
                <w:color w:val="000000"/>
                <w:sz w:val="22"/>
                <w:szCs w:val="22"/>
              </w:rPr>
            </w:pPr>
          </w:p>
        </w:tc>
        <w:tc>
          <w:tcPr>
            <w:tcW w:w="567" w:type="dxa"/>
            <w:tcBorders>
              <w:top w:val="nil"/>
              <w:left w:val="nil"/>
              <w:bottom w:val="single" w:sz="4" w:space="0" w:color="auto"/>
              <w:right w:val="single" w:sz="4" w:space="0" w:color="auto"/>
            </w:tcBorders>
            <w:shd w:val="clear" w:color="auto" w:fill="auto"/>
            <w:noWrap/>
            <w:vAlign w:val="center"/>
          </w:tcPr>
          <w:p w:rsidR="00895502" w:rsidRPr="00735889" w:rsidRDefault="00895502" w:rsidP="005A48D0">
            <w:pPr>
              <w:jc w:val="center"/>
              <w:rPr>
                <w:color w:val="000000"/>
                <w:sz w:val="22"/>
                <w:szCs w:val="22"/>
              </w:rPr>
            </w:pPr>
            <w:r w:rsidRPr="00735889">
              <w:rPr>
                <w:color w:val="000000"/>
                <w:sz w:val="22"/>
                <w:szCs w:val="22"/>
              </w:rPr>
              <w:t>+</w:t>
            </w:r>
          </w:p>
          <w:p w:rsidR="00895502" w:rsidRPr="00735889" w:rsidRDefault="00895502" w:rsidP="005A48D0">
            <w:pPr>
              <w:jc w:val="center"/>
              <w:rPr>
                <w:color w:val="000000"/>
                <w:sz w:val="22"/>
                <w:szCs w:val="22"/>
              </w:rPr>
            </w:pPr>
          </w:p>
        </w:tc>
        <w:tc>
          <w:tcPr>
            <w:tcW w:w="567" w:type="dxa"/>
            <w:tcBorders>
              <w:top w:val="nil"/>
              <w:left w:val="nil"/>
              <w:bottom w:val="single" w:sz="4" w:space="0" w:color="auto"/>
              <w:right w:val="single" w:sz="4" w:space="0" w:color="auto"/>
            </w:tcBorders>
            <w:shd w:val="clear" w:color="auto" w:fill="auto"/>
            <w:noWrap/>
            <w:vAlign w:val="center"/>
          </w:tcPr>
          <w:p w:rsidR="00895502" w:rsidRPr="00735889" w:rsidRDefault="00895502" w:rsidP="005A48D0">
            <w:pPr>
              <w:jc w:val="center"/>
              <w:rPr>
                <w:color w:val="000000"/>
                <w:sz w:val="22"/>
                <w:szCs w:val="22"/>
              </w:rPr>
            </w:pPr>
            <w:r w:rsidRPr="00735889">
              <w:rPr>
                <w:color w:val="000000"/>
                <w:sz w:val="22"/>
                <w:szCs w:val="22"/>
              </w:rPr>
              <w:t>+</w:t>
            </w:r>
          </w:p>
          <w:p w:rsidR="00895502" w:rsidRPr="00735889" w:rsidRDefault="00895502" w:rsidP="005A48D0">
            <w:pPr>
              <w:jc w:val="center"/>
              <w:rPr>
                <w:color w:val="000000"/>
                <w:sz w:val="22"/>
                <w:szCs w:val="22"/>
              </w:rPr>
            </w:pPr>
          </w:p>
        </w:tc>
        <w:tc>
          <w:tcPr>
            <w:tcW w:w="567" w:type="dxa"/>
            <w:tcBorders>
              <w:top w:val="nil"/>
              <w:left w:val="nil"/>
              <w:bottom w:val="single" w:sz="4" w:space="0" w:color="auto"/>
              <w:right w:val="single" w:sz="4" w:space="0" w:color="auto"/>
            </w:tcBorders>
            <w:shd w:val="clear" w:color="auto" w:fill="auto"/>
            <w:noWrap/>
            <w:vAlign w:val="center"/>
          </w:tcPr>
          <w:p w:rsidR="00895502" w:rsidRPr="00735889" w:rsidRDefault="00895502" w:rsidP="005A48D0">
            <w:pPr>
              <w:jc w:val="center"/>
              <w:rPr>
                <w:color w:val="000000"/>
                <w:sz w:val="22"/>
                <w:szCs w:val="22"/>
              </w:rPr>
            </w:pPr>
            <w:r w:rsidRPr="00735889">
              <w:rPr>
                <w:color w:val="000000"/>
                <w:sz w:val="22"/>
                <w:szCs w:val="22"/>
              </w:rPr>
              <w:t>+</w:t>
            </w:r>
          </w:p>
          <w:p w:rsidR="00895502" w:rsidRPr="00735889" w:rsidRDefault="00895502" w:rsidP="005A48D0">
            <w:pPr>
              <w:jc w:val="center"/>
              <w:rPr>
                <w:color w:val="000000"/>
                <w:sz w:val="22"/>
                <w:szCs w:val="22"/>
              </w:rPr>
            </w:pPr>
          </w:p>
        </w:tc>
        <w:tc>
          <w:tcPr>
            <w:tcW w:w="567" w:type="dxa"/>
            <w:tcBorders>
              <w:top w:val="nil"/>
              <w:left w:val="nil"/>
              <w:bottom w:val="single" w:sz="4" w:space="0" w:color="auto"/>
              <w:right w:val="single" w:sz="4" w:space="0" w:color="auto"/>
            </w:tcBorders>
            <w:vAlign w:val="center"/>
          </w:tcPr>
          <w:p w:rsidR="00895502" w:rsidRPr="00735889" w:rsidRDefault="00895502" w:rsidP="005A48D0">
            <w:pPr>
              <w:jc w:val="center"/>
              <w:rPr>
                <w:color w:val="000000"/>
                <w:sz w:val="22"/>
                <w:szCs w:val="22"/>
              </w:rPr>
            </w:pPr>
            <w:r w:rsidRPr="00735889">
              <w:rPr>
                <w:color w:val="000000"/>
                <w:sz w:val="22"/>
                <w:szCs w:val="22"/>
              </w:rPr>
              <w:t>+</w:t>
            </w:r>
          </w:p>
          <w:p w:rsidR="00895502" w:rsidRPr="00735889" w:rsidRDefault="00895502" w:rsidP="005A48D0">
            <w:pPr>
              <w:jc w:val="center"/>
              <w:rPr>
                <w:color w:val="000000"/>
                <w:sz w:val="22"/>
                <w:szCs w:val="22"/>
              </w:rPr>
            </w:pPr>
          </w:p>
        </w:tc>
      </w:tr>
      <w:tr w:rsidR="00895502" w:rsidRPr="00735889" w:rsidTr="00895502">
        <w:trPr>
          <w:trHeight w:val="300"/>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895502" w:rsidRPr="00735889" w:rsidRDefault="00895502" w:rsidP="005A48D0">
            <w:pPr>
              <w:rPr>
                <w:color w:val="000000"/>
                <w:sz w:val="22"/>
                <w:szCs w:val="22"/>
              </w:rPr>
            </w:pPr>
            <w:r w:rsidRPr="00735889">
              <w:rPr>
                <w:color w:val="000000"/>
                <w:sz w:val="22"/>
                <w:szCs w:val="22"/>
              </w:rPr>
              <w:t> </w:t>
            </w:r>
          </w:p>
          <w:p w:rsidR="00895502" w:rsidRPr="00735889" w:rsidRDefault="00895502" w:rsidP="005A48D0">
            <w:pPr>
              <w:rPr>
                <w:color w:val="000000"/>
                <w:sz w:val="22"/>
                <w:szCs w:val="22"/>
              </w:rPr>
            </w:pPr>
            <w:r w:rsidRPr="00735889">
              <w:rPr>
                <w:color w:val="000000"/>
                <w:sz w:val="22"/>
                <w:szCs w:val="22"/>
              </w:rPr>
              <w:t>LUKA PEŠUT</w:t>
            </w:r>
          </w:p>
          <w:p w:rsidR="00895502" w:rsidRPr="00735889" w:rsidRDefault="00895502" w:rsidP="005A48D0">
            <w:pPr>
              <w:rPr>
                <w:color w:val="000000"/>
                <w:sz w:val="22"/>
                <w:szCs w:val="22"/>
              </w:rPr>
            </w:pPr>
          </w:p>
        </w:tc>
        <w:tc>
          <w:tcPr>
            <w:tcW w:w="567" w:type="dxa"/>
            <w:tcBorders>
              <w:top w:val="nil"/>
              <w:left w:val="nil"/>
              <w:bottom w:val="single" w:sz="4" w:space="0" w:color="auto"/>
              <w:right w:val="single" w:sz="4" w:space="0" w:color="auto"/>
            </w:tcBorders>
            <w:shd w:val="clear" w:color="auto" w:fill="auto"/>
            <w:noWrap/>
            <w:vAlign w:val="center"/>
          </w:tcPr>
          <w:p w:rsidR="00895502" w:rsidRPr="00735889" w:rsidRDefault="00895502" w:rsidP="005A48D0">
            <w:pPr>
              <w:jc w:val="center"/>
              <w:rPr>
                <w:color w:val="000000"/>
                <w:sz w:val="22"/>
                <w:szCs w:val="22"/>
              </w:rPr>
            </w:pPr>
            <w:r w:rsidRPr="00735889">
              <w:rPr>
                <w:color w:val="000000"/>
                <w:sz w:val="22"/>
                <w:szCs w:val="22"/>
              </w:rPr>
              <w:t>+</w:t>
            </w:r>
          </w:p>
          <w:p w:rsidR="00895502" w:rsidRPr="00735889" w:rsidRDefault="00895502" w:rsidP="005A48D0">
            <w:pPr>
              <w:jc w:val="center"/>
              <w:rPr>
                <w:color w:val="000000"/>
                <w:sz w:val="22"/>
                <w:szCs w:val="22"/>
              </w:rPr>
            </w:pPr>
          </w:p>
        </w:tc>
        <w:tc>
          <w:tcPr>
            <w:tcW w:w="567" w:type="dxa"/>
            <w:tcBorders>
              <w:top w:val="nil"/>
              <w:left w:val="nil"/>
              <w:bottom w:val="single" w:sz="4" w:space="0" w:color="auto"/>
              <w:right w:val="single" w:sz="4" w:space="0" w:color="auto"/>
            </w:tcBorders>
            <w:shd w:val="clear" w:color="auto" w:fill="auto"/>
            <w:noWrap/>
            <w:vAlign w:val="center"/>
          </w:tcPr>
          <w:p w:rsidR="00895502" w:rsidRPr="00735889" w:rsidRDefault="00895502" w:rsidP="005A48D0">
            <w:pPr>
              <w:jc w:val="center"/>
              <w:rPr>
                <w:color w:val="000000"/>
                <w:sz w:val="22"/>
                <w:szCs w:val="22"/>
              </w:rPr>
            </w:pPr>
            <w:r w:rsidRPr="00735889">
              <w:rPr>
                <w:color w:val="000000"/>
                <w:sz w:val="22"/>
                <w:szCs w:val="22"/>
              </w:rPr>
              <w:t>+</w:t>
            </w:r>
          </w:p>
          <w:p w:rsidR="00895502" w:rsidRPr="00735889" w:rsidRDefault="00895502" w:rsidP="005A48D0">
            <w:pPr>
              <w:jc w:val="center"/>
              <w:rPr>
                <w:color w:val="000000"/>
                <w:sz w:val="22"/>
                <w:szCs w:val="22"/>
              </w:rPr>
            </w:pPr>
          </w:p>
        </w:tc>
        <w:tc>
          <w:tcPr>
            <w:tcW w:w="567" w:type="dxa"/>
            <w:tcBorders>
              <w:top w:val="nil"/>
              <w:left w:val="nil"/>
              <w:bottom w:val="single" w:sz="4" w:space="0" w:color="auto"/>
              <w:right w:val="single" w:sz="4" w:space="0" w:color="auto"/>
            </w:tcBorders>
            <w:shd w:val="clear" w:color="auto" w:fill="auto"/>
            <w:noWrap/>
            <w:vAlign w:val="center"/>
          </w:tcPr>
          <w:p w:rsidR="00895502" w:rsidRPr="00735889" w:rsidRDefault="00895502" w:rsidP="005A48D0">
            <w:pPr>
              <w:jc w:val="center"/>
              <w:rPr>
                <w:color w:val="000000"/>
                <w:sz w:val="22"/>
                <w:szCs w:val="22"/>
              </w:rPr>
            </w:pPr>
            <w:r w:rsidRPr="00735889">
              <w:rPr>
                <w:color w:val="000000"/>
                <w:sz w:val="22"/>
                <w:szCs w:val="22"/>
              </w:rPr>
              <w:t>+</w:t>
            </w:r>
          </w:p>
          <w:p w:rsidR="00895502" w:rsidRPr="00735889" w:rsidRDefault="00895502" w:rsidP="005A48D0">
            <w:pPr>
              <w:jc w:val="center"/>
              <w:rPr>
                <w:color w:val="000000"/>
                <w:sz w:val="22"/>
                <w:szCs w:val="22"/>
              </w:rPr>
            </w:pPr>
          </w:p>
        </w:tc>
        <w:tc>
          <w:tcPr>
            <w:tcW w:w="567" w:type="dxa"/>
            <w:tcBorders>
              <w:top w:val="nil"/>
              <w:left w:val="nil"/>
              <w:bottom w:val="single" w:sz="4" w:space="0" w:color="auto"/>
              <w:right w:val="single" w:sz="4" w:space="0" w:color="auto"/>
            </w:tcBorders>
            <w:vAlign w:val="center"/>
          </w:tcPr>
          <w:p w:rsidR="00895502" w:rsidRPr="00735889" w:rsidRDefault="00895502" w:rsidP="005A48D0">
            <w:pPr>
              <w:jc w:val="center"/>
              <w:rPr>
                <w:color w:val="000000"/>
                <w:sz w:val="22"/>
                <w:szCs w:val="22"/>
              </w:rPr>
            </w:pPr>
            <w:r w:rsidRPr="00735889">
              <w:rPr>
                <w:color w:val="000000"/>
                <w:sz w:val="22"/>
                <w:szCs w:val="22"/>
              </w:rPr>
              <w:t>+</w:t>
            </w:r>
          </w:p>
          <w:p w:rsidR="00895502" w:rsidRPr="00735889" w:rsidRDefault="00895502" w:rsidP="005A48D0">
            <w:pPr>
              <w:jc w:val="center"/>
              <w:rPr>
                <w:color w:val="000000"/>
                <w:sz w:val="22"/>
                <w:szCs w:val="22"/>
              </w:rPr>
            </w:pPr>
          </w:p>
        </w:tc>
      </w:tr>
      <w:tr w:rsidR="00895502" w:rsidRPr="00735889" w:rsidTr="00895502">
        <w:trPr>
          <w:trHeight w:val="300"/>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895502" w:rsidRPr="00735889" w:rsidRDefault="00895502" w:rsidP="005A48D0">
            <w:pPr>
              <w:rPr>
                <w:color w:val="000000"/>
                <w:sz w:val="22"/>
                <w:szCs w:val="22"/>
              </w:rPr>
            </w:pPr>
            <w:r w:rsidRPr="00735889">
              <w:rPr>
                <w:color w:val="000000"/>
                <w:sz w:val="22"/>
                <w:szCs w:val="22"/>
              </w:rPr>
              <w:t> </w:t>
            </w:r>
          </w:p>
          <w:p w:rsidR="00895502" w:rsidRPr="00735889" w:rsidRDefault="00895502" w:rsidP="005A48D0">
            <w:pPr>
              <w:rPr>
                <w:strike/>
                <w:color w:val="000000"/>
                <w:sz w:val="22"/>
                <w:szCs w:val="22"/>
              </w:rPr>
            </w:pPr>
            <w:r w:rsidRPr="00735889">
              <w:rPr>
                <w:strike/>
                <w:color w:val="000000"/>
                <w:sz w:val="22"/>
                <w:szCs w:val="22"/>
              </w:rPr>
              <w:t>SLOBODAN BORAS</w:t>
            </w:r>
          </w:p>
          <w:p w:rsidR="00895502" w:rsidRPr="00735889" w:rsidRDefault="00895502" w:rsidP="005A48D0">
            <w:pPr>
              <w:rPr>
                <w:color w:val="000000"/>
                <w:sz w:val="22"/>
                <w:szCs w:val="22"/>
              </w:rPr>
            </w:pPr>
          </w:p>
        </w:tc>
        <w:tc>
          <w:tcPr>
            <w:tcW w:w="567" w:type="dxa"/>
            <w:tcBorders>
              <w:top w:val="nil"/>
              <w:left w:val="nil"/>
              <w:bottom w:val="single" w:sz="4" w:space="0" w:color="auto"/>
              <w:right w:val="single" w:sz="4" w:space="0" w:color="auto"/>
            </w:tcBorders>
            <w:shd w:val="clear" w:color="auto" w:fill="auto"/>
            <w:noWrap/>
            <w:vAlign w:val="center"/>
          </w:tcPr>
          <w:p w:rsidR="00895502" w:rsidRPr="00735889" w:rsidRDefault="00895502" w:rsidP="005A48D0">
            <w:pPr>
              <w:jc w:val="center"/>
              <w:rPr>
                <w:strike/>
                <w:color w:val="000000"/>
                <w:sz w:val="22"/>
                <w:szCs w:val="22"/>
              </w:rPr>
            </w:pPr>
          </w:p>
        </w:tc>
        <w:tc>
          <w:tcPr>
            <w:tcW w:w="567" w:type="dxa"/>
            <w:tcBorders>
              <w:top w:val="nil"/>
              <w:left w:val="nil"/>
              <w:bottom w:val="single" w:sz="4" w:space="0" w:color="auto"/>
              <w:right w:val="single" w:sz="4" w:space="0" w:color="auto"/>
            </w:tcBorders>
            <w:shd w:val="clear" w:color="auto" w:fill="auto"/>
            <w:noWrap/>
            <w:vAlign w:val="center"/>
          </w:tcPr>
          <w:p w:rsidR="00895502" w:rsidRPr="00735889" w:rsidRDefault="00895502" w:rsidP="005A48D0">
            <w:pPr>
              <w:jc w:val="center"/>
              <w:rPr>
                <w:strike/>
                <w:color w:val="000000"/>
                <w:sz w:val="22"/>
                <w:szCs w:val="22"/>
              </w:rPr>
            </w:pPr>
          </w:p>
        </w:tc>
        <w:tc>
          <w:tcPr>
            <w:tcW w:w="567" w:type="dxa"/>
            <w:tcBorders>
              <w:top w:val="nil"/>
              <w:left w:val="nil"/>
              <w:bottom w:val="single" w:sz="4" w:space="0" w:color="auto"/>
              <w:right w:val="single" w:sz="4" w:space="0" w:color="auto"/>
            </w:tcBorders>
            <w:shd w:val="clear" w:color="auto" w:fill="auto"/>
            <w:noWrap/>
            <w:vAlign w:val="center"/>
          </w:tcPr>
          <w:p w:rsidR="00895502" w:rsidRPr="00735889" w:rsidRDefault="00895502" w:rsidP="005A48D0">
            <w:pPr>
              <w:jc w:val="center"/>
              <w:rPr>
                <w:strike/>
                <w:color w:val="000000"/>
                <w:sz w:val="22"/>
                <w:szCs w:val="22"/>
              </w:rPr>
            </w:pPr>
          </w:p>
        </w:tc>
        <w:tc>
          <w:tcPr>
            <w:tcW w:w="567" w:type="dxa"/>
            <w:tcBorders>
              <w:top w:val="nil"/>
              <w:left w:val="nil"/>
              <w:bottom w:val="single" w:sz="4" w:space="0" w:color="auto"/>
              <w:right w:val="single" w:sz="4" w:space="0" w:color="auto"/>
            </w:tcBorders>
            <w:vAlign w:val="center"/>
          </w:tcPr>
          <w:p w:rsidR="00895502" w:rsidRPr="00735889" w:rsidRDefault="00895502" w:rsidP="005A48D0">
            <w:pPr>
              <w:jc w:val="center"/>
              <w:rPr>
                <w:strike/>
                <w:color w:val="000000"/>
                <w:sz w:val="22"/>
                <w:szCs w:val="22"/>
              </w:rPr>
            </w:pPr>
          </w:p>
        </w:tc>
      </w:tr>
      <w:tr w:rsidR="00895502" w:rsidRPr="00735889" w:rsidTr="00895502">
        <w:trPr>
          <w:trHeight w:val="300"/>
        </w:trPr>
        <w:tc>
          <w:tcPr>
            <w:tcW w:w="3686" w:type="dxa"/>
            <w:gridSpan w:val="2"/>
            <w:tcBorders>
              <w:top w:val="nil"/>
              <w:left w:val="nil"/>
              <w:bottom w:val="nil"/>
              <w:right w:val="nil"/>
            </w:tcBorders>
            <w:shd w:val="clear" w:color="auto" w:fill="auto"/>
            <w:noWrap/>
            <w:vAlign w:val="bottom"/>
            <w:hideMark/>
          </w:tcPr>
          <w:p w:rsidR="00895502" w:rsidRPr="00735889" w:rsidRDefault="00895502" w:rsidP="005A48D0">
            <w:pPr>
              <w:rPr>
                <w:color w:val="000000"/>
                <w:sz w:val="22"/>
                <w:szCs w:val="22"/>
              </w:rPr>
            </w:pPr>
          </w:p>
        </w:tc>
        <w:tc>
          <w:tcPr>
            <w:tcW w:w="567" w:type="dxa"/>
            <w:tcBorders>
              <w:top w:val="nil"/>
              <w:left w:val="nil"/>
              <w:bottom w:val="nil"/>
              <w:right w:val="nil"/>
            </w:tcBorders>
            <w:shd w:val="clear" w:color="auto" w:fill="auto"/>
            <w:noWrap/>
            <w:vAlign w:val="bottom"/>
            <w:hideMark/>
          </w:tcPr>
          <w:p w:rsidR="00895502" w:rsidRPr="00735889" w:rsidRDefault="00895502" w:rsidP="005A48D0">
            <w:pPr>
              <w:rPr>
                <w:sz w:val="22"/>
                <w:szCs w:val="22"/>
              </w:rPr>
            </w:pPr>
          </w:p>
        </w:tc>
        <w:tc>
          <w:tcPr>
            <w:tcW w:w="567" w:type="dxa"/>
            <w:tcBorders>
              <w:top w:val="nil"/>
              <w:left w:val="nil"/>
              <w:bottom w:val="nil"/>
              <w:right w:val="nil"/>
            </w:tcBorders>
            <w:shd w:val="clear" w:color="auto" w:fill="auto"/>
            <w:noWrap/>
            <w:vAlign w:val="bottom"/>
            <w:hideMark/>
          </w:tcPr>
          <w:p w:rsidR="00895502" w:rsidRPr="00735889" w:rsidRDefault="00895502" w:rsidP="005A48D0">
            <w:pPr>
              <w:rPr>
                <w:sz w:val="22"/>
                <w:szCs w:val="22"/>
              </w:rPr>
            </w:pPr>
          </w:p>
        </w:tc>
        <w:tc>
          <w:tcPr>
            <w:tcW w:w="567" w:type="dxa"/>
            <w:tcBorders>
              <w:top w:val="nil"/>
              <w:left w:val="nil"/>
              <w:bottom w:val="nil"/>
              <w:right w:val="nil"/>
            </w:tcBorders>
            <w:shd w:val="clear" w:color="auto" w:fill="auto"/>
            <w:noWrap/>
            <w:vAlign w:val="bottom"/>
            <w:hideMark/>
          </w:tcPr>
          <w:p w:rsidR="00895502" w:rsidRPr="00735889" w:rsidRDefault="00895502" w:rsidP="005A48D0">
            <w:pPr>
              <w:rPr>
                <w:sz w:val="22"/>
                <w:szCs w:val="22"/>
              </w:rPr>
            </w:pPr>
          </w:p>
        </w:tc>
      </w:tr>
      <w:tr w:rsidR="00895502" w:rsidRPr="00735889" w:rsidTr="00895502">
        <w:trPr>
          <w:trHeight w:val="300"/>
        </w:trPr>
        <w:tc>
          <w:tcPr>
            <w:tcW w:w="3686" w:type="dxa"/>
            <w:gridSpan w:val="2"/>
            <w:tcBorders>
              <w:top w:val="nil"/>
              <w:left w:val="nil"/>
              <w:bottom w:val="nil"/>
              <w:right w:val="nil"/>
            </w:tcBorders>
            <w:shd w:val="clear" w:color="auto" w:fill="auto"/>
            <w:noWrap/>
            <w:vAlign w:val="bottom"/>
            <w:hideMark/>
          </w:tcPr>
          <w:p w:rsidR="00895502" w:rsidRPr="00735889" w:rsidRDefault="00895502" w:rsidP="005A48D0">
            <w:pPr>
              <w:rPr>
                <w:b/>
                <w:bCs/>
                <w:color w:val="000000"/>
                <w:sz w:val="22"/>
                <w:szCs w:val="22"/>
              </w:rPr>
            </w:pPr>
            <w:r w:rsidRPr="00735889">
              <w:rPr>
                <w:b/>
                <w:bCs/>
                <w:color w:val="000000"/>
                <w:sz w:val="22"/>
                <w:szCs w:val="22"/>
              </w:rPr>
              <w:t>*  ZA=  +</w:t>
            </w:r>
          </w:p>
        </w:tc>
        <w:tc>
          <w:tcPr>
            <w:tcW w:w="567" w:type="dxa"/>
            <w:tcBorders>
              <w:top w:val="nil"/>
              <w:left w:val="nil"/>
              <w:bottom w:val="nil"/>
              <w:right w:val="nil"/>
            </w:tcBorders>
            <w:shd w:val="clear" w:color="auto" w:fill="auto"/>
            <w:noWrap/>
            <w:vAlign w:val="bottom"/>
            <w:hideMark/>
          </w:tcPr>
          <w:p w:rsidR="00895502" w:rsidRPr="00735889" w:rsidRDefault="00895502" w:rsidP="005A48D0">
            <w:pPr>
              <w:rPr>
                <w:b/>
                <w:bCs/>
                <w:color w:val="000000"/>
                <w:sz w:val="22"/>
                <w:szCs w:val="22"/>
              </w:rPr>
            </w:pPr>
          </w:p>
        </w:tc>
        <w:tc>
          <w:tcPr>
            <w:tcW w:w="567" w:type="dxa"/>
            <w:tcBorders>
              <w:top w:val="nil"/>
              <w:left w:val="nil"/>
              <w:bottom w:val="nil"/>
              <w:right w:val="nil"/>
            </w:tcBorders>
            <w:shd w:val="clear" w:color="auto" w:fill="auto"/>
            <w:noWrap/>
            <w:vAlign w:val="bottom"/>
            <w:hideMark/>
          </w:tcPr>
          <w:p w:rsidR="00895502" w:rsidRPr="00735889" w:rsidRDefault="00895502" w:rsidP="005A48D0">
            <w:pPr>
              <w:rPr>
                <w:sz w:val="22"/>
                <w:szCs w:val="22"/>
              </w:rPr>
            </w:pPr>
          </w:p>
        </w:tc>
        <w:tc>
          <w:tcPr>
            <w:tcW w:w="567" w:type="dxa"/>
            <w:tcBorders>
              <w:top w:val="nil"/>
              <w:left w:val="nil"/>
              <w:bottom w:val="nil"/>
              <w:right w:val="nil"/>
            </w:tcBorders>
            <w:shd w:val="clear" w:color="auto" w:fill="auto"/>
            <w:noWrap/>
            <w:vAlign w:val="bottom"/>
            <w:hideMark/>
          </w:tcPr>
          <w:p w:rsidR="00895502" w:rsidRPr="00735889" w:rsidRDefault="00895502" w:rsidP="005A48D0">
            <w:pPr>
              <w:rPr>
                <w:sz w:val="22"/>
                <w:szCs w:val="22"/>
              </w:rPr>
            </w:pPr>
          </w:p>
        </w:tc>
      </w:tr>
      <w:tr w:rsidR="00895502" w:rsidRPr="00735889" w:rsidTr="00895502">
        <w:trPr>
          <w:trHeight w:val="300"/>
        </w:trPr>
        <w:tc>
          <w:tcPr>
            <w:tcW w:w="3686" w:type="dxa"/>
            <w:gridSpan w:val="2"/>
            <w:tcBorders>
              <w:top w:val="nil"/>
              <w:left w:val="nil"/>
              <w:bottom w:val="nil"/>
              <w:right w:val="nil"/>
            </w:tcBorders>
            <w:shd w:val="clear" w:color="auto" w:fill="auto"/>
            <w:noWrap/>
            <w:vAlign w:val="bottom"/>
            <w:hideMark/>
          </w:tcPr>
          <w:p w:rsidR="00895502" w:rsidRPr="00735889" w:rsidRDefault="00895502" w:rsidP="005A48D0">
            <w:pPr>
              <w:rPr>
                <w:b/>
                <w:bCs/>
                <w:color w:val="000000"/>
                <w:sz w:val="22"/>
                <w:szCs w:val="22"/>
              </w:rPr>
            </w:pPr>
            <w:r w:rsidRPr="00735889">
              <w:rPr>
                <w:b/>
                <w:bCs/>
                <w:color w:val="000000"/>
                <w:sz w:val="22"/>
                <w:szCs w:val="22"/>
              </w:rPr>
              <w:t xml:space="preserve">    PROTIV=  —</w:t>
            </w:r>
          </w:p>
        </w:tc>
        <w:tc>
          <w:tcPr>
            <w:tcW w:w="567" w:type="dxa"/>
            <w:tcBorders>
              <w:top w:val="nil"/>
              <w:left w:val="nil"/>
              <w:bottom w:val="nil"/>
              <w:right w:val="nil"/>
            </w:tcBorders>
            <w:shd w:val="clear" w:color="auto" w:fill="auto"/>
            <w:noWrap/>
            <w:vAlign w:val="bottom"/>
            <w:hideMark/>
          </w:tcPr>
          <w:p w:rsidR="00895502" w:rsidRPr="00735889" w:rsidRDefault="00895502" w:rsidP="005A48D0">
            <w:pPr>
              <w:rPr>
                <w:b/>
                <w:bCs/>
                <w:color w:val="000000"/>
                <w:sz w:val="22"/>
                <w:szCs w:val="22"/>
              </w:rPr>
            </w:pPr>
          </w:p>
        </w:tc>
        <w:tc>
          <w:tcPr>
            <w:tcW w:w="567" w:type="dxa"/>
            <w:tcBorders>
              <w:top w:val="nil"/>
              <w:left w:val="nil"/>
              <w:bottom w:val="nil"/>
              <w:right w:val="nil"/>
            </w:tcBorders>
            <w:shd w:val="clear" w:color="auto" w:fill="auto"/>
            <w:noWrap/>
            <w:vAlign w:val="bottom"/>
            <w:hideMark/>
          </w:tcPr>
          <w:p w:rsidR="00895502" w:rsidRPr="00735889" w:rsidRDefault="00895502" w:rsidP="005A48D0">
            <w:pPr>
              <w:rPr>
                <w:sz w:val="22"/>
                <w:szCs w:val="22"/>
              </w:rPr>
            </w:pPr>
          </w:p>
        </w:tc>
        <w:tc>
          <w:tcPr>
            <w:tcW w:w="567" w:type="dxa"/>
            <w:tcBorders>
              <w:top w:val="nil"/>
              <w:left w:val="nil"/>
              <w:bottom w:val="nil"/>
              <w:right w:val="nil"/>
            </w:tcBorders>
            <w:shd w:val="clear" w:color="auto" w:fill="auto"/>
            <w:noWrap/>
            <w:vAlign w:val="bottom"/>
            <w:hideMark/>
          </w:tcPr>
          <w:p w:rsidR="00895502" w:rsidRPr="00735889" w:rsidRDefault="00895502" w:rsidP="005A48D0">
            <w:pPr>
              <w:rPr>
                <w:sz w:val="22"/>
                <w:szCs w:val="22"/>
              </w:rPr>
            </w:pPr>
          </w:p>
        </w:tc>
      </w:tr>
      <w:tr w:rsidR="00895502" w:rsidRPr="00735889" w:rsidTr="00895502">
        <w:trPr>
          <w:trHeight w:val="300"/>
        </w:trPr>
        <w:tc>
          <w:tcPr>
            <w:tcW w:w="3686" w:type="dxa"/>
            <w:gridSpan w:val="2"/>
            <w:tcBorders>
              <w:top w:val="nil"/>
              <w:left w:val="nil"/>
              <w:bottom w:val="nil"/>
              <w:right w:val="nil"/>
            </w:tcBorders>
            <w:shd w:val="clear" w:color="auto" w:fill="auto"/>
            <w:noWrap/>
            <w:vAlign w:val="bottom"/>
            <w:hideMark/>
          </w:tcPr>
          <w:p w:rsidR="00895502" w:rsidRPr="00735889" w:rsidRDefault="00895502" w:rsidP="005A48D0">
            <w:pPr>
              <w:rPr>
                <w:b/>
                <w:bCs/>
                <w:color w:val="000000"/>
                <w:sz w:val="22"/>
                <w:szCs w:val="22"/>
              </w:rPr>
            </w:pPr>
            <w:r w:rsidRPr="00735889">
              <w:rPr>
                <w:b/>
                <w:bCs/>
                <w:color w:val="000000"/>
                <w:sz w:val="22"/>
                <w:szCs w:val="22"/>
              </w:rPr>
              <w:t xml:space="preserve">    SUZDRŽAN=  0</w:t>
            </w:r>
          </w:p>
        </w:tc>
        <w:tc>
          <w:tcPr>
            <w:tcW w:w="567" w:type="dxa"/>
            <w:tcBorders>
              <w:top w:val="nil"/>
              <w:left w:val="nil"/>
              <w:bottom w:val="nil"/>
              <w:right w:val="nil"/>
            </w:tcBorders>
            <w:shd w:val="clear" w:color="auto" w:fill="auto"/>
            <w:noWrap/>
            <w:vAlign w:val="bottom"/>
            <w:hideMark/>
          </w:tcPr>
          <w:p w:rsidR="00895502" w:rsidRPr="00735889" w:rsidRDefault="00895502" w:rsidP="005A48D0">
            <w:pPr>
              <w:rPr>
                <w:b/>
                <w:bCs/>
                <w:color w:val="000000"/>
                <w:sz w:val="22"/>
                <w:szCs w:val="22"/>
              </w:rPr>
            </w:pPr>
          </w:p>
        </w:tc>
        <w:tc>
          <w:tcPr>
            <w:tcW w:w="567" w:type="dxa"/>
            <w:tcBorders>
              <w:top w:val="nil"/>
              <w:left w:val="nil"/>
              <w:bottom w:val="nil"/>
              <w:right w:val="nil"/>
            </w:tcBorders>
            <w:shd w:val="clear" w:color="auto" w:fill="auto"/>
            <w:noWrap/>
            <w:vAlign w:val="bottom"/>
            <w:hideMark/>
          </w:tcPr>
          <w:p w:rsidR="00895502" w:rsidRPr="00735889" w:rsidRDefault="00895502" w:rsidP="005A48D0">
            <w:pPr>
              <w:rPr>
                <w:sz w:val="22"/>
                <w:szCs w:val="22"/>
              </w:rPr>
            </w:pPr>
          </w:p>
        </w:tc>
        <w:tc>
          <w:tcPr>
            <w:tcW w:w="567" w:type="dxa"/>
            <w:tcBorders>
              <w:top w:val="nil"/>
              <w:left w:val="nil"/>
              <w:bottom w:val="nil"/>
              <w:right w:val="nil"/>
            </w:tcBorders>
            <w:shd w:val="clear" w:color="auto" w:fill="auto"/>
            <w:noWrap/>
            <w:vAlign w:val="bottom"/>
            <w:hideMark/>
          </w:tcPr>
          <w:p w:rsidR="00895502" w:rsidRPr="00735889" w:rsidRDefault="00895502" w:rsidP="005A48D0">
            <w:pPr>
              <w:rPr>
                <w:sz w:val="22"/>
                <w:szCs w:val="22"/>
              </w:rPr>
            </w:pPr>
          </w:p>
        </w:tc>
      </w:tr>
      <w:tr w:rsidR="00895502" w:rsidRPr="00735889" w:rsidTr="00895502">
        <w:trPr>
          <w:trHeight w:val="300"/>
        </w:trPr>
        <w:tc>
          <w:tcPr>
            <w:tcW w:w="4253" w:type="dxa"/>
            <w:gridSpan w:val="3"/>
            <w:tcBorders>
              <w:top w:val="nil"/>
              <w:left w:val="nil"/>
              <w:bottom w:val="nil"/>
              <w:right w:val="nil"/>
            </w:tcBorders>
            <w:shd w:val="clear" w:color="auto" w:fill="auto"/>
            <w:noWrap/>
            <w:vAlign w:val="bottom"/>
            <w:hideMark/>
          </w:tcPr>
          <w:p w:rsidR="00895502" w:rsidRPr="00735889" w:rsidRDefault="00895502" w:rsidP="005A48D0">
            <w:pPr>
              <w:rPr>
                <w:b/>
                <w:bCs/>
                <w:color w:val="000000"/>
                <w:sz w:val="22"/>
                <w:szCs w:val="22"/>
              </w:rPr>
            </w:pPr>
            <w:r w:rsidRPr="00735889">
              <w:rPr>
                <w:b/>
                <w:bCs/>
                <w:color w:val="000000"/>
                <w:sz w:val="22"/>
                <w:szCs w:val="22"/>
              </w:rPr>
              <w:t xml:space="preserve">    NIJE PRISUTAN= prekrižiti ime</w:t>
            </w:r>
          </w:p>
        </w:tc>
        <w:tc>
          <w:tcPr>
            <w:tcW w:w="567" w:type="dxa"/>
            <w:tcBorders>
              <w:top w:val="nil"/>
              <w:left w:val="nil"/>
              <w:bottom w:val="nil"/>
              <w:right w:val="nil"/>
            </w:tcBorders>
            <w:shd w:val="clear" w:color="auto" w:fill="auto"/>
            <w:noWrap/>
            <w:vAlign w:val="bottom"/>
            <w:hideMark/>
          </w:tcPr>
          <w:p w:rsidR="00895502" w:rsidRPr="00735889" w:rsidRDefault="00895502" w:rsidP="005A48D0">
            <w:pPr>
              <w:rPr>
                <w:b/>
                <w:bCs/>
                <w:color w:val="000000"/>
                <w:sz w:val="22"/>
                <w:szCs w:val="22"/>
              </w:rPr>
            </w:pPr>
          </w:p>
        </w:tc>
        <w:tc>
          <w:tcPr>
            <w:tcW w:w="567" w:type="dxa"/>
            <w:tcBorders>
              <w:top w:val="nil"/>
              <w:left w:val="nil"/>
              <w:bottom w:val="nil"/>
              <w:right w:val="nil"/>
            </w:tcBorders>
            <w:shd w:val="clear" w:color="auto" w:fill="auto"/>
            <w:noWrap/>
            <w:vAlign w:val="bottom"/>
            <w:hideMark/>
          </w:tcPr>
          <w:p w:rsidR="00895502" w:rsidRPr="00735889" w:rsidRDefault="00895502" w:rsidP="005A48D0">
            <w:pPr>
              <w:rPr>
                <w:sz w:val="22"/>
                <w:szCs w:val="22"/>
              </w:rPr>
            </w:pPr>
          </w:p>
        </w:tc>
      </w:tr>
    </w:tbl>
    <w:p w:rsidR="00980412" w:rsidRPr="00735889" w:rsidRDefault="00980412" w:rsidP="00532A63">
      <w:pPr>
        <w:rPr>
          <w:b/>
          <w:sz w:val="22"/>
          <w:szCs w:val="22"/>
        </w:rPr>
      </w:pPr>
    </w:p>
    <w:p w:rsidR="00B20CD6" w:rsidRPr="00735889" w:rsidRDefault="00B20CD6" w:rsidP="00532A63">
      <w:pPr>
        <w:rPr>
          <w:b/>
          <w:sz w:val="22"/>
          <w:szCs w:val="22"/>
        </w:rPr>
      </w:pPr>
    </w:p>
    <w:p w:rsidR="00B20CD6" w:rsidRPr="00735889" w:rsidRDefault="00B20CD6" w:rsidP="00532A63">
      <w:pPr>
        <w:rPr>
          <w:b/>
          <w:sz w:val="22"/>
          <w:szCs w:val="22"/>
        </w:rPr>
      </w:pPr>
    </w:p>
    <w:p w:rsidR="00B20CD6" w:rsidRPr="00735889" w:rsidRDefault="00B20CD6" w:rsidP="00532A63">
      <w:pPr>
        <w:rPr>
          <w:b/>
          <w:sz w:val="22"/>
          <w:szCs w:val="22"/>
        </w:rPr>
      </w:pPr>
    </w:p>
    <w:sectPr w:rsidR="00B20CD6" w:rsidRPr="007358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w:panose1 w:val="020B0502040204020203"/>
    <w:charset w:val="EE"/>
    <w:family w:val="swiss"/>
    <w:pitch w:val="variable"/>
    <w:sig w:usb0="E4002EFF" w:usb1="C000E47F"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54C52"/>
    <w:multiLevelType w:val="hybridMultilevel"/>
    <w:tmpl w:val="653E96D4"/>
    <w:lvl w:ilvl="0" w:tplc="0024D3E8">
      <w:start w:val="2"/>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05B52AC0"/>
    <w:multiLevelType w:val="hybridMultilevel"/>
    <w:tmpl w:val="71DC77F6"/>
    <w:lvl w:ilvl="0" w:tplc="8178430C">
      <w:start w:val="1"/>
      <w:numFmt w:val="decimal"/>
      <w:lvlText w:val="%1."/>
      <w:lvlJc w:val="left"/>
      <w:pPr>
        <w:ind w:left="720" w:hanging="360"/>
      </w:pPr>
      <w:rPr>
        <w:rFonts w:ascii="Segoe UI" w:hAnsi="Segoe UI" w:cs="Segoe UI" w:hint="default"/>
        <w:sz w:val="23"/>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5C923D6"/>
    <w:multiLevelType w:val="hybridMultilevel"/>
    <w:tmpl w:val="07F8F3D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8112031"/>
    <w:multiLevelType w:val="hybridMultilevel"/>
    <w:tmpl w:val="2460EAD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0D3E2A18"/>
    <w:multiLevelType w:val="hybridMultilevel"/>
    <w:tmpl w:val="1B26E38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 w15:restartNumberingAfterBreak="0">
    <w:nsid w:val="0DD12B67"/>
    <w:multiLevelType w:val="hybridMultilevel"/>
    <w:tmpl w:val="858A7ED4"/>
    <w:lvl w:ilvl="0" w:tplc="4A4A715E">
      <w:start w:val="1"/>
      <w:numFmt w:val="decimal"/>
      <w:lvlText w:val="%1."/>
      <w:lvlJc w:val="left"/>
      <w:pPr>
        <w:ind w:left="1065" w:hanging="360"/>
      </w:pPr>
      <w:rPr>
        <w:rFonts w:eastAsiaTheme="minorHAnsi"/>
      </w:rPr>
    </w:lvl>
    <w:lvl w:ilvl="1" w:tplc="041A0019">
      <w:start w:val="1"/>
      <w:numFmt w:val="lowerLetter"/>
      <w:lvlText w:val="%2."/>
      <w:lvlJc w:val="left"/>
      <w:pPr>
        <w:ind w:left="1785" w:hanging="360"/>
      </w:pPr>
    </w:lvl>
    <w:lvl w:ilvl="2" w:tplc="041A001B">
      <w:start w:val="1"/>
      <w:numFmt w:val="lowerRoman"/>
      <w:lvlText w:val="%3."/>
      <w:lvlJc w:val="right"/>
      <w:pPr>
        <w:ind w:left="2505" w:hanging="180"/>
      </w:pPr>
    </w:lvl>
    <w:lvl w:ilvl="3" w:tplc="041A000F">
      <w:start w:val="1"/>
      <w:numFmt w:val="decimal"/>
      <w:lvlText w:val="%4."/>
      <w:lvlJc w:val="left"/>
      <w:pPr>
        <w:ind w:left="3225" w:hanging="360"/>
      </w:pPr>
    </w:lvl>
    <w:lvl w:ilvl="4" w:tplc="041A0019">
      <w:start w:val="1"/>
      <w:numFmt w:val="lowerLetter"/>
      <w:lvlText w:val="%5."/>
      <w:lvlJc w:val="left"/>
      <w:pPr>
        <w:ind w:left="3945" w:hanging="360"/>
      </w:pPr>
    </w:lvl>
    <w:lvl w:ilvl="5" w:tplc="041A001B">
      <w:start w:val="1"/>
      <w:numFmt w:val="lowerRoman"/>
      <w:lvlText w:val="%6."/>
      <w:lvlJc w:val="right"/>
      <w:pPr>
        <w:ind w:left="4665" w:hanging="180"/>
      </w:pPr>
    </w:lvl>
    <w:lvl w:ilvl="6" w:tplc="041A000F">
      <w:start w:val="1"/>
      <w:numFmt w:val="decimal"/>
      <w:lvlText w:val="%7."/>
      <w:lvlJc w:val="left"/>
      <w:pPr>
        <w:ind w:left="5385" w:hanging="360"/>
      </w:pPr>
    </w:lvl>
    <w:lvl w:ilvl="7" w:tplc="041A0019">
      <w:start w:val="1"/>
      <w:numFmt w:val="lowerLetter"/>
      <w:lvlText w:val="%8."/>
      <w:lvlJc w:val="left"/>
      <w:pPr>
        <w:ind w:left="6105" w:hanging="360"/>
      </w:pPr>
    </w:lvl>
    <w:lvl w:ilvl="8" w:tplc="041A001B">
      <w:start w:val="1"/>
      <w:numFmt w:val="lowerRoman"/>
      <w:lvlText w:val="%9."/>
      <w:lvlJc w:val="right"/>
      <w:pPr>
        <w:ind w:left="6825" w:hanging="180"/>
      </w:pPr>
    </w:lvl>
  </w:abstractNum>
  <w:abstractNum w:abstractNumId="6" w15:restartNumberingAfterBreak="0">
    <w:nsid w:val="0F4573EB"/>
    <w:multiLevelType w:val="hybridMultilevel"/>
    <w:tmpl w:val="E790FFA6"/>
    <w:lvl w:ilvl="0" w:tplc="F4D8AF48">
      <w:numFmt w:val="bullet"/>
      <w:lvlText w:val="-"/>
      <w:lvlJc w:val="left"/>
      <w:pPr>
        <w:ind w:left="1080" w:hanging="360"/>
      </w:pPr>
      <w:rPr>
        <w:rFonts w:ascii="Times New Roman" w:eastAsia="Times New Roman" w:hAnsi="Times New Roman" w:cs="Times New Roman" w:hint="default"/>
        <w:color w:val="212121"/>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7" w15:restartNumberingAfterBreak="0">
    <w:nsid w:val="13F6693E"/>
    <w:multiLevelType w:val="hybridMultilevel"/>
    <w:tmpl w:val="2460EAD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18E00AB8"/>
    <w:multiLevelType w:val="hybridMultilevel"/>
    <w:tmpl w:val="71DC77F6"/>
    <w:lvl w:ilvl="0" w:tplc="8178430C">
      <w:start w:val="1"/>
      <w:numFmt w:val="decimal"/>
      <w:lvlText w:val="%1."/>
      <w:lvlJc w:val="left"/>
      <w:pPr>
        <w:ind w:left="720" w:hanging="360"/>
      </w:pPr>
      <w:rPr>
        <w:rFonts w:ascii="Segoe UI" w:hAnsi="Segoe UI" w:cs="Segoe UI" w:hint="default"/>
        <w:sz w:val="23"/>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A9F698F"/>
    <w:multiLevelType w:val="hybridMultilevel"/>
    <w:tmpl w:val="2460EAD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0" w15:restartNumberingAfterBreak="0">
    <w:nsid w:val="1D7E2359"/>
    <w:multiLevelType w:val="hybridMultilevel"/>
    <w:tmpl w:val="71DC77F6"/>
    <w:lvl w:ilvl="0" w:tplc="8178430C">
      <w:start w:val="1"/>
      <w:numFmt w:val="decimal"/>
      <w:lvlText w:val="%1."/>
      <w:lvlJc w:val="left"/>
      <w:pPr>
        <w:ind w:left="720" w:hanging="360"/>
      </w:pPr>
      <w:rPr>
        <w:rFonts w:ascii="Segoe UI" w:hAnsi="Segoe UI" w:cs="Segoe UI" w:hint="default"/>
        <w:sz w:val="23"/>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8033D8B"/>
    <w:multiLevelType w:val="hybridMultilevel"/>
    <w:tmpl w:val="5332F8D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9071A6B"/>
    <w:multiLevelType w:val="hybridMultilevel"/>
    <w:tmpl w:val="5332F8D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7416A71"/>
    <w:multiLevelType w:val="hybridMultilevel"/>
    <w:tmpl w:val="9496CAA4"/>
    <w:lvl w:ilvl="0" w:tplc="4970A710">
      <w:start w:val="3"/>
      <w:numFmt w:val="decimal"/>
      <w:lvlText w:val="%1."/>
      <w:lvlJc w:val="left"/>
      <w:pPr>
        <w:tabs>
          <w:tab w:val="num" w:pos="960"/>
        </w:tabs>
        <w:ind w:left="960" w:hanging="360"/>
      </w:pPr>
      <w:rPr>
        <w:rFonts w:hint="default"/>
      </w:rPr>
    </w:lvl>
    <w:lvl w:ilvl="1" w:tplc="041A0019" w:tentative="1">
      <w:start w:val="1"/>
      <w:numFmt w:val="lowerLetter"/>
      <w:lvlText w:val="%2."/>
      <w:lvlJc w:val="left"/>
      <w:pPr>
        <w:tabs>
          <w:tab w:val="num" w:pos="1680"/>
        </w:tabs>
        <w:ind w:left="1680" w:hanging="360"/>
      </w:pPr>
    </w:lvl>
    <w:lvl w:ilvl="2" w:tplc="041A001B" w:tentative="1">
      <w:start w:val="1"/>
      <w:numFmt w:val="lowerRoman"/>
      <w:lvlText w:val="%3."/>
      <w:lvlJc w:val="right"/>
      <w:pPr>
        <w:tabs>
          <w:tab w:val="num" w:pos="2400"/>
        </w:tabs>
        <w:ind w:left="2400" w:hanging="180"/>
      </w:pPr>
    </w:lvl>
    <w:lvl w:ilvl="3" w:tplc="041A000F" w:tentative="1">
      <w:start w:val="1"/>
      <w:numFmt w:val="decimal"/>
      <w:lvlText w:val="%4."/>
      <w:lvlJc w:val="left"/>
      <w:pPr>
        <w:tabs>
          <w:tab w:val="num" w:pos="3120"/>
        </w:tabs>
        <w:ind w:left="3120" w:hanging="360"/>
      </w:pPr>
    </w:lvl>
    <w:lvl w:ilvl="4" w:tplc="041A0019" w:tentative="1">
      <w:start w:val="1"/>
      <w:numFmt w:val="lowerLetter"/>
      <w:lvlText w:val="%5."/>
      <w:lvlJc w:val="left"/>
      <w:pPr>
        <w:tabs>
          <w:tab w:val="num" w:pos="3840"/>
        </w:tabs>
        <w:ind w:left="3840" w:hanging="360"/>
      </w:pPr>
    </w:lvl>
    <w:lvl w:ilvl="5" w:tplc="041A001B" w:tentative="1">
      <w:start w:val="1"/>
      <w:numFmt w:val="lowerRoman"/>
      <w:lvlText w:val="%6."/>
      <w:lvlJc w:val="right"/>
      <w:pPr>
        <w:tabs>
          <w:tab w:val="num" w:pos="4560"/>
        </w:tabs>
        <w:ind w:left="4560" w:hanging="180"/>
      </w:pPr>
    </w:lvl>
    <w:lvl w:ilvl="6" w:tplc="041A000F" w:tentative="1">
      <w:start w:val="1"/>
      <w:numFmt w:val="decimal"/>
      <w:lvlText w:val="%7."/>
      <w:lvlJc w:val="left"/>
      <w:pPr>
        <w:tabs>
          <w:tab w:val="num" w:pos="5280"/>
        </w:tabs>
        <w:ind w:left="5280" w:hanging="360"/>
      </w:pPr>
    </w:lvl>
    <w:lvl w:ilvl="7" w:tplc="041A0019" w:tentative="1">
      <w:start w:val="1"/>
      <w:numFmt w:val="lowerLetter"/>
      <w:lvlText w:val="%8."/>
      <w:lvlJc w:val="left"/>
      <w:pPr>
        <w:tabs>
          <w:tab w:val="num" w:pos="6000"/>
        </w:tabs>
        <w:ind w:left="6000" w:hanging="360"/>
      </w:pPr>
    </w:lvl>
    <w:lvl w:ilvl="8" w:tplc="041A001B" w:tentative="1">
      <w:start w:val="1"/>
      <w:numFmt w:val="lowerRoman"/>
      <w:lvlText w:val="%9."/>
      <w:lvlJc w:val="right"/>
      <w:pPr>
        <w:tabs>
          <w:tab w:val="num" w:pos="6720"/>
        </w:tabs>
        <w:ind w:left="6720" w:hanging="180"/>
      </w:pPr>
    </w:lvl>
  </w:abstractNum>
  <w:abstractNum w:abstractNumId="14" w15:restartNumberingAfterBreak="0">
    <w:nsid w:val="3A076A2B"/>
    <w:multiLevelType w:val="hybridMultilevel"/>
    <w:tmpl w:val="41F24416"/>
    <w:lvl w:ilvl="0" w:tplc="CBE23366">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5" w15:restartNumberingAfterBreak="0">
    <w:nsid w:val="3C3C0442"/>
    <w:multiLevelType w:val="hybridMultilevel"/>
    <w:tmpl w:val="2460EAD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6" w15:restartNumberingAfterBreak="0">
    <w:nsid w:val="3C9B3CF4"/>
    <w:multiLevelType w:val="hybridMultilevel"/>
    <w:tmpl w:val="2460EAD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7" w15:restartNumberingAfterBreak="0">
    <w:nsid w:val="3ED47EB3"/>
    <w:multiLevelType w:val="hybridMultilevel"/>
    <w:tmpl w:val="71DC77F6"/>
    <w:lvl w:ilvl="0" w:tplc="8178430C">
      <w:start w:val="1"/>
      <w:numFmt w:val="decimal"/>
      <w:lvlText w:val="%1."/>
      <w:lvlJc w:val="left"/>
      <w:pPr>
        <w:ind w:left="720" w:hanging="360"/>
      </w:pPr>
      <w:rPr>
        <w:rFonts w:ascii="Segoe UI" w:hAnsi="Segoe UI" w:cs="Segoe UI" w:hint="default"/>
        <w:sz w:val="23"/>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4861AF5"/>
    <w:multiLevelType w:val="hybridMultilevel"/>
    <w:tmpl w:val="2460EAD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9" w15:restartNumberingAfterBreak="0">
    <w:nsid w:val="485F37E8"/>
    <w:multiLevelType w:val="hybridMultilevel"/>
    <w:tmpl w:val="2460EAD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0" w15:restartNumberingAfterBreak="0">
    <w:nsid w:val="53982B74"/>
    <w:multiLevelType w:val="hybridMultilevel"/>
    <w:tmpl w:val="2460EAD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1" w15:restartNumberingAfterBreak="0">
    <w:nsid w:val="70B17C98"/>
    <w:multiLevelType w:val="hybridMultilevel"/>
    <w:tmpl w:val="2460EAD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2" w15:restartNumberingAfterBreak="0">
    <w:nsid w:val="724E5856"/>
    <w:multiLevelType w:val="hybridMultilevel"/>
    <w:tmpl w:val="87F075B8"/>
    <w:lvl w:ilvl="0" w:tplc="DD581662">
      <w:start w:val="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754E105C"/>
    <w:multiLevelType w:val="hybridMultilevel"/>
    <w:tmpl w:val="07F8F3D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774A1A3D"/>
    <w:multiLevelType w:val="hybridMultilevel"/>
    <w:tmpl w:val="87F075B8"/>
    <w:lvl w:ilvl="0" w:tplc="DD581662">
      <w:start w:val="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77A00503"/>
    <w:multiLevelType w:val="hybridMultilevel"/>
    <w:tmpl w:val="07F8F3D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7DCD6704"/>
    <w:multiLevelType w:val="hybridMultilevel"/>
    <w:tmpl w:val="71DC77F6"/>
    <w:lvl w:ilvl="0" w:tplc="8178430C">
      <w:start w:val="1"/>
      <w:numFmt w:val="decimal"/>
      <w:lvlText w:val="%1."/>
      <w:lvlJc w:val="left"/>
      <w:pPr>
        <w:ind w:left="720" w:hanging="360"/>
      </w:pPr>
      <w:rPr>
        <w:rFonts w:ascii="Segoe UI" w:hAnsi="Segoe UI" w:cs="Segoe UI" w:hint="default"/>
        <w:sz w:val="23"/>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6"/>
  </w:num>
  <w:num w:numId="4">
    <w:abstractNumId w:val="14"/>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21"/>
  </w:num>
  <w:num w:numId="9">
    <w:abstractNumId w:val="20"/>
  </w:num>
  <w:num w:numId="10">
    <w:abstractNumId w:val="16"/>
  </w:num>
  <w:num w:numId="11">
    <w:abstractNumId w:val="0"/>
  </w:num>
  <w:num w:numId="12">
    <w:abstractNumId w:val="2"/>
  </w:num>
  <w:num w:numId="13">
    <w:abstractNumId w:val="23"/>
  </w:num>
  <w:num w:numId="14">
    <w:abstractNumId w:val="19"/>
  </w:num>
  <w:num w:numId="15">
    <w:abstractNumId w:val="11"/>
  </w:num>
  <w:num w:numId="16">
    <w:abstractNumId w:val="24"/>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15"/>
  </w:num>
  <w:num w:numId="21">
    <w:abstractNumId w:val="9"/>
  </w:num>
  <w:num w:numId="22">
    <w:abstractNumId w:val="22"/>
  </w:num>
  <w:num w:numId="23">
    <w:abstractNumId w:val="8"/>
  </w:num>
  <w:num w:numId="24">
    <w:abstractNumId w:val="17"/>
  </w:num>
  <w:num w:numId="25">
    <w:abstractNumId w:val="10"/>
  </w:num>
  <w:num w:numId="26">
    <w:abstractNumId w:val="1"/>
  </w:num>
  <w:num w:numId="27">
    <w:abstractNumId w:val="26"/>
  </w:num>
  <w:num w:numId="28">
    <w:abstractNumId w:val="13"/>
  </w:num>
  <w:num w:numId="29">
    <w:abstractNumId w:val="18"/>
  </w:num>
  <w:num w:numId="30">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15F"/>
    <w:rsid w:val="00000A3F"/>
    <w:rsid w:val="00002154"/>
    <w:rsid w:val="000034D8"/>
    <w:rsid w:val="00007811"/>
    <w:rsid w:val="000131B7"/>
    <w:rsid w:val="00023460"/>
    <w:rsid w:val="0002597E"/>
    <w:rsid w:val="000300DB"/>
    <w:rsid w:val="00036D88"/>
    <w:rsid w:val="000441B0"/>
    <w:rsid w:val="00047DA5"/>
    <w:rsid w:val="00050BD8"/>
    <w:rsid w:val="000740B8"/>
    <w:rsid w:val="000745D8"/>
    <w:rsid w:val="00084EDE"/>
    <w:rsid w:val="000857BD"/>
    <w:rsid w:val="0009245E"/>
    <w:rsid w:val="000A1038"/>
    <w:rsid w:val="000A76BC"/>
    <w:rsid w:val="000B1D22"/>
    <w:rsid w:val="000B2BC1"/>
    <w:rsid w:val="000B5EA0"/>
    <w:rsid w:val="000C156F"/>
    <w:rsid w:val="000C1F7A"/>
    <w:rsid w:val="000C693A"/>
    <w:rsid w:val="000D24CB"/>
    <w:rsid w:val="000D3D7C"/>
    <w:rsid w:val="000D5B23"/>
    <w:rsid w:val="000F0E70"/>
    <w:rsid w:val="001009C5"/>
    <w:rsid w:val="00101758"/>
    <w:rsid w:val="00101DA7"/>
    <w:rsid w:val="00106BA0"/>
    <w:rsid w:val="0011003D"/>
    <w:rsid w:val="0011336E"/>
    <w:rsid w:val="0011593A"/>
    <w:rsid w:val="00116CA4"/>
    <w:rsid w:val="00117875"/>
    <w:rsid w:val="00120BD2"/>
    <w:rsid w:val="00131256"/>
    <w:rsid w:val="0013445E"/>
    <w:rsid w:val="00137600"/>
    <w:rsid w:val="001435D4"/>
    <w:rsid w:val="00143D7E"/>
    <w:rsid w:val="001441AE"/>
    <w:rsid w:val="001529B3"/>
    <w:rsid w:val="00161140"/>
    <w:rsid w:val="00163253"/>
    <w:rsid w:val="00164133"/>
    <w:rsid w:val="0016632B"/>
    <w:rsid w:val="00172A57"/>
    <w:rsid w:val="00173E1D"/>
    <w:rsid w:val="001753DF"/>
    <w:rsid w:val="00181C2E"/>
    <w:rsid w:val="001870B0"/>
    <w:rsid w:val="00195A68"/>
    <w:rsid w:val="00195D9A"/>
    <w:rsid w:val="00196EBE"/>
    <w:rsid w:val="00197BE8"/>
    <w:rsid w:val="001A015F"/>
    <w:rsid w:val="001A09F8"/>
    <w:rsid w:val="001A0DF7"/>
    <w:rsid w:val="001B2613"/>
    <w:rsid w:val="001B3B20"/>
    <w:rsid w:val="001C34B6"/>
    <w:rsid w:val="001D13EC"/>
    <w:rsid w:val="001D28A3"/>
    <w:rsid w:val="001D78A7"/>
    <w:rsid w:val="001E2AD5"/>
    <w:rsid w:val="001F3D1A"/>
    <w:rsid w:val="001F438C"/>
    <w:rsid w:val="001F6A3E"/>
    <w:rsid w:val="001F7694"/>
    <w:rsid w:val="002062D4"/>
    <w:rsid w:val="00207065"/>
    <w:rsid w:val="0021025C"/>
    <w:rsid w:val="00215494"/>
    <w:rsid w:val="00217AB1"/>
    <w:rsid w:val="00224A03"/>
    <w:rsid w:val="00227941"/>
    <w:rsid w:val="002306B8"/>
    <w:rsid w:val="002312C4"/>
    <w:rsid w:val="00236CC4"/>
    <w:rsid w:val="00242E05"/>
    <w:rsid w:val="00245022"/>
    <w:rsid w:val="002474B4"/>
    <w:rsid w:val="00251EB9"/>
    <w:rsid w:val="00255FF6"/>
    <w:rsid w:val="0027094D"/>
    <w:rsid w:val="002732FB"/>
    <w:rsid w:val="00284308"/>
    <w:rsid w:val="002931CA"/>
    <w:rsid w:val="00293C22"/>
    <w:rsid w:val="002A1E84"/>
    <w:rsid w:val="002A3419"/>
    <w:rsid w:val="002A7C2C"/>
    <w:rsid w:val="002B63D7"/>
    <w:rsid w:val="002C1A85"/>
    <w:rsid w:val="002D24DC"/>
    <w:rsid w:val="002E1367"/>
    <w:rsid w:val="002E687E"/>
    <w:rsid w:val="002F6EF2"/>
    <w:rsid w:val="00300403"/>
    <w:rsid w:val="003046C5"/>
    <w:rsid w:val="00305330"/>
    <w:rsid w:val="00307C59"/>
    <w:rsid w:val="003116DB"/>
    <w:rsid w:val="00313055"/>
    <w:rsid w:val="00313483"/>
    <w:rsid w:val="00313D73"/>
    <w:rsid w:val="0031711B"/>
    <w:rsid w:val="00330664"/>
    <w:rsid w:val="003310A9"/>
    <w:rsid w:val="003356F5"/>
    <w:rsid w:val="00335AE7"/>
    <w:rsid w:val="003414C2"/>
    <w:rsid w:val="00346743"/>
    <w:rsid w:val="00352582"/>
    <w:rsid w:val="0036617D"/>
    <w:rsid w:val="0037012C"/>
    <w:rsid w:val="0037256E"/>
    <w:rsid w:val="003817BF"/>
    <w:rsid w:val="00382C84"/>
    <w:rsid w:val="00384FA1"/>
    <w:rsid w:val="00387E8C"/>
    <w:rsid w:val="00394A4D"/>
    <w:rsid w:val="00394C8B"/>
    <w:rsid w:val="003A1083"/>
    <w:rsid w:val="003A3901"/>
    <w:rsid w:val="003A7ABD"/>
    <w:rsid w:val="003B4210"/>
    <w:rsid w:val="003B4B72"/>
    <w:rsid w:val="003B5ABA"/>
    <w:rsid w:val="003C29AD"/>
    <w:rsid w:val="003C3727"/>
    <w:rsid w:val="003C5548"/>
    <w:rsid w:val="003D495F"/>
    <w:rsid w:val="003D5F28"/>
    <w:rsid w:val="003E3D1E"/>
    <w:rsid w:val="003E75C7"/>
    <w:rsid w:val="003E76B2"/>
    <w:rsid w:val="003F1D27"/>
    <w:rsid w:val="003F329E"/>
    <w:rsid w:val="003F3F90"/>
    <w:rsid w:val="003F4EE7"/>
    <w:rsid w:val="0041098D"/>
    <w:rsid w:val="0041160A"/>
    <w:rsid w:val="004152A2"/>
    <w:rsid w:val="00421DE8"/>
    <w:rsid w:val="00422B32"/>
    <w:rsid w:val="00423D18"/>
    <w:rsid w:val="00430EAE"/>
    <w:rsid w:val="0043110A"/>
    <w:rsid w:val="004327DF"/>
    <w:rsid w:val="00432971"/>
    <w:rsid w:val="00453C61"/>
    <w:rsid w:val="00454A7E"/>
    <w:rsid w:val="00457D5D"/>
    <w:rsid w:val="004623BD"/>
    <w:rsid w:val="00464284"/>
    <w:rsid w:val="00465BE2"/>
    <w:rsid w:val="00467216"/>
    <w:rsid w:val="00480120"/>
    <w:rsid w:val="00482EB9"/>
    <w:rsid w:val="00487683"/>
    <w:rsid w:val="004A243F"/>
    <w:rsid w:val="004A43BB"/>
    <w:rsid w:val="004A5E7B"/>
    <w:rsid w:val="004B2E3A"/>
    <w:rsid w:val="004B448C"/>
    <w:rsid w:val="004B45E4"/>
    <w:rsid w:val="004C58C5"/>
    <w:rsid w:val="004D0A2F"/>
    <w:rsid w:val="004D6E19"/>
    <w:rsid w:val="004E29B4"/>
    <w:rsid w:val="004E346A"/>
    <w:rsid w:val="004F136B"/>
    <w:rsid w:val="004F5C8B"/>
    <w:rsid w:val="00504B4D"/>
    <w:rsid w:val="00505771"/>
    <w:rsid w:val="00515621"/>
    <w:rsid w:val="0052698C"/>
    <w:rsid w:val="00532A63"/>
    <w:rsid w:val="00534310"/>
    <w:rsid w:val="00535E63"/>
    <w:rsid w:val="00537DA4"/>
    <w:rsid w:val="00540CBE"/>
    <w:rsid w:val="005437F6"/>
    <w:rsid w:val="00547B75"/>
    <w:rsid w:val="005565BD"/>
    <w:rsid w:val="00560FF1"/>
    <w:rsid w:val="00564CAB"/>
    <w:rsid w:val="00582D3B"/>
    <w:rsid w:val="00590F37"/>
    <w:rsid w:val="005A48D0"/>
    <w:rsid w:val="005C7680"/>
    <w:rsid w:val="005D20A6"/>
    <w:rsid w:val="005F144D"/>
    <w:rsid w:val="005F16CF"/>
    <w:rsid w:val="005F28B0"/>
    <w:rsid w:val="005F2905"/>
    <w:rsid w:val="005F5248"/>
    <w:rsid w:val="00601907"/>
    <w:rsid w:val="00601F47"/>
    <w:rsid w:val="00606895"/>
    <w:rsid w:val="0061263B"/>
    <w:rsid w:val="006129D6"/>
    <w:rsid w:val="00612E0E"/>
    <w:rsid w:val="006157FC"/>
    <w:rsid w:val="006224DD"/>
    <w:rsid w:val="00630E0C"/>
    <w:rsid w:val="00643CAC"/>
    <w:rsid w:val="00653786"/>
    <w:rsid w:val="00656434"/>
    <w:rsid w:val="00661EA9"/>
    <w:rsid w:val="00663D5B"/>
    <w:rsid w:val="006653D2"/>
    <w:rsid w:val="00667072"/>
    <w:rsid w:val="00671076"/>
    <w:rsid w:val="006746F5"/>
    <w:rsid w:val="00674EA3"/>
    <w:rsid w:val="0067780F"/>
    <w:rsid w:val="006815EA"/>
    <w:rsid w:val="0068239A"/>
    <w:rsid w:val="00695FB6"/>
    <w:rsid w:val="006A0899"/>
    <w:rsid w:val="006A43ED"/>
    <w:rsid w:val="006A5657"/>
    <w:rsid w:val="006B3195"/>
    <w:rsid w:val="006B5910"/>
    <w:rsid w:val="006C1C26"/>
    <w:rsid w:val="006C3874"/>
    <w:rsid w:val="006C71F9"/>
    <w:rsid w:val="006D2270"/>
    <w:rsid w:val="006D53EF"/>
    <w:rsid w:val="006E71FF"/>
    <w:rsid w:val="006F0EF7"/>
    <w:rsid w:val="006F1448"/>
    <w:rsid w:val="006F3701"/>
    <w:rsid w:val="00732D61"/>
    <w:rsid w:val="00733318"/>
    <w:rsid w:val="00735889"/>
    <w:rsid w:val="00735BC9"/>
    <w:rsid w:val="00741330"/>
    <w:rsid w:val="00745FE8"/>
    <w:rsid w:val="00756C4A"/>
    <w:rsid w:val="007722D3"/>
    <w:rsid w:val="00781BC5"/>
    <w:rsid w:val="00784041"/>
    <w:rsid w:val="00784218"/>
    <w:rsid w:val="007901F7"/>
    <w:rsid w:val="007956C1"/>
    <w:rsid w:val="00797559"/>
    <w:rsid w:val="00797873"/>
    <w:rsid w:val="007A0649"/>
    <w:rsid w:val="007A69DD"/>
    <w:rsid w:val="007B62C9"/>
    <w:rsid w:val="007C1BD6"/>
    <w:rsid w:val="007D2B42"/>
    <w:rsid w:val="007D4A35"/>
    <w:rsid w:val="007D7D38"/>
    <w:rsid w:val="007E258A"/>
    <w:rsid w:val="007E28B3"/>
    <w:rsid w:val="007F39B6"/>
    <w:rsid w:val="007F4F77"/>
    <w:rsid w:val="008011FB"/>
    <w:rsid w:val="00801672"/>
    <w:rsid w:val="008040AB"/>
    <w:rsid w:val="00805BFF"/>
    <w:rsid w:val="00816782"/>
    <w:rsid w:val="0082251D"/>
    <w:rsid w:val="00824088"/>
    <w:rsid w:val="008275A4"/>
    <w:rsid w:val="0083724C"/>
    <w:rsid w:val="00837728"/>
    <w:rsid w:val="00846613"/>
    <w:rsid w:val="00847AD7"/>
    <w:rsid w:val="00862751"/>
    <w:rsid w:val="0086395B"/>
    <w:rsid w:val="00863B14"/>
    <w:rsid w:val="0086489E"/>
    <w:rsid w:val="00865F39"/>
    <w:rsid w:val="00881EE1"/>
    <w:rsid w:val="0088291C"/>
    <w:rsid w:val="00884FB1"/>
    <w:rsid w:val="00886399"/>
    <w:rsid w:val="00895502"/>
    <w:rsid w:val="008964C2"/>
    <w:rsid w:val="008A5271"/>
    <w:rsid w:val="008B5580"/>
    <w:rsid w:val="008C0AD1"/>
    <w:rsid w:val="008C116E"/>
    <w:rsid w:val="008C3A48"/>
    <w:rsid w:val="008D07F4"/>
    <w:rsid w:val="008D3197"/>
    <w:rsid w:val="008D7B65"/>
    <w:rsid w:val="008E1D22"/>
    <w:rsid w:val="008E71DD"/>
    <w:rsid w:val="008E7F08"/>
    <w:rsid w:val="008F4C7B"/>
    <w:rsid w:val="008F53C0"/>
    <w:rsid w:val="00903768"/>
    <w:rsid w:val="00906910"/>
    <w:rsid w:val="00914660"/>
    <w:rsid w:val="00915C42"/>
    <w:rsid w:val="009178C6"/>
    <w:rsid w:val="009276A0"/>
    <w:rsid w:val="009330DD"/>
    <w:rsid w:val="00934803"/>
    <w:rsid w:val="00936C96"/>
    <w:rsid w:val="00940A54"/>
    <w:rsid w:val="00944FD5"/>
    <w:rsid w:val="009574A5"/>
    <w:rsid w:val="009609C4"/>
    <w:rsid w:val="009617BB"/>
    <w:rsid w:val="00970A10"/>
    <w:rsid w:val="00973E23"/>
    <w:rsid w:val="00974AE2"/>
    <w:rsid w:val="00980412"/>
    <w:rsid w:val="00982263"/>
    <w:rsid w:val="00983A33"/>
    <w:rsid w:val="009A6776"/>
    <w:rsid w:val="009A6CBA"/>
    <w:rsid w:val="009A7267"/>
    <w:rsid w:val="009A7935"/>
    <w:rsid w:val="009B066C"/>
    <w:rsid w:val="009C192F"/>
    <w:rsid w:val="009C2AD0"/>
    <w:rsid w:val="009C3C79"/>
    <w:rsid w:val="009C4F4B"/>
    <w:rsid w:val="009C6EAE"/>
    <w:rsid w:val="009D3CA1"/>
    <w:rsid w:val="009E0246"/>
    <w:rsid w:val="009E4EA6"/>
    <w:rsid w:val="009E59CB"/>
    <w:rsid w:val="009E5F71"/>
    <w:rsid w:val="009F3944"/>
    <w:rsid w:val="009F51D4"/>
    <w:rsid w:val="00A01D2B"/>
    <w:rsid w:val="00A11E05"/>
    <w:rsid w:val="00A122C0"/>
    <w:rsid w:val="00A124AA"/>
    <w:rsid w:val="00A13BE0"/>
    <w:rsid w:val="00A15A17"/>
    <w:rsid w:val="00A17E9F"/>
    <w:rsid w:val="00A2382C"/>
    <w:rsid w:val="00A30089"/>
    <w:rsid w:val="00A3460B"/>
    <w:rsid w:val="00A4256D"/>
    <w:rsid w:val="00A478C7"/>
    <w:rsid w:val="00A53EDE"/>
    <w:rsid w:val="00A54212"/>
    <w:rsid w:val="00A5506C"/>
    <w:rsid w:val="00A60C7D"/>
    <w:rsid w:val="00A71695"/>
    <w:rsid w:val="00A73AE2"/>
    <w:rsid w:val="00A866AA"/>
    <w:rsid w:val="00A91CB1"/>
    <w:rsid w:val="00A91E35"/>
    <w:rsid w:val="00AA0AE7"/>
    <w:rsid w:val="00AA25A1"/>
    <w:rsid w:val="00AB57D9"/>
    <w:rsid w:val="00AC25CB"/>
    <w:rsid w:val="00AC7FC0"/>
    <w:rsid w:val="00AD4421"/>
    <w:rsid w:val="00AD5263"/>
    <w:rsid w:val="00AE3503"/>
    <w:rsid w:val="00AF1862"/>
    <w:rsid w:val="00AF47CD"/>
    <w:rsid w:val="00AF54AC"/>
    <w:rsid w:val="00AF67A2"/>
    <w:rsid w:val="00B02F58"/>
    <w:rsid w:val="00B0619F"/>
    <w:rsid w:val="00B14E42"/>
    <w:rsid w:val="00B15263"/>
    <w:rsid w:val="00B20CD6"/>
    <w:rsid w:val="00B216D7"/>
    <w:rsid w:val="00B27753"/>
    <w:rsid w:val="00B321F4"/>
    <w:rsid w:val="00B35CEA"/>
    <w:rsid w:val="00B374B6"/>
    <w:rsid w:val="00B37B41"/>
    <w:rsid w:val="00B5209B"/>
    <w:rsid w:val="00B523C8"/>
    <w:rsid w:val="00B548AB"/>
    <w:rsid w:val="00B56125"/>
    <w:rsid w:val="00B567E8"/>
    <w:rsid w:val="00B60B47"/>
    <w:rsid w:val="00B611D3"/>
    <w:rsid w:val="00B62A47"/>
    <w:rsid w:val="00B64393"/>
    <w:rsid w:val="00B6563F"/>
    <w:rsid w:val="00B717E8"/>
    <w:rsid w:val="00B71984"/>
    <w:rsid w:val="00B74747"/>
    <w:rsid w:val="00B821A4"/>
    <w:rsid w:val="00B830BC"/>
    <w:rsid w:val="00BA2E8D"/>
    <w:rsid w:val="00BA6C80"/>
    <w:rsid w:val="00BB170D"/>
    <w:rsid w:val="00BB737A"/>
    <w:rsid w:val="00BC3AC3"/>
    <w:rsid w:val="00BC558B"/>
    <w:rsid w:val="00BE2C99"/>
    <w:rsid w:val="00BF138A"/>
    <w:rsid w:val="00BF56ED"/>
    <w:rsid w:val="00BF779C"/>
    <w:rsid w:val="00C00A4E"/>
    <w:rsid w:val="00C02B46"/>
    <w:rsid w:val="00C04800"/>
    <w:rsid w:val="00C07A7B"/>
    <w:rsid w:val="00C13468"/>
    <w:rsid w:val="00C1363A"/>
    <w:rsid w:val="00C14F08"/>
    <w:rsid w:val="00C21213"/>
    <w:rsid w:val="00C23336"/>
    <w:rsid w:val="00C31468"/>
    <w:rsid w:val="00C31E33"/>
    <w:rsid w:val="00C378CF"/>
    <w:rsid w:val="00C422B7"/>
    <w:rsid w:val="00C623E3"/>
    <w:rsid w:val="00C735D4"/>
    <w:rsid w:val="00C82651"/>
    <w:rsid w:val="00C92298"/>
    <w:rsid w:val="00C93071"/>
    <w:rsid w:val="00C93650"/>
    <w:rsid w:val="00C93780"/>
    <w:rsid w:val="00C9430F"/>
    <w:rsid w:val="00C96616"/>
    <w:rsid w:val="00CA4558"/>
    <w:rsid w:val="00CA6DF0"/>
    <w:rsid w:val="00CB5B89"/>
    <w:rsid w:val="00CB751A"/>
    <w:rsid w:val="00CC118D"/>
    <w:rsid w:val="00CC3FF7"/>
    <w:rsid w:val="00CC6362"/>
    <w:rsid w:val="00CD1FE8"/>
    <w:rsid w:val="00CE34A2"/>
    <w:rsid w:val="00CF1962"/>
    <w:rsid w:val="00CF6CCD"/>
    <w:rsid w:val="00D0045D"/>
    <w:rsid w:val="00D019AF"/>
    <w:rsid w:val="00D07E24"/>
    <w:rsid w:val="00D24301"/>
    <w:rsid w:val="00D24CAA"/>
    <w:rsid w:val="00D263AE"/>
    <w:rsid w:val="00D37298"/>
    <w:rsid w:val="00D50900"/>
    <w:rsid w:val="00D51892"/>
    <w:rsid w:val="00D523B3"/>
    <w:rsid w:val="00D531E3"/>
    <w:rsid w:val="00D5490E"/>
    <w:rsid w:val="00D54CC1"/>
    <w:rsid w:val="00D56D59"/>
    <w:rsid w:val="00D63E7B"/>
    <w:rsid w:val="00D747DB"/>
    <w:rsid w:val="00D77145"/>
    <w:rsid w:val="00D843A8"/>
    <w:rsid w:val="00D941AA"/>
    <w:rsid w:val="00DA3720"/>
    <w:rsid w:val="00DB5118"/>
    <w:rsid w:val="00DC0848"/>
    <w:rsid w:val="00DC1082"/>
    <w:rsid w:val="00DC176C"/>
    <w:rsid w:val="00DD0A48"/>
    <w:rsid w:val="00DE596F"/>
    <w:rsid w:val="00DF2028"/>
    <w:rsid w:val="00DF3DBE"/>
    <w:rsid w:val="00DF414A"/>
    <w:rsid w:val="00DF6E5B"/>
    <w:rsid w:val="00DF7F89"/>
    <w:rsid w:val="00E07A85"/>
    <w:rsid w:val="00E14E6F"/>
    <w:rsid w:val="00E2045D"/>
    <w:rsid w:val="00E25CB9"/>
    <w:rsid w:val="00E27617"/>
    <w:rsid w:val="00E30664"/>
    <w:rsid w:val="00E331D7"/>
    <w:rsid w:val="00E34C2E"/>
    <w:rsid w:val="00E41993"/>
    <w:rsid w:val="00E41BAB"/>
    <w:rsid w:val="00E42DA4"/>
    <w:rsid w:val="00E473FA"/>
    <w:rsid w:val="00E52F5D"/>
    <w:rsid w:val="00E56237"/>
    <w:rsid w:val="00E64FB9"/>
    <w:rsid w:val="00E70A26"/>
    <w:rsid w:val="00E70B3D"/>
    <w:rsid w:val="00E818B2"/>
    <w:rsid w:val="00E834F2"/>
    <w:rsid w:val="00E85733"/>
    <w:rsid w:val="00E85EFC"/>
    <w:rsid w:val="00E86882"/>
    <w:rsid w:val="00E86E8A"/>
    <w:rsid w:val="00E9121B"/>
    <w:rsid w:val="00EA0DAD"/>
    <w:rsid w:val="00EA5EFE"/>
    <w:rsid w:val="00EB12E7"/>
    <w:rsid w:val="00EB1518"/>
    <w:rsid w:val="00EB4DC2"/>
    <w:rsid w:val="00EC0277"/>
    <w:rsid w:val="00EC0C8C"/>
    <w:rsid w:val="00EC22D3"/>
    <w:rsid w:val="00EC238B"/>
    <w:rsid w:val="00EC4944"/>
    <w:rsid w:val="00EC6374"/>
    <w:rsid w:val="00ED0140"/>
    <w:rsid w:val="00ED12B0"/>
    <w:rsid w:val="00ED5A19"/>
    <w:rsid w:val="00ED7F04"/>
    <w:rsid w:val="00EE4BA0"/>
    <w:rsid w:val="00EE7735"/>
    <w:rsid w:val="00EF21B8"/>
    <w:rsid w:val="00EF5020"/>
    <w:rsid w:val="00F02F43"/>
    <w:rsid w:val="00F06799"/>
    <w:rsid w:val="00F0752E"/>
    <w:rsid w:val="00F07945"/>
    <w:rsid w:val="00F07A84"/>
    <w:rsid w:val="00F10A1C"/>
    <w:rsid w:val="00F126B4"/>
    <w:rsid w:val="00F16EB3"/>
    <w:rsid w:val="00F22E40"/>
    <w:rsid w:val="00F24110"/>
    <w:rsid w:val="00F30D3A"/>
    <w:rsid w:val="00F34447"/>
    <w:rsid w:val="00F3739D"/>
    <w:rsid w:val="00F413A4"/>
    <w:rsid w:val="00F4179E"/>
    <w:rsid w:val="00F419FA"/>
    <w:rsid w:val="00F43BA1"/>
    <w:rsid w:val="00F477FC"/>
    <w:rsid w:val="00F55D0E"/>
    <w:rsid w:val="00F759CC"/>
    <w:rsid w:val="00F85A1A"/>
    <w:rsid w:val="00F86D23"/>
    <w:rsid w:val="00F926E9"/>
    <w:rsid w:val="00F94218"/>
    <w:rsid w:val="00FA17ED"/>
    <w:rsid w:val="00FA20B2"/>
    <w:rsid w:val="00FA6006"/>
    <w:rsid w:val="00FC55AE"/>
    <w:rsid w:val="00FD20A3"/>
    <w:rsid w:val="00FE67BF"/>
    <w:rsid w:val="00FE7A9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B4B85C"/>
  <w15:chartTrackingRefBased/>
  <w15:docId w15:val="{EF815778-6C85-1642-8F7E-0494B1ABC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015F"/>
    <w:rPr>
      <w:sz w:val="24"/>
      <w:szCs w:val="24"/>
    </w:rPr>
  </w:style>
  <w:style w:type="paragraph" w:styleId="Heading1">
    <w:name w:val="heading 1"/>
    <w:basedOn w:val="Normal"/>
    <w:next w:val="Normal"/>
    <w:qFormat/>
    <w:rsid w:val="001A015F"/>
    <w:pPr>
      <w:keepNext/>
      <w:outlineLvl w:val="0"/>
    </w:pPr>
    <w:rPr>
      <w:b/>
      <w:sz w:val="22"/>
      <w:szCs w:val="20"/>
    </w:rPr>
  </w:style>
  <w:style w:type="paragraph" w:styleId="Heading2">
    <w:name w:val="heading 2"/>
    <w:basedOn w:val="Normal"/>
    <w:next w:val="Normal"/>
    <w:qFormat/>
    <w:rsid w:val="001A015F"/>
    <w:pPr>
      <w:keepNext/>
      <w:outlineLvl w:val="1"/>
    </w:pPr>
    <w:rPr>
      <w:b/>
      <w:sz w:val="20"/>
      <w:szCs w:val="20"/>
    </w:rPr>
  </w:style>
  <w:style w:type="paragraph" w:styleId="Heading3">
    <w:name w:val="heading 3"/>
    <w:basedOn w:val="Normal"/>
    <w:next w:val="Normal"/>
    <w:qFormat/>
    <w:rsid w:val="00E473FA"/>
    <w:pPr>
      <w:keepNext/>
      <w:outlineLvl w:val="2"/>
    </w:pPr>
    <w:rPr>
      <w:rFonts w:ascii="Arial" w:hAnsi="Arial"/>
      <w:b/>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C0848"/>
    <w:rPr>
      <w:rFonts w:ascii="Tahoma" w:hAnsi="Tahoma" w:cs="Tahoma"/>
      <w:sz w:val="16"/>
      <w:szCs w:val="16"/>
    </w:rPr>
  </w:style>
  <w:style w:type="paragraph" w:styleId="ListParagraph">
    <w:name w:val="List Paragraph"/>
    <w:basedOn w:val="Normal"/>
    <w:uiPriority w:val="34"/>
    <w:qFormat/>
    <w:rsid w:val="009C3C79"/>
    <w:pPr>
      <w:ind w:left="720"/>
    </w:pPr>
    <w:rPr>
      <w:rFonts w:ascii="Calibri" w:eastAsia="Calibri" w:hAnsi="Calibri" w:cs="Calibri"/>
      <w:sz w:val="22"/>
      <w:szCs w:val="22"/>
    </w:rPr>
  </w:style>
  <w:style w:type="paragraph" w:styleId="NoSpacing">
    <w:name w:val="No Spacing"/>
    <w:uiPriority w:val="1"/>
    <w:qFormat/>
    <w:rsid w:val="009A6776"/>
    <w:rPr>
      <w:rFonts w:ascii="Calibri" w:eastAsia="Calibri" w:hAnsi="Calibri"/>
      <w:sz w:val="22"/>
      <w:szCs w:val="22"/>
      <w:lang w:eastAsia="en-US"/>
    </w:rPr>
  </w:style>
  <w:style w:type="table" w:styleId="TableGrid">
    <w:name w:val="Table Grid"/>
    <w:basedOn w:val="TableNormal"/>
    <w:uiPriority w:val="39"/>
    <w:rsid w:val="00837728"/>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6632B"/>
    <w:pPr>
      <w:autoSpaceDE w:val="0"/>
      <w:autoSpaceDN w:val="0"/>
      <w:adjustRightInd w:val="0"/>
    </w:pPr>
    <w:rPr>
      <w:rFonts w:eastAsiaTheme="minorHAnsi"/>
      <w:color w:val="000000"/>
      <w:sz w:val="24"/>
      <w:szCs w:val="24"/>
      <w:lang w:eastAsia="en-US"/>
    </w:rPr>
  </w:style>
  <w:style w:type="paragraph" w:styleId="Title">
    <w:name w:val="Title"/>
    <w:basedOn w:val="Normal"/>
    <w:link w:val="TitleChar"/>
    <w:qFormat/>
    <w:rsid w:val="001D28A3"/>
    <w:pPr>
      <w:jc w:val="center"/>
    </w:pPr>
    <w:rPr>
      <w:b/>
      <w:szCs w:val="20"/>
    </w:rPr>
  </w:style>
  <w:style w:type="character" w:customStyle="1" w:styleId="TitleChar">
    <w:name w:val="Title Char"/>
    <w:basedOn w:val="DefaultParagraphFont"/>
    <w:link w:val="Title"/>
    <w:rsid w:val="001D28A3"/>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30284">
      <w:bodyDiv w:val="1"/>
      <w:marLeft w:val="0"/>
      <w:marRight w:val="0"/>
      <w:marTop w:val="0"/>
      <w:marBottom w:val="0"/>
      <w:divBdr>
        <w:top w:val="none" w:sz="0" w:space="0" w:color="auto"/>
        <w:left w:val="none" w:sz="0" w:space="0" w:color="auto"/>
        <w:bottom w:val="none" w:sz="0" w:space="0" w:color="auto"/>
        <w:right w:val="none" w:sz="0" w:space="0" w:color="auto"/>
      </w:divBdr>
    </w:div>
    <w:div w:id="79840902">
      <w:bodyDiv w:val="1"/>
      <w:marLeft w:val="0"/>
      <w:marRight w:val="0"/>
      <w:marTop w:val="0"/>
      <w:marBottom w:val="0"/>
      <w:divBdr>
        <w:top w:val="none" w:sz="0" w:space="0" w:color="auto"/>
        <w:left w:val="none" w:sz="0" w:space="0" w:color="auto"/>
        <w:bottom w:val="none" w:sz="0" w:space="0" w:color="auto"/>
        <w:right w:val="none" w:sz="0" w:space="0" w:color="auto"/>
      </w:divBdr>
    </w:div>
    <w:div w:id="120729215">
      <w:bodyDiv w:val="1"/>
      <w:marLeft w:val="0"/>
      <w:marRight w:val="0"/>
      <w:marTop w:val="0"/>
      <w:marBottom w:val="0"/>
      <w:divBdr>
        <w:top w:val="none" w:sz="0" w:space="0" w:color="auto"/>
        <w:left w:val="none" w:sz="0" w:space="0" w:color="auto"/>
        <w:bottom w:val="none" w:sz="0" w:space="0" w:color="auto"/>
        <w:right w:val="none" w:sz="0" w:space="0" w:color="auto"/>
      </w:divBdr>
    </w:div>
    <w:div w:id="125704763">
      <w:bodyDiv w:val="1"/>
      <w:marLeft w:val="0"/>
      <w:marRight w:val="0"/>
      <w:marTop w:val="0"/>
      <w:marBottom w:val="0"/>
      <w:divBdr>
        <w:top w:val="none" w:sz="0" w:space="0" w:color="auto"/>
        <w:left w:val="none" w:sz="0" w:space="0" w:color="auto"/>
        <w:bottom w:val="none" w:sz="0" w:space="0" w:color="auto"/>
        <w:right w:val="none" w:sz="0" w:space="0" w:color="auto"/>
      </w:divBdr>
    </w:div>
    <w:div w:id="128399983">
      <w:bodyDiv w:val="1"/>
      <w:marLeft w:val="0"/>
      <w:marRight w:val="0"/>
      <w:marTop w:val="0"/>
      <w:marBottom w:val="0"/>
      <w:divBdr>
        <w:top w:val="none" w:sz="0" w:space="0" w:color="auto"/>
        <w:left w:val="none" w:sz="0" w:space="0" w:color="auto"/>
        <w:bottom w:val="none" w:sz="0" w:space="0" w:color="auto"/>
        <w:right w:val="none" w:sz="0" w:space="0" w:color="auto"/>
      </w:divBdr>
      <w:divsChild>
        <w:div w:id="421607386">
          <w:marLeft w:val="0"/>
          <w:marRight w:val="0"/>
          <w:marTop w:val="0"/>
          <w:marBottom w:val="0"/>
          <w:divBdr>
            <w:top w:val="none" w:sz="0" w:space="0" w:color="auto"/>
            <w:left w:val="none" w:sz="0" w:space="0" w:color="auto"/>
            <w:bottom w:val="none" w:sz="0" w:space="0" w:color="auto"/>
            <w:right w:val="none" w:sz="0" w:space="0" w:color="auto"/>
          </w:divBdr>
        </w:div>
        <w:div w:id="463624666">
          <w:marLeft w:val="0"/>
          <w:marRight w:val="0"/>
          <w:marTop w:val="0"/>
          <w:marBottom w:val="0"/>
          <w:divBdr>
            <w:top w:val="none" w:sz="0" w:space="0" w:color="auto"/>
            <w:left w:val="none" w:sz="0" w:space="0" w:color="auto"/>
            <w:bottom w:val="none" w:sz="0" w:space="0" w:color="auto"/>
            <w:right w:val="none" w:sz="0" w:space="0" w:color="auto"/>
          </w:divBdr>
        </w:div>
        <w:div w:id="524560777">
          <w:marLeft w:val="0"/>
          <w:marRight w:val="0"/>
          <w:marTop w:val="0"/>
          <w:marBottom w:val="0"/>
          <w:divBdr>
            <w:top w:val="none" w:sz="0" w:space="0" w:color="auto"/>
            <w:left w:val="none" w:sz="0" w:space="0" w:color="auto"/>
            <w:bottom w:val="none" w:sz="0" w:space="0" w:color="auto"/>
            <w:right w:val="none" w:sz="0" w:space="0" w:color="auto"/>
          </w:divBdr>
        </w:div>
        <w:div w:id="840047210">
          <w:marLeft w:val="0"/>
          <w:marRight w:val="0"/>
          <w:marTop w:val="0"/>
          <w:marBottom w:val="0"/>
          <w:divBdr>
            <w:top w:val="none" w:sz="0" w:space="0" w:color="auto"/>
            <w:left w:val="none" w:sz="0" w:space="0" w:color="auto"/>
            <w:bottom w:val="none" w:sz="0" w:space="0" w:color="auto"/>
            <w:right w:val="none" w:sz="0" w:space="0" w:color="auto"/>
          </w:divBdr>
        </w:div>
        <w:div w:id="882640874">
          <w:marLeft w:val="0"/>
          <w:marRight w:val="0"/>
          <w:marTop w:val="0"/>
          <w:marBottom w:val="0"/>
          <w:divBdr>
            <w:top w:val="none" w:sz="0" w:space="0" w:color="auto"/>
            <w:left w:val="none" w:sz="0" w:space="0" w:color="auto"/>
            <w:bottom w:val="none" w:sz="0" w:space="0" w:color="auto"/>
            <w:right w:val="none" w:sz="0" w:space="0" w:color="auto"/>
          </w:divBdr>
        </w:div>
        <w:div w:id="906458847">
          <w:marLeft w:val="0"/>
          <w:marRight w:val="0"/>
          <w:marTop w:val="0"/>
          <w:marBottom w:val="0"/>
          <w:divBdr>
            <w:top w:val="none" w:sz="0" w:space="0" w:color="auto"/>
            <w:left w:val="none" w:sz="0" w:space="0" w:color="auto"/>
            <w:bottom w:val="none" w:sz="0" w:space="0" w:color="auto"/>
            <w:right w:val="none" w:sz="0" w:space="0" w:color="auto"/>
          </w:divBdr>
        </w:div>
        <w:div w:id="1219782354">
          <w:marLeft w:val="0"/>
          <w:marRight w:val="0"/>
          <w:marTop w:val="0"/>
          <w:marBottom w:val="0"/>
          <w:divBdr>
            <w:top w:val="none" w:sz="0" w:space="0" w:color="auto"/>
            <w:left w:val="none" w:sz="0" w:space="0" w:color="auto"/>
            <w:bottom w:val="none" w:sz="0" w:space="0" w:color="auto"/>
            <w:right w:val="none" w:sz="0" w:space="0" w:color="auto"/>
          </w:divBdr>
        </w:div>
        <w:div w:id="1445341317">
          <w:marLeft w:val="0"/>
          <w:marRight w:val="0"/>
          <w:marTop w:val="0"/>
          <w:marBottom w:val="0"/>
          <w:divBdr>
            <w:top w:val="none" w:sz="0" w:space="0" w:color="auto"/>
            <w:left w:val="none" w:sz="0" w:space="0" w:color="auto"/>
            <w:bottom w:val="none" w:sz="0" w:space="0" w:color="auto"/>
            <w:right w:val="none" w:sz="0" w:space="0" w:color="auto"/>
          </w:divBdr>
        </w:div>
        <w:div w:id="1798446572">
          <w:marLeft w:val="0"/>
          <w:marRight w:val="0"/>
          <w:marTop w:val="0"/>
          <w:marBottom w:val="0"/>
          <w:divBdr>
            <w:top w:val="none" w:sz="0" w:space="0" w:color="auto"/>
            <w:left w:val="none" w:sz="0" w:space="0" w:color="auto"/>
            <w:bottom w:val="none" w:sz="0" w:space="0" w:color="auto"/>
            <w:right w:val="none" w:sz="0" w:space="0" w:color="auto"/>
          </w:divBdr>
        </w:div>
        <w:div w:id="1866013715">
          <w:marLeft w:val="0"/>
          <w:marRight w:val="0"/>
          <w:marTop w:val="0"/>
          <w:marBottom w:val="0"/>
          <w:divBdr>
            <w:top w:val="none" w:sz="0" w:space="0" w:color="auto"/>
            <w:left w:val="none" w:sz="0" w:space="0" w:color="auto"/>
            <w:bottom w:val="none" w:sz="0" w:space="0" w:color="auto"/>
            <w:right w:val="none" w:sz="0" w:space="0" w:color="auto"/>
          </w:divBdr>
        </w:div>
        <w:div w:id="1928348345">
          <w:marLeft w:val="0"/>
          <w:marRight w:val="0"/>
          <w:marTop w:val="0"/>
          <w:marBottom w:val="0"/>
          <w:divBdr>
            <w:top w:val="none" w:sz="0" w:space="0" w:color="auto"/>
            <w:left w:val="none" w:sz="0" w:space="0" w:color="auto"/>
            <w:bottom w:val="none" w:sz="0" w:space="0" w:color="auto"/>
            <w:right w:val="none" w:sz="0" w:space="0" w:color="auto"/>
          </w:divBdr>
        </w:div>
        <w:div w:id="2131975576">
          <w:marLeft w:val="0"/>
          <w:marRight w:val="0"/>
          <w:marTop w:val="0"/>
          <w:marBottom w:val="0"/>
          <w:divBdr>
            <w:top w:val="none" w:sz="0" w:space="0" w:color="auto"/>
            <w:left w:val="none" w:sz="0" w:space="0" w:color="auto"/>
            <w:bottom w:val="none" w:sz="0" w:space="0" w:color="auto"/>
            <w:right w:val="none" w:sz="0" w:space="0" w:color="auto"/>
          </w:divBdr>
        </w:div>
        <w:div w:id="2133009913">
          <w:marLeft w:val="0"/>
          <w:marRight w:val="0"/>
          <w:marTop w:val="0"/>
          <w:marBottom w:val="0"/>
          <w:divBdr>
            <w:top w:val="none" w:sz="0" w:space="0" w:color="auto"/>
            <w:left w:val="none" w:sz="0" w:space="0" w:color="auto"/>
            <w:bottom w:val="none" w:sz="0" w:space="0" w:color="auto"/>
            <w:right w:val="none" w:sz="0" w:space="0" w:color="auto"/>
          </w:divBdr>
        </w:div>
      </w:divsChild>
    </w:div>
    <w:div w:id="140847920">
      <w:bodyDiv w:val="1"/>
      <w:marLeft w:val="0"/>
      <w:marRight w:val="0"/>
      <w:marTop w:val="0"/>
      <w:marBottom w:val="0"/>
      <w:divBdr>
        <w:top w:val="none" w:sz="0" w:space="0" w:color="auto"/>
        <w:left w:val="none" w:sz="0" w:space="0" w:color="auto"/>
        <w:bottom w:val="none" w:sz="0" w:space="0" w:color="auto"/>
        <w:right w:val="none" w:sz="0" w:space="0" w:color="auto"/>
      </w:divBdr>
    </w:div>
    <w:div w:id="152576087">
      <w:bodyDiv w:val="1"/>
      <w:marLeft w:val="0"/>
      <w:marRight w:val="0"/>
      <w:marTop w:val="0"/>
      <w:marBottom w:val="0"/>
      <w:divBdr>
        <w:top w:val="none" w:sz="0" w:space="0" w:color="auto"/>
        <w:left w:val="none" w:sz="0" w:space="0" w:color="auto"/>
        <w:bottom w:val="none" w:sz="0" w:space="0" w:color="auto"/>
        <w:right w:val="none" w:sz="0" w:space="0" w:color="auto"/>
      </w:divBdr>
    </w:div>
    <w:div w:id="171267025">
      <w:bodyDiv w:val="1"/>
      <w:marLeft w:val="0"/>
      <w:marRight w:val="0"/>
      <w:marTop w:val="0"/>
      <w:marBottom w:val="0"/>
      <w:divBdr>
        <w:top w:val="none" w:sz="0" w:space="0" w:color="auto"/>
        <w:left w:val="none" w:sz="0" w:space="0" w:color="auto"/>
        <w:bottom w:val="none" w:sz="0" w:space="0" w:color="auto"/>
        <w:right w:val="none" w:sz="0" w:space="0" w:color="auto"/>
      </w:divBdr>
    </w:div>
    <w:div w:id="194657360">
      <w:bodyDiv w:val="1"/>
      <w:marLeft w:val="0"/>
      <w:marRight w:val="0"/>
      <w:marTop w:val="0"/>
      <w:marBottom w:val="0"/>
      <w:divBdr>
        <w:top w:val="none" w:sz="0" w:space="0" w:color="auto"/>
        <w:left w:val="none" w:sz="0" w:space="0" w:color="auto"/>
        <w:bottom w:val="none" w:sz="0" w:space="0" w:color="auto"/>
        <w:right w:val="none" w:sz="0" w:space="0" w:color="auto"/>
      </w:divBdr>
    </w:div>
    <w:div w:id="204677173">
      <w:bodyDiv w:val="1"/>
      <w:marLeft w:val="0"/>
      <w:marRight w:val="0"/>
      <w:marTop w:val="0"/>
      <w:marBottom w:val="0"/>
      <w:divBdr>
        <w:top w:val="none" w:sz="0" w:space="0" w:color="auto"/>
        <w:left w:val="none" w:sz="0" w:space="0" w:color="auto"/>
        <w:bottom w:val="none" w:sz="0" w:space="0" w:color="auto"/>
        <w:right w:val="none" w:sz="0" w:space="0" w:color="auto"/>
      </w:divBdr>
    </w:div>
    <w:div w:id="215361826">
      <w:bodyDiv w:val="1"/>
      <w:marLeft w:val="0"/>
      <w:marRight w:val="0"/>
      <w:marTop w:val="0"/>
      <w:marBottom w:val="0"/>
      <w:divBdr>
        <w:top w:val="none" w:sz="0" w:space="0" w:color="auto"/>
        <w:left w:val="none" w:sz="0" w:space="0" w:color="auto"/>
        <w:bottom w:val="none" w:sz="0" w:space="0" w:color="auto"/>
        <w:right w:val="none" w:sz="0" w:space="0" w:color="auto"/>
      </w:divBdr>
    </w:div>
    <w:div w:id="217403937">
      <w:bodyDiv w:val="1"/>
      <w:marLeft w:val="0"/>
      <w:marRight w:val="0"/>
      <w:marTop w:val="0"/>
      <w:marBottom w:val="0"/>
      <w:divBdr>
        <w:top w:val="none" w:sz="0" w:space="0" w:color="auto"/>
        <w:left w:val="none" w:sz="0" w:space="0" w:color="auto"/>
        <w:bottom w:val="none" w:sz="0" w:space="0" w:color="auto"/>
        <w:right w:val="none" w:sz="0" w:space="0" w:color="auto"/>
      </w:divBdr>
    </w:div>
    <w:div w:id="249655204">
      <w:bodyDiv w:val="1"/>
      <w:marLeft w:val="0"/>
      <w:marRight w:val="0"/>
      <w:marTop w:val="0"/>
      <w:marBottom w:val="0"/>
      <w:divBdr>
        <w:top w:val="none" w:sz="0" w:space="0" w:color="auto"/>
        <w:left w:val="none" w:sz="0" w:space="0" w:color="auto"/>
        <w:bottom w:val="none" w:sz="0" w:space="0" w:color="auto"/>
        <w:right w:val="none" w:sz="0" w:space="0" w:color="auto"/>
      </w:divBdr>
    </w:div>
    <w:div w:id="367688137">
      <w:bodyDiv w:val="1"/>
      <w:marLeft w:val="0"/>
      <w:marRight w:val="0"/>
      <w:marTop w:val="0"/>
      <w:marBottom w:val="0"/>
      <w:divBdr>
        <w:top w:val="none" w:sz="0" w:space="0" w:color="auto"/>
        <w:left w:val="none" w:sz="0" w:space="0" w:color="auto"/>
        <w:bottom w:val="none" w:sz="0" w:space="0" w:color="auto"/>
        <w:right w:val="none" w:sz="0" w:space="0" w:color="auto"/>
      </w:divBdr>
    </w:div>
    <w:div w:id="427890803">
      <w:bodyDiv w:val="1"/>
      <w:marLeft w:val="0"/>
      <w:marRight w:val="0"/>
      <w:marTop w:val="0"/>
      <w:marBottom w:val="0"/>
      <w:divBdr>
        <w:top w:val="none" w:sz="0" w:space="0" w:color="auto"/>
        <w:left w:val="none" w:sz="0" w:space="0" w:color="auto"/>
        <w:bottom w:val="none" w:sz="0" w:space="0" w:color="auto"/>
        <w:right w:val="none" w:sz="0" w:space="0" w:color="auto"/>
      </w:divBdr>
    </w:div>
    <w:div w:id="440340685">
      <w:bodyDiv w:val="1"/>
      <w:marLeft w:val="0"/>
      <w:marRight w:val="0"/>
      <w:marTop w:val="0"/>
      <w:marBottom w:val="0"/>
      <w:divBdr>
        <w:top w:val="none" w:sz="0" w:space="0" w:color="auto"/>
        <w:left w:val="none" w:sz="0" w:space="0" w:color="auto"/>
        <w:bottom w:val="none" w:sz="0" w:space="0" w:color="auto"/>
        <w:right w:val="none" w:sz="0" w:space="0" w:color="auto"/>
      </w:divBdr>
    </w:div>
    <w:div w:id="440417105">
      <w:bodyDiv w:val="1"/>
      <w:marLeft w:val="0"/>
      <w:marRight w:val="0"/>
      <w:marTop w:val="0"/>
      <w:marBottom w:val="0"/>
      <w:divBdr>
        <w:top w:val="none" w:sz="0" w:space="0" w:color="auto"/>
        <w:left w:val="none" w:sz="0" w:space="0" w:color="auto"/>
        <w:bottom w:val="none" w:sz="0" w:space="0" w:color="auto"/>
        <w:right w:val="none" w:sz="0" w:space="0" w:color="auto"/>
      </w:divBdr>
    </w:div>
    <w:div w:id="467207926">
      <w:bodyDiv w:val="1"/>
      <w:marLeft w:val="0"/>
      <w:marRight w:val="0"/>
      <w:marTop w:val="0"/>
      <w:marBottom w:val="0"/>
      <w:divBdr>
        <w:top w:val="none" w:sz="0" w:space="0" w:color="auto"/>
        <w:left w:val="none" w:sz="0" w:space="0" w:color="auto"/>
        <w:bottom w:val="none" w:sz="0" w:space="0" w:color="auto"/>
        <w:right w:val="none" w:sz="0" w:space="0" w:color="auto"/>
      </w:divBdr>
    </w:div>
    <w:div w:id="497382951">
      <w:bodyDiv w:val="1"/>
      <w:marLeft w:val="0"/>
      <w:marRight w:val="0"/>
      <w:marTop w:val="0"/>
      <w:marBottom w:val="0"/>
      <w:divBdr>
        <w:top w:val="none" w:sz="0" w:space="0" w:color="auto"/>
        <w:left w:val="none" w:sz="0" w:space="0" w:color="auto"/>
        <w:bottom w:val="none" w:sz="0" w:space="0" w:color="auto"/>
        <w:right w:val="none" w:sz="0" w:space="0" w:color="auto"/>
      </w:divBdr>
    </w:div>
    <w:div w:id="501823695">
      <w:bodyDiv w:val="1"/>
      <w:marLeft w:val="0"/>
      <w:marRight w:val="0"/>
      <w:marTop w:val="0"/>
      <w:marBottom w:val="0"/>
      <w:divBdr>
        <w:top w:val="none" w:sz="0" w:space="0" w:color="auto"/>
        <w:left w:val="none" w:sz="0" w:space="0" w:color="auto"/>
        <w:bottom w:val="none" w:sz="0" w:space="0" w:color="auto"/>
        <w:right w:val="none" w:sz="0" w:space="0" w:color="auto"/>
      </w:divBdr>
    </w:div>
    <w:div w:id="505360714">
      <w:bodyDiv w:val="1"/>
      <w:marLeft w:val="0"/>
      <w:marRight w:val="0"/>
      <w:marTop w:val="0"/>
      <w:marBottom w:val="0"/>
      <w:divBdr>
        <w:top w:val="none" w:sz="0" w:space="0" w:color="auto"/>
        <w:left w:val="none" w:sz="0" w:space="0" w:color="auto"/>
        <w:bottom w:val="none" w:sz="0" w:space="0" w:color="auto"/>
        <w:right w:val="none" w:sz="0" w:space="0" w:color="auto"/>
      </w:divBdr>
    </w:div>
    <w:div w:id="552352344">
      <w:bodyDiv w:val="1"/>
      <w:marLeft w:val="0"/>
      <w:marRight w:val="0"/>
      <w:marTop w:val="0"/>
      <w:marBottom w:val="0"/>
      <w:divBdr>
        <w:top w:val="none" w:sz="0" w:space="0" w:color="auto"/>
        <w:left w:val="none" w:sz="0" w:space="0" w:color="auto"/>
        <w:bottom w:val="none" w:sz="0" w:space="0" w:color="auto"/>
        <w:right w:val="none" w:sz="0" w:space="0" w:color="auto"/>
      </w:divBdr>
    </w:div>
    <w:div w:id="578054923">
      <w:bodyDiv w:val="1"/>
      <w:marLeft w:val="0"/>
      <w:marRight w:val="0"/>
      <w:marTop w:val="0"/>
      <w:marBottom w:val="0"/>
      <w:divBdr>
        <w:top w:val="none" w:sz="0" w:space="0" w:color="auto"/>
        <w:left w:val="none" w:sz="0" w:space="0" w:color="auto"/>
        <w:bottom w:val="none" w:sz="0" w:space="0" w:color="auto"/>
        <w:right w:val="none" w:sz="0" w:space="0" w:color="auto"/>
      </w:divBdr>
    </w:div>
    <w:div w:id="611480450">
      <w:bodyDiv w:val="1"/>
      <w:marLeft w:val="0"/>
      <w:marRight w:val="0"/>
      <w:marTop w:val="0"/>
      <w:marBottom w:val="0"/>
      <w:divBdr>
        <w:top w:val="none" w:sz="0" w:space="0" w:color="auto"/>
        <w:left w:val="none" w:sz="0" w:space="0" w:color="auto"/>
        <w:bottom w:val="none" w:sz="0" w:space="0" w:color="auto"/>
        <w:right w:val="none" w:sz="0" w:space="0" w:color="auto"/>
      </w:divBdr>
    </w:div>
    <w:div w:id="632953888">
      <w:bodyDiv w:val="1"/>
      <w:marLeft w:val="0"/>
      <w:marRight w:val="0"/>
      <w:marTop w:val="0"/>
      <w:marBottom w:val="0"/>
      <w:divBdr>
        <w:top w:val="none" w:sz="0" w:space="0" w:color="auto"/>
        <w:left w:val="none" w:sz="0" w:space="0" w:color="auto"/>
        <w:bottom w:val="none" w:sz="0" w:space="0" w:color="auto"/>
        <w:right w:val="none" w:sz="0" w:space="0" w:color="auto"/>
      </w:divBdr>
    </w:div>
    <w:div w:id="735785382">
      <w:bodyDiv w:val="1"/>
      <w:marLeft w:val="0"/>
      <w:marRight w:val="0"/>
      <w:marTop w:val="0"/>
      <w:marBottom w:val="0"/>
      <w:divBdr>
        <w:top w:val="none" w:sz="0" w:space="0" w:color="auto"/>
        <w:left w:val="none" w:sz="0" w:space="0" w:color="auto"/>
        <w:bottom w:val="none" w:sz="0" w:space="0" w:color="auto"/>
        <w:right w:val="none" w:sz="0" w:space="0" w:color="auto"/>
      </w:divBdr>
    </w:div>
    <w:div w:id="737171789">
      <w:bodyDiv w:val="1"/>
      <w:marLeft w:val="0"/>
      <w:marRight w:val="0"/>
      <w:marTop w:val="0"/>
      <w:marBottom w:val="0"/>
      <w:divBdr>
        <w:top w:val="none" w:sz="0" w:space="0" w:color="auto"/>
        <w:left w:val="none" w:sz="0" w:space="0" w:color="auto"/>
        <w:bottom w:val="none" w:sz="0" w:space="0" w:color="auto"/>
        <w:right w:val="none" w:sz="0" w:space="0" w:color="auto"/>
      </w:divBdr>
      <w:divsChild>
        <w:div w:id="170147682">
          <w:marLeft w:val="0"/>
          <w:marRight w:val="0"/>
          <w:marTop w:val="0"/>
          <w:marBottom w:val="0"/>
          <w:divBdr>
            <w:top w:val="none" w:sz="0" w:space="0" w:color="auto"/>
            <w:left w:val="none" w:sz="0" w:space="0" w:color="auto"/>
            <w:bottom w:val="none" w:sz="0" w:space="0" w:color="auto"/>
            <w:right w:val="none" w:sz="0" w:space="0" w:color="auto"/>
          </w:divBdr>
        </w:div>
        <w:div w:id="309557031">
          <w:marLeft w:val="0"/>
          <w:marRight w:val="0"/>
          <w:marTop w:val="0"/>
          <w:marBottom w:val="0"/>
          <w:divBdr>
            <w:top w:val="none" w:sz="0" w:space="0" w:color="auto"/>
            <w:left w:val="none" w:sz="0" w:space="0" w:color="auto"/>
            <w:bottom w:val="none" w:sz="0" w:space="0" w:color="auto"/>
            <w:right w:val="none" w:sz="0" w:space="0" w:color="auto"/>
          </w:divBdr>
        </w:div>
        <w:div w:id="575944464">
          <w:marLeft w:val="0"/>
          <w:marRight w:val="0"/>
          <w:marTop w:val="0"/>
          <w:marBottom w:val="0"/>
          <w:divBdr>
            <w:top w:val="none" w:sz="0" w:space="0" w:color="auto"/>
            <w:left w:val="none" w:sz="0" w:space="0" w:color="auto"/>
            <w:bottom w:val="none" w:sz="0" w:space="0" w:color="auto"/>
            <w:right w:val="none" w:sz="0" w:space="0" w:color="auto"/>
          </w:divBdr>
        </w:div>
        <w:div w:id="867449060">
          <w:marLeft w:val="0"/>
          <w:marRight w:val="0"/>
          <w:marTop w:val="0"/>
          <w:marBottom w:val="0"/>
          <w:divBdr>
            <w:top w:val="none" w:sz="0" w:space="0" w:color="auto"/>
            <w:left w:val="none" w:sz="0" w:space="0" w:color="auto"/>
            <w:bottom w:val="none" w:sz="0" w:space="0" w:color="auto"/>
            <w:right w:val="none" w:sz="0" w:space="0" w:color="auto"/>
          </w:divBdr>
        </w:div>
        <w:div w:id="868105231">
          <w:marLeft w:val="0"/>
          <w:marRight w:val="0"/>
          <w:marTop w:val="0"/>
          <w:marBottom w:val="0"/>
          <w:divBdr>
            <w:top w:val="none" w:sz="0" w:space="0" w:color="auto"/>
            <w:left w:val="none" w:sz="0" w:space="0" w:color="auto"/>
            <w:bottom w:val="none" w:sz="0" w:space="0" w:color="auto"/>
            <w:right w:val="none" w:sz="0" w:space="0" w:color="auto"/>
          </w:divBdr>
        </w:div>
        <w:div w:id="920794792">
          <w:marLeft w:val="0"/>
          <w:marRight w:val="0"/>
          <w:marTop w:val="0"/>
          <w:marBottom w:val="0"/>
          <w:divBdr>
            <w:top w:val="none" w:sz="0" w:space="0" w:color="auto"/>
            <w:left w:val="none" w:sz="0" w:space="0" w:color="auto"/>
            <w:bottom w:val="none" w:sz="0" w:space="0" w:color="auto"/>
            <w:right w:val="none" w:sz="0" w:space="0" w:color="auto"/>
          </w:divBdr>
        </w:div>
        <w:div w:id="1132789926">
          <w:marLeft w:val="0"/>
          <w:marRight w:val="0"/>
          <w:marTop w:val="0"/>
          <w:marBottom w:val="0"/>
          <w:divBdr>
            <w:top w:val="none" w:sz="0" w:space="0" w:color="auto"/>
            <w:left w:val="none" w:sz="0" w:space="0" w:color="auto"/>
            <w:bottom w:val="none" w:sz="0" w:space="0" w:color="auto"/>
            <w:right w:val="none" w:sz="0" w:space="0" w:color="auto"/>
          </w:divBdr>
        </w:div>
        <w:div w:id="1448084067">
          <w:marLeft w:val="0"/>
          <w:marRight w:val="0"/>
          <w:marTop w:val="0"/>
          <w:marBottom w:val="0"/>
          <w:divBdr>
            <w:top w:val="none" w:sz="0" w:space="0" w:color="auto"/>
            <w:left w:val="none" w:sz="0" w:space="0" w:color="auto"/>
            <w:bottom w:val="none" w:sz="0" w:space="0" w:color="auto"/>
            <w:right w:val="none" w:sz="0" w:space="0" w:color="auto"/>
          </w:divBdr>
        </w:div>
        <w:div w:id="1870988316">
          <w:marLeft w:val="0"/>
          <w:marRight w:val="0"/>
          <w:marTop w:val="0"/>
          <w:marBottom w:val="0"/>
          <w:divBdr>
            <w:top w:val="none" w:sz="0" w:space="0" w:color="auto"/>
            <w:left w:val="none" w:sz="0" w:space="0" w:color="auto"/>
            <w:bottom w:val="none" w:sz="0" w:space="0" w:color="auto"/>
            <w:right w:val="none" w:sz="0" w:space="0" w:color="auto"/>
          </w:divBdr>
        </w:div>
      </w:divsChild>
    </w:div>
    <w:div w:id="766730164">
      <w:bodyDiv w:val="1"/>
      <w:marLeft w:val="0"/>
      <w:marRight w:val="0"/>
      <w:marTop w:val="0"/>
      <w:marBottom w:val="0"/>
      <w:divBdr>
        <w:top w:val="none" w:sz="0" w:space="0" w:color="auto"/>
        <w:left w:val="none" w:sz="0" w:space="0" w:color="auto"/>
        <w:bottom w:val="none" w:sz="0" w:space="0" w:color="auto"/>
        <w:right w:val="none" w:sz="0" w:space="0" w:color="auto"/>
      </w:divBdr>
    </w:div>
    <w:div w:id="791478444">
      <w:bodyDiv w:val="1"/>
      <w:marLeft w:val="0"/>
      <w:marRight w:val="0"/>
      <w:marTop w:val="0"/>
      <w:marBottom w:val="0"/>
      <w:divBdr>
        <w:top w:val="none" w:sz="0" w:space="0" w:color="auto"/>
        <w:left w:val="none" w:sz="0" w:space="0" w:color="auto"/>
        <w:bottom w:val="none" w:sz="0" w:space="0" w:color="auto"/>
        <w:right w:val="none" w:sz="0" w:space="0" w:color="auto"/>
      </w:divBdr>
    </w:div>
    <w:div w:id="812060732">
      <w:bodyDiv w:val="1"/>
      <w:marLeft w:val="0"/>
      <w:marRight w:val="0"/>
      <w:marTop w:val="0"/>
      <w:marBottom w:val="0"/>
      <w:divBdr>
        <w:top w:val="none" w:sz="0" w:space="0" w:color="auto"/>
        <w:left w:val="none" w:sz="0" w:space="0" w:color="auto"/>
        <w:bottom w:val="none" w:sz="0" w:space="0" w:color="auto"/>
        <w:right w:val="none" w:sz="0" w:space="0" w:color="auto"/>
      </w:divBdr>
    </w:div>
    <w:div w:id="815223751">
      <w:bodyDiv w:val="1"/>
      <w:marLeft w:val="0"/>
      <w:marRight w:val="0"/>
      <w:marTop w:val="0"/>
      <w:marBottom w:val="0"/>
      <w:divBdr>
        <w:top w:val="none" w:sz="0" w:space="0" w:color="auto"/>
        <w:left w:val="none" w:sz="0" w:space="0" w:color="auto"/>
        <w:bottom w:val="none" w:sz="0" w:space="0" w:color="auto"/>
        <w:right w:val="none" w:sz="0" w:space="0" w:color="auto"/>
      </w:divBdr>
      <w:divsChild>
        <w:div w:id="58407207">
          <w:marLeft w:val="0"/>
          <w:marRight w:val="0"/>
          <w:marTop w:val="0"/>
          <w:marBottom w:val="0"/>
          <w:divBdr>
            <w:top w:val="none" w:sz="0" w:space="0" w:color="auto"/>
            <w:left w:val="none" w:sz="0" w:space="6" w:color="auto"/>
            <w:bottom w:val="none" w:sz="0" w:space="6" w:color="auto"/>
            <w:right w:val="none" w:sz="0" w:space="6" w:color="auto"/>
          </w:divBdr>
          <w:divsChild>
            <w:div w:id="692921463">
              <w:marLeft w:val="0"/>
              <w:marRight w:val="0"/>
              <w:marTop w:val="59"/>
              <w:marBottom w:val="142"/>
              <w:divBdr>
                <w:top w:val="none" w:sz="0" w:space="0" w:color="auto"/>
                <w:left w:val="none" w:sz="0" w:space="0" w:color="auto"/>
                <w:bottom w:val="none" w:sz="0" w:space="0" w:color="auto"/>
                <w:right w:val="none" w:sz="0" w:space="0" w:color="auto"/>
              </w:divBdr>
              <w:divsChild>
                <w:div w:id="158506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899073">
      <w:bodyDiv w:val="1"/>
      <w:marLeft w:val="0"/>
      <w:marRight w:val="0"/>
      <w:marTop w:val="0"/>
      <w:marBottom w:val="0"/>
      <w:divBdr>
        <w:top w:val="none" w:sz="0" w:space="0" w:color="auto"/>
        <w:left w:val="none" w:sz="0" w:space="0" w:color="auto"/>
        <w:bottom w:val="none" w:sz="0" w:space="0" w:color="auto"/>
        <w:right w:val="none" w:sz="0" w:space="0" w:color="auto"/>
      </w:divBdr>
    </w:div>
    <w:div w:id="841550929">
      <w:bodyDiv w:val="1"/>
      <w:marLeft w:val="0"/>
      <w:marRight w:val="0"/>
      <w:marTop w:val="0"/>
      <w:marBottom w:val="0"/>
      <w:divBdr>
        <w:top w:val="none" w:sz="0" w:space="0" w:color="auto"/>
        <w:left w:val="none" w:sz="0" w:space="0" w:color="auto"/>
        <w:bottom w:val="none" w:sz="0" w:space="0" w:color="auto"/>
        <w:right w:val="none" w:sz="0" w:space="0" w:color="auto"/>
      </w:divBdr>
      <w:divsChild>
        <w:div w:id="36709225">
          <w:marLeft w:val="0"/>
          <w:marRight w:val="0"/>
          <w:marTop w:val="0"/>
          <w:marBottom w:val="0"/>
          <w:divBdr>
            <w:top w:val="none" w:sz="0" w:space="0" w:color="auto"/>
            <w:left w:val="none" w:sz="0" w:space="0" w:color="auto"/>
            <w:bottom w:val="none" w:sz="0" w:space="0" w:color="auto"/>
            <w:right w:val="none" w:sz="0" w:space="0" w:color="auto"/>
          </w:divBdr>
        </w:div>
        <w:div w:id="121117636">
          <w:marLeft w:val="0"/>
          <w:marRight w:val="0"/>
          <w:marTop w:val="0"/>
          <w:marBottom w:val="0"/>
          <w:divBdr>
            <w:top w:val="none" w:sz="0" w:space="0" w:color="auto"/>
            <w:left w:val="none" w:sz="0" w:space="0" w:color="auto"/>
            <w:bottom w:val="none" w:sz="0" w:space="0" w:color="auto"/>
            <w:right w:val="none" w:sz="0" w:space="0" w:color="auto"/>
          </w:divBdr>
        </w:div>
        <w:div w:id="185100117">
          <w:marLeft w:val="0"/>
          <w:marRight w:val="0"/>
          <w:marTop w:val="0"/>
          <w:marBottom w:val="0"/>
          <w:divBdr>
            <w:top w:val="none" w:sz="0" w:space="0" w:color="auto"/>
            <w:left w:val="none" w:sz="0" w:space="0" w:color="auto"/>
            <w:bottom w:val="none" w:sz="0" w:space="0" w:color="auto"/>
            <w:right w:val="none" w:sz="0" w:space="0" w:color="auto"/>
          </w:divBdr>
        </w:div>
        <w:div w:id="282075835">
          <w:marLeft w:val="0"/>
          <w:marRight w:val="0"/>
          <w:marTop w:val="0"/>
          <w:marBottom w:val="0"/>
          <w:divBdr>
            <w:top w:val="none" w:sz="0" w:space="0" w:color="auto"/>
            <w:left w:val="none" w:sz="0" w:space="0" w:color="auto"/>
            <w:bottom w:val="none" w:sz="0" w:space="0" w:color="auto"/>
            <w:right w:val="none" w:sz="0" w:space="0" w:color="auto"/>
          </w:divBdr>
        </w:div>
        <w:div w:id="682711382">
          <w:marLeft w:val="0"/>
          <w:marRight w:val="0"/>
          <w:marTop w:val="0"/>
          <w:marBottom w:val="0"/>
          <w:divBdr>
            <w:top w:val="none" w:sz="0" w:space="0" w:color="auto"/>
            <w:left w:val="none" w:sz="0" w:space="0" w:color="auto"/>
            <w:bottom w:val="none" w:sz="0" w:space="0" w:color="auto"/>
            <w:right w:val="none" w:sz="0" w:space="0" w:color="auto"/>
          </w:divBdr>
        </w:div>
        <w:div w:id="1139230884">
          <w:marLeft w:val="0"/>
          <w:marRight w:val="0"/>
          <w:marTop w:val="0"/>
          <w:marBottom w:val="0"/>
          <w:divBdr>
            <w:top w:val="none" w:sz="0" w:space="0" w:color="auto"/>
            <w:left w:val="none" w:sz="0" w:space="0" w:color="auto"/>
            <w:bottom w:val="none" w:sz="0" w:space="0" w:color="auto"/>
            <w:right w:val="none" w:sz="0" w:space="0" w:color="auto"/>
          </w:divBdr>
        </w:div>
        <w:div w:id="1235702386">
          <w:marLeft w:val="0"/>
          <w:marRight w:val="0"/>
          <w:marTop w:val="0"/>
          <w:marBottom w:val="0"/>
          <w:divBdr>
            <w:top w:val="none" w:sz="0" w:space="0" w:color="auto"/>
            <w:left w:val="none" w:sz="0" w:space="0" w:color="auto"/>
            <w:bottom w:val="none" w:sz="0" w:space="0" w:color="auto"/>
            <w:right w:val="none" w:sz="0" w:space="0" w:color="auto"/>
          </w:divBdr>
        </w:div>
        <w:div w:id="1571039328">
          <w:marLeft w:val="0"/>
          <w:marRight w:val="0"/>
          <w:marTop w:val="0"/>
          <w:marBottom w:val="0"/>
          <w:divBdr>
            <w:top w:val="none" w:sz="0" w:space="0" w:color="auto"/>
            <w:left w:val="none" w:sz="0" w:space="0" w:color="auto"/>
            <w:bottom w:val="none" w:sz="0" w:space="0" w:color="auto"/>
            <w:right w:val="none" w:sz="0" w:space="0" w:color="auto"/>
          </w:divBdr>
        </w:div>
        <w:div w:id="1914049375">
          <w:marLeft w:val="0"/>
          <w:marRight w:val="0"/>
          <w:marTop w:val="0"/>
          <w:marBottom w:val="0"/>
          <w:divBdr>
            <w:top w:val="none" w:sz="0" w:space="0" w:color="auto"/>
            <w:left w:val="none" w:sz="0" w:space="0" w:color="auto"/>
            <w:bottom w:val="none" w:sz="0" w:space="0" w:color="auto"/>
            <w:right w:val="none" w:sz="0" w:space="0" w:color="auto"/>
          </w:divBdr>
          <w:divsChild>
            <w:div w:id="488525602">
              <w:marLeft w:val="0"/>
              <w:marRight w:val="0"/>
              <w:marTop w:val="0"/>
              <w:marBottom w:val="0"/>
              <w:divBdr>
                <w:top w:val="none" w:sz="0" w:space="0" w:color="auto"/>
                <w:left w:val="none" w:sz="0" w:space="0" w:color="auto"/>
                <w:bottom w:val="none" w:sz="0" w:space="0" w:color="auto"/>
                <w:right w:val="none" w:sz="0" w:space="0" w:color="auto"/>
              </w:divBdr>
            </w:div>
            <w:div w:id="1406219652">
              <w:marLeft w:val="0"/>
              <w:marRight w:val="0"/>
              <w:marTop w:val="0"/>
              <w:marBottom w:val="0"/>
              <w:divBdr>
                <w:top w:val="none" w:sz="0" w:space="0" w:color="auto"/>
                <w:left w:val="none" w:sz="0" w:space="0" w:color="auto"/>
                <w:bottom w:val="none" w:sz="0" w:space="0" w:color="auto"/>
                <w:right w:val="none" w:sz="0" w:space="0" w:color="auto"/>
              </w:divBdr>
            </w:div>
          </w:divsChild>
        </w:div>
        <w:div w:id="1917546740">
          <w:marLeft w:val="0"/>
          <w:marRight w:val="0"/>
          <w:marTop w:val="0"/>
          <w:marBottom w:val="0"/>
          <w:divBdr>
            <w:top w:val="none" w:sz="0" w:space="0" w:color="auto"/>
            <w:left w:val="none" w:sz="0" w:space="0" w:color="auto"/>
            <w:bottom w:val="none" w:sz="0" w:space="0" w:color="auto"/>
            <w:right w:val="none" w:sz="0" w:space="0" w:color="auto"/>
          </w:divBdr>
        </w:div>
        <w:div w:id="1996298288">
          <w:marLeft w:val="0"/>
          <w:marRight w:val="0"/>
          <w:marTop w:val="0"/>
          <w:marBottom w:val="0"/>
          <w:divBdr>
            <w:top w:val="none" w:sz="0" w:space="0" w:color="auto"/>
            <w:left w:val="none" w:sz="0" w:space="0" w:color="auto"/>
            <w:bottom w:val="none" w:sz="0" w:space="0" w:color="auto"/>
            <w:right w:val="none" w:sz="0" w:space="0" w:color="auto"/>
          </w:divBdr>
        </w:div>
        <w:div w:id="2007005479">
          <w:marLeft w:val="0"/>
          <w:marRight w:val="0"/>
          <w:marTop w:val="0"/>
          <w:marBottom w:val="0"/>
          <w:divBdr>
            <w:top w:val="none" w:sz="0" w:space="0" w:color="auto"/>
            <w:left w:val="none" w:sz="0" w:space="0" w:color="auto"/>
            <w:bottom w:val="none" w:sz="0" w:space="0" w:color="auto"/>
            <w:right w:val="none" w:sz="0" w:space="0" w:color="auto"/>
          </w:divBdr>
        </w:div>
      </w:divsChild>
    </w:div>
    <w:div w:id="866911265">
      <w:bodyDiv w:val="1"/>
      <w:marLeft w:val="0"/>
      <w:marRight w:val="0"/>
      <w:marTop w:val="0"/>
      <w:marBottom w:val="0"/>
      <w:divBdr>
        <w:top w:val="none" w:sz="0" w:space="0" w:color="auto"/>
        <w:left w:val="none" w:sz="0" w:space="0" w:color="auto"/>
        <w:bottom w:val="none" w:sz="0" w:space="0" w:color="auto"/>
        <w:right w:val="none" w:sz="0" w:space="0" w:color="auto"/>
      </w:divBdr>
    </w:div>
    <w:div w:id="880171839">
      <w:bodyDiv w:val="1"/>
      <w:marLeft w:val="0"/>
      <w:marRight w:val="0"/>
      <w:marTop w:val="0"/>
      <w:marBottom w:val="0"/>
      <w:divBdr>
        <w:top w:val="none" w:sz="0" w:space="0" w:color="auto"/>
        <w:left w:val="none" w:sz="0" w:space="0" w:color="auto"/>
        <w:bottom w:val="none" w:sz="0" w:space="0" w:color="auto"/>
        <w:right w:val="none" w:sz="0" w:space="0" w:color="auto"/>
      </w:divBdr>
    </w:div>
    <w:div w:id="894007511">
      <w:bodyDiv w:val="1"/>
      <w:marLeft w:val="0"/>
      <w:marRight w:val="0"/>
      <w:marTop w:val="0"/>
      <w:marBottom w:val="0"/>
      <w:divBdr>
        <w:top w:val="none" w:sz="0" w:space="0" w:color="auto"/>
        <w:left w:val="none" w:sz="0" w:space="0" w:color="auto"/>
        <w:bottom w:val="none" w:sz="0" w:space="0" w:color="auto"/>
        <w:right w:val="none" w:sz="0" w:space="0" w:color="auto"/>
      </w:divBdr>
    </w:div>
    <w:div w:id="954360623">
      <w:bodyDiv w:val="1"/>
      <w:marLeft w:val="0"/>
      <w:marRight w:val="0"/>
      <w:marTop w:val="0"/>
      <w:marBottom w:val="0"/>
      <w:divBdr>
        <w:top w:val="none" w:sz="0" w:space="0" w:color="auto"/>
        <w:left w:val="none" w:sz="0" w:space="0" w:color="auto"/>
        <w:bottom w:val="none" w:sz="0" w:space="0" w:color="auto"/>
        <w:right w:val="none" w:sz="0" w:space="0" w:color="auto"/>
      </w:divBdr>
    </w:div>
    <w:div w:id="980378875">
      <w:bodyDiv w:val="1"/>
      <w:marLeft w:val="0"/>
      <w:marRight w:val="0"/>
      <w:marTop w:val="0"/>
      <w:marBottom w:val="0"/>
      <w:divBdr>
        <w:top w:val="none" w:sz="0" w:space="0" w:color="auto"/>
        <w:left w:val="none" w:sz="0" w:space="0" w:color="auto"/>
        <w:bottom w:val="none" w:sz="0" w:space="0" w:color="auto"/>
        <w:right w:val="none" w:sz="0" w:space="0" w:color="auto"/>
      </w:divBdr>
    </w:div>
    <w:div w:id="982583218">
      <w:bodyDiv w:val="1"/>
      <w:marLeft w:val="0"/>
      <w:marRight w:val="0"/>
      <w:marTop w:val="0"/>
      <w:marBottom w:val="0"/>
      <w:divBdr>
        <w:top w:val="none" w:sz="0" w:space="0" w:color="auto"/>
        <w:left w:val="none" w:sz="0" w:space="0" w:color="auto"/>
        <w:bottom w:val="none" w:sz="0" w:space="0" w:color="auto"/>
        <w:right w:val="none" w:sz="0" w:space="0" w:color="auto"/>
      </w:divBdr>
    </w:div>
    <w:div w:id="983198372">
      <w:bodyDiv w:val="1"/>
      <w:marLeft w:val="0"/>
      <w:marRight w:val="0"/>
      <w:marTop w:val="0"/>
      <w:marBottom w:val="0"/>
      <w:divBdr>
        <w:top w:val="none" w:sz="0" w:space="0" w:color="auto"/>
        <w:left w:val="none" w:sz="0" w:space="0" w:color="auto"/>
        <w:bottom w:val="none" w:sz="0" w:space="0" w:color="auto"/>
        <w:right w:val="none" w:sz="0" w:space="0" w:color="auto"/>
      </w:divBdr>
    </w:div>
    <w:div w:id="1011953186">
      <w:bodyDiv w:val="1"/>
      <w:marLeft w:val="0"/>
      <w:marRight w:val="0"/>
      <w:marTop w:val="0"/>
      <w:marBottom w:val="0"/>
      <w:divBdr>
        <w:top w:val="none" w:sz="0" w:space="0" w:color="auto"/>
        <w:left w:val="none" w:sz="0" w:space="0" w:color="auto"/>
        <w:bottom w:val="none" w:sz="0" w:space="0" w:color="auto"/>
        <w:right w:val="none" w:sz="0" w:space="0" w:color="auto"/>
      </w:divBdr>
    </w:div>
    <w:div w:id="1034159906">
      <w:bodyDiv w:val="1"/>
      <w:marLeft w:val="0"/>
      <w:marRight w:val="0"/>
      <w:marTop w:val="0"/>
      <w:marBottom w:val="0"/>
      <w:divBdr>
        <w:top w:val="none" w:sz="0" w:space="0" w:color="auto"/>
        <w:left w:val="none" w:sz="0" w:space="0" w:color="auto"/>
        <w:bottom w:val="none" w:sz="0" w:space="0" w:color="auto"/>
        <w:right w:val="none" w:sz="0" w:space="0" w:color="auto"/>
      </w:divBdr>
    </w:div>
    <w:div w:id="1084105091">
      <w:bodyDiv w:val="1"/>
      <w:marLeft w:val="0"/>
      <w:marRight w:val="0"/>
      <w:marTop w:val="0"/>
      <w:marBottom w:val="0"/>
      <w:divBdr>
        <w:top w:val="none" w:sz="0" w:space="0" w:color="auto"/>
        <w:left w:val="none" w:sz="0" w:space="0" w:color="auto"/>
        <w:bottom w:val="none" w:sz="0" w:space="0" w:color="auto"/>
        <w:right w:val="none" w:sz="0" w:space="0" w:color="auto"/>
      </w:divBdr>
    </w:div>
    <w:div w:id="1114402135">
      <w:bodyDiv w:val="1"/>
      <w:marLeft w:val="0"/>
      <w:marRight w:val="0"/>
      <w:marTop w:val="0"/>
      <w:marBottom w:val="0"/>
      <w:divBdr>
        <w:top w:val="none" w:sz="0" w:space="0" w:color="auto"/>
        <w:left w:val="none" w:sz="0" w:space="0" w:color="auto"/>
        <w:bottom w:val="none" w:sz="0" w:space="0" w:color="auto"/>
        <w:right w:val="none" w:sz="0" w:space="0" w:color="auto"/>
      </w:divBdr>
    </w:div>
    <w:div w:id="1125343356">
      <w:bodyDiv w:val="1"/>
      <w:marLeft w:val="0"/>
      <w:marRight w:val="0"/>
      <w:marTop w:val="0"/>
      <w:marBottom w:val="0"/>
      <w:divBdr>
        <w:top w:val="none" w:sz="0" w:space="0" w:color="auto"/>
        <w:left w:val="none" w:sz="0" w:space="0" w:color="auto"/>
        <w:bottom w:val="none" w:sz="0" w:space="0" w:color="auto"/>
        <w:right w:val="none" w:sz="0" w:space="0" w:color="auto"/>
      </w:divBdr>
    </w:div>
    <w:div w:id="1161433700">
      <w:bodyDiv w:val="1"/>
      <w:marLeft w:val="0"/>
      <w:marRight w:val="0"/>
      <w:marTop w:val="0"/>
      <w:marBottom w:val="0"/>
      <w:divBdr>
        <w:top w:val="none" w:sz="0" w:space="0" w:color="auto"/>
        <w:left w:val="none" w:sz="0" w:space="0" w:color="auto"/>
        <w:bottom w:val="none" w:sz="0" w:space="0" w:color="auto"/>
        <w:right w:val="none" w:sz="0" w:space="0" w:color="auto"/>
      </w:divBdr>
      <w:divsChild>
        <w:div w:id="180511619">
          <w:marLeft w:val="0"/>
          <w:marRight w:val="0"/>
          <w:marTop w:val="0"/>
          <w:marBottom w:val="0"/>
          <w:divBdr>
            <w:top w:val="none" w:sz="0" w:space="0" w:color="auto"/>
            <w:left w:val="none" w:sz="0" w:space="0" w:color="auto"/>
            <w:bottom w:val="none" w:sz="0" w:space="0" w:color="auto"/>
            <w:right w:val="none" w:sz="0" w:space="0" w:color="auto"/>
          </w:divBdr>
        </w:div>
        <w:div w:id="511140843">
          <w:marLeft w:val="0"/>
          <w:marRight w:val="0"/>
          <w:marTop w:val="0"/>
          <w:marBottom w:val="0"/>
          <w:divBdr>
            <w:top w:val="none" w:sz="0" w:space="0" w:color="auto"/>
            <w:left w:val="none" w:sz="0" w:space="0" w:color="auto"/>
            <w:bottom w:val="none" w:sz="0" w:space="0" w:color="auto"/>
            <w:right w:val="none" w:sz="0" w:space="0" w:color="auto"/>
          </w:divBdr>
        </w:div>
        <w:div w:id="824930000">
          <w:marLeft w:val="0"/>
          <w:marRight w:val="0"/>
          <w:marTop w:val="0"/>
          <w:marBottom w:val="0"/>
          <w:divBdr>
            <w:top w:val="none" w:sz="0" w:space="0" w:color="auto"/>
            <w:left w:val="none" w:sz="0" w:space="0" w:color="auto"/>
            <w:bottom w:val="none" w:sz="0" w:space="0" w:color="auto"/>
            <w:right w:val="none" w:sz="0" w:space="0" w:color="auto"/>
          </w:divBdr>
          <w:divsChild>
            <w:div w:id="124591550">
              <w:marLeft w:val="0"/>
              <w:marRight w:val="0"/>
              <w:marTop w:val="0"/>
              <w:marBottom w:val="0"/>
              <w:divBdr>
                <w:top w:val="none" w:sz="0" w:space="0" w:color="auto"/>
                <w:left w:val="none" w:sz="0" w:space="0" w:color="auto"/>
                <w:bottom w:val="none" w:sz="0" w:space="0" w:color="auto"/>
                <w:right w:val="none" w:sz="0" w:space="0" w:color="auto"/>
              </w:divBdr>
            </w:div>
            <w:div w:id="161629104">
              <w:marLeft w:val="0"/>
              <w:marRight w:val="0"/>
              <w:marTop w:val="0"/>
              <w:marBottom w:val="0"/>
              <w:divBdr>
                <w:top w:val="none" w:sz="0" w:space="0" w:color="auto"/>
                <w:left w:val="none" w:sz="0" w:space="0" w:color="auto"/>
                <w:bottom w:val="none" w:sz="0" w:space="0" w:color="auto"/>
                <w:right w:val="none" w:sz="0" w:space="0" w:color="auto"/>
              </w:divBdr>
            </w:div>
            <w:div w:id="439883542">
              <w:marLeft w:val="0"/>
              <w:marRight w:val="0"/>
              <w:marTop w:val="0"/>
              <w:marBottom w:val="0"/>
              <w:divBdr>
                <w:top w:val="none" w:sz="0" w:space="0" w:color="auto"/>
                <w:left w:val="none" w:sz="0" w:space="0" w:color="auto"/>
                <w:bottom w:val="none" w:sz="0" w:space="0" w:color="auto"/>
                <w:right w:val="none" w:sz="0" w:space="0" w:color="auto"/>
              </w:divBdr>
            </w:div>
            <w:div w:id="616326901">
              <w:marLeft w:val="0"/>
              <w:marRight w:val="0"/>
              <w:marTop w:val="0"/>
              <w:marBottom w:val="0"/>
              <w:divBdr>
                <w:top w:val="none" w:sz="0" w:space="0" w:color="auto"/>
                <w:left w:val="none" w:sz="0" w:space="0" w:color="auto"/>
                <w:bottom w:val="none" w:sz="0" w:space="0" w:color="auto"/>
                <w:right w:val="none" w:sz="0" w:space="0" w:color="auto"/>
              </w:divBdr>
            </w:div>
            <w:div w:id="845755587">
              <w:marLeft w:val="0"/>
              <w:marRight w:val="0"/>
              <w:marTop w:val="0"/>
              <w:marBottom w:val="0"/>
              <w:divBdr>
                <w:top w:val="none" w:sz="0" w:space="0" w:color="auto"/>
                <w:left w:val="none" w:sz="0" w:space="0" w:color="auto"/>
                <w:bottom w:val="none" w:sz="0" w:space="0" w:color="auto"/>
                <w:right w:val="none" w:sz="0" w:space="0" w:color="auto"/>
              </w:divBdr>
              <w:divsChild>
                <w:div w:id="415640341">
                  <w:marLeft w:val="0"/>
                  <w:marRight w:val="0"/>
                  <w:marTop w:val="0"/>
                  <w:marBottom w:val="0"/>
                  <w:divBdr>
                    <w:top w:val="none" w:sz="0" w:space="0" w:color="auto"/>
                    <w:left w:val="none" w:sz="0" w:space="0" w:color="auto"/>
                    <w:bottom w:val="none" w:sz="0" w:space="0" w:color="auto"/>
                    <w:right w:val="none" w:sz="0" w:space="0" w:color="auto"/>
                  </w:divBdr>
                </w:div>
                <w:div w:id="1072656277">
                  <w:marLeft w:val="0"/>
                  <w:marRight w:val="0"/>
                  <w:marTop w:val="0"/>
                  <w:marBottom w:val="0"/>
                  <w:divBdr>
                    <w:top w:val="none" w:sz="0" w:space="0" w:color="auto"/>
                    <w:left w:val="none" w:sz="0" w:space="0" w:color="auto"/>
                    <w:bottom w:val="none" w:sz="0" w:space="0" w:color="auto"/>
                    <w:right w:val="none" w:sz="0" w:space="0" w:color="auto"/>
                  </w:divBdr>
                </w:div>
                <w:div w:id="1135681215">
                  <w:marLeft w:val="0"/>
                  <w:marRight w:val="0"/>
                  <w:marTop w:val="0"/>
                  <w:marBottom w:val="0"/>
                  <w:divBdr>
                    <w:top w:val="none" w:sz="0" w:space="0" w:color="auto"/>
                    <w:left w:val="none" w:sz="0" w:space="0" w:color="auto"/>
                    <w:bottom w:val="none" w:sz="0" w:space="0" w:color="auto"/>
                    <w:right w:val="none" w:sz="0" w:space="0" w:color="auto"/>
                  </w:divBdr>
                </w:div>
                <w:div w:id="1224365610">
                  <w:marLeft w:val="0"/>
                  <w:marRight w:val="0"/>
                  <w:marTop w:val="0"/>
                  <w:marBottom w:val="0"/>
                  <w:divBdr>
                    <w:top w:val="none" w:sz="0" w:space="0" w:color="auto"/>
                    <w:left w:val="none" w:sz="0" w:space="0" w:color="auto"/>
                    <w:bottom w:val="none" w:sz="0" w:space="0" w:color="auto"/>
                    <w:right w:val="none" w:sz="0" w:space="0" w:color="auto"/>
                  </w:divBdr>
                  <w:divsChild>
                    <w:div w:id="100686890">
                      <w:marLeft w:val="0"/>
                      <w:marRight w:val="0"/>
                      <w:marTop w:val="0"/>
                      <w:marBottom w:val="0"/>
                      <w:divBdr>
                        <w:top w:val="none" w:sz="0" w:space="0" w:color="auto"/>
                        <w:left w:val="none" w:sz="0" w:space="0" w:color="auto"/>
                        <w:bottom w:val="none" w:sz="0" w:space="0" w:color="auto"/>
                        <w:right w:val="none" w:sz="0" w:space="0" w:color="auto"/>
                      </w:divBdr>
                      <w:divsChild>
                        <w:div w:id="67268254">
                          <w:marLeft w:val="0"/>
                          <w:marRight w:val="0"/>
                          <w:marTop w:val="0"/>
                          <w:marBottom w:val="0"/>
                          <w:divBdr>
                            <w:top w:val="none" w:sz="0" w:space="0" w:color="auto"/>
                            <w:left w:val="none" w:sz="0" w:space="0" w:color="auto"/>
                            <w:bottom w:val="none" w:sz="0" w:space="0" w:color="auto"/>
                            <w:right w:val="none" w:sz="0" w:space="0" w:color="auto"/>
                          </w:divBdr>
                        </w:div>
                        <w:div w:id="227153739">
                          <w:marLeft w:val="0"/>
                          <w:marRight w:val="0"/>
                          <w:marTop w:val="0"/>
                          <w:marBottom w:val="0"/>
                          <w:divBdr>
                            <w:top w:val="none" w:sz="0" w:space="0" w:color="auto"/>
                            <w:left w:val="none" w:sz="0" w:space="0" w:color="auto"/>
                            <w:bottom w:val="none" w:sz="0" w:space="0" w:color="auto"/>
                            <w:right w:val="none" w:sz="0" w:space="0" w:color="auto"/>
                          </w:divBdr>
                        </w:div>
                        <w:div w:id="376320534">
                          <w:marLeft w:val="0"/>
                          <w:marRight w:val="0"/>
                          <w:marTop w:val="0"/>
                          <w:marBottom w:val="0"/>
                          <w:divBdr>
                            <w:top w:val="none" w:sz="0" w:space="0" w:color="auto"/>
                            <w:left w:val="none" w:sz="0" w:space="0" w:color="auto"/>
                            <w:bottom w:val="none" w:sz="0" w:space="0" w:color="auto"/>
                            <w:right w:val="none" w:sz="0" w:space="0" w:color="auto"/>
                          </w:divBdr>
                        </w:div>
                        <w:div w:id="686061428">
                          <w:marLeft w:val="0"/>
                          <w:marRight w:val="0"/>
                          <w:marTop w:val="0"/>
                          <w:marBottom w:val="0"/>
                          <w:divBdr>
                            <w:top w:val="none" w:sz="0" w:space="0" w:color="auto"/>
                            <w:left w:val="none" w:sz="0" w:space="0" w:color="auto"/>
                            <w:bottom w:val="none" w:sz="0" w:space="0" w:color="auto"/>
                            <w:right w:val="none" w:sz="0" w:space="0" w:color="auto"/>
                          </w:divBdr>
                        </w:div>
                        <w:div w:id="981499580">
                          <w:marLeft w:val="0"/>
                          <w:marRight w:val="0"/>
                          <w:marTop w:val="0"/>
                          <w:marBottom w:val="0"/>
                          <w:divBdr>
                            <w:top w:val="none" w:sz="0" w:space="0" w:color="auto"/>
                            <w:left w:val="none" w:sz="0" w:space="0" w:color="auto"/>
                            <w:bottom w:val="none" w:sz="0" w:space="0" w:color="auto"/>
                            <w:right w:val="none" w:sz="0" w:space="0" w:color="auto"/>
                          </w:divBdr>
                        </w:div>
                        <w:div w:id="1022783428">
                          <w:marLeft w:val="0"/>
                          <w:marRight w:val="0"/>
                          <w:marTop w:val="0"/>
                          <w:marBottom w:val="0"/>
                          <w:divBdr>
                            <w:top w:val="none" w:sz="0" w:space="0" w:color="auto"/>
                            <w:left w:val="none" w:sz="0" w:space="0" w:color="auto"/>
                            <w:bottom w:val="none" w:sz="0" w:space="0" w:color="auto"/>
                            <w:right w:val="none" w:sz="0" w:space="0" w:color="auto"/>
                          </w:divBdr>
                        </w:div>
                        <w:div w:id="1312560950">
                          <w:marLeft w:val="0"/>
                          <w:marRight w:val="0"/>
                          <w:marTop w:val="0"/>
                          <w:marBottom w:val="0"/>
                          <w:divBdr>
                            <w:top w:val="none" w:sz="0" w:space="0" w:color="auto"/>
                            <w:left w:val="none" w:sz="0" w:space="0" w:color="auto"/>
                            <w:bottom w:val="none" w:sz="0" w:space="0" w:color="auto"/>
                            <w:right w:val="none" w:sz="0" w:space="0" w:color="auto"/>
                          </w:divBdr>
                        </w:div>
                        <w:div w:id="1519932231">
                          <w:marLeft w:val="0"/>
                          <w:marRight w:val="0"/>
                          <w:marTop w:val="0"/>
                          <w:marBottom w:val="0"/>
                          <w:divBdr>
                            <w:top w:val="none" w:sz="0" w:space="0" w:color="auto"/>
                            <w:left w:val="none" w:sz="0" w:space="0" w:color="auto"/>
                            <w:bottom w:val="none" w:sz="0" w:space="0" w:color="auto"/>
                            <w:right w:val="none" w:sz="0" w:space="0" w:color="auto"/>
                          </w:divBdr>
                        </w:div>
                        <w:div w:id="1792017768">
                          <w:marLeft w:val="0"/>
                          <w:marRight w:val="0"/>
                          <w:marTop w:val="0"/>
                          <w:marBottom w:val="0"/>
                          <w:divBdr>
                            <w:top w:val="none" w:sz="0" w:space="0" w:color="auto"/>
                            <w:left w:val="none" w:sz="0" w:space="0" w:color="auto"/>
                            <w:bottom w:val="none" w:sz="0" w:space="0" w:color="auto"/>
                            <w:right w:val="none" w:sz="0" w:space="0" w:color="auto"/>
                          </w:divBdr>
                        </w:div>
                        <w:div w:id="1880043717">
                          <w:marLeft w:val="0"/>
                          <w:marRight w:val="0"/>
                          <w:marTop w:val="0"/>
                          <w:marBottom w:val="0"/>
                          <w:divBdr>
                            <w:top w:val="none" w:sz="0" w:space="0" w:color="auto"/>
                            <w:left w:val="none" w:sz="0" w:space="0" w:color="auto"/>
                            <w:bottom w:val="none" w:sz="0" w:space="0" w:color="auto"/>
                            <w:right w:val="none" w:sz="0" w:space="0" w:color="auto"/>
                          </w:divBdr>
                        </w:div>
                      </w:divsChild>
                    </w:div>
                    <w:div w:id="767232883">
                      <w:marLeft w:val="0"/>
                      <w:marRight w:val="0"/>
                      <w:marTop w:val="0"/>
                      <w:marBottom w:val="0"/>
                      <w:divBdr>
                        <w:top w:val="none" w:sz="0" w:space="0" w:color="auto"/>
                        <w:left w:val="none" w:sz="0" w:space="0" w:color="auto"/>
                        <w:bottom w:val="none" w:sz="0" w:space="0" w:color="auto"/>
                        <w:right w:val="none" w:sz="0" w:space="0" w:color="auto"/>
                      </w:divBdr>
                    </w:div>
                    <w:div w:id="1384139747">
                      <w:marLeft w:val="0"/>
                      <w:marRight w:val="0"/>
                      <w:marTop w:val="0"/>
                      <w:marBottom w:val="0"/>
                      <w:divBdr>
                        <w:top w:val="none" w:sz="0" w:space="0" w:color="auto"/>
                        <w:left w:val="none" w:sz="0" w:space="0" w:color="auto"/>
                        <w:bottom w:val="none" w:sz="0" w:space="0" w:color="auto"/>
                        <w:right w:val="none" w:sz="0" w:space="0" w:color="auto"/>
                      </w:divBdr>
                    </w:div>
                    <w:div w:id="156089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585372">
              <w:marLeft w:val="0"/>
              <w:marRight w:val="0"/>
              <w:marTop w:val="0"/>
              <w:marBottom w:val="0"/>
              <w:divBdr>
                <w:top w:val="none" w:sz="0" w:space="0" w:color="auto"/>
                <w:left w:val="none" w:sz="0" w:space="0" w:color="auto"/>
                <w:bottom w:val="none" w:sz="0" w:space="0" w:color="auto"/>
                <w:right w:val="none" w:sz="0" w:space="0" w:color="auto"/>
              </w:divBdr>
            </w:div>
            <w:div w:id="1147895507">
              <w:marLeft w:val="0"/>
              <w:marRight w:val="0"/>
              <w:marTop w:val="0"/>
              <w:marBottom w:val="0"/>
              <w:divBdr>
                <w:top w:val="none" w:sz="0" w:space="0" w:color="auto"/>
                <w:left w:val="none" w:sz="0" w:space="0" w:color="auto"/>
                <w:bottom w:val="none" w:sz="0" w:space="0" w:color="auto"/>
                <w:right w:val="none" w:sz="0" w:space="0" w:color="auto"/>
              </w:divBdr>
            </w:div>
            <w:div w:id="1357121498">
              <w:marLeft w:val="0"/>
              <w:marRight w:val="0"/>
              <w:marTop w:val="0"/>
              <w:marBottom w:val="0"/>
              <w:divBdr>
                <w:top w:val="none" w:sz="0" w:space="0" w:color="auto"/>
                <w:left w:val="none" w:sz="0" w:space="0" w:color="auto"/>
                <w:bottom w:val="none" w:sz="0" w:space="0" w:color="auto"/>
                <w:right w:val="none" w:sz="0" w:space="0" w:color="auto"/>
              </w:divBdr>
            </w:div>
            <w:div w:id="1751733070">
              <w:marLeft w:val="0"/>
              <w:marRight w:val="0"/>
              <w:marTop w:val="0"/>
              <w:marBottom w:val="0"/>
              <w:divBdr>
                <w:top w:val="none" w:sz="0" w:space="0" w:color="auto"/>
                <w:left w:val="none" w:sz="0" w:space="0" w:color="auto"/>
                <w:bottom w:val="none" w:sz="0" w:space="0" w:color="auto"/>
                <w:right w:val="none" w:sz="0" w:space="0" w:color="auto"/>
              </w:divBdr>
            </w:div>
            <w:div w:id="1842086660">
              <w:marLeft w:val="0"/>
              <w:marRight w:val="0"/>
              <w:marTop w:val="0"/>
              <w:marBottom w:val="0"/>
              <w:divBdr>
                <w:top w:val="none" w:sz="0" w:space="0" w:color="auto"/>
                <w:left w:val="none" w:sz="0" w:space="0" w:color="auto"/>
                <w:bottom w:val="none" w:sz="0" w:space="0" w:color="auto"/>
                <w:right w:val="none" w:sz="0" w:space="0" w:color="auto"/>
              </w:divBdr>
            </w:div>
          </w:divsChild>
        </w:div>
        <w:div w:id="1011372418">
          <w:marLeft w:val="0"/>
          <w:marRight w:val="0"/>
          <w:marTop w:val="0"/>
          <w:marBottom w:val="0"/>
          <w:divBdr>
            <w:top w:val="none" w:sz="0" w:space="0" w:color="auto"/>
            <w:left w:val="none" w:sz="0" w:space="0" w:color="auto"/>
            <w:bottom w:val="none" w:sz="0" w:space="0" w:color="auto"/>
            <w:right w:val="none" w:sz="0" w:space="0" w:color="auto"/>
          </w:divBdr>
        </w:div>
        <w:div w:id="1094864157">
          <w:marLeft w:val="0"/>
          <w:marRight w:val="0"/>
          <w:marTop w:val="0"/>
          <w:marBottom w:val="0"/>
          <w:divBdr>
            <w:top w:val="none" w:sz="0" w:space="0" w:color="auto"/>
            <w:left w:val="none" w:sz="0" w:space="0" w:color="auto"/>
            <w:bottom w:val="none" w:sz="0" w:space="0" w:color="auto"/>
            <w:right w:val="none" w:sz="0" w:space="0" w:color="auto"/>
          </w:divBdr>
        </w:div>
        <w:div w:id="1225289249">
          <w:marLeft w:val="0"/>
          <w:marRight w:val="0"/>
          <w:marTop w:val="0"/>
          <w:marBottom w:val="0"/>
          <w:divBdr>
            <w:top w:val="none" w:sz="0" w:space="0" w:color="auto"/>
            <w:left w:val="none" w:sz="0" w:space="0" w:color="auto"/>
            <w:bottom w:val="none" w:sz="0" w:space="0" w:color="auto"/>
            <w:right w:val="none" w:sz="0" w:space="0" w:color="auto"/>
          </w:divBdr>
        </w:div>
        <w:div w:id="1496797843">
          <w:marLeft w:val="0"/>
          <w:marRight w:val="0"/>
          <w:marTop w:val="0"/>
          <w:marBottom w:val="0"/>
          <w:divBdr>
            <w:top w:val="none" w:sz="0" w:space="0" w:color="auto"/>
            <w:left w:val="none" w:sz="0" w:space="0" w:color="auto"/>
            <w:bottom w:val="none" w:sz="0" w:space="0" w:color="auto"/>
            <w:right w:val="none" w:sz="0" w:space="0" w:color="auto"/>
          </w:divBdr>
        </w:div>
        <w:div w:id="1733306676">
          <w:marLeft w:val="0"/>
          <w:marRight w:val="0"/>
          <w:marTop w:val="0"/>
          <w:marBottom w:val="0"/>
          <w:divBdr>
            <w:top w:val="none" w:sz="0" w:space="0" w:color="auto"/>
            <w:left w:val="none" w:sz="0" w:space="0" w:color="auto"/>
            <w:bottom w:val="none" w:sz="0" w:space="0" w:color="auto"/>
            <w:right w:val="none" w:sz="0" w:space="0" w:color="auto"/>
          </w:divBdr>
        </w:div>
      </w:divsChild>
    </w:div>
    <w:div w:id="1268275680">
      <w:bodyDiv w:val="1"/>
      <w:marLeft w:val="0"/>
      <w:marRight w:val="0"/>
      <w:marTop w:val="0"/>
      <w:marBottom w:val="0"/>
      <w:divBdr>
        <w:top w:val="none" w:sz="0" w:space="0" w:color="auto"/>
        <w:left w:val="none" w:sz="0" w:space="0" w:color="auto"/>
        <w:bottom w:val="none" w:sz="0" w:space="0" w:color="auto"/>
        <w:right w:val="none" w:sz="0" w:space="0" w:color="auto"/>
      </w:divBdr>
    </w:div>
    <w:div w:id="1331832541">
      <w:bodyDiv w:val="1"/>
      <w:marLeft w:val="0"/>
      <w:marRight w:val="0"/>
      <w:marTop w:val="0"/>
      <w:marBottom w:val="0"/>
      <w:divBdr>
        <w:top w:val="none" w:sz="0" w:space="0" w:color="auto"/>
        <w:left w:val="none" w:sz="0" w:space="0" w:color="auto"/>
        <w:bottom w:val="none" w:sz="0" w:space="0" w:color="auto"/>
        <w:right w:val="none" w:sz="0" w:space="0" w:color="auto"/>
      </w:divBdr>
    </w:div>
    <w:div w:id="1338921033">
      <w:bodyDiv w:val="1"/>
      <w:marLeft w:val="0"/>
      <w:marRight w:val="0"/>
      <w:marTop w:val="0"/>
      <w:marBottom w:val="0"/>
      <w:divBdr>
        <w:top w:val="none" w:sz="0" w:space="0" w:color="auto"/>
        <w:left w:val="none" w:sz="0" w:space="0" w:color="auto"/>
        <w:bottom w:val="none" w:sz="0" w:space="0" w:color="auto"/>
        <w:right w:val="none" w:sz="0" w:space="0" w:color="auto"/>
      </w:divBdr>
      <w:divsChild>
        <w:div w:id="68238831">
          <w:marLeft w:val="0"/>
          <w:marRight w:val="0"/>
          <w:marTop w:val="0"/>
          <w:marBottom w:val="0"/>
          <w:divBdr>
            <w:top w:val="none" w:sz="0" w:space="0" w:color="auto"/>
            <w:left w:val="none" w:sz="0" w:space="0" w:color="auto"/>
            <w:bottom w:val="none" w:sz="0" w:space="0" w:color="auto"/>
            <w:right w:val="none" w:sz="0" w:space="0" w:color="auto"/>
          </w:divBdr>
        </w:div>
        <w:div w:id="82997044">
          <w:marLeft w:val="0"/>
          <w:marRight w:val="0"/>
          <w:marTop w:val="0"/>
          <w:marBottom w:val="0"/>
          <w:divBdr>
            <w:top w:val="none" w:sz="0" w:space="0" w:color="auto"/>
            <w:left w:val="none" w:sz="0" w:space="0" w:color="auto"/>
            <w:bottom w:val="none" w:sz="0" w:space="0" w:color="auto"/>
            <w:right w:val="none" w:sz="0" w:space="0" w:color="auto"/>
          </w:divBdr>
        </w:div>
        <w:div w:id="923955931">
          <w:marLeft w:val="0"/>
          <w:marRight w:val="0"/>
          <w:marTop w:val="0"/>
          <w:marBottom w:val="0"/>
          <w:divBdr>
            <w:top w:val="none" w:sz="0" w:space="0" w:color="auto"/>
            <w:left w:val="none" w:sz="0" w:space="0" w:color="auto"/>
            <w:bottom w:val="none" w:sz="0" w:space="0" w:color="auto"/>
            <w:right w:val="none" w:sz="0" w:space="0" w:color="auto"/>
          </w:divBdr>
        </w:div>
        <w:div w:id="935475541">
          <w:marLeft w:val="0"/>
          <w:marRight w:val="0"/>
          <w:marTop w:val="0"/>
          <w:marBottom w:val="0"/>
          <w:divBdr>
            <w:top w:val="none" w:sz="0" w:space="0" w:color="auto"/>
            <w:left w:val="none" w:sz="0" w:space="0" w:color="auto"/>
            <w:bottom w:val="none" w:sz="0" w:space="0" w:color="auto"/>
            <w:right w:val="none" w:sz="0" w:space="0" w:color="auto"/>
          </w:divBdr>
        </w:div>
        <w:div w:id="1280916056">
          <w:marLeft w:val="0"/>
          <w:marRight w:val="0"/>
          <w:marTop w:val="0"/>
          <w:marBottom w:val="0"/>
          <w:divBdr>
            <w:top w:val="none" w:sz="0" w:space="0" w:color="auto"/>
            <w:left w:val="none" w:sz="0" w:space="0" w:color="auto"/>
            <w:bottom w:val="none" w:sz="0" w:space="0" w:color="auto"/>
            <w:right w:val="none" w:sz="0" w:space="0" w:color="auto"/>
          </w:divBdr>
        </w:div>
        <w:div w:id="1295864777">
          <w:marLeft w:val="0"/>
          <w:marRight w:val="0"/>
          <w:marTop w:val="0"/>
          <w:marBottom w:val="0"/>
          <w:divBdr>
            <w:top w:val="none" w:sz="0" w:space="0" w:color="auto"/>
            <w:left w:val="none" w:sz="0" w:space="0" w:color="auto"/>
            <w:bottom w:val="none" w:sz="0" w:space="0" w:color="auto"/>
            <w:right w:val="none" w:sz="0" w:space="0" w:color="auto"/>
          </w:divBdr>
        </w:div>
        <w:div w:id="1349285605">
          <w:marLeft w:val="0"/>
          <w:marRight w:val="0"/>
          <w:marTop w:val="0"/>
          <w:marBottom w:val="0"/>
          <w:divBdr>
            <w:top w:val="none" w:sz="0" w:space="0" w:color="auto"/>
            <w:left w:val="none" w:sz="0" w:space="0" w:color="auto"/>
            <w:bottom w:val="none" w:sz="0" w:space="0" w:color="auto"/>
            <w:right w:val="none" w:sz="0" w:space="0" w:color="auto"/>
          </w:divBdr>
        </w:div>
        <w:div w:id="1509439273">
          <w:marLeft w:val="0"/>
          <w:marRight w:val="0"/>
          <w:marTop w:val="0"/>
          <w:marBottom w:val="0"/>
          <w:divBdr>
            <w:top w:val="none" w:sz="0" w:space="0" w:color="auto"/>
            <w:left w:val="none" w:sz="0" w:space="0" w:color="auto"/>
            <w:bottom w:val="none" w:sz="0" w:space="0" w:color="auto"/>
            <w:right w:val="none" w:sz="0" w:space="0" w:color="auto"/>
          </w:divBdr>
        </w:div>
        <w:div w:id="1590310257">
          <w:marLeft w:val="0"/>
          <w:marRight w:val="0"/>
          <w:marTop w:val="0"/>
          <w:marBottom w:val="0"/>
          <w:divBdr>
            <w:top w:val="none" w:sz="0" w:space="0" w:color="auto"/>
            <w:left w:val="none" w:sz="0" w:space="0" w:color="auto"/>
            <w:bottom w:val="none" w:sz="0" w:space="0" w:color="auto"/>
            <w:right w:val="none" w:sz="0" w:space="0" w:color="auto"/>
          </w:divBdr>
        </w:div>
        <w:div w:id="1750957775">
          <w:marLeft w:val="0"/>
          <w:marRight w:val="0"/>
          <w:marTop w:val="0"/>
          <w:marBottom w:val="0"/>
          <w:divBdr>
            <w:top w:val="none" w:sz="0" w:space="0" w:color="auto"/>
            <w:left w:val="none" w:sz="0" w:space="0" w:color="auto"/>
            <w:bottom w:val="none" w:sz="0" w:space="0" w:color="auto"/>
            <w:right w:val="none" w:sz="0" w:space="0" w:color="auto"/>
          </w:divBdr>
        </w:div>
        <w:div w:id="1856385737">
          <w:marLeft w:val="0"/>
          <w:marRight w:val="0"/>
          <w:marTop w:val="0"/>
          <w:marBottom w:val="0"/>
          <w:divBdr>
            <w:top w:val="none" w:sz="0" w:space="0" w:color="auto"/>
            <w:left w:val="none" w:sz="0" w:space="0" w:color="auto"/>
            <w:bottom w:val="none" w:sz="0" w:space="0" w:color="auto"/>
            <w:right w:val="none" w:sz="0" w:space="0" w:color="auto"/>
          </w:divBdr>
        </w:div>
      </w:divsChild>
    </w:div>
    <w:div w:id="1339118742">
      <w:bodyDiv w:val="1"/>
      <w:marLeft w:val="0"/>
      <w:marRight w:val="0"/>
      <w:marTop w:val="0"/>
      <w:marBottom w:val="0"/>
      <w:divBdr>
        <w:top w:val="none" w:sz="0" w:space="0" w:color="auto"/>
        <w:left w:val="none" w:sz="0" w:space="0" w:color="auto"/>
        <w:bottom w:val="none" w:sz="0" w:space="0" w:color="auto"/>
        <w:right w:val="none" w:sz="0" w:space="0" w:color="auto"/>
      </w:divBdr>
      <w:divsChild>
        <w:div w:id="309527722">
          <w:marLeft w:val="0"/>
          <w:marRight w:val="0"/>
          <w:marTop w:val="0"/>
          <w:marBottom w:val="0"/>
          <w:divBdr>
            <w:top w:val="none" w:sz="0" w:space="0" w:color="auto"/>
            <w:left w:val="none" w:sz="0" w:space="0" w:color="auto"/>
            <w:bottom w:val="none" w:sz="0" w:space="0" w:color="auto"/>
            <w:right w:val="none" w:sz="0" w:space="0" w:color="auto"/>
          </w:divBdr>
        </w:div>
        <w:div w:id="583686578">
          <w:marLeft w:val="0"/>
          <w:marRight w:val="0"/>
          <w:marTop w:val="0"/>
          <w:marBottom w:val="0"/>
          <w:divBdr>
            <w:top w:val="none" w:sz="0" w:space="0" w:color="auto"/>
            <w:left w:val="none" w:sz="0" w:space="0" w:color="auto"/>
            <w:bottom w:val="none" w:sz="0" w:space="0" w:color="auto"/>
            <w:right w:val="none" w:sz="0" w:space="0" w:color="auto"/>
          </w:divBdr>
        </w:div>
        <w:div w:id="1999965997">
          <w:marLeft w:val="0"/>
          <w:marRight w:val="0"/>
          <w:marTop w:val="0"/>
          <w:marBottom w:val="0"/>
          <w:divBdr>
            <w:top w:val="none" w:sz="0" w:space="0" w:color="auto"/>
            <w:left w:val="none" w:sz="0" w:space="0" w:color="auto"/>
            <w:bottom w:val="none" w:sz="0" w:space="0" w:color="auto"/>
            <w:right w:val="none" w:sz="0" w:space="0" w:color="auto"/>
          </w:divBdr>
        </w:div>
      </w:divsChild>
    </w:div>
    <w:div w:id="1342394269">
      <w:bodyDiv w:val="1"/>
      <w:marLeft w:val="0"/>
      <w:marRight w:val="0"/>
      <w:marTop w:val="0"/>
      <w:marBottom w:val="0"/>
      <w:divBdr>
        <w:top w:val="none" w:sz="0" w:space="0" w:color="auto"/>
        <w:left w:val="none" w:sz="0" w:space="0" w:color="auto"/>
        <w:bottom w:val="none" w:sz="0" w:space="0" w:color="auto"/>
        <w:right w:val="none" w:sz="0" w:space="0" w:color="auto"/>
      </w:divBdr>
    </w:div>
    <w:div w:id="1374768076">
      <w:bodyDiv w:val="1"/>
      <w:marLeft w:val="0"/>
      <w:marRight w:val="0"/>
      <w:marTop w:val="0"/>
      <w:marBottom w:val="0"/>
      <w:divBdr>
        <w:top w:val="none" w:sz="0" w:space="0" w:color="auto"/>
        <w:left w:val="none" w:sz="0" w:space="0" w:color="auto"/>
        <w:bottom w:val="none" w:sz="0" w:space="0" w:color="auto"/>
        <w:right w:val="none" w:sz="0" w:space="0" w:color="auto"/>
      </w:divBdr>
    </w:div>
    <w:div w:id="1396932380">
      <w:bodyDiv w:val="1"/>
      <w:marLeft w:val="0"/>
      <w:marRight w:val="0"/>
      <w:marTop w:val="0"/>
      <w:marBottom w:val="0"/>
      <w:divBdr>
        <w:top w:val="none" w:sz="0" w:space="0" w:color="auto"/>
        <w:left w:val="none" w:sz="0" w:space="0" w:color="auto"/>
        <w:bottom w:val="none" w:sz="0" w:space="0" w:color="auto"/>
        <w:right w:val="none" w:sz="0" w:space="0" w:color="auto"/>
      </w:divBdr>
    </w:div>
    <w:div w:id="1422876383">
      <w:bodyDiv w:val="1"/>
      <w:marLeft w:val="0"/>
      <w:marRight w:val="0"/>
      <w:marTop w:val="0"/>
      <w:marBottom w:val="0"/>
      <w:divBdr>
        <w:top w:val="none" w:sz="0" w:space="0" w:color="auto"/>
        <w:left w:val="none" w:sz="0" w:space="0" w:color="auto"/>
        <w:bottom w:val="none" w:sz="0" w:space="0" w:color="auto"/>
        <w:right w:val="none" w:sz="0" w:space="0" w:color="auto"/>
      </w:divBdr>
    </w:div>
    <w:div w:id="1424960248">
      <w:bodyDiv w:val="1"/>
      <w:marLeft w:val="0"/>
      <w:marRight w:val="0"/>
      <w:marTop w:val="0"/>
      <w:marBottom w:val="0"/>
      <w:divBdr>
        <w:top w:val="none" w:sz="0" w:space="0" w:color="auto"/>
        <w:left w:val="none" w:sz="0" w:space="0" w:color="auto"/>
        <w:bottom w:val="none" w:sz="0" w:space="0" w:color="auto"/>
        <w:right w:val="none" w:sz="0" w:space="0" w:color="auto"/>
      </w:divBdr>
      <w:divsChild>
        <w:div w:id="93861414">
          <w:marLeft w:val="0"/>
          <w:marRight w:val="0"/>
          <w:marTop w:val="0"/>
          <w:marBottom w:val="0"/>
          <w:divBdr>
            <w:top w:val="none" w:sz="0" w:space="0" w:color="auto"/>
            <w:left w:val="none" w:sz="0" w:space="0" w:color="auto"/>
            <w:bottom w:val="none" w:sz="0" w:space="0" w:color="auto"/>
            <w:right w:val="none" w:sz="0" w:space="0" w:color="auto"/>
          </w:divBdr>
        </w:div>
        <w:div w:id="178856891">
          <w:marLeft w:val="0"/>
          <w:marRight w:val="0"/>
          <w:marTop w:val="0"/>
          <w:marBottom w:val="0"/>
          <w:divBdr>
            <w:top w:val="none" w:sz="0" w:space="0" w:color="auto"/>
            <w:left w:val="none" w:sz="0" w:space="0" w:color="auto"/>
            <w:bottom w:val="none" w:sz="0" w:space="0" w:color="auto"/>
            <w:right w:val="none" w:sz="0" w:space="0" w:color="auto"/>
          </w:divBdr>
        </w:div>
        <w:div w:id="673454240">
          <w:marLeft w:val="0"/>
          <w:marRight w:val="0"/>
          <w:marTop w:val="0"/>
          <w:marBottom w:val="0"/>
          <w:divBdr>
            <w:top w:val="none" w:sz="0" w:space="0" w:color="auto"/>
            <w:left w:val="none" w:sz="0" w:space="0" w:color="auto"/>
            <w:bottom w:val="none" w:sz="0" w:space="0" w:color="auto"/>
            <w:right w:val="none" w:sz="0" w:space="0" w:color="auto"/>
          </w:divBdr>
        </w:div>
        <w:div w:id="971398834">
          <w:marLeft w:val="0"/>
          <w:marRight w:val="0"/>
          <w:marTop w:val="0"/>
          <w:marBottom w:val="0"/>
          <w:divBdr>
            <w:top w:val="none" w:sz="0" w:space="0" w:color="auto"/>
            <w:left w:val="none" w:sz="0" w:space="0" w:color="auto"/>
            <w:bottom w:val="none" w:sz="0" w:space="0" w:color="auto"/>
            <w:right w:val="none" w:sz="0" w:space="0" w:color="auto"/>
          </w:divBdr>
        </w:div>
        <w:div w:id="1002011263">
          <w:marLeft w:val="0"/>
          <w:marRight w:val="0"/>
          <w:marTop w:val="0"/>
          <w:marBottom w:val="0"/>
          <w:divBdr>
            <w:top w:val="none" w:sz="0" w:space="0" w:color="auto"/>
            <w:left w:val="none" w:sz="0" w:space="0" w:color="auto"/>
            <w:bottom w:val="none" w:sz="0" w:space="0" w:color="auto"/>
            <w:right w:val="none" w:sz="0" w:space="0" w:color="auto"/>
          </w:divBdr>
        </w:div>
        <w:div w:id="1025983921">
          <w:marLeft w:val="0"/>
          <w:marRight w:val="0"/>
          <w:marTop w:val="0"/>
          <w:marBottom w:val="0"/>
          <w:divBdr>
            <w:top w:val="none" w:sz="0" w:space="0" w:color="auto"/>
            <w:left w:val="none" w:sz="0" w:space="0" w:color="auto"/>
            <w:bottom w:val="none" w:sz="0" w:space="0" w:color="auto"/>
            <w:right w:val="none" w:sz="0" w:space="0" w:color="auto"/>
          </w:divBdr>
        </w:div>
        <w:div w:id="1188985494">
          <w:marLeft w:val="0"/>
          <w:marRight w:val="0"/>
          <w:marTop w:val="0"/>
          <w:marBottom w:val="0"/>
          <w:divBdr>
            <w:top w:val="none" w:sz="0" w:space="0" w:color="auto"/>
            <w:left w:val="none" w:sz="0" w:space="0" w:color="auto"/>
            <w:bottom w:val="none" w:sz="0" w:space="0" w:color="auto"/>
            <w:right w:val="none" w:sz="0" w:space="0" w:color="auto"/>
          </w:divBdr>
        </w:div>
        <w:div w:id="1831629697">
          <w:marLeft w:val="0"/>
          <w:marRight w:val="0"/>
          <w:marTop w:val="0"/>
          <w:marBottom w:val="0"/>
          <w:divBdr>
            <w:top w:val="none" w:sz="0" w:space="0" w:color="auto"/>
            <w:left w:val="none" w:sz="0" w:space="0" w:color="auto"/>
            <w:bottom w:val="none" w:sz="0" w:space="0" w:color="auto"/>
            <w:right w:val="none" w:sz="0" w:space="0" w:color="auto"/>
          </w:divBdr>
        </w:div>
        <w:div w:id="1889300605">
          <w:marLeft w:val="0"/>
          <w:marRight w:val="0"/>
          <w:marTop w:val="0"/>
          <w:marBottom w:val="0"/>
          <w:divBdr>
            <w:top w:val="none" w:sz="0" w:space="0" w:color="auto"/>
            <w:left w:val="none" w:sz="0" w:space="0" w:color="auto"/>
            <w:bottom w:val="none" w:sz="0" w:space="0" w:color="auto"/>
            <w:right w:val="none" w:sz="0" w:space="0" w:color="auto"/>
          </w:divBdr>
        </w:div>
      </w:divsChild>
    </w:div>
    <w:div w:id="1428035498">
      <w:bodyDiv w:val="1"/>
      <w:marLeft w:val="0"/>
      <w:marRight w:val="0"/>
      <w:marTop w:val="0"/>
      <w:marBottom w:val="0"/>
      <w:divBdr>
        <w:top w:val="none" w:sz="0" w:space="0" w:color="auto"/>
        <w:left w:val="none" w:sz="0" w:space="0" w:color="auto"/>
        <w:bottom w:val="none" w:sz="0" w:space="0" w:color="auto"/>
        <w:right w:val="none" w:sz="0" w:space="0" w:color="auto"/>
      </w:divBdr>
    </w:div>
    <w:div w:id="1437754853">
      <w:bodyDiv w:val="1"/>
      <w:marLeft w:val="0"/>
      <w:marRight w:val="0"/>
      <w:marTop w:val="0"/>
      <w:marBottom w:val="0"/>
      <w:divBdr>
        <w:top w:val="none" w:sz="0" w:space="0" w:color="auto"/>
        <w:left w:val="none" w:sz="0" w:space="0" w:color="auto"/>
        <w:bottom w:val="none" w:sz="0" w:space="0" w:color="auto"/>
        <w:right w:val="none" w:sz="0" w:space="0" w:color="auto"/>
      </w:divBdr>
    </w:div>
    <w:div w:id="1496805077">
      <w:bodyDiv w:val="1"/>
      <w:marLeft w:val="0"/>
      <w:marRight w:val="0"/>
      <w:marTop w:val="0"/>
      <w:marBottom w:val="0"/>
      <w:divBdr>
        <w:top w:val="none" w:sz="0" w:space="0" w:color="auto"/>
        <w:left w:val="none" w:sz="0" w:space="0" w:color="auto"/>
        <w:bottom w:val="none" w:sz="0" w:space="0" w:color="auto"/>
        <w:right w:val="none" w:sz="0" w:space="0" w:color="auto"/>
      </w:divBdr>
    </w:div>
    <w:div w:id="1541090546">
      <w:bodyDiv w:val="1"/>
      <w:marLeft w:val="0"/>
      <w:marRight w:val="0"/>
      <w:marTop w:val="0"/>
      <w:marBottom w:val="0"/>
      <w:divBdr>
        <w:top w:val="none" w:sz="0" w:space="0" w:color="auto"/>
        <w:left w:val="none" w:sz="0" w:space="0" w:color="auto"/>
        <w:bottom w:val="none" w:sz="0" w:space="0" w:color="auto"/>
        <w:right w:val="none" w:sz="0" w:space="0" w:color="auto"/>
      </w:divBdr>
      <w:divsChild>
        <w:div w:id="66075140">
          <w:marLeft w:val="0"/>
          <w:marRight w:val="0"/>
          <w:marTop w:val="0"/>
          <w:marBottom w:val="0"/>
          <w:divBdr>
            <w:top w:val="none" w:sz="0" w:space="0" w:color="auto"/>
            <w:left w:val="none" w:sz="0" w:space="0" w:color="auto"/>
            <w:bottom w:val="none" w:sz="0" w:space="0" w:color="auto"/>
            <w:right w:val="none" w:sz="0" w:space="0" w:color="auto"/>
          </w:divBdr>
        </w:div>
        <w:div w:id="204489486">
          <w:marLeft w:val="0"/>
          <w:marRight w:val="0"/>
          <w:marTop w:val="0"/>
          <w:marBottom w:val="0"/>
          <w:divBdr>
            <w:top w:val="none" w:sz="0" w:space="0" w:color="auto"/>
            <w:left w:val="none" w:sz="0" w:space="0" w:color="auto"/>
            <w:bottom w:val="none" w:sz="0" w:space="0" w:color="auto"/>
            <w:right w:val="none" w:sz="0" w:space="0" w:color="auto"/>
          </w:divBdr>
        </w:div>
        <w:div w:id="276255645">
          <w:marLeft w:val="0"/>
          <w:marRight w:val="0"/>
          <w:marTop w:val="0"/>
          <w:marBottom w:val="0"/>
          <w:divBdr>
            <w:top w:val="none" w:sz="0" w:space="0" w:color="auto"/>
            <w:left w:val="none" w:sz="0" w:space="0" w:color="auto"/>
            <w:bottom w:val="none" w:sz="0" w:space="0" w:color="auto"/>
            <w:right w:val="none" w:sz="0" w:space="0" w:color="auto"/>
          </w:divBdr>
        </w:div>
        <w:div w:id="323434007">
          <w:marLeft w:val="0"/>
          <w:marRight w:val="0"/>
          <w:marTop w:val="0"/>
          <w:marBottom w:val="0"/>
          <w:divBdr>
            <w:top w:val="none" w:sz="0" w:space="0" w:color="auto"/>
            <w:left w:val="none" w:sz="0" w:space="0" w:color="auto"/>
            <w:bottom w:val="none" w:sz="0" w:space="0" w:color="auto"/>
            <w:right w:val="none" w:sz="0" w:space="0" w:color="auto"/>
          </w:divBdr>
        </w:div>
        <w:div w:id="435058352">
          <w:marLeft w:val="0"/>
          <w:marRight w:val="0"/>
          <w:marTop w:val="0"/>
          <w:marBottom w:val="0"/>
          <w:divBdr>
            <w:top w:val="none" w:sz="0" w:space="0" w:color="auto"/>
            <w:left w:val="none" w:sz="0" w:space="0" w:color="auto"/>
            <w:bottom w:val="none" w:sz="0" w:space="0" w:color="auto"/>
            <w:right w:val="none" w:sz="0" w:space="0" w:color="auto"/>
          </w:divBdr>
        </w:div>
        <w:div w:id="439185832">
          <w:marLeft w:val="0"/>
          <w:marRight w:val="0"/>
          <w:marTop w:val="0"/>
          <w:marBottom w:val="0"/>
          <w:divBdr>
            <w:top w:val="none" w:sz="0" w:space="0" w:color="auto"/>
            <w:left w:val="none" w:sz="0" w:space="0" w:color="auto"/>
            <w:bottom w:val="none" w:sz="0" w:space="0" w:color="auto"/>
            <w:right w:val="none" w:sz="0" w:space="0" w:color="auto"/>
          </w:divBdr>
        </w:div>
        <w:div w:id="540245040">
          <w:marLeft w:val="0"/>
          <w:marRight w:val="0"/>
          <w:marTop w:val="0"/>
          <w:marBottom w:val="0"/>
          <w:divBdr>
            <w:top w:val="none" w:sz="0" w:space="0" w:color="auto"/>
            <w:left w:val="none" w:sz="0" w:space="0" w:color="auto"/>
            <w:bottom w:val="none" w:sz="0" w:space="0" w:color="auto"/>
            <w:right w:val="none" w:sz="0" w:space="0" w:color="auto"/>
          </w:divBdr>
        </w:div>
        <w:div w:id="605117577">
          <w:marLeft w:val="0"/>
          <w:marRight w:val="0"/>
          <w:marTop w:val="0"/>
          <w:marBottom w:val="0"/>
          <w:divBdr>
            <w:top w:val="none" w:sz="0" w:space="0" w:color="auto"/>
            <w:left w:val="none" w:sz="0" w:space="0" w:color="auto"/>
            <w:bottom w:val="none" w:sz="0" w:space="0" w:color="auto"/>
            <w:right w:val="none" w:sz="0" w:space="0" w:color="auto"/>
          </w:divBdr>
        </w:div>
        <w:div w:id="708533615">
          <w:marLeft w:val="0"/>
          <w:marRight w:val="0"/>
          <w:marTop w:val="0"/>
          <w:marBottom w:val="0"/>
          <w:divBdr>
            <w:top w:val="none" w:sz="0" w:space="0" w:color="auto"/>
            <w:left w:val="none" w:sz="0" w:space="0" w:color="auto"/>
            <w:bottom w:val="none" w:sz="0" w:space="0" w:color="auto"/>
            <w:right w:val="none" w:sz="0" w:space="0" w:color="auto"/>
          </w:divBdr>
        </w:div>
        <w:div w:id="1081173516">
          <w:marLeft w:val="0"/>
          <w:marRight w:val="0"/>
          <w:marTop w:val="0"/>
          <w:marBottom w:val="0"/>
          <w:divBdr>
            <w:top w:val="none" w:sz="0" w:space="0" w:color="auto"/>
            <w:left w:val="none" w:sz="0" w:space="0" w:color="auto"/>
            <w:bottom w:val="none" w:sz="0" w:space="0" w:color="auto"/>
            <w:right w:val="none" w:sz="0" w:space="0" w:color="auto"/>
          </w:divBdr>
        </w:div>
        <w:div w:id="1263680428">
          <w:marLeft w:val="0"/>
          <w:marRight w:val="0"/>
          <w:marTop w:val="0"/>
          <w:marBottom w:val="0"/>
          <w:divBdr>
            <w:top w:val="none" w:sz="0" w:space="0" w:color="auto"/>
            <w:left w:val="none" w:sz="0" w:space="0" w:color="auto"/>
            <w:bottom w:val="none" w:sz="0" w:space="0" w:color="auto"/>
            <w:right w:val="none" w:sz="0" w:space="0" w:color="auto"/>
          </w:divBdr>
        </w:div>
        <w:div w:id="1279331571">
          <w:marLeft w:val="0"/>
          <w:marRight w:val="0"/>
          <w:marTop w:val="0"/>
          <w:marBottom w:val="0"/>
          <w:divBdr>
            <w:top w:val="none" w:sz="0" w:space="0" w:color="auto"/>
            <w:left w:val="none" w:sz="0" w:space="0" w:color="auto"/>
            <w:bottom w:val="none" w:sz="0" w:space="0" w:color="auto"/>
            <w:right w:val="none" w:sz="0" w:space="0" w:color="auto"/>
          </w:divBdr>
        </w:div>
        <w:div w:id="1283656975">
          <w:marLeft w:val="0"/>
          <w:marRight w:val="0"/>
          <w:marTop w:val="0"/>
          <w:marBottom w:val="0"/>
          <w:divBdr>
            <w:top w:val="none" w:sz="0" w:space="0" w:color="auto"/>
            <w:left w:val="none" w:sz="0" w:space="0" w:color="auto"/>
            <w:bottom w:val="none" w:sz="0" w:space="0" w:color="auto"/>
            <w:right w:val="none" w:sz="0" w:space="0" w:color="auto"/>
          </w:divBdr>
        </w:div>
        <w:div w:id="1286080204">
          <w:marLeft w:val="0"/>
          <w:marRight w:val="0"/>
          <w:marTop w:val="0"/>
          <w:marBottom w:val="0"/>
          <w:divBdr>
            <w:top w:val="none" w:sz="0" w:space="0" w:color="auto"/>
            <w:left w:val="none" w:sz="0" w:space="0" w:color="auto"/>
            <w:bottom w:val="none" w:sz="0" w:space="0" w:color="auto"/>
            <w:right w:val="none" w:sz="0" w:space="0" w:color="auto"/>
          </w:divBdr>
        </w:div>
        <w:div w:id="1377664036">
          <w:marLeft w:val="0"/>
          <w:marRight w:val="0"/>
          <w:marTop w:val="0"/>
          <w:marBottom w:val="0"/>
          <w:divBdr>
            <w:top w:val="none" w:sz="0" w:space="0" w:color="auto"/>
            <w:left w:val="none" w:sz="0" w:space="0" w:color="auto"/>
            <w:bottom w:val="none" w:sz="0" w:space="0" w:color="auto"/>
            <w:right w:val="none" w:sz="0" w:space="0" w:color="auto"/>
          </w:divBdr>
        </w:div>
        <w:div w:id="1492717699">
          <w:marLeft w:val="0"/>
          <w:marRight w:val="0"/>
          <w:marTop w:val="0"/>
          <w:marBottom w:val="0"/>
          <w:divBdr>
            <w:top w:val="none" w:sz="0" w:space="0" w:color="auto"/>
            <w:left w:val="none" w:sz="0" w:space="0" w:color="auto"/>
            <w:bottom w:val="none" w:sz="0" w:space="0" w:color="auto"/>
            <w:right w:val="none" w:sz="0" w:space="0" w:color="auto"/>
          </w:divBdr>
        </w:div>
        <w:div w:id="1533768537">
          <w:marLeft w:val="0"/>
          <w:marRight w:val="0"/>
          <w:marTop w:val="0"/>
          <w:marBottom w:val="0"/>
          <w:divBdr>
            <w:top w:val="none" w:sz="0" w:space="0" w:color="auto"/>
            <w:left w:val="none" w:sz="0" w:space="0" w:color="auto"/>
            <w:bottom w:val="none" w:sz="0" w:space="0" w:color="auto"/>
            <w:right w:val="none" w:sz="0" w:space="0" w:color="auto"/>
          </w:divBdr>
        </w:div>
        <w:div w:id="1749692934">
          <w:marLeft w:val="0"/>
          <w:marRight w:val="0"/>
          <w:marTop w:val="0"/>
          <w:marBottom w:val="0"/>
          <w:divBdr>
            <w:top w:val="none" w:sz="0" w:space="0" w:color="auto"/>
            <w:left w:val="none" w:sz="0" w:space="0" w:color="auto"/>
            <w:bottom w:val="none" w:sz="0" w:space="0" w:color="auto"/>
            <w:right w:val="none" w:sz="0" w:space="0" w:color="auto"/>
          </w:divBdr>
        </w:div>
        <w:div w:id="1875775792">
          <w:marLeft w:val="0"/>
          <w:marRight w:val="0"/>
          <w:marTop w:val="0"/>
          <w:marBottom w:val="0"/>
          <w:divBdr>
            <w:top w:val="none" w:sz="0" w:space="0" w:color="auto"/>
            <w:left w:val="none" w:sz="0" w:space="0" w:color="auto"/>
            <w:bottom w:val="none" w:sz="0" w:space="0" w:color="auto"/>
            <w:right w:val="none" w:sz="0" w:space="0" w:color="auto"/>
          </w:divBdr>
        </w:div>
        <w:div w:id="2022732057">
          <w:marLeft w:val="0"/>
          <w:marRight w:val="0"/>
          <w:marTop w:val="0"/>
          <w:marBottom w:val="0"/>
          <w:divBdr>
            <w:top w:val="none" w:sz="0" w:space="0" w:color="auto"/>
            <w:left w:val="none" w:sz="0" w:space="0" w:color="auto"/>
            <w:bottom w:val="none" w:sz="0" w:space="0" w:color="auto"/>
            <w:right w:val="none" w:sz="0" w:space="0" w:color="auto"/>
          </w:divBdr>
        </w:div>
        <w:div w:id="2041009613">
          <w:marLeft w:val="0"/>
          <w:marRight w:val="0"/>
          <w:marTop w:val="0"/>
          <w:marBottom w:val="0"/>
          <w:divBdr>
            <w:top w:val="none" w:sz="0" w:space="0" w:color="auto"/>
            <w:left w:val="none" w:sz="0" w:space="0" w:color="auto"/>
            <w:bottom w:val="none" w:sz="0" w:space="0" w:color="auto"/>
            <w:right w:val="none" w:sz="0" w:space="0" w:color="auto"/>
          </w:divBdr>
        </w:div>
        <w:div w:id="2142461131">
          <w:marLeft w:val="0"/>
          <w:marRight w:val="0"/>
          <w:marTop w:val="0"/>
          <w:marBottom w:val="0"/>
          <w:divBdr>
            <w:top w:val="none" w:sz="0" w:space="0" w:color="auto"/>
            <w:left w:val="none" w:sz="0" w:space="0" w:color="auto"/>
            <w:bottom w:val="none" w:sz="0" w:space="0" w:color="auto"/>
            <w:right w:val="none" w:sz="0" w:space="0" w:color="auto"/>
          </w:divBdr>
        </w:div>
      </w:divsChild>
    </w:div>
    <w:div w:id="1565138631">
      <w:bodyDiv w:val="1"/>
      <w:marLeft w:val="0"/>
      <w:marRight w:val="0"/>
      <w:marTop w:val="0"/>
      <w:marBottom w:val="0"/>
      <w:divBdr>
        <w:top w:val="none" w:sz="0" w:space="0" w:color="auto"/>
        <w:left w:val="none" w:sz="0" w:space="0" w:color="auto"/>
        <w:bottom w:val="none" w:sz="0" w:space="0" w:color="auto"/>
        <w:right w:val="none" w:sz="0" w:space="0" w:color="auto"/>
      </w:divBdr>
    </w:div>
    <w:div w:id="1619529081">
      <w:bodyDiv w:val="1"/>
      <w:marLeft w:val="0"/>
      <w:marRight w:val="0"/>
      <w:marTop w:val="0"/>
      <w:marBottom w:val="0"/>
      <w:divBdr>
        <w:top w:val="none" w:sz="0" w:space="0" w:color="auto"/>
        <w:left w:val="none" w:sz="0" w:space="0" w:color="auto"/>
        <w:bottom w:val="none" w:sz="0" w:space="0" w:color="auto"/>
        <w:right w:val="none" w:sz="0" w:space="0" w:color="auto"/>
      </w:divBdr>
    </w:div>
    <w:div w:id="1621909953">
      <w:bodyDiv w:val="1"/>
      <w:marLeft w:val="0"/>
      <w:marRight w:val="0"/>
      <w:marTop w:val="0"/>
      <w:marBottom w:val="0"/>
      <w:divBdr>
        <w:top w:val="none" w:sz="0" w:space="0" w:color="auto"/>
        <w:left w:val="none" w:sz="0" w:space="0" w:color="auto"/>
        <w:bottom w:val="none" w:sz="0" w:space="0" w:color="auto"/>
        <w:right w:val="none" w:sz="0" w:space="0" w:color="auto"/>
      </w:divBdr>
    </w:div>
    <w:div w:id="1633753460">
      <w:bodyDiv w:val="1"/>
      <w:marLeft w:val="0"/>
      <w:marRight w:val="0"/>
      <w:marTop w:val="0"/>
      <w:marBottom w:val="0"/>
      <w:divBdr>
        <w:top w:val="none" w:sz="0" w:space="0" w:color="auto"/>
        <w:left w:val="none" w:sz="0" w:space="0" w:color="auto"/>
        <w:bottom w:val="none" w:sz="0" w:space="0" w:color="auto"/>
        <w:right w:val="none" w:sz="0" w:space="0" w:color="auto"/>
      </w:divBdr>
    </w:div>
    <w:div w:id="1648241703">
      <w:bodyDiv w:val="1"/>
      <w:marLeft w:val="0"/>
      <w:marRight w:val="0"/>
      <w:marTop w:val="0"/>
      <w:marBottom w:val="0"/>
      <w:divBdr>
        <w:top w:val="none" w:sz="0" w:space="0" w:color="auto"/>
        <w:left w:val="none" w:sz="0" w:space="0" w:color="auto"/>
        <w:bottom w:val="none" w:sz="0" w:space="0" w:color="auto"/>
        <w:right w:val="none" w:sz="0" w:space="0" w:color="auto"/>
      </w:divBdr>
      <w:divsChild>
        <w:div w:id="92363761">
          <w:marLeft w:val="0"/>
          <w:marRight w:val="0"/>
          <w:marTop w:val="0"/>
          <w:marBottom w:val="0"/>
          <w:divBdr>
            <w:top w:val="none" w:sz="0" w:space="0" w:color="auto"/>
            <w:left w:val="none" w:sz="0" w:space="0" w:color="auto"/>
            <w:bottom w:val="none" w:sz="0" w:space="0" w:color="auto"/>
            <w:right w:val="none" w:sz="0" w:space="0" w:color="auto"/>
          </w:divBdr>
        </w:div>
        <w:div w:id="211967622">
          <w:marLeft w:val="0"/>
          <w:marRight w:val="0"/>
          <w:marTop w:val="0"/>
          <w:marBottom w:val="0"/>
          <w:divBdr>
            <w:top w:val="none" w:sz="0" w:space="0" w:color="auto"/>
            <w:left w:val="none" w:sz="0" w:space="0" w:color="auto"/>
            <w:bottom w:val="none" w:sz="0" w:space="0" w:color="auto"/>
            <w:right w:val="none" w:sz="0" w:space="0" w:color="auto"/>
          </w:divBdr>
        </w:div>
        <w:div w:id="212081782">
          <w:marLeft w:val="0"/>
          <w:marRight w:val="0"/>
          <w:marTop w:val="0"/>
          <w:marBottom w:val="0"/>
          <w:divBdr>
            <w:top w:val="none" w:sz="0" w:space="0" w:color="auto"/>
            <w:left w:val="none" w:sz="0" w:space="0" w:color="auto"/>
            <w:bottom w:val="none" w:sz="0" w:space="0" w:color="auto"/>
            <w:right w:val="none" w:sz="0" w:space="0" w:color="auto"/>
          </w:divBdr>
        </w:div>
        <w:div w:id="276445897">
          <w:marLeft w:val="0"/>
          <w:marRight w:val="0"/>
          <w:marTop w:val="0"/>
          <w:marBottom w:val="0"/>
          <w:divBdr>
            <w:top w:val="none" w:sz="0" w:space="0" w:color="auto"/>
            <w:left w:val="none" w:sz="0" w:space="0" w:color="auto"/>
            <w:bottom w:val="none" w:sz="0" w:space="0" w:color="auto"/>
            <w:right w:val="none" w:sz="0" w:space="0" w:color="auto"/>
          </w:divBdr>
        </w:div>
        <w:div w:id="339310353">
          <w:marLeft w:val="0"/>
          <w:marRight w:val="0"/>
          <w:marTop w:val="0"/>
          <w:marBottom w:val="0"/>
          <w:divBdr>
            <w:top w:val="none" w:sz="0" w:space="0" w:color="auto"/>
            <w:left w:val="none" w:sz="0" w:space="0" w:color="auto"/>
            <w:bottom w:val="none" w:sz="0" w:space="0" w:color="auto"/>
            <w:right w:val="none" w:sz="0" w:space="0" w:color="auto"/>
          </w:divBdr>
        </w:div>
        <w:div w:id="374887524">
          <w:marLeft w:val="0"/>
          <w:marRight w:val="0"/>
          <w:marTop w:val="0"/>
          <w:marBottom w:val="0"/>
          <w:divBdr>
            <w:top w:val="none" w:sz="0" w:space="0" w:color="auto"/>
            <w:left w:val="none" w:sz="0" w:space="0" w:color="auto"/>
            <w:bottom w:val="none" w:sz="0" w:space="0" w:color="auto"/>
            <w:right w:val="none" w:sz="0" w:space="0" w:color="auto"/>
          </w:divBdr>
        </w:div>
        <w:div w:id="378171303">
          <w:marLeft w:val="0"/>
          <w:marRight w:val="0"/>
          <w:marTop w:val="0"/>
          <w:marBottom w:val="0"/>
          <w:divBdr>
            <w:top w:val="none" w:sz="0" w:space="0" w:color="auto"/>
            <w:left w:val="none" w:sz="0" w:space="0" w:color="auto"/>
            <w:bottom w:val="none" w:sz="0" w:space="0" w:color="auto"/>
            <w:right w:val="none" w:sz="0" w:space="0" w:color="auto"/>
          </w:divBdr>
        </w:div>
        <w:div w:id="385183196">
          <w:marLeft w:val="0"/>
          <w:marRight w:val="0"/>
          <w:marTop w:val="0"/>
          <w:marBottom w:val="0"/>
          <w:divBdr>
            <w:top w:val="none" w:sz="0" w:space="0" w:color="auto"/>
            <w:left w:val="none" w:sz="0" w:space="0" w:color="auto"/>
            <w:bottom w:val="none" w:sz="0" w:space="0" w:color="auto"/>
            <w:right w:val="none" w:sz="0" w:space="0" w:color="auto"/>
          </w:divBdr>
        </w:div>
        <w:div w:id="495919073">
          <w:marLeft w:val="0"/>
          <w:marRight w:val="0"/>
          <w:marTop w:val="0"/>
          <w:marBottom w:val="0"/>
          <w:divBdr>
            <w:top w:val="none" w:sz="0" w:space="0" w:color="auto"/>
            <w:left w:val="none" w:sz="0" w:space="0" w:color="auto"/>
            <w:bottom w:val="none" w:sz="0" w:space="0" w:color="auto"/>
            <w:right w:val="none" w:sz="0" w:space="0" w:color="auto"/>
          </w:divBdr>
        </w:div>
        <w:div w:id="672685802">
          <w:marLeft w:val="0"/>
          <w:marRight w:val="0"/>
          <w:marTop w:val="0"/>
          <w:marBottom w:val="0"/>
          <w:divBdr>
            <w:top w:val="none" w:sz="0" w:space="0" w:color="auto"/>
            <w:left w:val="none" w:sz="0" w:space="0" w:color="auto"/>
            <w:bottom w:val="none" w:sz="0" w:space="0" w:color="auto"/>
            <w:right w:val="none" w:sz="0" w:space="0" w:color="auto"/>
          </w:divBdr>
        </w:div>
        <w:div w:id="690839491">
          <w:marLeft w:val="0"/>
          <w:marRight w:val="0"/>
          <w:marTop w:val="0"/>
          <w:marBottom w:val="0"/>
          <w:divBdr>
            <w:top w:val="none" w:sz="0" w:space="0" w:color="auto"/>
            <w:left w:val="none" w:sz="0" w:space="0" w:color="auto"/>
            <w:bottom w:val="none" w:sz="0" w:space="0" w:color="auto"/>
            <w:right w:val="none" w:sz="0" w:space="0" w:color="auto"/>
          </w:divBdr>
        </w:div>
        <w:div w:id="788669405">
          <w:marLeft w:val="0"/>
          <w:marRight w:val="0"/>
          <w:marTop w:val="0"/>
          <w:marBottom w:val="0"/>
          <w:divBdr>
            <w:top w:val="none" w:sz="0" w:space="0" w:color="auto"/>
            <w:left w:val="none" w:sz="0" w:space="0" w:color="auto"/>
            <w:bottom w:val="none" w:sz="0" w:space="0" w:color="auto"/>
            <w:right w:val="none" w:sz="0" w:space="0" w:color="auto"/>
          </w:divBdr>
        </w:div>
        <w:div w:id="825898171">
          <w:marLeft w:val="0"/>
          <w:marRight w:val="0"/>
          <w:marTop w:val="0"/>
          <w:marBottom w:val="0"/>
          <w:divBdr>
            <w:top w:val="none" w:sz="0" w:space="0" w:color="auto"/>
            <w:left w:val="none" w:sz="0" w:space="0" w:color="auto"/>
            <w:bottom w:val="none" w:sz="0" w:space="0" w:color="auto"/>
            <w:right w:val="none" w:sz="0" w:space="0" w:color="auto"/>
          </w:divBdr>
        </w:div>
        <w:div w:id="995231965">
          <w:marLeft w:val="0"/>
          <w:marRight w:val="0"/>
          <w:marTop w:val="0"/>
          <w:marBottom w:val="0"/>
          <w:divBdr>
            <w:top w:val="none" w:sz="0" w:space="0" w:color="auto"/>
            <w:left w:val="none" w:sz="0" w:space="0" w:color="auto"/>
            <w:bottom w:val="none" w:sz="0" w:space="0" w:color="auto"/>
            <w:right w:val="none" w:sz="0" w:space="0" w:color="auto"/>
          </w:divBdr>
        </w:div>
        <w:div w:id="1204901211">
          <w:marLeft w:val="0"/>
          <w:marRight w:val="0"/>
          <w:marTop w:val="0"/>
          <w:marBottom w:val="0"/>
          <w:divBdr>
            <w:top w:val="none" w:sz="0" w:space="0" w:color="auto"/>
            <w:left w:val="none" w:sz="0" w:space="0" w:color="auto"/>
            <w:bottom w:val="none" w:sz="0" w:space="0" w:color="auto"/>
            <w:right w:val="none" w:sz="0" w:space="0" w:color="auto"/>
          </w:divBdr>
        </w:div>
        <w:div w:id="1310597404">
          <w:marLeft w:val="0"/>
          <w:marRight w:val="0"/>
          <w:marTop w:val="0"/>
          <w:marBottom w:val="0"/>
          <w:divBdr>
            <w:top w:val="none" w:sz="0" w:space="0" w:color="auto"/>
            <w:left w:val="none" w:sz="0" w:space="0" w:color="auto"/>
            <w:bottom w:val="none" w:sz="0" w:space="0" w:color="auto"/>
            <w:right w:val="none" w:sz="0" w:space="0" w:color="auto"/>
          </w:divBdr>
        </w:div>
        <w:div w:id="1315715105">
          <w:marLeft w:val="0"/>
          <w:marRight w:val="0"/>
          <w:marTop w:val="0"/>
          <w:marBottom w:val="0"/>
          <w:divBdr>
            <w:top w:val="none" w:sz="0" w:space="0" w:color="auto"/>
            <w:left w:val="none" w:sz="0" w:space="0" w:color="auto"/>
            <w:bottom w:val="none" w:sz="0" w:space="0" w:color="auto"/>
            <w:right w:val="none" w:sz="0" w:space="0" w:color="auto"/>
          </w:divBdr>
        </w:div>
        <w:div w:id="1339036420">
          <w:marLeft w:val="0"/>
          <w:marRight w:val="0"/>
          <w:marTop w:val="0"/>
          <w:marBottom w:val="0"/>
          <w:divBdr>
            <w:top w:val="none" w:sz="0" w:space="0" w:color="auto"/>
            <w:left w:val="none" w:sz="0" w:space="0" w:color="auto"/>
            <w:bottom w:val="none" w:sz="0" w:space="0" w:color="auto"/>
            <w:right w:val="none" w:sz="0" w:space="0" w:color="auto"/>
          </w:divBdr>
        </w:div>
        <w:div w:id="1354726377">
          <w:marLeft w:val="0"/>
          <w:marRight w:val="0"/>
          <w:marTop w:val="0"/>
          <w:marBottom w:val="0"/>
          <w:divBdr>
            <w:top w:val="none" w:sz="0" w:space="0" w:color="auto"/>
            <w:left w:val="none" w:sz="0" w:space="0" w:color="auto"/>
            <w:bottom w:val="none" w:sz="0" w:space="0" w:color="auto"/>
            <w:right w:val="none" w:sz="0" w:space="0" w:color="auto"/>
          </w:divBdr>
        </w:div>
        <w:div w:id="1554079320">
          <w:marLeft w:val="0"/>
          <w:marRight w:val="0"/>
          <w:marTop w:val="0"/>
          <w:marBottom w:val="0"/>
          <w:divBdr>
            <w:top w:val="none" w:sz="0" w:space="0" w:color="auto"/>
            <w:left w:val="none" w:sz="0" w:space="0" w:color="auto"/>
            <w:bottom w:val="none" w:sz="0" w:space="0" w:color="auto"/>
            <w:right w:val="none" w:sz="0" w:space="0" w:color="auto"/>
          </w:divBdr>
        </w:div>
        <w:div w:id="1664895020">
          <w:marLeft w:val="0"/>
          <w:marRight w:val="0"/>
          <w:marTop w:val="0"/>
          <w:marBottom w:val="0"/>
          <w:divBdr>
            <w:top w:val="none" w:sz="0" w:space="0" w:color="auto"/>
            <w:left w:val="none" w:sz="0" w:space="0" w:color="auto"/>
            <w:bottom w:val="none" w:sz="0" w:space="0" w:color="auto"/>
            <w:right w:val="none" w:sz="0" w:space="0" w:color="auto"/>
          </w:divBdr>
        </w:div>
        <w:div w:id="1695500293">
          <w:marLeft w:val="0"/>
          <w:marRight w:val="0"/>
          <w:marTop w:val="0"/>
          <w:marBottom w:val="0"/>
          <w:divBdr>
            <w:top w:val="none" w:sz="0" w:space="0" w:color="auto"/>
            <w:left w:val="none" w:sz="0" w:space="0" w:color="auto"/>
            <w:bottom w:val="none" w:sz="0" w:space="0" w:color="auto"/>
            <w:right w:val="none" w:sz="0" w:space="0" w:color="auto"/>
          </w:divBdr>
        </w:div>
        <w:div w:id="1753238607">
          <w:marLeft w:val="0"/>
          <w:marRight w:val="0"/>
          <w:marTop w:val="0"/>
          <w:marBottom w:val="0"/>
          <w:divBdr>
            <w:top w:val="none" w:sz="0" w:space="0" w:color="auto"/>
            <w:left w:val="none" w:sz="0" w:space="0" w:color="auto"/>
            <w:bottom w:val="none" w:sz="0" w:space="0" w:color="auto"/>
            <w:right w:val="none" w:sz="0" w:space="0" w:color="auto"/>
          </w:divBdr>
        </w:div>
        <w:div w:id="1818493109">
          <w:marLeft w:val="0"/>
          <w:marRight w:val="0"/>
          <w:marTop w:val="0"/>
          <w:marBottom w:val="0"/>
          <w:divBdr>
            <w:top w:val="none" w:sz="0" w:space="0" w:color="auto"/>
            <w:left w:val="none" w:sz="0" w:space="0" w:color="auto"/>
            <w:bottom w:val="none" w:sz="0" w:space="0" w:color="auto"/>
            <w:right w:val="none" w:sz="0" w:space="0" w:color="auto"/>
          </w:divBdr>
        </w:div>
        <w:div w:id="1831407494">
          <w:marLeft w:val="0"/>
          <w:marRight w:val="0"/>
          <w:marTop w:val="0"/>
          <w:marBottom w:val="0"/>
          <w:divBdr>
            <w:top w:val="none" w:sz="0" w:space="0" w:color="auto"/>
            <w:left w:val="none" w:sz="0" w:space="0" w:color="auto"/>
            <w:bottom w:val="none" w:sz="0" w:space="0" w:color="auto"/>
            <w:right w:val="none" w:sz="0" w:space="0" w:color="auto"/>
          </w:divBdr>
        </w:div>
        <w:div w:id="1841921189">
          <w:marLeft w:val="0"/>
          <w:marRight w:val="0"/>
          <w:marTop w:val="0"/>
          <w:marBottom w:val="0"/>
          <w:divBdr>
            <w:top w:val="none" w:sz="0" w:space="0" w:color="auto"/>
            <w:left w:val="none" w:sz="0" w:space="0" w:color="auto"/>
            <w:bottom w:val="none" w:sz="0" w:space="0" w:color="auto"/>
            <w:right w:val="none" w:sz="0" w:space="0" w:color="auto"/>
          </w:divBdr>
        </w:div>
        <w:div w:id="1897739379">
          <w:marLeft w:val="0"/>
          <w:marRight w:val="0"/>
          <w:marTop w:val="0"/>
          <w:marBottom w:val="0"/>
          <w:divBdr>
            <w:top w:val="none" w:sz="0" w:space="0" w:color="auto"/>
            <w:left w:val="none" w:sz="0" w:space="0" w:color="auto"/>
            <w:bottom w:val="none" w:sz="0" w:space="0" w:color="auto"/>
            <w:right w:val="none" w:sz="0" w:space="0" w:color="auto"/>
          </w:divBdr>
        </w:div>
        <w:div w:id="1916477749">
          <w:marLeft w:val="0"/>
          <w:marRight w:val="0"/>
          <w:marTop w:val="0"/>
          <w:marBottom w:val="0"/>
          <w:divBdr>
            <w:top w:val="none" w:sz="0" w:space="0" w:color="auto"/>
            <w:left w:val="none" w:sz="0" w:space="0" w:color="auto"/>
            <w:bottom w:val="none" w:sz="0" w:space="0" w:color="auto"/>
            <w:right w:val="none" w:sz="0" w:space="0" w:color="auto"/>
          </w:divBdr>
        </w:div>
        <w:div w:id="2057731525">
          <w:marLeft w:val="0"/>
          <w:marRight w:val="0"/>
          <w:marTop w:val="0"/>
          <w:marBottom w:val="0"/>
          <w:divBdr>
            <w:top w:val="none" w:sz="0" w:space="0" w:color="auto"/>
            <w:left w:val="none" w:sz="0" w:space="0" w:color="auto"/>
            <w:bottom w:val="none" w:sz="0" w:space="0" w:color="auto"/>
            <w:right w:val="none" w:sz="0" w:space="0" w:color="auto"/>
          </w:divBdr>
        </w:div>
        <w:div w:id="2117285586">
          <w:marLeft w:val="0"/>
          <w:marRight w:val="0"/>
          <w:marTop w:val="0"/>
          <w:marBottom w:val="0"/>
          <w:divBdr>
            <w:top w:val="none" w:sz="0" w:space="0" w:color="auto"/>
            <w:left w:val="none" w:sz="0" w:space="0" w:color="auto"/>
            <w:bottom w:val="none" w:sz="0" w:space="0" w:color="auto"/>
            <w:right w:val="none" w:sz="0" w:space="0" w:color="auto"/>
          </w:divBdr>
        </w:div>
        <w:div w:id="2135245476">
          <w:marLeft w:val="0"/>
          <w:marRight w:val="0"/>
          <w:marTop w:val="0"/>
          <w:marBottom w:val="0"/>
          <w:divBdr>
            <w:top w:val="none" w:sz="0" w:space="0" w:color="auto"/>
            <w:left w:val="none" w:sz="0" w:space="0" w:color="auto"/>
            <w:bottom w:val="none" w:sz="0" w:space="0" w:color="auto"/>
            <w:right w:val="none" w:sz="0" w:space="0" w:color="auto"/>
          </w:divBdr>
        </w:div>
      </w:divsChild>
    </w:div>
    <w:div w:id="1758476042">
      <w:bodyDiv w:val="1"/>
      <w:marLeft w:val="0"/>
      <w:marRight w:val="0"/>
      <w:marTop w:val="0"/>
      <w:marBottom w:val="0"/>
      <w:divBdr>
        <w:top w:val="none" w:sz="0" w:space="0" w:color="auto"/>
        <w:left w:val="none" w:sz="0" w:space="0" w:color="auto"/>
        <w:bottom w:val="none" w:sz="0" w:space="0" w:color="auto"/>
        <w:right w:val="none" w:sz="0" w:space="0" w:color="auto"/>
      </w:divBdr>
    </w:div>
    <w:div w:id="1773428727">
      <w:bodyDiv w:val="1"/>
      <w:marLeft w:val="0"/>
      <w:marRight w:val="0"/>
      <w:marTop w:val="0"/>
      <w:marBottom w:val="0"/>
      <w:divBdr>
        <w:top w:val="none" w:sz="0" w:space="0" w:color="auto"/>
        <w:left w:val="none" w:sz="0" w:space="0" w:color="auto"/>
        <w:bottom w:val="none" w:sz="0" w:space="0" w:color="auto"/>
        <w:right w:val="none" w:sz="0" w:space="0" w:color="auto"/>
      </w:divBdr>
    </w:div>
    <w:div w:id="1789884490">
      <w:bodyDiv w:val="1"/>
      <w:marLeft w:val="0"/>
      <w:marRight w:val="0"/>
      <w:marTop w:val="0"/>
      <w:marBottom w:val="0"/>
      <w:divBdr>
        <w:top w:val="none" w:sz="0" w:space="0" w:color="auto"/>
        <w:left w:val="none" w:sz="0" w:space="0" w:color="auto"/>
        <w:bottom w:val="none" w:sz="0" w:space="0" w:color="auto"/>
        <w:right w:val="none" w:sz="0" w:space="0" w:color="auto"/>
      </w:divBdr>
    </w:div>
    <w:div w:id="1812094487">
      <w:bodyDiv w:val="1"/>
      <w:marLeft w:val="0"/>
      <w:marRight w:val="0"/>
      <w:marTop w:val="0"/>
      <w:marBottom w:val="0"/>
      <w:divBdr>
        <w:top w:val="none" w:sz="0" w:space="0" w:color="auto"/>
        <w:left w:val="none" w:sz="0" w:space="0" w:color="auto"/>
        <w:bottom w:val="none" w:sz="0" w:space="0" w:color="auto"/>
        <w:right w:val="none" w:sz="0" w:space="0" w:color="auto"/>
      </w:divBdr>
    </w:div>
    <w:div w:id="1832139414">
      <w:bodyDiv w:val="1"/>
      <w:marLeft w:val="0"/>
      <w:marRight w:val="0"/>
      <w:marTop w:val="0"/>
      <w:marBottom w:val="0"/>
      <w:divBdr>
        <w:top w:val="none" w:sz="0" w:space="0" w:color="auto"/>
        <w:left w:val="none" w:sz="0" w:space="0" w:color="auto"/>
        <w:bottom w:val="none" w:sz="0" w:space="0" w:color="auto"/>
        <w:right w:val="none" w:sz="0" w:space="0" w:color="auto"/>
      </w:divBdr>
    </w:div>
    <w:div w:id="1847550945">
      <w:bodyDiv w:val="1"/>
      <w:marLeft w:val="0"/>
      <w:marRight w:val="0"/>
      <w:marTop w:val="0"/>
      <w:marBottom w:val="0"/>
      <w:divBdr>
        <w:top w:val="none" w:sz="0" w:space="0" w:color="auto"/>
        <w:left w:val="none" w:sz="0" w:space="0" w:color="auto"/>
        <w:bottom w:val="none" w:sz="0" w:space="0" w:color="auto"/>
        <w:right w:val="none" w:sz="0" w:space="0" w:color="auto"/>
      </w:divBdr>
      <w:divsChild>
        <w:div w:id="1453012668">
          <w:marLeft w:val="0"/>
          <w:marRight w:val="0"/>
          <w:marTop w:val="0"/>
          <w:marBottom w:val="0"/>
          <w:divBdr>
            <w:top w:val="none" w:sz="0" w:space="0" w:color="auto"/>
            <w:left w:val="none" w:sz="0" w:space="0" w:color="auto"/>
            <w:bottom w:val="none" w:sz="0" w:space="0" w:color="auto"/>
            <w:right w:val="none" w:sz="0" w:space="0" w:color="auto"/>
          </w:divBdr>
        </w:div>
        <w:div w:id="1943994544">
          <w:marLeft w:val="0"/>
          <w:marRight w:val="0"/>
          <w:marTop w:val="0"/>
          <w:marBottom w:val="0"/>
          <w:divBdr>
            <w:top w:val="none" w:sz="0" w:space="0" w:color="auto"/>
            <w:left w:val="none" w:sz="0" w:space="0" w:color="auto"/>
            <w:bottom w:val="none" w:sz="0" w:space="0" w:color="auto"/>
            <w:right w:val="none" w:sz="0" w:space="0" w:color="auto"/>
          </w:divBdr>
        </w:div>
      </w:divsChild>
    </w:div>
    <w:div w:id="1873104589">
      <w:bodyDiv w:val="1"/>
      <w:marLeft w:val="0"/>
      <w:marRight w:val="0"/>
      <w:marTop w:val="0"/>
      <w:marBottom w:val="0"/>
      <w:divBdr>
        <w:top w:val="none" w:sz="0" w:space="0" w:color="auto"/>
        <w:left w:val="none" w:sz="0" w:space="0" w:color="auto"/>
        <w:bottom w:val="none" w:sz="0" w:space="0" w:color="auto"/>
        <w:right w:val="none" w:sz="0" w:space="0" w:color="auto"/>
      </w:divBdr>
    </w:div>
    <w:div w:id="1895508053">
      <w:bodyDiv w:val="1"/>
      <w:marLeft w:val="0"/>
      <w:marRight w:val="0"/>
      <w:marTop w:val="0"/>
      <w:marBottom w:val="0"/>
      <w:divBdr>
        <w:top w:val="none" w:sz="0" w:space="0" w:color="auto"/>
        <w:left w:val="none" w:sz="0" w:space="0" w:color="auto"/>
        <w:bottom w:val="none" w:sz="0" w:space="0" w:color="auto"/>
        <w:right w:val="none" w:sz="0" w:space="0" w:color="auto"/>
      </w:divBdr>
    </w:div>
    <w:div w:id="1905528972">
      <w:bodyDiv w:val="1"/>
      <w:marLeft w:val="0"/>
      <w:marRight w:val="0"/>
      <w:marTop w:val="0"/>
      <w:marBottom w:val="0"/>
      <w:divBdr>
        <w:top w:val="none" w:sz="0" w:space="0" w:color="auto"/>
        <w:left w:val="none" w:sz="0" w:space="0" w:color="auto"/>
        <w:bottom w:val="none" w:sz="0" w:space="0" w:color="auto"/>
        <w:right w:val="none" w:sz="0" w:space="0" w:color="auto"/>
      </w:divBdr>
    </w:div>
    <w:div w:id="1912733977">
      <w:bodyDiv w:val="1"/>
      <w:marLeft w:val="0"/>
      <w:marRight w:val="0"/>
      <w:marTop w:val="0"/>
      <w:marBottom w:val="0"/>
      <w:divBdr>
        <w:top w:val="none" w:sz="0" w:space="0" w:color="auto"/>
        <w:left w:val="none" w:sz="0" w:space="0" w:color="auto"/>
        <w:bottom w:val="none" w:sz="0" w:space="0" w:color="auto"/>
        <w:right w:val="none" w:sz="0" w:space="0" w:color="auto"/>
      </w:divBdr>
    </w:div>
    <w:div w:id="1921283861">
      <w:bodyDiv w:val="1"/>
      <w:marLeft w:val="0"/>
      <w:marRight w:val="0"/>
      <w:marTop w:val="0"/>
      <w:marBottom w:val="0"/>
      <w:divBdr>
        <w:top w:val="none" w:sz="0" w:space="0" w:color="auto"/>
        <w:left w:val="none" w:sz="0" w:space="0" w:color="auto"/>
        <w:bottom w:val="none" w:sz="0" w:space="0" w:color="auto"/>
        <w:right w:val="none" w:sz="0" w:space="0" w:color="auto"/>
      </w:divBdr>
    </w:div>
    <w:div w:id="1936741940">
      <w:bodyDiv w:val="1"/>
      <w:marLeft w:val="0"/>
      <w:marRight w:val="0"/>
      <w:marTop w:val="0"/>
      <w:marBottom w:val="0"/>
      <w:divBdr>
        <w:top w:val="none" w:sz="0" w:space="0" w:color="auto"/>
        <w:left w:val="none" w:sz="0" w:space="0" w:color="auto"/>
        <w:bottom w:val="none" w:sz="0" w:space="0" w:color="auto"/>
        <w:right w:val="none" w:sz="0" w:space="0" w:color="auto"/>
      </w:divBdr>
    </w:div>
    <w:div w:id="1995449644">
      <w:bodyDiv w:val="1"/>
      <w:marLeft w:val="0"/>
      <w:marRight w:val="0"/>
      <w:marTop w:val="0"/>
      <w:marBottom w:val="0"/>
      <w:divBdr>
        <w:top w:val="none" w:sz="0" w:space="0" w:color="auto"/>
        <w:left w:val="none" w:sz="0" w:space="0" w:color="auto"/>
        <w:bottom w:val="none" w:sz="0" w:space="0" w:color="auto"/>
        <w:right w:val="none" w:sz="0" w:space="0" w:color="auto"/>
      </w:divBdr>
    </w:div>
    <w:div w:id="2032100032">
      <w:bodyDiv w:val="1"/>
      <w:marLeft w:val="0"/>
      <w:marRight w:val="0"/>
      <w:marTop w:val="0"/>
      <w:marBottom w:val="0"/>
      <w:divBdr>
        <w:top w:val="none" w:sz="0" w:space="0" w:color="auto"/>
        <w:left w:val="none" w:sz="0" w:space="0" w:color="auto"/>
        <w:bottom w:val="none" w:sz="0" w:space="0" w:color="auto"/>
        <w:right w:val="none" w:sz="0" w:space="0" w:color="auto"/>
      </w:divBdr>
    </w:div>
    <w:div w:id="2096777327">
      <w:bodyDiv w:val="1"/>
      <w:marLeft w:val="0"/>
      <w:marRight w:val="0"/>
      <w:marTop w:val="0"/>
      <w:marBottom w:val="0"/>
      <w:divBdr>
        <w:top w:val="none" w:sz="0" w:space="0" w:color="auto"/>
        <w:left w:val="none" w:sz="0" w:space="0" w:color="auto"/>
        <w:bottom w:val="none" w:sz="0" w:space="0" w:color="auto"/>
        <w:right w:val="none" w:sz="0" w:space="0" w:color="auto"/>
      </w:divBdr>
    </w:div>
    <w:div w:id="2104909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658</Words>
  <Characters>3755</Characters>
  <Application>Microsoft Office Word</Application>
  <DocSecurity>0</DocSecurity>
  <Lines>31</Lines>
  <Paragraphs>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lpstr>                             </vt:lpstr>
    </vt:vector>
  </TitlesOfParts>
  <Company>Gradsko_Poglavarstvo</Company>
  <LinksUpToDate>false</LinksUpToDate>
  <CharactersWithSpaces>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nvidak</dc:creator>
  <cp:keywords/>
  <dc:description/>
  <cp:lastModifiedBy>Ivica Ivašković</cp:lastModifiedBy>
  <cp:revision>5</cp:revision>
  <cp:lastPrinted>2021-12-13T11:20:00Z</cp:lastPrinted>
  <dcterms:created xsi:type="dcterms:W3CDTF">2023-10-16T13:13:00Z</dcterms:created>
  <dcterms:modified xsi:type="dcterms:W3CDTF">2023-10-17T06:19:00Z</dcterms:modified>
</cp:coreProperties>
</file>