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9AE" w:rsidRPr="00BC32DF" w:rsidRDefault="001279AE" w:rsidP="001279A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1279AE" w:rsidRPr="00BC32DF" w:rsidRDefault="001279AE" w:rsidP="001279AE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s </w:t>
      </w:r>
      <w:r w:rsidR="004B51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49</w:t>
      </w:r>
      <w:r w:rsidRPr="000F19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Vijeća Gradske četvrti Črnomerec,</w:t>
      </w:r>
    </w:p>
    <w:p w:rsidR="001279AE" w:rsidRPr="00BC32DF" w:rsidRDefault="004B51CC" w:rsidP="001279A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održane 09. ožujka</w:t>
      </w:r>
      <w:r w:rsidR="00C271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2021</w:t>
      </w:r>
      <w:r w:rsidR="001279AE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 Trgu dr. Franje Tuđmana (boćalište),</w:t>
      </w:r>
    </w:p>
    <w:p w:rsidR="001279AE" w:rsidRPr="00BC32DF" w:rsidRDefault="001279AE" w:rsidP="001279A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</w:t>
      </w:r>
      <w:r w:rsidR="004B51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s početkom u 12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:00  sati </w:t>
      </w:r>
    </w:p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Josip Jelić, Ljiljana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Peršinec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Vlado Crkvenac, Dragutin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Buden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Tamara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Čubretović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Branko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Matun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Ana Marija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Pilaš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Martin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Postružin</w:t>
      </w:r>
      <w:proofErr w:type="spellEnd"/>
      <w:r w:rsid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Miroslav Šurbek, Maja </w:t>
      </w:r>
      <w:proofErr w:type="spellStart"/>
      <w:r w:rsid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Čižić</w:t>
      </w:r>
      <w:proofErr w:type="spellEnd"/>
      <w:r w:rsid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Dražen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Domes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Filip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Januš</w:t>
      </w:r>
      <w:proofErr w:type="spellEnd"/>
      <w:r w:rsidR="00701F03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, Siniša Ružić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Denis Šeparović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Snježana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Ordanić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voditeljica </w:t>
      </w:r>
      <w:r w:rsidR="00C27142">
        <w:rPr>
          <w:rFonts w:ascii="Times New Roman" w:eastAsia="Times New Roman" w:hAnsi="Times New Roman" w:cs="Times New Roman"/>
          <w:sz w:val="24"/>
          <w:szCs w:val="24"/>
          <w:lang w:eastAsia="hr-HR"/>
        </w:rPr>
        <w:t>Područnog odsjeka Črnome</w:t>
      </w:r>
      <w:r w:rsidR="004B51CC">
        <w:rPr>
          <w:rFonts w:ascii="Times New Roman" w:eastAsia="Times New Roman" w:hAnsi="Times New Roman" w:cs="Times New Roman"/>
          <w:sz w:val="24"/>
          <w:szCs w:val="24"/>
          <w:lang w:eastAsia="hr-HR"/>
        </w:rPr>
        <w:t>rec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Sjednicu otvara Josip Jelić, predsjednik Vijeća Gradske četvrti Črnomerec te pozdravlja sve prisutne.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konstatira da su prisutni svi članova Vijeća, čime su stečeni uvjeti za raspravu i pravovaljano odlučivanje.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 w:rsidR="00C2714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kaže da će se </w:t>
      </w:r>
      <w:r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BC32DF">
        <w:rPr>
          <w:rFonts w:ascii="Times New Roman" w:eastAsia="Calibri" w:hAnsi="Times New Roman" w:cs="Times New Roman"/>
          <w:sz w:val="24"/>
          <w:szCs w:val="24"/>
          <w:lang w:eastAsia="hr-HR"/>
        </w:rPr>
        <w:t>Zapisnik s 4</w:t>
      </w:r>
      <w:r w:rsidR="004B51CC">
        <w:rPr>
          <w:rFonts w:ascii="Times New Roman" w:eastAsia="Calibri" w:hAnsi="Times New Roman" w:cs="Times New Roman"/>
          <w:sz w:val="24"/>
          <w:szCs w:val="24"/>
          <w:lang w:eastAsia="hr-HR"/>
        </w:rPr>
        <w:t>8</w:t>
      </w:r>
      <w:r w:rsidR="00C27142">
        <w:rPr>
          <w:rFonts w:ascii="Times New Roman" w:eastAsia="Calibri" w:hAnsi="Times New Roman" w:cs="Times New Roman"/>
          <w:sz w:val="24"/>
          <w:szCs w:val="24"/>
          <w:lang w:eastAsia="hr-HR"/>
        </w:rPr>
        <w:t>. sjedni</w:t>
      </w:r>
      <w:r w:rsidR="004B51CC">
        <w:rPr>
          <w:rFonts w:ascii="Times New Roman" w:eastAsia="Calibri" w:hAnsi="Times New Roman" w:cs="Times New Roman"/>
          <w:sz w:val="24"/>
          <w:szCs w:val="24"/>
          <w:lang w:eastAsia="hr-HR"/>
        </w:rPr>
        <w:t>ce usvojen s 14 glasova ZA i 1 PROTIV</w:t>
      </w:r>
      <w:r w:rsidRPr="00BC32DF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1279AE" w:rsidRPr="00BC32DF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C0C97" w:rsidRDefault="00FA3B14" w:rsidP="001279A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predlaže dopunu dnevnog</w:t>
      </w:r>
      <w:r w:rsidR="004B51C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red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a</w:t>
      </w:r>
      <w:r w:rsidR="004B51C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točkom 6</w:t>
      </w:r>
      <w:r w:rsidR="00641610" w:rsidRPr="00BC32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  <w:r w:rsidR="004B51C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Ulica </w:t>
      </w:r>
      <w:proofErr w:type="spellStart"/>
      <w:r w:rsidR="004B51CC">
        <w:rPr>
          <w:rFonts w:ascii="Times New Roman" w:eastAsia="Calibri" w:hAnsi="Times New Roman" w:cs="Times New Roman"/>
          <w:sz w:val="24"/>
          <w:szCs w:val="24"/>
          <w:lang w:eastAsia="hr-HR"/>
        </w:rPr>
        <w:t>Gjure</w:t>
      </w:r>
      <w:proofErr w:type="spellEnd"/>
      <w:r w:rsidR="004B51C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4B51CC">
        <w:rPr>
          <w:rFonts w:ascii="Times New Roman" w:eastAsia="Calibri" w:hAnsi="Times New Roman" w:cs="Times New Roman"/>
          <w:sz w:val="24"/>
          <w:szCs w:val="24"/>
          <w:lang w:eastAsia="hr-HR"/>
        </w:rPr>
        <w:t>Szaba</w:t>
      </w:r>
      <w:proofErr w:type="spellEnd"/>
      <w:r w:rsidR="004B51C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15-postavljenje prometnog znaka B16</w:t>
      </w:r>
      <w:r w:rsidR="000C0C97"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  <w:r w:rsidR="004B51C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točkom 7</w:t>
      </w:r>
      <w:r w:rsidR="00C27142">
        <w:rPr>
          <w:rFonts w:ascii="Times New Roman" w:eastAsia="Calibri" w:hAnsi="Times New Roman" w:cs="Times New Roman"/>
          <w:sz w:val="24"/>
          <w:szCs w:val="24"/>
          <w:lang w:eastAsia="hr-HR"/>
        </w:rPr>
        <w:t>. Pri</w:t>
      </w:r>
      <w:r w:rsidR="004B51C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jedlog zaključka o davanju suglasnosti za sklapanje sporazuma o zajedničkoj suradnji na realizaciji nastavka radova na regulaciji potoka Črnomerec, sabirnog kanala, geotehničkih građevina i servisnog puta u zoni </w:t>
      </w:r>
      <w:proofErr w:type="spellStart"/>
      <w:r w:rsidR="004B51CC">
        <w:rPr>
          <w:rFonts w:ascii="Times New Roman" w:eastAsia="Calibri" w:hAnsi="Times New Roman" w:cs="Times New Roman"/>
          <w:sz w:val="24"/>
          <w:szCs w:val="24"/>
          <w:lang w:eastAsia="hr-HR"/>
        </w:rPr>
        <w:t>potkoa</w:t>
      </w:r>
      <w:proofErr w:type="spellEnd"/>
      <w:r w:rsidR="004B51C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od </w:t>
      </w:r>
      <w:proofErr w:type="spellStart"/>
      <w:r w:rsidR="004B51CC">
        <w:rPr>
          <w:rFonts w:ascii="Times New Roman" w:eastAsia="Calibri" w:hAnsi="Times New Roman" w:cs="Times New Roman"/>
          <w:sz w:val="24"/>
          <w:szCs w:val="24"/>
          <w:lang w:eastAsia="hr-HR"/>
        </w:rPr>
        <w:t>Fraterščice</w:t>
      </w:r>
      <w:proofErr w:type="spellEnd"/>
      <w:r w:rsidR="004B51C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 brane Črnomerec od 2021. – 2023.</w:t>
      </w:r>
      <w:r w:rsidR="000C0C9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točkom 8.  </w:t>
      </w:r>
      <w:proofErr w:type="spellStart"/>
      <w:r w:rsidR="000C0C97">
        <w:rPr>
          <w:rFonts w:ascii="Times New Roman" w:eastAsia="Calibri" w:hAnsi="Times New Roman" w:cs="Times New Roman"/>
          <w:sz w:val="24"/>
          <w:szCs w:val="24"/>
          <w:lang w:eastAsia="hr-HR"/>
        </w:rPr>
        <w:t>Krvarić</w:t>
      </w:r>
      <w:proofErr w:type="spellEnd"/>
      <w:r w:rsidR="000C0C9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7-postavljanje uzdignute plohe.</w:t>
      </w:r>
    </w:p>
    <w:p w:rsidR="000C0C97" w:rsidRDefault="000C0C97" w:rsidP="001279A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279AE" w:rsidRPr="00BC32DF" w:rsidRDefault="00C27142" w:rsidP="001279A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Tako dopunjen dnevni red daje </w:t>
      </w:r>
      <w:r w:rsidR="001279AE" w:rsidRPr="00BC32DF">
        <w:rPr>
          <w:rFonts w:ascii="Times New Roman" w:eastAsia="Calibri" w:hAnsi="Times New Roman" w:cs="Times New Roman"/>
          <w:sz w:val="24"/>
          <w:szCs w:val="24"/>
          <w:lang w:eastAsia="hr-HR"/>
        </w:rPr>
        <w:t>na glasovanje.</w:t>
      </w:r>
    </w:p>
    <w:p w:rsidR="000C0C97" w:rsidRDefault="000C0C97" w:rsidP="001279A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79AE" w:rsidRPr="00BC32DF" w:rsidRDefault="00C27142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Jednoglasno </w:t>
      </w:r>
      <w:r w:rsidR="001279AE" w:rsidRPr="00BC32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usvojen je slijedeći:</w:t>
      </w:r>
    </w:p>
    <w:p w:rsidR="001279AE" w:rsidRDefault="001279AE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C0C97" w:rsidRPr="00BC32DF" w:rsidRDefault="000C0C97" w:rsidP="001279A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ab/>
        <w:t>D n e v n i   r e d</w:t>
      </w:r>
    </w:p>
    <w:p w:rsidR="000C0C97" w:rsidRDefault="000C0C97" w:rsidP="000C0C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0C0C97" w:rsidRDefault="000C0C97" w:rsidP="000C0C97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lang w:eastAsia="hr-HR"/>
        </w:rPr>
      </w:pPr>
      <w:r w:rsidRPr="007612A0">
        <w:rPr>
          <w:rFonts w:ascii="Times New Roman" w:eastAsia="Times New Roman" w:hAnsi="Times New Roman" w:cs="Times New Roman"/>
          <w:lang w:eastAsia="hr-HR"/>
        </w:rPr>
        <w:t xml:space="preserve">Prijedlog </w:t>
      </w:r>
      <w:r>
        <w:rPr>
          <w:rFonts w:ascii="Times New Roman" w:eastAsia="Times New Roman" w:hAnsi="Times New Roman" w:cs="Times New Roman"/>
          <w:lang w:eastAsia="hr-HR"/>
        </w:rPr>
        <w:t xml:space="preserve">Zaključka o izmjeni Plana komunalnih aktivnosti Gradske četvrti Črnomerec u 2021.  </w:t>
      </w:r>
    </w:p>
    <w:p w:rsidR="000C0C97" w:rsidRDefault="000C0C97" w:rsidP="000C0C97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Prijedlog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asfalterskog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programa za nerazvrstane ceste I. reda – donošenje zaključka</w:t>
      </w:r>
    </w:p>
    <w:p w:rsidR="000C0C97" w:rsidRDefault="000C0C97" w:rsidP="000C0C97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lang w:eastAsia="hr-HR"/>
        </w:rPr>
      </w:pPr>
      <w:r w:rsidRPr="00420B88">
        <w:rPr>
          <w:rFonts w:ascii="Times New Roman" w:eastAsia="Times New Roman" w:hAnsi="Times New Roman" w:cs="Times New Roman"/>
          <w:lang w:eastAsia="hr-HR"/>
        </w:rPr>
        <w:t xml:space="preserve">Prijedlog </w:t>
      </w:r>
      <w:r>
        <w:rPr>
          <w:rFonts w:ascii="Times New Roman" w:eastAsia="Times New Roman" w:hAnsi="Times New Roman" w:cs="Times New Roman"/>
          <w:lang w:eastAsia="hr-HR"/>
        </w:rPr>
        <w:t>zaključka za</w:t>
      </w:r>
      <w:r w:rsidRPr="00420B88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„</w:t>
      </w:r>
      <w:r w:rsidRPr="00420B88">
        <w:rPr>
          <w:rFonts w:ascii="Times New Roman" w:eastAsia="Times New Roman" w:hAnsi="Times New Roman" w:cs="Times New Roman"/>
          <w:lang w:eastAsia="hr-HR"/>
        </w:rPr>
        <w:t>ostal</w:t>
      </w:r>
      <w:r>
        <w:rPr>
          <w:rFonts w:ascii="Times New Roman" w:eastAsia="Times New Roman" w:hAnsi="Times New Roman" w:cs="Times New Roman"/>
          <w:lang w:eastAsia="hr-HR"/>
        </w:rPr>
        <w:t>e nespomenute</w:t>
      </w:r>
      <w:r w:rsidRPr="00420B88">
        <w:rPr>
          <w:rFonts w:ascii="Times New Roman" w:eastAsia="Times New Roman" w:hAnsi="Times New Roman" w:cs="Times New Roman"/>
          <w:lang w:eastAsia="hr-HR"/>
        </w:rPr>
        <w:t xml:space="preserve"> rashod</w:t>
      </w:r>
      <w:r>
        <w:rPr>
          <w:rFonts w:ascii="Times New Roman" w:eastAsia="Times New Roman" w:hAnsi="Times New Roman" w:cs="Times New Roman"/>
          <w:lang w:eastAsia="hr-HR"/>
        </w:rPr>
        <w:t>e</w:t>
      </w:r>
      <w:r w:rsidRPr="00420B88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poslovanja“ </w:t>
      </w:r>
    </w:p>
    <w:p w:rsidR="000C0C97" w:rsidRDefault="000C0C97" w:rsidP="000C0C97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Očitovanju na idejni projekt pojačanog održavanja Trga dr. Franje Tuđmana – donošenje zaključka </w:t>
      </w:r>
    </w:p>
    <w:p w:rsidR="000C0C97" w:rsidRDefault="000C0C97" w:rsidP="000C0C97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lang w:eastAsia="hr-HR"/>
        </w:rPr>
      </w:pPr>
      <w:r w:rsidRPr="00420B88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Kustošijanska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ulica 97-116, postavljanje uspornika – donošenje zaključka </w:t>
      </w:r>
    </w:p>
    <w:p w:rsidR="000C0C97" w:rsidRPr="000D0462" w:rsidRDefault="000C0C97" w:rsidP="000C0C97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lang w:eastAsia="hr-HR"/>
        </w:rPr>
      </w:pPr>
      <w:r w:rsidRPr="004C0F77">
        <w:rPr>
          <w:rFonts w:ascii="Times New Roman" w:eastAsia="Times New Roman" w:hAnsi="Times New Roman" w:cs="Times New Roman"/>
          <w:b/>
          <w:lang w:eastAsia="hr-HR"/>
        </w:rPr>
        <w:t xml:space="preserve">Ulica </w:t>
      </w:r>
      <w:proofErr w:type="spellStart"/>
      <w:r w:rsidRPr="004C0F77">
        <w:rPr>
          <w:rFonts w:ascii="Times New Roman" w:eastAsia="Times New Roman" w:hAnsi="Times New Roman" w:cs="Times New Roman"/>
          <w:b/>
          <w:lang w:eastAsia="hr-HR"/>
        </w:rPr>
        <w:t>Gjure</w:t>
      </w:r>
      <w:proofErr w:type="spellEnd"/>
      <w:r w:rsidRPr="004C0F77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proofErr w:type="spellStart"/>
      <w:r w:rsidRPr="004C0F77">
        <w:rPr>
          <w:rFonts w:ascii="Times New Roman" w:eastAsia="Times New Roman" w:hAnsi="Times New Roman" w:cs="Times New Roman"/>
          <w:b/>
          <w:lang w:eastAsia="hr-HR"/>
        </w:rPr>
        <w:t>Szaba</w:t>
      </w:r>
      <w:proofErr w:type="spellEnd"/>
      <w:r w:rsidRPr="004C0F77">
        <w:rPr>
          <w:rFonts w:ascii="Times New Roman" w:eastAsia="Times New Roman" w:hAnsi="Times New Roman" w:cs="Times New Roman"/>
          <w:b/>
          <w:lang w:eastAsia="hr-HR"/>
        </w:rPr>
        <w:t xml:space="preserve"> 15, prijedlog postave prometnog znaka B16 „zabrana zaustavljanja i parkiranja</w:t>
      </w:r>
      <w:r w:rsidRPr="000D0462">
        <w:rPr>
          <w:rFonts w:ascii="Times New Roman" w:eastAsia="Times New Roman" w:hAnsi="Times New Roman" w:cs="Times New Roman"/>
          <w:lang w:eastAsia="hr-HR"/>
        </w:rPr>
        <w:t xml:space="preserve">“- donošenje zaključka </w:t>
      </w:r>
    </w:p>
    <w:p w:rsidR="000C0C97" w:rsidRDefault="000C0C97" w:rsidP="000C0C97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Prijedlog zaključka o davanju suglasnosti za sklapanje sporazuma o zajedničkoj suradnji na realizaciji nastavka radova na regulaciji potoka Črnomerec, sabirnog kanala, geotehničkih građevina i servisnog puta u zoni potoka od </w:t>
      </w:r>
      <w:proofErr w:type="spellStart"/>
      <w:r>
        <w:rPr>
          <w:rFonts w:ascii="Times New Roman" w:eastAsia="Times New Roman" w:hAnsi="Times New Roman" w:cs="Times New Roman"/>
          <w:b/>
          <w:lang w:eastAsia="hr-HR"/>
        </w:rPr>
        <w:t>Fraterščice</w:t>
      </w:r>
      <w:proofErr w:type="spellEnd"/>
      <w:r>
        <w:rPr>
          <w:rFonts w:ascii="Times New Roman" w:eastAsia="Times New Roman" w:hAnsi="Times New Roman" w:cs="Times New Roman"/>
          <w:b/>
          <w:lang w:eastAsia="hr-HR"/>
        </w:rPr>
        <w:t xml:space="preserve"> do brane Črnomerec od 2021.  – 2023. </w:t>
      </w:r>
      <w:r w:rsidRPr="000D0462">
        <w:rPr>
          <w:rFonts w:ascii="Times New Roman" w:eastAsia="Times New Roman" w:hAnsi="Times New Roman" w:cs="Times New Roman"/>
          <w:lang w:eastAsia="hr-HR"/>
        </w:rPr>
        <w:t xml:space="preserve">– donošenje zaključka </w:t>
      </w:r>
    </w:p>
    <w:p w:rsidR="000C0C97" w:rsidRPr="000C0C97" w:rsidRDefault="000C0C97" w:rsidP="000C0C97">
      <w:pPr>
        <w:pStyle w:val="Odlomakpopisa"/>
        <w:numPr>
          <w:ilvl w:val="0"/>
          <w:numId w:val="2"/>
        </w:numPr>
        <w:ind w:left="1068"/>
        <w:rPr>
          <w:rFonts w:ascii="Times New Roman" w:eastAsia="Times New Roman" w:hAnsi="Times New Roman" w:cs="Times New Roman"/>
          <w:b/>
          <w:lang w:eastAsia="hr-HR"/>
        </w:rPr>
      </w:pPr>
      <w:proofErr w:type="spellStart"/>
      <w:r w:rsidRPr="000C0C97">
        <w:rPr>
          <w:rFonts w:ascii="Times New Roman" w:eastAsia="Times New Roman" w:hAnsi="Times New Roman" w:cs="Times New Roman"/>
          <w:b/>
          <w:lang w:eastAsia="hr-HR"/>
        </w:rPr>
        <w:t>Krvarić</w:t>
      </w:r>
      <w:proofErr w:type="spellEnd"/>
      <w:r w:rsidRPr="000C0C97">
        <w:rPr>
          <w:rFonts w:ascii="Times New Roman" w:eastAsia="Times New Roman" w:hAnsi="Times New Roman" w:cs="Times New Roman"/>
          <w:b/>
          <w:lang w:eastAsia="hr-HR"/>
        </w:rPr>
        <w:t xml:space="preserve"> 7, postavljanje uzdignute plohe s pješačkim prijelazom – donošenje zaključka</w:t>
      </w:r>
    </w:p>
    <w:p w:rsidR="000C0C97" w:rsidRDefault="000C0C97" w:rsidP="000C0C97">
      <w:pPr>
        <w:pStyle w:val="Odlomakpopisa"/>
        <w:numPr>
          <w:ilvl w:val="0"/>
          <w:numId w:val="2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lang w:eastAsia="hr-HR"/>
        </w:rPr>
      </w:pPr>
      <w:r w:rsidRPr="005E3B75">
        <w:rPr>
          <w:rFonts w:ascii="Times New Roman" w:eastAsia="Times New Roman" w:hAnsi="Times New Roman" w:cs="Times New Roman"/>
          <w:lang w:eastAsia="hr-HR"/>
        </w:rPr>
        <w:t>Informacije, pitanja i prijedlozi</w:t>
      </w:r>
    </w:p>
    <w:p w:rsidR="000C0C97" w:rsidRDefault="000C0C97" w:rsidP="001279A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C0C97" w:rsidRPr="00BC32DF" w:rsidRDefault="000C0C97" w:rsidP="001279A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C0C97" w:rsidRPr="000C0C97" w:rsidRDefault="001279AE" w:rsidP="000C0C97">
      <w:pPr>
        <w:pStyle w:val="Odlomakpopisa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Ad. </w:t>
      </w:r>
      <w:r w:rsidR="00641610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</w:t>
      </w:r>
      <w:r w:rsidRPr="000C0C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0C0C97" w:rsidRPr="000C0C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izmjeni Plana komunalnih aktivnosti Gradske četvrti Črnomerec u 2021.  </w:t>
      </w:r>
    </w:p>
    <w:p w:rsidR="00310A92" w:rsidRDefault="00310A92" w:rsidP="00310A92">
      <w:pPr>
        <w:pStyle w:val="Odlomakpopisa"/>
        <w:ind w:left="1068"/>
        <w:rPr>
          <w:rFonts w:ascii="Times New Roman" w:eastAsia="Times New Roman" w:hAnsi="Times New Roman" w:cs="Times New Roman"/>
          <w:lang w:eastAsia="hr-HR"/>
        </w:rPr>
      </w:pPr>
    </w:p>
    <w:p w:rsidR="001279AE" w:rsidRPr="00310A92" w:rsidRDefault="00641610" w:rsidP="00310A92">
      <w:pPr>
        <w:pStyle w:val="Odlomakpopisa"/>
        <w:ind w:left="0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Calibri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kratko obrazlaže</w:t>
      </w:r>
      <w:r w:rsidR="00310A92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Prijedlog </w:t>
      </w:r>
      <w:bookmarkStart w:id="0" w:name="_Hlk56520608"/>
      <w:r w:rsidR="000C0C97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Zaključka o izmjeni Plana komunalnih aktivnosti </w:t>
      </w:r>
      <w:r w:rsidR="00FA3B14">
        <w:rPr>
          <w:rFonts w:ascii="Times New Roman" w:eastAsia="Calibri" w:hAnsi="Times New Roman" w:cs="Times New Roman"/>
          <w:sz w:val="24"/>
          <w:szCs w:val="20"/>
          <w:lang w:eastAsia="hr-HR"/>
        </w:rPr>
        <w:t>Gradske četvrti Črnomerec u 20</w:t>
      </w:r>
      <w:r w:rsidR="00124F92">
        <w:rPr>
          <w:rFonts w:ascii="Times New Roman" w:eastAsia="Calibri" w:hAnsi="Times New Roman" w:cs="Times New Roman"/>
          <w:sz w:val="24"/>
          <w:szCs w:val="20"/>
          <w:lang w:eastAsia="hr-HR"/>
        </w:rPr>
        <w:t>21.</w:t>
      </w:r>
    </w:p>
    <w:p w:rsidR="005628AA" w:rsidRPr="00BC32DF" w:rsidRDefault="00124F9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</w:t>
      </w:r>
      <w:r w:rsidR="00310A92">
        <w:rPr>
          <w:rFonts w:ascii="Times New Roman" w:eastAsia="Times New Roman" w:hAnsi="Times New Roman" w:cs="Times New Roman"/>
          <w:sz w:val="24"/>
          <w:szCs w:val="20"/>
          <w:lang w:eastAsia="hr-HR"/>
        </w:rPr>
        <w:t>redsjednik d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aje Prijedlog Zaključka o izmjeni Plana komunalnih aktivnosti Gradske četvrti Črnomerec u</w:t>
      </w:r>
      <w:r w:rsidR="00310A92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2021. na glasovanje.</w:t>
      </w:r>
    </w:p>
    <w:p w:rsidR="00BC32DF" w:rsidRDefault="00BC32D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1279AE" w:rsidRPr="00BC32DF" w:rsidRDefault="00124F9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S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večinom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glasova vijećnika</w:t>
      </w:r>
      <w:r w:rsidR="001279AE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usvojen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Zaključak o izmjeni Pl</w:t>
      </w:r>
      <w:r w:rsidR="00FA3B1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na komunalnih aktivnosti Gradske četvrti Črnomerec u</w:t>
      </w:r>
      <w:r w:rsidR="00641610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2021. godinu koji će biti u privitku Zapisnika</w:t>
      </w:r>
      <w:r w:rsid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</w:t>
      </w:r>
    </w:p>
    <w:bookmarkEnd w:id="0"/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0308" w:rsidRPr="006A0C9F" w:rsidRDefault="001279AE" w:rsidP="00520308">
      <w:pPr>
        <w:pStyle w:val="Odlomakpopisa"/>
        <w:ind w:left="92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Ad. </w:t>
      </w:r>
      <w:r w:rsidR="00701F03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</w:t>
      </w:r>
      <w:r w:rsidR="00124F9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124F92" w:rsidRPr="00124F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proofErr w:type="spellStart"/>
      <w:r w:rsidR="00124F92" w:rsidRPr="00124F92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="00124F92" w:rsidRPr="00124F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</w:t>
      </w:r>
      <w:r w:rsidR="00124F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nerazvrstane ceste I. reda </w:t>
      </w:r>
    </w:p>
    <w:p w:rsidR="001279AE" w:rsidRPr="00520308" w:rsidRDefault="001279AE" w:rsidP="005203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1" w:name="_Hlk56520799"/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="00124F9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124F92">
        <w:rPr>
          <w:rFonts w:ascii="Times New Roman" w:eastAsia="Times New Roman" w:hAnsi="Times New Roman" w:cs="Times New Roman"/>
          <w:sz w:val="24"/>
          <w:szCs w:val="20"/>
          <w:lang w:eastAsia="hr-HR"/>
        </w:rPr>
        <w:t>kratko obrazlaže te</w:t>
      </w:r>
      <w:r w:rsidR="0052030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otvara raspravu.</w:t>
      </w: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Obzirom da se nitko ne javlja za riječ predsjednik daje prijedlog Zaključka na gla</w:t>
      </w:r>
      <w:r w:rsidR="00701F03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so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vanje.</w:t>
      </w:r>
    </w:p>
    <w:bookmarkEnd w:id="1"/>
    <w:p w:rsidR="00BC32DF" w:rsidRDefault="00BC32DF" w:rsidP="00701F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4F92" w:rsidRPr="00124F92" w:rsidRDefault="00124F92" w:rsidP="00124F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124F92" w:rsidRDefault="00124F92" w:rsidP="00124F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A6A69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124F92" w:rsidRPr="00124F92" w:rsidRDefault="00124F92" w:rsidP="00124F92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124F92">
        <w:rPr>
          <w:rFonts w:ascii="Times New Roman" w:hAnsi="Times New Roman" w:cs="Times New Roman"/>
          <w:sz w:val="24"/>
          <w:szCs w:val="24"/>
        </w:rPr>
        <w:t xml:space="preserve"> ZAKLJUČAK </w:t>
      </w:r>
    </w:p>
    <w:p w:rsidR="00124F92" w:rsidRPr="00124F92" w:rsidRDefault="00124F92" w:rsidP="00124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4F92">
        <w:rPr>
          <w:rFonts w:ascii="Times New Roman" w:hAnsi="Times New Roman" w:cs="Times New Roman"/>
          <w:sz w:val="24"/>
          <w:szCs w:val="24"/>
        </w:rPr>
        <w:tab/>
      </w:r>
      <w:r w:rsidRPr="00124F92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24F92">
        <w:rPr>
          <w:rFonts w:ascii="Times New Roman" w:hAnsi="Times New Roman" w:cs="Times New Roman"/>
          <w:sz w:val="24"/>
          <w:szCs w:val="24"/>
        </w:rPr>
        <w:tab/>
        <w:t xml:space="preserve">  o mišljenju na prijedlog </w:t>
      </w:r>
      <w:proofErr w:type="spellStart"/>
      <w:r w:rsidRPr="00124F92">
        <w:rPr>
          <w:rFonts w:ascii="Times New Roman" w:hAnsi="Times New Roman" w:cs="Times New Roman"/>
          <w:sz w:val="24"/>
          <w:szCs w:val="24"/>
        </w:rPr>
        <w:t>asfalterskog</w:t>
      </w:r>
      <w:proofErr w:type="spellEnd"/>
      <w:r w:rsidRPr="00124F92">
        <w:rPr>
          <w:rFonts w:ascii="Times New Roman" w:hAnsi="Times New Roman" w:cs="Times New Roman"/>
          <w:sz w:val="24"/>
          <w:szCs w:val="24"/>
        </w:rPr>
        <w:t xml:space="preserve"> programa </w:t>
      </w:r>
    </w:p>
    <w:p w:rsidR="00124F92" w:rsidRPr="00124F92" w:rsidRDefault="00124F92" w:rsidP="00124F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4F92">
        <w:rPr>
          <w:rFonts w:ascii="Times New Roman" w:hAnsi="Times New Roman" w:cs="Times New Roman"/>
          <w:sz w:val="24"/>
          <w:szCs w:val="24"/>
        </w:rPr>
        <w:t xml:space="preserve">                      za nerazvrstane ceste I. reda u 2021. na Gradskoj četvrti Črnomerec</w:t>
      </w:r>
    </w:p>
    <w:p w:rsidR="00124F92" w:rsidRDefault="00124F92" w:rsidP="00124F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F92" w:rsidRDefault="00124F92" w:rsidP="00124F92">
      <w:pPr>
        <w:pStyle w:val="Odlomakpopis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A35618">
        <w:rPr>
          <w:rFonts w:ascii="Times New Roman" w:hAnsi="Times New Roman" w:cs="Times New Roman"/>
          <w:sz w:val="24"/>
          <w:szCs w:val="24"/>
        </w:rPr>
        <w:t>Vijeće</w:t>
      </w:r>
      <w:r>
        <w:rPr>
          <w:rFonts w:ascii="Times New Roman" w:hAnsi="Times New Roman" w:cs="Times New Roman"/>
          <w:sz w:val="24"/>
          <w:szCs w:val="24"/>
        </w:rPr>
        <w:t xml:space="preserve"> predlaže za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1D50DB">
        <w:rPr>
          <w:rFonts w:ascii="Times New Roman" w:hAnsi="Times New Roman" w:cs="Times New Roman"/>
          <w:sz w:val="24"/>
          <w:szCs w:val="24"/>
        </w:rPr>
        <w:t>sfaltersk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0DB">
        <w:rPr>
          <w:rFonts w:ascii="Times New Roman" w:hAnsi="Times New Roman" w:cs="Times New Roman"/>
          <w:sz w:val="24"/>
          <w:szCs w:val="24"/>
        </w:rPr>
        <w:t xml:space="preserve"> programa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D50DB">
        <w:rPr>
          <w:rFonts w:ascii="Times New Roman" w:hAnsi="Times New Roman" w:cs="Times New Roman"/>
          <w:sz w:val="24"/>
          <w:szCs w:val="24"/>
        </w:rPr>
        <w:t>erazvrstan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1D50DB">
        <w:rPr>
          <w:rFonts w:ascii="Times New Roman" w:hAnsi="Times New Roman" w:cs="Times New Roman"/>
          <w:sz w:val="24"/>
          <w:szCs w:val="24"/>
        </w:rPr>
        <w:t xml:space="preserve"> cest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D50DB">
        <w:rPr>
          <w:rFonts w:ascii="Times New Roman" w:hAnsi="Times New Roman" w:cs="Times New Roman"/>
          <w:sz w:val="24"/>
          <w:szCs w:val="24"/>
        </w:rPr>
        <w:t xml:space="preserve"> I. reda u 202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D50DB">
        <w:rPr>
          <w:rFonts w:ascii="Times New Roman" w:hAnsi="Times New Roman" w:cs="Times New Roman"/>
          <w:sz w:val="24"/>
          <w:szCs w:val="24"/>
        </w:rPr>
        <w:t>na Gradskoj četvrti Črnomerec</w:t>
      </w:r>
      <w:r>
        <w:rPr>
          <w:rFonts w:ascii="Times New Roman" w:hAnsi="Times New Roman" w:cs="Times New Roman"/>
          <w:sz w:val="24"/>
          <w:szCs w:val="24"/>
        </w:rPr>
        <w:t>, po prioritetima, slijedeće ulice:</w:t>
      </w:r>
    </w:p>
    <w:p w:rsidR="00124F92" w:rsidRDefault="00124F92" w:rsidP="00124F92">
      <w:pPr>
        <w:pStyle w:val="Odlomakpopisa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Graberje</w:t>
      </w:r>
      <w:proofErr w:type="spellEnd"/>
    </w:p>
    <w:p w:rsidR="00124F92" w:rsidRDefault="00124F92" w:rsidP="00124F92">
      <w:pPr>
        <w:pStyle w:val="Odlomakpopisa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Završje</w:t>
      </w:r>
      <w:proofErr w:type="spellEnd"/>
    </w:p>
    <w:p w:rsidR="00124F92" w:rsidRDefault="00124F92" w:rsidP="00124F92">
      <w:pPr>
        <w:pStyle w:val="Odlomakpopisa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Mikulići</w:t>
      </w:r>
    </w:p>
    <w:p w:rsidR="00525C8A" w:rsidRPr="00124F92" w:rsidRDefault="00124F92" w:rsidP="00124F92">
      <w:pPr>
        <w:pStyle w:val="Odlomakpopisa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Črnomerec</w:t>
      </w: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4F92" w:rsidRPr="00124F92" w:rsidRDefault="001279AE" w:rsidP="00124F92">
      <w:pPr>
        <w:ind w:firstLine="708"/>
        <w:rPr>
          <w:rFonts w:ascii="Times New Roman" w:eastAsia="Times New Roman" w:hAnsi="Times New Roman" w:cs="Times New Roman"/>
          <w:lang w:eastAsia="hr-HR"/>
        </w:rPr>
      </w:pPr>
      <w:r w:rsidRPr="00124F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701F03" w:rsidRPr="00124F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3</w:t>
      </w:r>
      <w:r w:rsidR="00124F92" w:rsidRPr="00124F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124F92" w:rsidRPr="00124F92">
        <w:rPr>
          <w:rFonts w:ascii="Times New Roman" w:eastAsia="Times New Roman" w:hAnsi="Times New Roman" w:cs="Times New Roman"/>
          <w:lang w:eastAsia="hr-HR"/>
        </w:rPr>
        <w:t xml:space="preserve"> Prijedlog zaključka za „ostale nespomenute rashode poslovanja“ </w:t>
      </w:r>
    </w:p>
    <w:p w:rsidR="00701F03" w:rsidRPr="00BC32DF" w:rsidRDefault="001279AE" w:rsidP="00124F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124F92">
        <w:rPr>
          <w:rFonts w:ascii="Times New Roman" w:eastAsia="Times New Roman" w:hAnsi="Times New Roman" w:cs="Times New Roman"/>
          <w:sz w:val="24"/>
          <w:szCs w:val="20"/>
          <w:lang w:eastAsia="hr-HR"/>
        </w:rPr>
        <w:t>kratko obrazlaže te obzirom da se nitko ne javlja gaje na glasovanje.</w:t>
      </w:r>
    </w:p>
    <w:p w:rsidR="001279AE" w:rsidRDefault="00124F9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Večinom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glasova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usovjen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slijedeći</w:t>
      </w:r>
    </w:p>
    <w:p w:rsidR="00124F92" w:rsidRDefault="00124F92" w:rsidP="00124F92">
      <w:pPr>
        <w:ind w:left="3540"/>
        <w:rPr>
          <w:rFonts w:ascii="Times New Roman" w:hAnsi="Times New Roman"/>
          <w:sz w:val="24"/>
          <w:szCs w:val="24"/>
        </w:rPr>
      </w:pPr>
    </w:p>
    <w:p w:rsidR="00124F92" w:rsidRPr="00FE3E69" w:rsidRDefault="00124F92" w:rsidP="00124F92">
      <w:pPr>
        <w:ind w:left="3540"/>
        <w:rPr>
          <w:rFonts w:ascii="Times New Roman" w:hAnsi="Times New Roman"/>
          <w:b/>
          <w:sz w:val="24"/>
          <w:szCs w:val="24"/>
        </w:rPr>
      </w:pPr>
      <w:r w:rsidRPr="00FE3E69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124F92" w:rsidRPr="00FE3E69" w:rsidRDefault="00124F92" w:rsidP="00124F92">
      <w:pPr>
        <w:spacing w:after="0"/>
        <w:ind w:left="212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FE3E69">
        <w:rPr>
          <w:rFonts w:ascii="Times New Roman" w:hAnsi="Times New Roman"/>
          <w:b/>
          <w:sz w:val="24"/>
          <w:szCs w:val="24"/>
        </w:rPr>
        <w:t>o prijedlogu utroška sredstava s pozicije</w:t>
      </w:r>
    </w:p>
    <w:p w:rsidR="00124F92" w:rsidRPr="00FE3E69" w:rsidRDefault="00124F92" w:rsidP="00124F92">
      <w:pPr>
        <w:jc w:val="center"/>
        <w:rPr>
          <w:rFonts w:ascii="Times New Roman" w:hAnsi="Times New Roman"/>
          <w:b/>
          <w:sz w:val="24"/>
          <w:szCs w:val="24"/>
        </w:rPr>
      </w:pPr>
      <w:r w:rsidRPr="00FE3E69">
        <w:rPr>
          <w:rFonts w:ascii="Times New Roman" w:hAnsi="Times New Roman"/>
          <w:b/>
          <w:sz w:val="24"/>
          <w:szCs w:val="24"/>
        </w:rPr>
        <w:t xml:space="preserve"> ostali nespomenuti rashodi poslovanja</w:t>
      </w:r>
    </w:p>
    <w:p w:rsidR="00124F92" w:rsidRPr="00FE3E69" w:rsidRDefault="00124F92" w:rsidP="00124F92">
      <w:pPr>
        <w:rPr>
          <w:rFonts w:ascii="Times New Roman" w:hAnsi="Times New Roman"/>
          <w:sz w:val="24"/>
          <w:szCs w:val="24"/>
        </w:rPr>
      </w:pPr>
    </w:p>
    <w:p w:rsidR="00124F92" w:rsidRPr="00FE3E69" w:rsidRDefault="00124F92" w:rsidP="00124F9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E3E69">
        <w:rPr>
          <w:rFonts w:ascii="Times New Roman" w:hAnsi="Times New Roman"/>
          <w:sz w:val="24"/>
          <w:szCs w:val="24"/>
        </w:rPr>
        <w:t xml:space="preserve">I. Vijeće Gradske četvrti Črnomerec iz Razdjela Proračuna Grada Zagreba 0502, na poziciji </w:t>
      </w:r>
      <w:r>
        <w:rPr>
          <w:rFonts w:ascii="Times New Roman" w:hAnsi="Times New Roman"/>
          <w:sz w:val="24"/>
          <w:szCs w:val="24"/>
        </w:rPr>
        <w:t>145</w:t>
      </w:r>
      <w:r w:rsidRPr="00FE3E69">
        <w:rPr>
          <w:rFonts w:ascii="Times New Roman" w:hAnsi="Times New Roman"/>
          <w:sz w:val="24"/>
          <w:szCs w:val="24"/>
        </w:rPr>
        <w:t>-3299 "Ostali nespomenuti rashodi poslovanja" za 20</w:t>
      </w:r>
      <w:r>
        <w:rPr>
          <w:rFonts w:ascii="Times New Roman" w:hAnsi="Times New Roman"/>
          <w:sz w:val="24"/>
          <w:szCs w:val="24"/>
        </w:rPr>
        <w:t>21</w:t>
      </w:r>
      <w:r w:rsidRPr="00FE3E69">
        <w:rPr>
          <w:rFonts w:ascii="Times New Roman" w:hAnsi="Times New Roman"/>
          <w:sz w:val="24"/>
          <w:szCs w:val="24"/>
        </w:rPr>
        <w:t>. raspolaže sa 200.000,00 kn.</w:t>
      </w:r>
      <w:r w:rsidRPr="00FE3E69">
        <w:rPr>
          <w:rFonts w:ascii="Times New Roman" w:hAnsi="Times New Roman"/>
          <w:sz w:val="24"/>
          <w:szCs w:val="24"/>
        </w:rPr>
        <w:tab/>
      </w:r>
    </w:p>
    <w:p w:rsidR="00124F92" w:rsidRPr="00FE3E69" w:rsidRDefault="00124F92" w:rsidP="00124F9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E3E69">
        <w:rPr>
          <w:rFonts w:ascii="Times New Roman" w:hAnsi="Times New Roman"/>
          <w:sz w:val="24"/>
          <w:szCs w:val="24"/>
        </w:rPr>
        <w:lastRenderedPageBreak/>
        <w:t>II. Vijeće Gradske četvrti predlaže utrošak sredstava iz točke I. ovog zaključka na slijedeći način:</w:t>
      </w:r>
    </w:p>
    <w:p w:rsidR="00124F92" w:rsidRDefault="00124F92" w:rsidP="00124F92">
      <w:pPr>
        <w:pStyle w:val="Odlomakpopisa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7469B5">
        <w:rPr>
          <w:rFonts w:ascii="Times New Roman" w:hAnsi="Times New Roman"/>
          <w:sz w:val="24"/>
          <w:szCs w:val="24"/>
        </w:rPr>
        <w:t xml:space="preserve">prenamjena sa pozicije 3229 „ostali nespomenuti rashodi poslovanje“ na poziciju </w:t>
      </w:r>
    </w:p>
    <w:p w:rsidR="00124F92" w:rsidRDefault="00124F92" w:rsidP="00124F92">
      <w:pPr>
        <w:pStyle w:val="Odlomakpopisa"/>
        <w:ind w:left="1068"/>
        <w:rPr>
          <w:rFonts w:ascii="Times New Roman" w:hAnsi="Times New Roman"/>
          <w:sz w:val="24"/>
          <w:szCs w:val="24"/>
        </w:rPr>
      </w:pPr>
      <w:r w:rsidRPr="007469B5">
        <w:rPr>
          <w:rFonts w:ascii="Times New Roman" w:hAnsi="Times New Roman"/>
          <w:sz w:val="24"/>
          <w:szCs w:val="24"/>
        </w:rPr>
        <w:t xml:space="preserve">3232 „usluge tekućeg i investicijskog održavanja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7469B5">
        <w:rPr>
          <w:rFonts w:ascii="Times New Roman" w:hAnsi="Times New Roman"/>
          <w:sz w:val="24"/>
          <w:szCs w:val="24"/>
        </w:rPr>
        <w:t>PKA“</w:t>
      </w:r>
      <w:r>
        <w:rPr>
          <w:rFonts w:ascii="Times New Roman" w:hAnsi="Times New Roman"/>
          <w:sz w:val="24"/>
          <w:szCs w:val="24"/>
        </w:rPr>
        <w:t xml:space="preserve">        160.000,00 kn</w:t>
      </w:r>
    </w:p>
    <w:p w:rsidR="00124F92" w:rsidRPr="007469B5" w:rsidRDefault="00124F92" w:rsidP="00124F92">
      <w:pPr>
        <w:rPr>
          <w:rFonts w:ascii="Times New Roman" w:hAnsi="Times New Roman"/>
          <w:sz w:val="24"/>
          <w:szCs w:val="24"/>
        </w:rPr>
      </w:pPr>
    </w:p>
    <w:p w:rsidR="00124F92" w:rsidRPr="00FE3E69" w:rsidRDefault="00124F92" w:rsidP="00124F92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E3E69">
        <w:rPr>
          <w:rFonts w:ascii="Times New Roman" w:hAnsi="Times New Roman"/>
          <w:sz w:val="24"/>
          <w:szCs w:val="24"/>
        </w:rPr>
        <w:t xml:space="preserve"> Protokolarne potrebe i nepredviđeni troškovi  </w:t>
      </w:r>
      <w:r>
        <w:rPr>
          <w:rFonts w:ascii="Times New Roman" w:hAnsi="Times New Roman"/>
          <w:sz w:val="24"/>
          <w:szCs w:val="24"/>
        </w:rPr>
        <w:t>Vijeća</w:t>
      </w:r>
      <w:r w:rsidRPr="00FE3E69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4</w:t>
      </w:r>
      <w:r w:rsidRPr="00FE3E69">
        <w:rPr>
          <w:rFonts w:ascii="Times New Roman" w:hAnsi="Times New Roman"/>
          <w:sz w:val="24"/>
          <w:szCs w:val="24"/>
        </w:rPr>
        <w:t>0.000,00 kn</w:t>
      </w:r>
    </w:p>
    <w:p w:rsidR="00124F92" w:rsidRPr="00FE3E69" w:rsidRDefault="00124F92" w:rsidP="00124F92">
      <w:pPr>
        <w:rPr>
          <w:rFonts w:ascii="Times New Roman" w:hAnsi="Times New Roman"/>
          <w:sz w:val="24"/>
          <w:szCs w:val="24"/>
        </w:rPr>
      </w:pPr>
      <w:r w:rsidRPr="00FE3E6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3E69">
        <w:rPr>
          <w:rFonts w:ascii="Times New Roman" w:hAnsi="Times New Roman"/>
          <w:sz w:val="24"/>
          <w:szCs w:val="24"/>
        </w:rPr>
        <w:t>Ukupno:                       200.000,00 kn</w:t>
      </w:r>
    </w:p>
    <w:p w:rsidR="00124F92" w:rsidRPr="00FE3E69" w:rsidRDefault="00124F92" w:rsidP="00124F92">
      <w:pPr>
        <w:rPr>
          <w:rFonts w:ascii="Times New Roman" w:hAnsi="Times New Roman"/>
          <w:sz w:val="24"/>
          <w:szCs w:val="24"/>
        </w:rPr>
      </w:pPr>
    </w:p>
    <w:p w:rsidR="00124F92" w:rsidRPr="00FE3E69" w:rsidRDefault="00124F92" w:rsidP="00124F92">
      <w:pPr>
        <w:jc w:val="both"/>
        <w:rPr>
          <w:rFonts w:ascii="Times New Roman" w:hAnsi="Times New Roman"/>
          <w:sz w:val="24"/>
          <w:szCs w:val="24"/>
        </w:rPr>
      </w:pPr>
      <w:r w:rsidRPr="00FE3E69">
        <w:rPr>
          <w:rFonts w:ascii="Times New Roman" w:hAnsi="Times New Roman"/>
          <w:sz w:val="24"/>
          <w:szCs w:val="24"/>
        </w:rPr>
        <w:t xml:space="preserve">        III. Daje se ovlaštenje predsjedniku Vijeća Gradske četvrti Črnomerec da u ime Vijeća tijekom godine iz Razdjela Proračuna Grada Zagreba 0502, na poziciji </w:t>
      </w:r>
      <w:r>
        <w:rPr>
          <w:rFonts w:ascii="Times New Roman" w:hAnsi="Times New Roman"/>
          <w:sz w:val="24"/>
          <w:szCs w:val="24"/>
        </w:rPr>
        <w:t>154</w:t>
      </w:r>
      <w:r w:rsidRPr="00FE3E69">
        <w:rPr>
          <w:rFonts w:ascii="Times New Roman" w:hAnsi="Times New Roman"/>
          <w:sz w:val="24"/>
          <w:szCs w:val="24"/>
        </w:rPr>
        <w:t>-3299 "Ostali nespome</w:t>
      </w:r>
      <w:r>
        <w:rPr>
          <w:rFonts w:ascii="Times New Roman" w:hAnsi="Times New Roman"/>
          <w:sz w:val="24"/>
          <w:szCs w:val="24"/>
        </w:rPr>
        <w:t>nuti rashodi poslovanja" za 2021</w:t>
      </w:r>
      <w:r w:rsidRPr="00FE3E69">
        <w:rPr>
          <w:rFonts w:ascii="Times New Roman" w:hAnsi="Times New Roman"/>
          <w:sz w:val="24"/>
          <w:szCs w:val="24"/>
        </w:rPr>
        <w:t xml:space="preserve">. odobrava plaćanja do iznosa od  3.000,00  kn. </w:t>
      </w:r>
    </w:p>
    <w:p w:rsidR="00124F92" w:rsidRPr="00FE3E69" w:rsidRDefault="00124F92" w:rsidP="00124F9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E3E69">
        <w:rPr>
          <w:rFonts w:ascii="Times New Roman" w:hAnsi="Times New Roman"/>
          <w:sz w:val="24"/>
          <w:szCs w:val="24"/>
        </w:rPr>
        <w:t xml:space="preserve">       O potpisanim odobrenjima predsjednik Vijeća će izvijestiti Vijeće.</w:t>
      </w:r>
    </w:p>
    <w:p w:rsidR="005744CE" w:rsidRDefault="005744CE" w:rsidP="005744C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744CE" w:rsidRPr="00124F92" w:rsidRDefault="001279AE" w:rsidP="00124F92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E62B83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bookmarkStart w:id="2" w:name="_Hlk56521870"/>
      <w:r w:rsidR="00124F92" w:rsidRPr="00124F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Očitovanju na idejni projekt pojačanog održavanja Trga dr. Franje Tuđmana</w:t>
      </w:r>
    </w:p>
    <w:p w:rsidR="00124F92" w:rsidRDefault="00124F9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124F9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</w:t>
      </w:r>
      <w:r w:rsidR="0012209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k </w:t>
      </w:r>
      <w:r w:rsidR="00122093">
        <w:rPr>
          <w:rFonts w:ascii="Times New Roman" w:eastAsia="Times New Roman" w:hAnsi="Times New Roman" w:cs="Times New Roman"/>
          <w:sz w:val="24"/>
          <w:szCs w:val="20"/>
          <w:lang w:eastAsia="hr-HR"/>
        </w:rPr>
        <w:t>kratko obrazlaže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122093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te </w:t>
      </w:r>
      <w:r w:rsidR="005744C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1279AE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otvara raspravu. </w:t>
      </w:r>
    </w:p>
    <w:p w:rsidR="00BC32DF" w:rsidRDefault="00BC32D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U ras</w:t>
      </w:r>
      <w:r w:rsidR="005744CE">
        <w:rPr>
          <w:rFonts w:ascii="Times New Roman" w:eastAsia="Times New Roman" w:hAnsi="Times New Roman" w:cs="Times New Roman"/>
          <w:sz w:val="24"/>
          <w:szCs w:val="20"/>
          <w:lang w:eastAsia="hr-HR"/>
        </w:rPr>
        <w:t>pravi sudjelov</w:t>
      </w:r>
      <w:r w:rsidR="00122093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ali: Dražen </w:t>
      </w:r>
      <w:proofErr w:type="spellStart"/>
      <w:r w:rsidR="00122093">
        <w:rPr>
          <w:rFonts w:ascii="Times New Roman" w:eastAsia="Times New Roman" w:hAnsi="Times New Roman" w:cs="Times New Roman"/>
          <w:sz w:val="24"/>
          <w:szCs w:val="20"/>
          <w:lang w:eastAsia="hr-HR"/>
        </w:rPr>
        <w:t>Lučanin</w:t>
      </w:r>
      <w:proofErr w:type="spellEnd"/>
      <w:r w:rsidR="00122093">
        <w:rPr>
          <w:rFonts w:ascii="Times New Roman" w:eastAsia="Times New Roman" w:hAnsi="Times New Roman" w:cs="Times New Roman"/>
          <w:sz w:val="24"/>
          <w:szCs w:val="20"/>
          <w:lang w:eastAsia="hr-HR"/>
        </w:rPr>
        <w:t>, Siniša Ružić,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7343E2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Snježana </w:t>
      </w:r>
      <w:proofErr w:type="spellStart"/>
      <w:r w:rsidR="007343E2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Ordanić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 Josip Jelić.</w:t>
      </w:r>
    </w:p>
    <w:bookmarkEnd w:id="2"/>
    <w:p w:rsidR="00BC32DF" w:rsidRDefault="00BC32D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daje prijedlog Zaključka na glasovanje.</w:t>
      </w:r>
    </w:p>
    <w:p w:rsidR="00BC32DF" w:rsidRDefault="00BC32DF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7343E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Jednoglasno</w:t>
      </w:r>
      <w:r w:rsidR="001279AE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usvojen slijedeći</w:t>
      </w: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</w:p>
    <w:p w:rsidR="005744CE" w:rsidRPr="00122093" w:rsidRDefault="005744CE" w:rsidP="005744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093" w:rsidRPr="00122093" w:rsidRDefault="00122093" w:rsidP="00122093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122093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122093" w:rsidRPr="00122093" w:rsidRDefault="00122093" w:rsidP="00122093">
      <w:pPr>
        <w:ind w:left="1416" w:firstLine="174"/>
        <w:rPr>
          <w:rFonts w:ascii="Times New Roman" w:hAnsi="Times New Roman" w:cs="Times New Roman"/>
          <w:b/>
          <w:sz w:val="24"/>
          <w:szCs w:val="24"/>
        </w:rPr>
      </w:pPr>
      <w:r w:rsidRPr="00122093">
        <w:rPr>
          <w:rFonts w:ascii="Times New Roman" w:hAnsi="Times New Roman" w:cs="Times New Roman"/>
          <w:b/>
          <w:sz w:val="24"/>
          <w:szCs w:val="24"/>
        </w:rPr>
        <w:t xml:space="preserve">            o prijedlogu smjernica za pojačano održavanje</w:t>
      </w:r>
    </w:p>
    <w:p w:rsidR="00122093" w:rsidRPr="00122093" w:rsidRDefault="00122093" w:rsidP="00122093">
      <w:pPr>
        <w:ind w:left="2832"/>
        <w:rPr>
          <w:rFonts w:ascii="Times New Roman" w:hAnsi="Times New Roman" w:cs="Times New Roman"/>
          <w:sz w:val="24"/>
          <w:szCs w:val="24"/>
        </w:rPr>
      </w:pPr>
      <w:r w:rsidRPr="00122093">
        <w:rPr>
          <w:rFonts w:ascii="Times New Roman" w:hAnsi="Times New Roman" w:cs="Times New Roman"/>
          <w:b/>
          <w:sz w:val="24"/>
          <w:szCs w:val="24"/>
        </w:rPr>
        <w:t xml:space="preserve">        Trga dr. Franje Tuđmana  </w:t>
      </w:r>
    </w:p>
    <w:p w:rsidR="00122093" w:rsidRPr="00122093" w:rsidRDefault="00122093" w:rsidP="0012209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22093">
        <w:rPr>
          <w:rFonts w:ascii="Times New Roman" w:hAnsi="Times New Roman" w:cs="Times New Roman"/>
          <w:sz w:val="24"/>
          <w:szCs w:val="24"/>
        </w:rPr>
        <w:t xml:space="preserve">Vijeće daje pozitivno mišljenja na prijedlog smjernica pojačanog održavanja Trga dr. Franje Tuđmana.  </w:t>
      </w:r>
    </w:p>
    <w:p w:rsidR="00122093" w:rsidRPr="00122093" w:rsidRDefault="00122093" w:rsidP="00122093">
      <w:pPr>
        <w:ind w:left="1068"/>
        <w:contextualSpacing/>
        <w:rPr>
          <w:rFonts w:ascii="Times New Roman" w:hAnsi="Times New Roman" w:cs="Times New Roman"/>
          <w:sz w:val="24"/>
          <w:szCs w:val="24"/>
        </w:rPr>
      </w:pPr>
      <w:r w:rsidRPr="0012209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22093" w:rsidRPr="00122093" w:rsidRDefault="00122093" w:rsidP="00122093">
      <w:pPr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22093">
        <w:rPr>
          <w:rFonts w:ascii="Times New Roman" w:hAnsi="Times New Roman" w:cs="Times New Roman"/>
          <w:sz w:val="24"/>
          <w:szCs w:val="24"/>
        </w:rPr>
        <w:t>Ovaj Zaključak dostaviti će se Gradskom uredu za mjesnu samoupravu na daljnje</w:t>
      </w:r>
    </w:p>
    <w:p w:rsidR="00122093" w:rsidRPr="00122093" w:rsidRDefault="00122093" w:rsidP="00122093">
      <w:pPr>
        <w:ind w:left="1068"/>
        <w:contextualSpacing/>
        <w:rPr>
          <w:rFonts w:ascii="Times New Roman" w:hAnsi="Times New Roman" w:cs="Times New Roman"/>
          <w:sz w:val="24"/>
          <w:szCs w:val="24"/>
        </w:rPr>
      </w:pPr>
      <w:r w:rsidRPr="00122093">
        <w:rPr>
          <w:rFonts w:ascii="Times New Roman" w:hAnsi="Times New Roman" w:cs="Times New Roman"/>
          <w:sz w:val="24"/>
          <w:szCs w:val="24"/>
        </w:rPr>
        <w:t xml:space="preserve">  postupanje.  </w:t>
      </w:r>
    </w:p>
    <w:p w:rsidR="00BC32DF" w:rsidRPr="00122093" w:rsidRDefault="00BC32DF" w:rsidP="006B11A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093" w:rsidRPr="00BC32DF" w:rsidRDefault="00122093" w:rsidP="006B11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7343E2" w:rsidRPr="00122093" w:rsidRDefault="001279AE" w:rsidP="007343E2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Ad. </w:t>
      </w:r>
      <w:r w:rsidR="007343E2"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5</w:t>
      </w:r>
      <w:r w:rsidRPr="001220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="00122093" w:rsidRPr="00122093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Kustošijanska</w:t>
      </w:r>
      <w:proofErr w:type="spellEnd"/>
      <w:r w:rsidR="00122093" w:rsidRPr="001220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97-116, postavljanje uspornika</w:t>
      </w:r>
    </w:p>
    <w:p w:rsidR="005744CE" w:rsidRDefault="005744C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1279AE" w:rsidRPr="00BC32DF" w:rsidRDefault="001279AE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Predsjednik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122093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kratko obrazlaže te </w:t>
      </w:r>
      <w:r w:rsidR="006A0C9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122093">
        <w:rPr>
          <w:rFonts w:ascii="Times New Roman" w:eastAsia="Times New Roman" w:hAnsi="Times New Roman" w:cs="Times New Roman"/>
          <w:sz w:val="24"/>
          <w:szCs w:val="20"/>
          <w:lang w:eastAsia="hr-HR"/>
        </w:rPr>
        <w:t>o</w:t>
      </w:r>
      <w:r w:rsidR="006B11A8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bzirom da se </w:t>
      </w:r>
      <w:r w:rsid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nitko ne javlja za riječ, daje p</w:t>
      </w:r>
      <w:r w:rsidR="007343E2"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>rijedlog Zaključka na glasovanje</w:t>
      </w:r>
      <w:r w:rsidRPr="00BC32D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. </w:t>
      </w:r>
    </w:p>
    <w:p w:rsidR="007343E2" w:rsidRPr="00BC32DF" w:rsidRDefault="007343E2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1279AE" w:rsidRDefault="00FA3B14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Večinom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glasova </w:t>
      </w:r>
      <w:r w:rsidR="00122093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usvojen slijedeći</w:t>
      </w:r>
    </w:p>
    <w:p w:rsidR="00122093" w:rsidRDefault="00122093" w:rsidP="001279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8276E2" w:rsidRDefault="008276E2" w:rsidP="00122093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8276E2" w:rsidRDefault="008276E2" w:rsidP="00122093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8276E2" w:rsidRDefault="008276E2" w:rsidP="00122093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122093" w:rsidRPr="008276E2" w:rsidRDefault="008276E2" w:rsidP="008276E2">
      <w:pPr>
        <w:spacing w:before="24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122093" w:rsidRPr="008276E2" w:rsidRDefault="00122093" w:rsidP="008276E2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8276E2">
        <w:rPr>
          <w:rFonts w:ascii="Times New Roman" w:hAnsi="Times New Roman" w:cs="Times New Roman"/>
          <w:b/>
          <w:sz w:val="24"/>
          <w:szCs w:val="24"/>
        </w:rPr>
        <w:t>o prijedlogu postavljanja uspornika u</w:t>
      </w:r>
    </w:p>
    <w:p w:rsidR="00122093" w:rsidRDefault="00122093" w:rsidP="008276E2">
      <w:pPr>
        <w:spacing w:after="0"/>
        <w:ind w:left="2124"/>
        <w:rPr>
          <w:rFonts w:ascii="Times New Roman" w:hAnsi="Times New Roman" w:cs="Times New Roman"/>
          <w:b/>
          <w:sz w:val="24"/>
          <w:szCs w:val="24"/>
        </w:rPr>
      </w:pPr>
      <w:r w:rsidRPr="0012209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spellStart"/>
      <w:r w:rsidRPr="00122093">
        <w:rPr>
          <w:rFonts w:ascii="Times New Roman" w:hAnsi="Times New Roman" w:cs="Times New Roman"/>
          <w:b/>
          <w:sz w:val="24"/>
          <w:szCs w:val="24"/>
        </w:rPr>
        <w:t>Kustošijanskoj</w:t>
      </w:r>
      <w:proofErr w:type="spellEnd"/>
      <w:r w:rsidRPr="00122093">
        <w:rPr>
          <w:rFonts w:ascii="Times New Roman" w:hAnsi="Times New Roman" w:cs="Times New Roman"/>
          <w:b/>
          <w:sz w:val="24"/>
          <w:szCs w:val="24"/>
        </w:rPr>
        <w:t xml:space="preserve"> ulici  kod kbr.  97 </w:t>
      </w:r>
      <w:r w:rsidR="008276E2">
        <w:rPr>
          <w:rFonts w:ascii="Times New Roman" w:hAnsi="Times New Roman" w:cs="Times New Roman"/>
          <w:b/>
          <w:sz w:val="24"/>
          <w:szCs w:val="24"/>
        </w:rPr>
        <w:t>–</w:t>
      </w:r>
      <w:r w:rsidRPr="00122093">
        <w:rPr>
          <w:rFonts w:ascii="Times New Roman" w:hAnsi="Times New Roman" w:cs="Times New Roman"/>
          <w:b/>
          <w:sz w:val="24"/>
          <w:szCs w:val="24"/>
        </w:rPr>
        <w:t xml:space="preserve"> 116</w:t>
      </w:r>
    </w:p>
    <w:p w:rsidR="008276E2" w:rsidRPr="00122093" w:rsidRDefault="008276E2" w:rsidP="008276E2">
      <w:pPr>
        <w:spacing w:after="0"/>
        <w:ind w:left="2124"/>
        <w:rPr>
          <w:rFonts w:ascii="Times New Roman" w:hAnsi="Times New Roman" w:cs="Times New Roman"/>
          <w:b/>
          <w:sz w:val="24"/>
          <w:szCs w:val="24"/>
        </w:rPr>
      </w:pPr>
    </w:p>
    <w:p w:rsidR="00122093" w:rsidRDefault="00122093" w:rsidP="00122093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22093">
        <w:rPr>
          <w:rFonts w:ascii="Times New Roman" w:hAnsi="Times New Roman" w:cs="Times New Roman"/>
          <w:sz w:val="24"/>
          <w:szCs w:val="24"/>
        </w:rPr>
        <w:t xml:space="preserve">Vijeće je razmotrilo zahtjev g. Hrvoja Grbeša i Zaključak Vijeća Mjesnog odbora Gornja </w:t>
      </w:r>
      <w:proofErr w:type="spellStart"/>
      <w:r w:rsidRPr="00122093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122093">
        <w:rPr>
          <w:rFonts w:ascii="Times New Roman" w:hAnsi="Times New Roman" w:cs="Times New Roman"/>
          <w:sz w:val="24"/>
          <w:szCs w:val="24"/>
        </w:rPr>
        <w:t xml:space="preserve">  o  postavljanju uzdignute plohe s pješačkim prijelazom u </w:t>
      </w:r>
      <w:proofErr w:type="spellStart"/>
      <w:r w:rsidRPr="00122093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122093">
        <w:rPr>
          <w:rFonts w:ascii="Times New Roman" w:hAnsi="Times New Roman" w:cs="Times New Roman"/>
          <w:sz w:val="24"/>
          <w:szCs w:val="24"/>
        </w:rPr>
        <w:t xml:space="preserve"> ulici  kod kbr. 97 -116.</w:t>
      </w:r>
    </w:p>
    <w:p w:rsidR="00122093" w:rsidRPr="00122093" w:rsidRDefault="00122093" w:rsidP="00122093">
      <w:pPr>
        <w:pStyle w:val="Odlomakpopisa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22093">
        <w:rPr>
          <w:rFonts w:ascii="Times New Roman" w:hAnsi="Times New Roman" w:cs="Times New Roman"/>
          <w:sz w:val="24"/>
          <w:szCs w:val="24"/>
        </w:rPr>
        <w:t xml:space="preserve">Vijeće ne podržava Zaključak Vijeća Mjesnog odbora Gornja </w:t>
      </w:r>
      <w:proofErr w:type="spellStart"/>
      <w:r w:rsidRPr="00122093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122093">
        <w:rPr>
          <w:rFonts w:ascii="Times New Roman" w:hAnsi="Times New Roman" w:cs="Times New Roman"/>
          <w:sz w:val="24"/>
          <w:szCs w:val="24"/>
        </w:rPr>
        <w:t xml:space="preserve"> da se postave uspornici na gore navedenoj lokaciji obzirom da se isti ne postavljaju u blizini škola, vrtića i domova zdravlja.   </w:t>
      </w:r>
    </w:p>
    <w:p w:rsidR="006B11A8" w:rsidRDefault="00122093" w:rsidP="00122093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093">
        <w:rPr>
          <w:rFonts w:ascii="Times New Roman" w:hAnsi="Times New Roman" w:cs="Times New Roman"/>
          <w:sz w:val="24"/>
          <w:szCs w:val="24"/>
        </w:rPr>
        <w:t xml:space="preserve">Ovaj Zaključak dostaviti će se Gradskom uredu za prostorno uređenje, izgradnju Grada, graditeljstvo, komunalne poslove i promet.  </w:t>
      </w:r>
    </w:p>
    <w:p w:rsidR="00122093" w:rsidRPr="00122093" w:rsidRDefault="00122093" w:rsidP="00122093">
      <w:pPr>
        <w:ind w:left="10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11A8" w:rsidRPr="00E22652" w:rsidRDefault="001279AE" w:rsidP="006B11A8">
      <w:pPr>
        <w:pStyle w:val="Odlomakpopisa"/>
        <w:ind w:left="106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7343E2" w:rsidRPr="00BC32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E226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22652" w:rsidRPr="00E226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Ulica </w:t>
      </w:r>
      <w:proofErr w:type="spellStart"/>
      <w:r w:rsidR="00E22652" w:rsidRPr="00E226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Gjure</w:t>
      </w:r>
      <w:proofErr w:type="spellEnd"/>
      <w:r w:rsidR="00E22652" w:rsidRPr="00E226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="00E22652" w:rsidRPr="00E226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Szaba</w:t>
      </w:r>
      <w:proofErr w:type="spellEnd"/>
      <w:r w:rsidR="00E22652" w:rsidRPr="00E226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15, prijedlog postave prometnog znaka B16 „zabrana zaustavljanja i parkiranja</w:t>
      </w:r>
      <w:r w:rsidR="00E22652" w:rsidRPr="00E22652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6B11A8" w:rsidRDefault="006B11A8" w:rsidP="006B11A8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1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="00E22652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obrazlaže traženo te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bzirom da se nitko ne javlja za riječ daje prijedlog Zaključka na glasovanje.</w:t>
      </w:r>
    </w:p>
    <w:p w:rsidR="006B11A8" w:rsidRDefault="006B11A8" w:rsidP="006B11A8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B11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 slijedeći</w:t>
      </w:r>
    </w:p>
    <w:p w:rsidR="00E22652" w:rsidRPr="00E22652" w:rsidRDefault="00E22652" w:rsidP="00E226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E22652">
        <w:rPr>
          <w:rFonts w:ascii="Times New Roman" w:hAnsi="Times New Roman" w:cs="Times New Roman"/>
          <w:b/>
          <w:sz w:val="24"/>
          <w:szCs w:val="24"/>
        </w:rPr>
        <w:t xml:space="preserve">Z A K LJ U Č A K </w:t>
      </w:r>
    </w:p>
    <w:p w:rsidR="00E22652" w:rsidRPr="00E22652" w:rsidRDefault="00E22652" w:rsidP="00E22652">
      <w:pPr>
        <w:spacing w:after="0"/>
        <w:ind w:left="708" w:firstLine="480"/>
        <w:rPr>
          <w:rFonts w:ascii="Times New Roman" w:hAnsi="Times New Roman" w:cs="Times New Roman"/>
          <w:b/>
          <w:sz w:val="24"/>
          <w:szCs w:val="24"/>
        </w:rPr>
      </w:pPr>
      <w:r w:rsidRPr="00E22652">
        <w:rPr>
          <w:rFonts w:ascii="Times New Roman" w:hAnsi="Times New Roman" w:cs="Times New Roman"/>
          <w:b/>
          <w:sz w:val="24"/>
          <w:szCs w:val="24"/>
        </w:rPr>
        <w:t xml:space="preserve">o prijedlogu postave prometnog znaka B36 „zabrana zaustavljanja i      </w:t>
      </w:r>
    </w:p>
    <w:p w:rsidR="00E22652" w:rsidRPr="00E22652" w:rsidRDefault="00E22652" w:rsidP="00E22652">
      <w:pPr>
        <w:spacing w:after="0"/>
        <w:ind w:left="708" w:firstLine="480"/>
        <w:rPr>
          <w:rFonts w:ascii="Times New Roman" w:hAnsi="Times New Roman" w:cs="Times New Roman"/>
          <w:b/>
          <w:sz w:val="24"/>
          <w:szCs w:val="24"/>
        </w:rPr>
      </w:pPr>
      <w:r w:rsidRPr="00E22652">
        <w:rPr>
          <w:rFonts w:ascii="Times New Roman" w:hAnsi="Times New Roman" w:cs="Times New Roman"/>
          <w:b/>
          <w:sz w:val="24"/>
          <w:szCs w:val="24"/>
        </w:rPr>
        <w:t>parkiranja“ s dopunskom pločom E08</w:t>
      </w:r>
      <w:r>
        <w:rPr>
          <w:rFonts w:ascii="Times New Roman" w:hAnsi="Times New Roman" w:cs="Times New Roman"/>
          <w:b/>
          <w:sz w:val="24"/>
          <w:szCs w:val="24"/>
        </w:rPr>
        <w:t xml:space="preserve"> „pauk“ u Ulici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Gjure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Szaba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15 </w:t>
      </w:r>
    </w:p>
    <w:p w:rsidR="00E22652" w:rsidRPr="00E22652" w:rsidRDefault="00E22652" w:rsidP="00E22652">
      <w:pPr>
        <w:rPr>
          <w:rFonts w:ascii="Times New Roman" w:hAnsi="Times New Roman" w:cs="Times New Roman"/>
          <w:sz w:val="24"/>
          <w:szCs w:val="24"/>
        </w:rPr>
      </w:pPr>
    </w:p>
    <w:p w:rsidR="00E22652" w:rsidRPr="00E22652" w:rsidRDefault="00E22652" w:rsidP="00E22652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22652">
        <w:rPr>
          <w:rFonts w:ascii="Times New Roman" w:hAnsi="Times New Roman" w:cs="Times New Roman"/>
          <w:sz w:val="24"/>
          <w:szCs w:val="24"/>
        </w:rPr>
        <w:t xml:space="preserve">Vijeće je razmotrilo dopis Gradskog ureda za prostorno uređenje, izgradnju Grada, graditeljstvo, komunalne poslove i promet i Zaključak Vijeća Mjesnog odbora Gornja </w:t>
      </w:r>
      <w:proofErr w:type="spellStart"/>
      <w:r w:rsidRPr="00E22652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E22652">
        <w:rPr>
          <w:rFonts w:ascii="Times New Roman" w:hAnsi="Times New Roman" w:cs="Times New Roman"/>
          <w:sz w:val="24"/>
          <w:szCs w:val="24"/>
        </w:rPr>
        <w:t xml:space="preserve">  o  prijedlogu postave prometnog znaka B36 „zabrana zaustavljanja i parkiranja“ s dopunskom pločom E08 „pauk“ u Ulici </w:t>
      </w:r>
      <w:proofErr w:type="spellStart"/>
      <w:r w:rsidRPr="00E22652">
        <w:rPr>
          <w:rFonts w:ascii="Times New Roman" w:hAnsi="Times New Roman" w:cs="Times New Roman"/>
          <w:sz w:val="24"/>
          <w:szCs w:val="24"/>
        </w:rPr>
        <w:t>Gjure</w:t>
      </w:r>
      <w:proofErr w:type="spellEnd"/>
      <w:r w:rsidRPr="00E22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652">
        <w:rPr>
          <w:rFonts w:ascii="Times New Roman" w:hAnsi="Times New Roman" w:cs="Times New Roman"/>
          <w:sz w:val="24"/>
          <w:szCs w:val="24"/>
        </w:rPr>
        <w:t>Szaba</w:t>
      </w:r>
      <w:proofErr w:type="spellEnd"/>
      <w:r w:rsidRPr="00E22652">
        <w:rPr>
          <w:rFonts w:ascii="Times New Roman" w:hAnsi="Times New Roman" w:cs="Times New Roman"/>
          <w:sz w:val="24"/>
          <w:szCs w:val="24"/>
        </w:rPr>
        <w:t xml:space="preserve"> 15.   </w:t>
      </w:r>
    </w:p>
    <w:p w:rsidR="00E22652" w:rsidRPr="00E22652" w:rsidRDefault="00E22652" w:rsidP="00E22652">
      <w:pPr>
        <w:ind w:left="1068"/>
        <w:contextualSpacing/>
        <w:rPr>
          <w:rFonts w:ascii="Times New Roman" w:hAnsi="Times New Roman" w:cs="Times New Roman"/>
          <w:sz w:val="24"/>
          <w:szCs w:val="24"/>
        </w:rPr>
      </w:pPr>
    </w:p>
    <w:p w:rsidR="00E22652" w:rsidRPr="00E22652" w:rsidRDefault="00E22652" w:rsidP="00E22652">
      <w:pPr>
        <w:numPr>
          <w:ilvl w:val="0"/>
          <w:numId w:val="2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E22652">
        <w:rPr>
          <w:rFonts w:ascii="Times New Roman" w:hAnsi="Times New Roman" w:cs="Times New Roman"/>
          <w:sz w:val="24"/>
          <w:szCs w:val="24"/>
        </w:rPr>
        <w:t xml:space="preserve">Vijeće podržava Zaključa Vijeća Mjesnog odbora </w:t>
      </w:r>
      <w:proofErr w:type="spellStart"/>
      <w:r w:rsidRPr="00E22652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E22652">
        <w:rPr>
          <w:rFonts w:ascii="Times New Roman" w:hAnsi="Times New Roman" w:cs="Times New Roman"/>
          <w:sz w:val="24"/>
          <w:szCs w:val="24"/>
        </w:rPr>
        <w:t xml:space="preserve">-centar te također nije suglasno da se postavi prometni znaka B36 „zabrana zaustavljanja i parkiranja“ s dopunskom pločom E08 „pauk“ u Ulici </w:t>
      </w:r>
      <w:proofErr w:type="spellStart"/>
      <w:r w:rsidRPr="00E22652">
        <w:rPr>
          <w:rFonts w:ascii="Times New Roman" w:hAnsi="Times New Roman" w:cs="Times New Roman"/>
          <w:sz w:val="24"/>
          <w:szCs w:val="24"/>
        </w:rPr>
        <w:t>Gjure</w:t>
      </w:r>
      <w:proofErr w:type="spellEnd"/>
      <w:r w:rsidRPr="00E22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652">
        <w:rPr>
          <w:rFonts w:ascii="Times New Roman" w:hAnsi="Times New Roman" w:cs="Times New Roman"/>
          <w:sz w:val="24"/>
          <w:szCs w:val="24"/>
        </w:rPr>
        <w:t>Szaba</w:t>
      </w:r>
      <w:proofErr w:type="spellEnd"/>
      <w:r w:rsidRPr="00E22652">
        <w:rPr>
          <w:rFonts w:ascii="Times New Roman" w:hAnsi="Times New Roman" w:cs="Times New Roman"/>
          <w:sz w:val="24"/>
          <w:szCs w:val="24"/>
        </w:rPr>
        <w:t xml:space="preserve"> 15   </w:t>
      </w:r>
    </w:p>
    <w:p w:rsidR="00E22652" w:rsidRPr="00E22652" w:rsidRDefault="00E22652" w:rsidP="00E2265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2652" w:rsidRPr="00E22652" w:rsidRDefault="00E22652" w:rsidP="00E22652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52">
        <w:rPr>
          <w:rFonts w:ascii="Times New Roman" w:hAnsi="Times New Roman" w:cs="Times New Roman"/>
          <w:sz w:val="24"/>
          <w:szCs w:val="24"/>
        </w:rPr>
        <w:t xml:space="preserve">Ovaj Zaključak dostaviti će se Gradskom uredu za prostorno uređenje, izgradnju Grada, graditeljstvo, komunalne poslove i promet.  </w:t>
      </w:r>
    </w:p>
    <w:p w:rsidR="00E22652" w:rsidRDefault="00E22652" w:rsidP="00E22652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B11A8" w:rsidRDefault="006B11A8" w:rsidP="002A7ACA">
      <w:pPr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B11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Ad.7</w:t>
      </w:r>
      <w:r w:rsidRPr="006B11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2A7ACA" w:rsidRPr="002A7A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davanju suglasnosti za sklapanje sporazuma o zajedničkoj suradnji na realizaciji nastavka radova na regulaciji potoka Črnomerec, sabirnog kanala, geotehničkih građevina i servisnog puta u zoni potoka od </w:t>
      </w:r>
      <w:proofErr w:type="spellStart"/>
      <w:r w:rsidR="002A7ACA" w:rsidRPr="002A7A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Fraterščice</w:t>
      </w:r>
      <w:proofErr w:type="spellEnd"/>
      <w:r w:rsidR="002A7ACA" w:rsidRPr="002A7A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do brane Črnomerec od 2021.  – 2023.</w:t>
      </w:r>
    </w:p>
    <w:p w:rsidR="002A7ACA" w:rsidRDefault="002A7ACA" w:rsidP="002A7ACA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A7ACA" w:rsidRDefault="002A7ACA" w:rsidP="002A7ACA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Predsejdnik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obrazlaže te daje na glasovanje.</w:t>
      </w:r>
    </w:p>
    <w:p w:rsidR="002A7ACA" w:rsidRPr="002A7ACA" w:rsidRDefault="002A7ACA" w:rsidP="002A7ACA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Večinom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usvojen slijedeći</w:t>
      </w:r>
    </w:p>
    <w:p w:rsidR="002A7ACA" w:rsidRPr="002A7ACA" w:rsidRDefault="002A7ACA" w:rsidP="002A7A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2A7ACA" w:rsidRPr="002A7ACA" w:rsidRDefault="002A7ACA" w:rsidP="002A7A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ACA">
        <w:rPr>
          <w:rFonts w:ascii="Times New Roman" w:hAnsi="Times New Roman" w:cs="Times New Roman"/>
          <w:b/>
          <w:sz w:val="24"/>
          <w:szCs w:val="24"/>
        </w:rPr>
        <w:t xml:space="preserve">o mišljenju na prijedlog zaključka o davanju suglasnosti za sklapanje sporazuma o zajedničkoj suradnji na realizaciji nastavka radova na regulaciji potoka Črnomerec, sabirnog kanala, geotehničkih građevina i servisnog puta u zoni potoka od </w:t>
      </w:r>
      <w:proofErr w:type="spellStart"/>
      <w:r w:rsidRPr="002A7ACA">
        <w:rPr>
          <w:rFonts w:ascii="Times New Roman" w:hAnsi="Times New Roman" w:cs="Times New Roman"/>
          <w:b/>
          <w:sz w:val="24"/>
          <w:szCs w:val="24"/>
        </w:rPr>
        <w:t>Fraterščice</w:t>
      </w:r>
      <w:proofErr w:type="spellEnd"/>
      <w:r w:rsidRPr="002A7ACA">
        <w:rPr>
          <w:rFonts w:ascii="Times New Roman" w:hAnsi="Times New Roman" w:cs="Times New Roman"/>
          <w:b/>
          <w:sz w:val="24"/>
          <w:szCs w:val="24"/>
        </w:rPr>
        <w:t xml:space="preserve"> do brane Črnomerec od 2021. – 2023.</w:t>
      </w:r>
    </w:p>
    <w:p w:rsidR="002A7ACA" w:rsidRPr="002A7ACA" w:rsidRDefault="002A7ACA" w:rsidP="002A7ACA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2A7ACA" w:rsidRPr="002A7ACA" w:rsidRDefault="002A7ACA" w:rsidP="002A7ACA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ACA">
        <w:rPr>
          <w:rFonts w:ascii="Times New Roman" w:hAnsi="Times New Roman" w:cs="Times New Roman"/>
          <w:sz w:val="24"/>
          <w:szCs w:val="24"/>
        </w:rPr>
        <w:t xml:space="preserve">Vijeće je raspravljalo je o prijedlogu zaključka o davanju suglasnosti za sklapanje sporazuma o zajedničkoj suradnji na realizaciji nastavka radova na regulaciji potoka Črnomerec, sabirnog kanala, geotehničkih građevina i servisnog puta u zoni potoka od </w:t>
      </w:r>
      <w:proofErr w:type="spellStart"/>
      <w:r w:rsidRPr="002A7ACA">
        <w:rPr>
          <w:rFonts w:ascii="Times New Roman" w:hAnsi="Times New Roman" w:cs="Times New Roman"/>
          <w:sz w:val="24"/>
          <w:szCs w:val="24"/>
        </w:rPr>
        <w:t>Fraterščice</w:t>
      </w:r>
      <w:proofErr w:type="spellEnd"/>
      <w:r w:rsidRPr="002A7ACA">
        <w:rPr>
          <w:rFonts w:ascii="Times New Roman" w:hAnsi="Times New Roman" w:cs="Times New Roman"/>
          <w:sz w:val="24"/>
          <w:szCs w:val="24"/>
        </w:rPr>
        <w:t xml:space="preserve"> do brane Črnomerec od 2021. – 2023.</w:t>
      </w:r>
    </w:p>
    <w:p w:rsidR="002A7ACA" w:rsidRPr="002A7ACA" w:rsidRDefault="002A7ACA" w:rsidP="002A7ACA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2A7ACA" w:rsidRPr="002A7ACA" w:rsidRDefault="002A7ACA" w:rsidP="002A7ACA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ACA">
        <w:rPr>
          <w:rFonts w:ascii="Times New Roman" w:hAnsi="Times New Roman" w:cs="Times New Roman"/>
          <w:sz w:val="24"/>
          <w:szCs w:val="24"/>
        </w:rPr>
        <w:t xml:space="preserve">Vijeće daje pozitivno mišljenje na prijedlog zaključak naveden u točki 1.   </w:t>
      </w:r>
    </w:p>
    <w:p w:rsidR="002A7ACA" w:rsidRPr="002A7ACA" w:rsidRDefault="002A7ACA" w:rsidP="002A7ACA">
      <w:pPr>
        <w:rPr>
          <w:rFonts w:ascii="Times New Roman" w:hAnsi="Times New Roman" w:cs="Times New Roman"/>
          <w:sz w:val="24"/>
          <w:szCs w:val="24"/>
        </w:rPr>
      </w:pPr>
    </w:p>
    <w:p w:rsidR="002A7ACA" w:rsidRPr="002A7ACA" w:rsidRDefault="002A7ACA" w:rsidP="002A7ACA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ACA">
        <w:rPr>
          <w:rFonts w:ascii="Times New Roman" w:hAnsi="Times New Roman" w:cs="Times New Roman"/>
          <w:sz w:val="24"/>
          <w:szCs w:val="24"/>
        </w:rPr>
        <w:t xml:space="preserve">Ovaj Zaključak dostavit će se Stručnoj službi gradonačelnika. </w:t>
      </w:r>
    </w:p>
    <w:p w:rsidR="002A7ACA" w:rsidRDefault="002A7ACA" w:rsidP="002A7A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7ACA" w:rsidRDefault="002A7ACA" w:rsidP="002A7A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596A" w:rsidRPr="002A7ACA" w:rsidRDefault="00D2596A" w:rsidP="00CE5A0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596A">
        <w:rPr>
          <w:rFonts w:ascii="Times New Roman" w:hAnsi="Times New Roman" w:cs="Times New Roman"/>
          <w:b/>
          <w:sz w:val="24"/>
          <w:szCs w:val="24"/>
        </w:rPr>
        <w:t>Ad.8.</w:t>
      </w:r>
      <w:r w:rsidRPr="00D2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ACA" w:rsidRPr="002A7A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Krvarić</w:t>
      </w:r>
      <w:proofErr w:type="spellEnd"/>
      <w:r w:rsidR="002A7ACA" w:rsidRPr="002A7A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7, postavljanje uzdignute plohe s pješačkim prijelazom</w:t>
      </w:r>
    </w:p>
    <w:p w:rsidR="00CE5A06" w:rsidRPr="002A7ACA" w:rsidRDefault="00CE5A06" w:rsidP="00CE5A0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5A06" w:rsidRDefault="00D2596A" w:rsidP="00CE5A0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C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A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kratko obrazlaže prijedlog vijećnika Dražena </w:t>
      </w:r>
      <w:proofErr w:type="spellStart"/>
      <w:r w:rsidR="002A7ACA"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Lučanina</w:t>
      </w:r>
      <w:proofErr w:type="spellEnd"/>
      <w:r w:rsidR="002A7A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daje na glasovanje</w:t>
      </w:r>
    </w:p>
    <w:p w:rsidR="00CE5A06" w:rsidRDefault="00CE5A06" w:rsidP="00CE5A0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C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2A7ACA" w:rsidRDefault="002A7ACA" w:rsidP="00CE5A0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A7ACA" w:rsidRDefault="002A7ACA" w:rsidP="002A7ACA">
      <w:pPr>
        <w:ind w:firstLine="708"/>
      </w:pPr>
    </w:p>
    <w:p w:rsidR="002A7ACA" w:rsidRPr="00474AB9" w:rsidRDefault="002A7ACA" w:rsidP="00474AB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474AB9">
        <w:rPr>
          <w:rFonts w:ascii="Times New Roman" w:hAnsi="Times New Roman" w:cs="Times New Roman"/>
          <w:b/>
          <w:sz w:val="24"/>
          <w:szCs w:val="24"/>
        </w:rPr>
        <w:t xml:space="preserve">Z A K LJ U Č A K </w:t>
      </w:r>
    </w:p>
    <w:p w:rsidR="002A7ACA" w:rsidRPr="00474AB9" w:rsidRDefault="002A7ACA" w:rsidP="00474AB9">
      <w:pPr>
        <w:spacing w:after="0"/>
        <w:ind w:left="1416" w:firstLine="174"/>
        <w:rPr>
          <w:rFonts w:ascii="Times New Roman" w:hAnsi="Times New Roman" w:cs="Times New Roman"/>
          <w:b/>
          <w:sz w:val="24"/>
          <w:szCs w:val="24"/>
        </w:rPr>
      </w:pPr>
      <w:r w:rsidRPr="00474AB9">
        <w:rPr>
          <w:rFonts w:ascii="Times New Roman" w:hAnsi="Times New Roman" w:cs="Times New Roman"/>
          <w:b/>
          <w:sz w:val="24"/>
          <w:szCs w:val="24"/>
        </w:rPr>
        <w:t>o prijedlogu postavljanja uzdignute plohe s pješačkim prijelazom</w:t>
      </w:r>
    </w:p>
    <w:p w:rsidR="002A7ACA" w:rsidRDefault="002A7ACA" w:rsidP="00474AB9">
      <w:pPr>
        <w:spacing w:after="0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474AB9">
        <w:rPr>
          <w:rFonts w:ascii="Times New Roman" w:hAnsi="Times New Roman" w:cs="Times New Roman"/>
          <w:b/>
          <w:sz w:val="24"/>
          <w:szCs w:val="24"/>
        </w:rPr>
        <w:t xml:space="preserve">         u ulici </w:t>
      </w:r>
      <w:proofErr w:type="spellStart"/>
      <w:r w:rsidRPr="00474AB9">
        <w:rPr>
          <w:rFonts w:ascii="Times New Roman" w:hAnsi="Times New Roman" w:cs="Times New Roman"/>
          <w:b/>
          <w:sz w:val="24"/>
          <w:szCs w:val="24"/>
        </w:rPr>
        <w:t>Krvarić</w:t>
      </w:r>
      <w:proofErr w:type="spellEnd"/>
      <w:r w:rsidRPr="00474AB9">
        <w:rPr>
          <w:rFonts w:ascii="Times New Roman" w:hAnsi="Times New Roman" w:cs="Times New Roman"/>
          <w:b/>
          <w:sz w:val="24"/>
          <w:szCs w:val="24"/>
        </w:rPr>
        <w:t xml:space="preserve"> kod kbr.  7 </w:t>
      </w:r>
    </w:p>
    <w:p w:rsidR="00474AB9" w:rsidRPr="00474AB9" w:rsidRDefault="00474AB9" w:rsidP="00474AB9">
      <w:pPr>
        <w:spacing w:after="0"/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474AB9" w:rsidRDefault="002A7ACA" w:rsidP="00474AB9">
      <w:pPr>
        <w:pStyle w:val="Odlomakpopisa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474AB9">
        <w:rPr>
          <w:rFonts w:ascii="Times New Roman" w:hAnsi="Times New Roman" w:cs="Times New Roman"/>
          <w:sz w:val="24"/>
          <w:szCs w:val="24"/>
        </w:rPr>
        <w:t xml:space="preserve">Vijeće je razmotrilo prijedlog, člana vijeća Dražena </w:t>
      </w:r>
      <w:proofErr w:type="spellStart"/>
      <w:r w:rsidRPr="00474AB9">
        <w:rPr>
          <w:rFonts w:ascii="Times New Roman" w:hAnsi="Times New Roman" w:cs="Times New Roman"/>
          <w:sz w:val="24"/>
          <w:szCs w:val="24"/>
        </w:rPr>
        <w:t>Lučanina</w:t>
      </w:r>
      <w:proofErr w:type="spellEnd"/>
      <w:r w:rsidRPr="00474AB9">
        <w:rPr>
          <w:rFonts w:ascii="Times New Roman" w:hAnsi="Times New Roman" w:cs="Times New Roman"/>
          <w:sz w:val="24"/>
          <w:szCs w:val="24"/>
        </w:rPr>
        <w:t xml:space="preserve">, da se postavi uzdignuta ploha s pješačkim prijelazom u ulici </w:t>
      </w:r>
      <w:proofErr w:type="spellStart"/>
      <w:r w:rsidRPr="00474AB9">
        <w:rPr>
          <w:rFonts w:ascii="Times New Roman" w:hAnsi="Times New Roman" w:cs="Times New Roman"/>
          <w:sz w:val="24"/>
          <w:szCs w:val="24"/>
        </w:rPr>
        <w:t>Krvarić</w:t>
      </w:r>
      <w:proofErr w:type="spellEnd"/>
      <w:r w:rsidRPr="00474AB9">
        <w:rPr>
          <w:rFonts w:ascii="Times New Roman" w:hAnsi="Times New Roman" w:cs="Times New Roman"/>
          <w:sz w:val="24"/>
          <w:szCs w:val="24"/>
        </w:rPr>
        <w:t xml:space="preserve"> kod kbr. 7. </w:t>
      </w:r>
    </w:p>
    <w:p w:rsidR="00474AB9" w:rsidRDefault="002A7ACA" w:rsidP="00474AB9">
      <w:pPr>
        <w:pStyle w:val="Odlomakpopisa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474AB9">
        <w:rPr>
          <w:rFonts w:ascii="Times New Roman" w:hAnsi="Times New Roman" w:cs="Times New Roman"/>
          <w:sz w:val="24"/>
          <w:szCs w:val="24"/>
        </w:rPr>
        <w:t xml:space="preserve">Vijeće podržava da se ulici </w:t>
      </w:r>
      <w:proofErr w:type="spellStart"/>
      <w:r w:rsidRPr="00474AB9">
        <w:rPr>
          <w:rFonts w:ascii="Times New Roman" w:hAnsi="Times New Roman" w:cs="Times New Roman"/>
          <w:sz w:val="24"/>
          <w:szCs w:val="24"/>
        </w:rPr>
        <w:t>Krvarić</w:t>
      </w:r>
      <w:proofErr w:type="spellEnd"/>
      <w:r w:rsidRPr="00474AB9">
        <w:rPr>
          <w:rFonts w:ascii="Times New Roman" w:hAnsi="Times New Roman" w:cs="Times New Roman"/>
          <w:sz w:val="24"/>
          <w:szCs w:val="24"/>
        </w:rPr>
        <w:t xml:space="preserve"> kod kbr. 7 postavi uzdignuta ploha s pješačkim prijelazom obzirom da je na navedenoj lokaciji u planu izgradnja dječjeg</w:t>
      </w:r>
      <w:r w:rsidR="00474AB9">
        <w:rPr>
          <w:rFonts w:ascii="Times New Roman" w:hAnsi="Times New Roman" w:cs="Times New Roman"/>
          <w:sz w:val="24"/>
          <w:szCs w:val="24"/>
        </w:rPr>
        <w:t xml:space="preserve"> igrališta.</w:t>
      </w:r>
    </w:p>
    <w:p w:rsidR="002A7ACA" w:rsidRPr="00474AB9" w:rsidRDefault="002A7ACA" w:rsidP="00474AB9">
      <w:pPr>
        <w:pStyle w:val="Odlomakpopisa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474AB9">
        <w:rPr>
          <w:rFonts w:ascii="Times New Roman" w:hAnsi="Times New Roman" w:cs="Times New Roman"/>
          <w:sz w:val="24"/>
          <w:szCs w:val="24"/>
        </w:rPr>
        <w:t xml:space="preserve">Ovaj Zaključak dostaviti će se podnositeljima zahtjeva i Gradskom uredu za prostorno uređenje, izgradnju Grada, graditeljstvo, komunalne poslove i promet.  </w:t>
      </w:r>
    </w:p>
    <w:p w:rsidR="00CE5A06" w:rsidRDefault="00CE5A06" w:rsidP="00474AB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A0C9F">
        <w:rPr>
          <w:rFonts w:ascii="Times New Roman" w:hAnsi="Times New Roman" w:cs="Times New Roman"/>
          <w:b/>
          <w:sz w:val="24"/>
          <w:szCs w:val="24"/>
        </w:rPr>
        <w:t>Ad</w:t>
      </w:r>
      <w:r w:rsidR="006A0C9F" w:rsidRPr="006A0C9F">
        <w:rPr>
          <w:rFonts w:ascii="Times New Roman" w:hAnsi="Times New Roman" w:cs="Times New Roman"/>
          <w:b/>
          <w:sz w:val="24"/>
          <w:szCs w:val="24"/>
        </w:rPr>
        <w:t>.9</w:t>
      </w:r>
      <w:r w:rsidR="000B236C">
        <w:rPr>
          <w:rFonts w:ascii="Times New Roman" w:hAnsi="Times New Roman" w:cs="Times New Roman"/>
          <w:sz w:val="24"/>
          <w:szCs w:val="24"/>
        </w:rPr>
        <w:t>. Informacije, pitanja i prijedlozi</w:t>
      </w:r>
    </w:p>
    <w:p w:rsidR="00EE177B" w:rsidRDefault="00474AB9" w:rsidP="00474AB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14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Tamara </w:t>
      </w:r>
      <w:proofErr w:type="spellStart"/>
      <w:r w:rsidRPr="00D314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Čubretović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postavlja pitanje vezano uz zakonitost snimanja sjednica Vijeća.</w:t>
      </w:r>
    </w:p>
    <w:p w:rsidR="00D31405" w:rsidRDefault="00D31405" w:rsidP="00474AB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4AB9" w:rsidRDefault="00474AB9" w:rsidP="00474AB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14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Siniša Ružić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traži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Izvejšće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obnovi škola na području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četvrti Črnomerec</w:t>
      </w:r>
    </w:p>
    <w:p w:rsidR="001279AE" w:rsidRPr="00BC32DF" w:rsidRDefault="00CE5A06" w:rsidP="00C9476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color w:val="F4F4F4"/>
          <w:vertAlign w:val="subscript"/>
        </w:rPr>
        <w:lastRenderedPageBreak/>
        <w:t>anom</w:t>
      </w:r>
      <w:proofErr w:type="spellEnd"/>
      <w:r>
        <w:rPr>
          <w:color w:val="F4F4F4"/>
          <w:vertAlign w:val="subscript"/>
        </w:rPr>
        <w:t xml:space="preserve"> javnom pozivnom natječaju za podnošenje prijedloga za dodjelu Nagrade Grada Zagreba.  </w:t>
      </w:r>
      <w:r w:rsidR="00F70D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Style w:val="rphighlightallclass"/>
          <w:color w:val="F4F4F4"/>
          <w:sz w:val="32"/>
          <w:szCs w:val="32"/>
          <w:vertAlign w:val="subscript"/>
        </w:rPr>
        <w:t>P</w:t>
      </w:r>
      <w:r w:rsidRPr="00CE5A06">
        <w:rPr>
          <w:color w:val="F4F4F4"/>
          <w:sz w:val="32"/>
          <w:szCs w:val="32"/>
          <w:vertAlign w:val="subscript"/>
        </w:rPr>
        <w:t xml:space="preserve"> </w:t>
      </w:r>
      <w:r>
        <w:rPr>
          <w:rStyle w:val="rphighlightallclass"/>
          <w:color w:val="F4F4F4"/>
          <w:sz w:val="32"/>
          <w:szCs w:val="32"/>
          <w:vertAlign w:val="subscript"/>
        </w:rPr>
        <w:t>POZIV RADI PODNOŠENJA PRIJEDLOGA ZA DODJELU NAGRADE GRADA ZAGREBA OZIV RADI PODNOŠENJA PRIJEDLOGA</w:t>
      </w:r>
      <w:r w:rsidR="00C94763">
        <w:rPr>
          <w:rStyle w:val="rphighlightallclass"/>
          <w:color w:val="F4F4F4"/>
          <w:sz w:val="32"/>
          <w:szCs w:val="32"/>
          <w:vertAlign w:val="subscript"/>
        </w:rPr>
        <w:t xml:space="preserve"> ZA DODJELU NAGRADE </w:t>
      </w:r>
      <w:r w:rsidR="00FA3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završila u 13 </w:t>
      </w:r>
      <w:bookmarkStart w:id="3" w:name="_GoBack"/>
      <w:bookmarkEnd w:id="3"/>
      <w:r w:rsidR="001279AE"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sati</w:t>
      </w:r>
      <w:r w:rsidR="00474AB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79AE" w:rsidRPr="00BC32DF" w:rsidRDefault="001279AE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1279AE" w:rsidRPr="00BC32DF" w:rsidRDefault="00EE177B" w:rsidP="0012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</w:p>
    <w:p w:rsidR="001279AE" w:rsidRPr="00BC32DF" w:rsidRDefault="001279AE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1279AE" w:rsidRPr="00BC32DF" w:rsidRDefault="00BC32DF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KLASA: </w:t>
      </w:r>
      <w:r w:rsidR="00474AB9">
        <w:rPr>
          <w:rFonts w:ascii="Times New Roman" w:eastAsia="Times New Roman" w:hAnsi="Times New Roman" w:cs="Times New Roman"/>
          <w:lang w:eastAsia="hr-HR"/>
        </w:rPr>
        <w:t>026-02/21-001/103</w:t>
      </w:r>
    </w:p>
    <w:p w:rsidR="001279AE" w:rsidRPr="00BC32DF" w:rsidRDefault="00BC32DF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URBROJ: 251-06-11-3-20</w:t>
      </w:r>
      <w:r w:rsidR="00C94763">
        <w:rPr>
          <w:rFonts w:ascii="Times New Roman" w:eastAsia="Times New Roman" w:hAnsi="Times New Roman" w:cs="Times New Roman"/>
          <w:lang w:eastAsia="hr-HR"/>
        </w:rPr>
        <w:t>-3</w:t>
      </w:r>
      <w:r w:rsidR="001279AE" w:rsidRPr="00BC32DF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1279AE" w:rsidRPr="00BC32DF" w:rsidRDefault="001279AE" w:rsidP="00127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C32DF">
        <w:rPr>
          <w:rFonts w:ascii="Times New Roman" w:eastAsia="Times New Roman" w:hAnsi="Times New Roman" w:cs="Times New Roman"/>
          <w:lang w:eastAsia="hr-HR"/>
        </w:rPr>
        <w:t xml:space="preserve">Zagreb, </w:t>
      </w:r>
      <w:r w:rsidR="00474AB9">
        <w:rPr>
          <w:rFonts w:ascii="Times New Roman" w:eastAsia="Times New Roman" w:hAnsi="Times New Roman" w:cs="Times New Roman"/>
          <w:lang w:eastAsia="hr-HR"/>
        </w:rPr>
        <w:t>09</w:t>
      </w:r>
      <w:r w:rsidRPr="00BC32DF">
        <w:rPr>
          <w:rFonts w:ascii="Times New Roman" w:eastAsia="Times New Roman" w:hAnsi="Times New Roman" w:cs="Times New Roman"/>
          <w:lang w:eastAsia="hr-HR"/>
        </w:rPr>
        <w:t xml:space="preserve">. </w:t>
      </w:r>
      <w:r w:rsidR="00474AB9">
        <w:rPr>
          <w:rFonts w:ascii="Times New Roman" w:eastAsia="Times New Roman" w:hAnsi="Times New Roman" w:cs="Times New Roman"/>
          <w:lang w:eastAsia="hr-HR"/>
        </w:rPr>
        <w:t>ožujka</w:t>
      </w:r>
      <w:r w:rsidR="00C94763">
        <w:rPr>
          <w:rFonts w:ascii="Times New Roman" w:eastAsia="Times New Roman" w:hAnsi="Times New Roman" w:cs="Times New Roman"/>
          <w:lang w:eastAsia="hr-HR"/>
        </w:rPr>
        <w:t xml:space="preserve"> 2021</w:t>
      </w:r>
      <w:r w:rsidRPr="00BC32DF">
        <w:rPr>
          <w:rFonts w:ascii="Times New Roman" w:eastAsia="Times New Roman" w:hAnsi="Times New Roman" w:cs="Times New Roman"/>
          <w:lang w:eastAsia="hr-HR"/>
        </w:rPr>
        <w:t>.</w:t>
      </w:r>
      <w:r w:rsidRPr="00BC32DF">
        <w:rPr>
          <w:rFonts w:ascii="Times New Roman" w:eastAsia="Times New Roman" w:hAnsi="Times New Roman" w:cs="Times New Roman"/>
          <w:lang w:eastAsia="hr-HR"/>
        </w:rPr>
        <w:tab/>
      </w:r>
      <w:r w:rsidRPr="00BC32DF">
        <w:rPr>
          <w:rFonts w:ascii="Times New Roman" w:eastAsia="Times New Roman" w:hAnsi="Times New Roman" w:cs="Times New Roman"/>
          <w:lang w:eastAsia="hr-HR"/>
        </w:rPr>
        <w:tab/>
      </w:r>
      <w:r w:rsidRPr="00BC32DF">
        <w:rPr>
          <w:rFonts w:ascii="Times New Roman" w:eastAsia="Times New Roman" w:hAnsi="Times New Roman" w:cs="Times New Roman"/>
          <w:lang w:eastAsia="hr-HR"/>
        </w:rPr>
        <w:tab/>
      </w:r>
    </w:p>
    <w:p w:rsidR="0015777F" w:rsidRDefault="0015777F"/>
    <w:p w:rsidR="00BC32DF" w:rsidRDefault="00BC32DF"/>
    <w:p w:rsidR="00BC32DF" w:rsidRPr="00BC32DF" w:rsidRDefault="00BC32DF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32DF" w:rsidRDefault="00BC32DF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</w:t>
      </w:r>
    </w:p>
    <w:p w:rsidR="00BC32DF" w:rsidRPr="00BC32DF" w:rsidRDefault="00BC32DF" w:rsidP="00BC3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Gradske četvrti Črnomerec</w:t>
      </w:r>
    </w:p>
    <w:p w:rsidR="00BC32DF" w:rsidRPr="00BC32DF" w:rsidRDefault="00BC32DF" w:rsidP="00BC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C32DF" w:rsidRPr="00BC32DF" w:rsidRDefault="00BC32DF" w:rsidP="00BC3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Josip Jelić, </w:t>
      </w:r>
      <w:proofErr w:type="spellStart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mag</w:t>
      </w:r>
      <w:proofErr w:type="spellEnd"/>
      <w:r w:rsidRPr="00BC32DF">
        <w:rPr>
          <w:rFonts w:ascii="Times New Roman" w:eastAsia="Times New Roman" w:hAnsi="Times New Roman" w:cs="Times New Roman"/>
          <w:sz w:val="24"/>
          <w:szCs w:val="24"/>
          <w:lang w:eastAsia="hr-HR"/>
        </w:rPr>
        <w:t>. ing.</w:t>
      </w:r>
    </w:p>
    <w:p w:rsidR="00BC32DF" w:rsidRPr="00BC32DF" w:rsidRDefault="00BC32DF" w:rsidP="00BC32D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BC32DF" w:rsidRPr="00BC32DF" w:rsidRDefault="00BC32DF"/>
    <w:sectPr w:rsidR="00BC32DF" w:rsidRPr="00BC32DF" w:rsidSect="005628AA">
      <w:headerReference w:type="default" r:id="rId8"/>
      <w:footerReference w:type="default" r:id="rId9"/>
      <w:pgSz w:w="11906" w:h="16838"/>
      <w:pgMar w:top="1418" w:right="1274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766" w:rsidRDefault="00555766">
      <w:pPr>
        <w:spacing w:after="0" w:line="240" w:lineRule="auto"/>
      </w:pPr>
      <w:r>
        <w:separator/>
      </w:r>
    </w:p>
  </w:endnote>
  <w:endnote w:type="continuationSeparator" w:id="0">
    <w:p w:rsidR="00555766" w:rsidRDefault="00555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BC7" w:rsidRDefault="00884A99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FA3B14">
      <w:rPr>
        <w:noProof/>
      </w:rPr>
      <w:t>6</w:t>
    </w:r>
    <w:r>
      <w:fldChar w:fldCharType="end"/>
    </w:r>
  </w:p>
  <w:p w:rsidR="00D76BC7" w:rsidRDefault="00FA3B1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766" w:rsidRDefault="00555766">
      <w:pPr>
        <w:spacing w:after="0" w:line="240" w:lineRule="auto"/>
      </w:pPr>
      <w:r>
        <w:separator/>
      </w:r>
    </w:p>
  </w:footnote>
  <w:footnote w:type="continuationSeparator" w:id="0">
    <w:p w:rsidR="00555766" w:rsidRDefault="00555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BC7" w:rsidRDefault="00FA3B14" w:rsidP="00331C5A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E74"/>
    <w:multiLevelType w:val="hybridMultilevel"/>
    <w:tmpl w:val="1E5E44F0"/>
    <w:lvl w:ilvl="0" w:tplc="015A1D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C530F7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2D2824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27711F"/>
    <w:multiLevelType w:val="hybridMultilevel"/>
    <w:tmpl w:val="7EC60A88"/>
    <w:lvl w:ilvl="0" w:tplc="311C8902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7A17CB7"/>
    <w:multiLevelType w:val="hybridMultilevel"/>
    <w:tmpl w:val="E5DA614E"/>
    <w:lvl w:ilvl="0" w:tplc="C68C88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35468EE"/>
    <w:multiLevelType w:val="hybridMultilevel"/>
    <w:tmpl w:val="2C4CC416"/>
    <w:lvl w:ilvl="0" w:tplc="877E96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883391F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8F71883"/>
    <w:multiLevelType w:val="hybridMultilevel"/>
    <w:tmpl w:val="78F0ED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22755"/>
    <w:multiLevelType w:val="hybridMultilevel"/>
    <w:tmpl w:val="8E828DBE"/>
    <w:lvl w:ilvl="0" w:tplc="6C7C6B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920677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AF025AA"/>
    <w:multiLevelType w:val="hybridMultilevel"/>
    <w:tmpl w:val="54C457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DAF7C10"/>
    <w:multiLevelType w:val="hybridMultilevel"/>
    <w:tmpl w:val="5186F8BA"/>
    <w:lvl w:ilvl="0" w:tplc="F67694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2A727DC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A0111"/>
    <w:multiLevelType w:val="hybridMultilevel"/>
    <w:tmpl w:val="2FA0729C"/>
    <w:lvl w:ilvl="0" w:tplc="636CB048">
      <w:start w:val="2"/>
      <w:numFmt w:val="bullet"/>
      <w:lvlText w:val="-"/>
      <w:lvlJc w:val="left"/>
      <w:pPr>
        <w:ind w:left="204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06" w:hanging="360"/>
      </w:pPr>
      <w:rPr>
        <w:rFonts w:ascii="Wingdings" w:hAnsi="Wingdings" w:hint="default"/>
      </w:rPr>
    </w:lvl>
  </w:abstractNum>
  <w:abstractNum w:abstractNumId="18" w15:restartNumberingAfterBreak="0">
    <w:nsid w:val="5AE24A10"/>
    <w:multiLevelType w:val="hybridMultilevel"/>
    <w:tmpl w:val="C02AB466"/>
    <w:lvl w:ilvl="0" w:tplc="015A1D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ED7337A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27028F5"/>
    <w:multiLevelType w:val="hybridMultilevel"/>
    <w:tmpl w:val="F5B4BBA6"/>
    <w:lvl w:ilvl="0" w:tplc="791CA4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7893F31"/>
    <w:multiLevelType w:val="hybridMultilevel"/>
    <w:tmpl w:val="E4DA14D4"/>
    <w:lvl w:ilvl="0" w:tplc="841218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7AB215A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99E7B7F"/>
    <w:multiLevelType w:val="hybridMultilevel"/>
    <w:tmpl w:val="5B5AF076"/>
    <w:lvl w:ilvl="0" w:tplc="015A1D2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C3428F3"/>
    <w:multiLevelType w:val="hybridMultilevel"/>
    <w:tmpl w:val="B6820AEC"/>
    <w:lvl w:ilvl="0" w:tplc="7EAE4F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3"/>
  </w:num>
  <w:num w:numId="5">
    <w:abstractNumId w:val="16"/>
  </w:num>
  <w:num w:numId="6">
    <w:abstractNumId w:val="20"/>
  </w:num>
  <w:num w:numId="7">
    <w:abstractNumId w:val="7"/>
  </w:num>
  <w:num w:numId="8">
    <w:abstractNumId w:val="23"/>
  </w:num>
  <w:num w:numId="9">
    <w:abstractNumId w:val="18"/>
  </w:num>
  <w:num w:numId="10">
    <w:abstractNumId w:val="1"/>
  </w:num>
  <w:num w:numId="11">
    <w:abstractNumId w:val="22"/>
  </w:num>
  <w:num w:numId="12">
    <w:abstractNumId w:val="12"/>
  </w:num>
  <w:num w:numId="13">
    <w:abstractNumId w:val="10"/>
  </w:num>
  <w:num w:numId="14">
    <w:abstractNumId w:val="11"/>
  </w:num>
  <w:num w:numId="15">
    <w:abstractNumId w:val="5"/>
  </w:num>
  <w:num w:numId="16">
    <w:abstractNumId w:val="19"/>
  </w:num>
  <w:num w:numId="17">
    <w:abstractNumId w:val="17"/>
  </w:num>
  <w:num w:numId="18">
    <w:abstractNumId w:val="9"/>
  </w:num>
  <w:num w:numId="19">
    <w:abstractNumId w:val="2"/>
  </w:num>
  <w:num w:numId="20">
    <w:abstractNumId w:val="15"/>
  </w:num>
  <w:num w:numId="21">
    <w:abstractNumId w:val="14"/>
  </w:num>
  <w:num w:numId="22">
    <w:abstractNumId w:val="6"/>
  </w:num>
  <w:num w:numId="23">
    <w:abstractNumId w:val="21"/>
  </w:num>
  <w:num w:numId="24">
    <w:abstractNumId w:val="4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9AE"/>
    <w:rsid w:val="000B236C"/>
    <w:rsid w:val="000C0C97"/>
    <w:rsid w:val="000F1968"/>
    <w:rsid w:val="00122093"/>
    <w:rsid w:val="00124F92"/>
    <w:rsid w:val="001279AE"/>
    <w:rsid w:val="0015777F"/>
    <w:rsid w:val="002A7ACA"/>
    <w:rsid w:val="002E2BEB"/>
    <w:rsid w:val="00310A92"/>
    <w:rsid w:val="00321683"/>
    <w:rsid w:val="00474AB9"/>
    <w:rsid w:val="004B51CC"/>
    <w:rsid w:val="00520308"/>
    <w:rsid w:val="00525C8A"/>
    <w:rsid w:val="00555766"/>
    <w:rsid w:val="005628AA"/>
    <w:rsid w:val="005744CE"/>
    <w:rsid w:val="0063420A"/>
    <w:rsid w:val="00641610"/>
    <w:rsid w:val="006A0C9F"/>
    <w:rsid w:val="006B11A8"/>
    <w:rsid w:val="00701F03"/>
    <w:rsid w:val="007343E2"/>
    <w:rsid w:val="008276E2"/>
    <w:rsid w:val="00884A99"/>
    <w:rsid w:val="0096691A"/>
    <w:rsid w:val="00A317C7"/>
    <w:rsid w:val="00BC32DF"/>
    <w:rsid w:val="00C27142"/>
    <w:rsid w:val="00C94763"/>
    <w:rsid w:val="00CE5920"/>
    <w:rsid w:val="00CE5A06"/>
    <w:rsid w:val="00D238E7"/>
    <w:rsid w:val="00D2596A"/>
    <w:rsid w:val="00D31405"/>
    <w:rsid w:val="00E22652"/>
    <w:rsid w:val="00E62B83"/>
    <w:rsid w:val="00E775B6"/>
    <w:rsid w:val="00EE177B"/>
    <w:rsid w:val="00F70D81"/>
    <w:rsid w:val="00FA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6E93E"/>
  <w15:chartTrackingRefBased/>
  <w15:docId w15:val="{B52921A2-25CE-4FF6-900A-FAD4931B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310A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1279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1279A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1279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1279A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41610"/>
    <w:pPr>
      <w:spacing w:after="200" w:line="276" w:lineRule="auto"/>
      <w:ind w:left="720"/>
      <w:contextualSpacing/>
    </w:pPr>
  </w:style>
  <w:style w:type="character" w:customStyle="1" w:styleId="Naslov3Char">
    <w:name w:val="Naslov 3 Char"/>
    <w:basedOn w:val="Zadanifontodlomka"/>
    <w:link w:val="Naslov3"/>
    <w:uiPriority w:val="9"/>
    <w:rsid w:val="00310A92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310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rphighlightallclass">
    <w:name w:val="rphighlightallclass"/>
    <w:basedOn w:val="Zadanifontodlomka"/>
    <w:rsid w:val="00CE5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C2E92-576B-4AE9-BAC4-AC97BD953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1492</Words>
  <Characters>8505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Natalija Vidak</cp:lastModifiedBy>
  <cp:revision>7</cp:revision>
  <dcterms:created xsi:type="dcterms:W3CDTF">2021-04-09T06:51:00Z</dcterms:created>
  <dcterms:modified xsi:type="dcterms:W3CDTF">2021-04-14T07:58:00Z</dcterms:modified>
</cp:coreProperties>
</file>