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  ZAPISNIK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sjednice Vijeća Gradske četvrti Brezovica održane 15. travnja 2019., u sjedištu Gradske četvrti Brezovica, Brezovička cesta 100, mala dvorana s početkom u 17,00 sati.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članovi Vijeća Gradske četvrti Brezovica: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Vladimir </w:t>
      </w:r>
      <w:proofErr w:type="spellStart"/>
      <w:r>
        <w:rPr>
          <w:rFonts w:ascii="Times New Roman" w:hAnsi="Times New Roman" w:cs="Times New Roman"/>
          <w:sz w:val="24"/>
          <w:szCs w:val="24"/>
        </w:rPr>
        <w:t>Iviček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Dario Cerovski, 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Šantek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Dasović, 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>, Irena Poje-</w:t>
      </w:r>
      <w:proofErr w:type="spellStart"/>
      <w:r>
        <w:rPr>
          <w:rFonts w:ascii="Times New Roman" w:hAnsi="Times New Roman" w:cs="Times New Roman"/>
          <w:sz w:val="24"/>
          <w:szCs w:val="24"/>
        </w:rPr>
        <w:t>Oxenham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Žarko Vučak i Tomo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Ferko</w:t>
      </w:r>
      <w:proofErr w:type="spellEnd"/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djelatnici Gradskog ureda za mjesnu samoupravu: Milan Kulaš i </w:t>
      </w:r>
      <w:proofErr w:type="spellStart"/>
      <w:r>
        <w:rPr>
          <w:rFonts w:ascii="Times New Roman" w:hAnsi="Times New Roman" w:cs="Times New Roman"/>
          <w:sz w:val="24"/>
          <w:szCs w:val="24"/>
        </w:rPr>
        <w:t>Kamelia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Antonia Pelikon.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Sjednicu otvara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>, predsjednica Vijeća Gradske četvrti Brezovica i pozdravlja sve nazočne.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konstatira da je na sjednici nazočno 11 od 11 članova Vijeća, čime su stečeni uvjeti za raspravu i pravovaljano odlučivanje.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 utvrđivanja dnevnog reda, predsjednica otvara raspravu o zapisniku 22. sjednice Vijeća Gradske četvrti Brezovica.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Srećko Tatar navodi da njegov upit kada će biti održan sastanak za </w:t>
      </w:r>
      <w:proofErr w:type="spellStart"/>
      <w:r>
        <w:rPr>
          <w:rFonts w:ascii="Times New Roman" w:hAnsi="Times New Roman" w:cs="Times New Roman"/>
          <w:sz w:val="24"/>
          <w:szCs w:val="24"/>
        </w:rPr>
        <w:t>vodoopsrkbu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Ašpergerima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Pavlićima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Gajanima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nije uveden u zapisnik. Predsjednica Vijeća odgovara da će navedeno biti upisano u zapisnik.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Jednoglasno (11“za“) usvojen je zapisnik 22. sjednice.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otvara raspravu o prijedlogu dnevnog reda.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Brezovica jednoglasno (11“za“) donosi sljedeći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540CFD" w:rsidRPr="00261AC8" w:rsidRDefault="00540CFD" w:rsidP="00540CF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DNEVNI RED</w:t>
      </w:r>
    </w:p>
    <w:p w:rsidR="00540CFD" w:rsidRPr="006A09A0" w:rsidRDefault="00540CFD" w:rsidP="00540CF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0410B8">
        <w:rPr>
          <w:rFonts w:ascii="Times New Roman" w:hAnsi="Times New Roman" w:cs="Times New Roman"/>
          <w:b/>
          <w:sz w:val="24"/>
          <w:szCs w:val="24"/>
        </w:rPr>
        <w:t xml:space="preserve">Prijedlog </w:t>
      </w:r>
      <w:r>
        <w:rPr>
          <w:rFonts w:ascii="Times New Roman" w:hAnsi="Times New Roman" w:cs="Times New Roman"/>
          <w:b/>
          <w:sz w:val="24"/>
          <w:szCs w:val="24"/>
        </w:rPr>
        <w:t xml:space="preserve">zaključka </w:t>
      </w:r>
      <w:r w:rsidRPr="006A09A0">
        <w:rPr>
          <w:rFonts w:ascii="Times New Roman" w:hAnsi="Times New Roman" w:cs="Times New Roman"/>
          <w:b/>
          <w:sz w:val="24"/>
          <w:szCs w:val="24"/>
        </w:rPr>
        <w:t xml:space="preserve">o razrješenju i imenovanju </w:t>
      </w:r>
      <w:r>
        <w:rPr>
          <w:rFonts w:ascii="Times New Roman" w:hAnsi="Times New Roman" w:cs="Times New Roman"/>
          <w:b/>
          <w:sz w:val="24"/>
          <w:szCs w:val="24"/>
        </w:rPr>
        <w:t>članova</w:t>
      </w:r>
      <w:r w:rsidRPr="006A09A0">
        <w:rPr>
          <w:rFonts w:ascii="Times New Roman" w:hAnsi="Times New Roman" w:cs="Times New Roman"/>
          <w:b/>
          <w:sz w:val="24"/>
          <w:szCs w:val="24"/>
        </w:rPr>
        <w:t xml:space="preserve"> Vijeća za prevenciju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09A0">
        <w:rPr>
          <w:rFonts w:ascii="Times New Roman" w:hAnsi="Times New Roman" w:cs="Times New Roman"/>
          <w:b/>
          <w:sz w:val="24"/>
          <w:szCs w:val="24"/>
        </w:rPr>
        <w:t>Gradske četvrti Brezovica</w:t>
      </w:r>
    </w:p>
    <w:p w:rsidR="00540CFD" w:rsidRDefault="00540CFD" w:rsidP="00540C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2.Prijedlog zaključka o korištenju sredstava s pozicije „ostali nespomenuti rashodi poslovanja     </w:t>
      </w:r>
    </w:p>
    <w:p w:rsidR="00540CFD" w:rsidRPr="000410B8" w:rsidRDefault="00540CFD" w:rsidP="00540C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0410B8">
        <w:rPr>
          <w:rFonts w:ascii="Times New Roman" w:hAnsi="Times New Roman" w:cs="Times New Roman"/>
          <w:b/>
          <w:sz w:val="24"/>
          <w:szCs w:val="24"/>
        </w:rPr>
        <w:t xml:space="preserve">Prijedlog zaključka o prijedlogu imenovanja novog domara u objektu Mjesnog odbora </w:t>
      </w:r>
      <w:proofErr w:type="spellStart"/>
      <w:r w:rsidRPr="000410B8">
        <w:rPr>
          <w:rFonts w:ascii="Times New Roman" w:hAnsi="Times New Roman" w:cs="Times New Roman"/>
          <w:b/>
          <w:sz w:val="24"/>
          <w:szCs w:val="24"/>
        </w:rPr>
        <w:t>Kupinečki</w:t>
      </w:r>
      <w:proofErr w:type="spellEnd"/>
      <w:r w:rsidRPr="000410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410B8">
        <w:rPr>
          <w:rFonts w:ascii="Times New Roman" w:hAnsi="Times New Roman" w:cs="Times New Roman"/>
          <w:b/>
          <w:sz w:val="24"/>
          <w:szCs w:val="24"/>
        </w:rPr>
        <w:t>Kraljevec</w:t>
      </w:r>
      <w:proofErr w:type="spellEnd"/>
      <w:r w:rsidRPr="000410B8">
        <w:rPr>
          <w:rFonts w:ascii="Times New Roman" w:hAnsi="Times New Roman" w:cs="Times New Roman"/>
          <w:b/>
          <w:sz w:val="24"/>
          <w:szCs w:val="24"/>
        </w:rPr>
        <w:t xml:space="preserve"> I.</w:t>
      </w:r>
    </w:p>
    <w:p w:rsidR="00540CFD" w:rsidRDefault="00540CFD" w:rsidP="00540C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4.Prijedlog zaključka o očitovanju na Program za provedbu javnog natječaja za izradu idejnog rješenja Dječjeg vrtića Brezovica</w:t>
      </w:r>
    </w:p>
    <w:p w:rsidR="00540CFD" w:rsidRPr="000410B8" w:rsidRDefault="00540CFD" w:rsidP="00540C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Pr="000410B8">
        <w:rPr>
          <w:rFonts w:ascii="Times New Roman" w:hAnsi="Times New Roman" w:cs="Times New Roman"/>
          <w:b/>
          <w:sz w:val="24"/>
          <w:szCs w:val="24"/>
        </w:rPr>
        <w:t xml:space="preserve">Prijedlog zaključka o </w:t>
      </w:r>
      <w:r>
        <w:rPr>
          <w:rFonts w:ascii="Times New Roman" w:hAnsi="Times New Roman" w:cs="Times New Roman"/>
          <w:b/>
          <w:sz w:val="24"/>
          <w:szCs w:val="24"/>
        </w:rPr>
        <w:t>očitovanju na inicijativu za izmjenu Statuta Grada Zagreba</w:t>
      </w:r>
    </w:p>
    <w:p w:rsidR="00540CFD" w:rsidRPr="00DD2DCA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6.P</w:t>
      </w:r>
      <w:r w:rsidRPr="000410B8">
        <w:rPr>
          <w:rFonts w:ascii="Times New Roman" w:hAnsi="Times New Roman" w:cs="Times New Roman"/>
          <w:b/>
          <w:sz w:val="24"/>
          <w:szCs w:val="24"/>
        </w:rPr>
        <w:t>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DCA">
        <w:rPr>
          <w:rFonts w:ascii="Times New Roman" w:hAnsi="Times New Roman" w:cs="Times New Roman"/>
          <w:b/>
          <w:color w:val="000000"/>
          <w:sz w:val="24"/>
          <w:szCs w:val="24"/>
        </w:rPr>
        <w:t>Prijedlog odluke o agrotehničkim mjerama i mjerama za uređivanje i održavanje poljoprivrednih rudina</w:t>
      </w:r>
    </w:p>
    <w:p w:rsidR="00540CFD" w:rsidRPr="00257255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55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neprihvaćanju ponuda pristiglih po objavljenom Pozivu za iskazivanje interesa radi kupnje nekretnine za smještaj teško bolesnih i umirućih osoba na području Grada Zagreba</w:t>
      </w:r>
    </w:p>
    <w:p w:rsidR="00540CFD" w:rsidRPr="00796421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642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osnivanju Osnovne škole Ivanja Reka</w:t>
      </w:r>
    </w:p>
    <w:p w:rsidR="00540CFD" w:rsidRPr="005F1626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162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povjeravanju obavljanja komunalne djelatnosti usluge javnih tržnica na malo na području Grada</w:t>
      </w:r>
    </w:p>
    <w:p w:rsidR="00540CFD" w:rsidRPr="004B7654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10.P</w:t>
      </w:r>
      <w:r w:rsidRPr="000410B8">
        <w:rPr>
          <w:rFonts w:ascii="Times New Roman" w:hAnsi="Times New Roman" w:cs="Times New Roman"/>
          <w:b/>
          <w:sz w:val="24"/>
          <w:szCs w:val="24"/>
        </w:rPr>
        <w:t>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7654">
        <w:rPr>
          <w:rFonts w:ascii="Times New Roman" w:hAnsi="Times New Roman" w:cs="Times New Roman"/>
          <w:b/>
          <w:color w:val="000000"/>
          <w:sz w:val="24"/>
          <w:szCs w:val="24"/>
        </w:rPr>
        <w:t>Prijedlog odluke o utvrđivanju lokacija za kupanje i trajanja kupališne sezone u 2019.</w:t>
      </w:r>
    </w:p>
    <w:p w:rsidR="00540CFD" w:rsidRPr="004B5075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prihvaćanju darovanja (</w:t>
      </w:r>
      <w:proofErr w:type="spellStart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zk.č</w:t>
      </w:r>
      <w:proofErr w:type="spellEnd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6879/2, potok Savica u Gajskim </w:t>
      </w:r>
      <w:proofErr w:type="spellStart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Požarinama</w:t>
      </w:r>
      <w:proofErr w:type="spellEnd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644,2 </w:t>
      </w:r>
      <w:proofErr w:type="spellStart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odnosno 2317 m2, upisana u </w:t>
      </w:r>
      <w:proofErr w:type="spellStart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zk.ul</w:t>
      </w:r>
      <w:proofErr w:type="spellEnd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109950 k.o. Grad Zagreb i </w:t>
      </w:r>
      <w:proofErr w:type="spellStart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6879/4, livada Savica u Gajskim </w:t>
      </w:r>
      <w:proofErr w:type="spellStart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Požarinama</w:t>
      </w:r>
      <w:proofErr w:type="spellEnd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226 </w:t>
      </w:r>
      <w:proofErr w:type="spellStart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4B507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 odnosno 815 m2, upisana u zk.ul.br. 109952 k.o. Grad Zagreb)</w:t>
      </w:r>
    </w:p>
    <w:p w:rsidR="00540CFD" w:rsidRPr="00911289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128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prihvaćanju Dodatka Ugovora o nabavi spremnika za odvojeno prikupljanje otpada (</w:t>
      </w:r>
      <w:proofErr w:type="spellStart"/>
      <w:r w:rsidRPr="0091128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Reg.broj</w:t>
      </w:r>
      <w:proofErr w:type="spellEnd"/>
      <w:r w:rsidRPr="0091128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2019/000604)</w:t>
      </w:r>
    </w:p>
    <w:p w:rsidR="00540CFD" w:rsidRPr="00554595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4595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prihvaćanju Sporazuma o partnerstvu u provedbi projekta „Priprema analiza, studija, projektno-tehničke i ostale potrebne dokumentacije za projekt izgradnje nacionalne dječje bolnice u Zagrebu“ u okviru Poziva za iskaz</w:t>
      </w:r>
      <w:r>
        <w:rPr>
          <w:color w:val="000000"/>
        </w:rPr>
        <w:t xml:space="preserve"> </w:t>
      </w:r>
      <w:r w:rsidRPr="00554595">
        <w:rPr>
          <w:rFonts w:ascii="Times New Roman" w:hAnsi="Times New Roman" w:cs="Times New Roman"/>
          <w:b/>
          <w:color w:val="000000"/>
          <w:sz w:val="24"/>
          <w:szCs w:val="24"/>
        </w:rPr>
        <w:t>interesa za dodjelu bespovratnih sredstava iz Prioritetne osi 10  - Tehnička pomoć Operativnog programa „Konkurentnost i kohezija 2014.-2020.“ za sufinanciranje aktivnosti pripreme strateškog projekta, referentna oznaka: KK.10.1.3.02</w:t>
      </w:r>
      <w:r w:rsidRPr="0055459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</w:p>
    <w:p w:rsidR="00540CFD" w:rsidRPr="009E19F0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E19F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procjene ugroženosti od požara i tehnološke eksplozije za područje Grada Zagreba</w:t>
      </w:r>
    </w:p>
    <w:p w:rsidR="00540CFD" w:rsidRDefault="00540CFD" w:rsidP="00540CFD">
      <w:pPr>
        <w:autoSpaceDE w:val="0"/>
        <w:autoSpaceDN w:val="0"/>
        <w:adjustRightInd w:val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15.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57E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raspisivanju javnog natječaja za prodaju građevinskog zemljišta (označenog kao 290/358 dijela z.k.č.br. 8512/37, cesta, površine 358 m2, upisane u </w:t>
      </w:r>
      <w:proofErr w:type="spellStart"/>
      <w:r w:rsidRPr="000E57EA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0E57E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107986 k.o. Grad Zagreb i 1483/4933 dijela z.k.č.br. 8512/17, voćnjak, površine 4933 m2, upisane u </w:t>
      </w:r>
      <w:proofErr w:type="spellStart"/>
      <w:r w:rsidRPr="000E57EA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0E57EA">
        <w:rPr>
          <w:rFonts w:ascii="Times New Roman" w:hAnsi="Times New Roman" w:cs="Times New Roman"/>
          <w:b/>
          <w:color w:val="000000"/>
          <w:sz w:val="24"/>
          <w:szCs w:val="24"/>
        </w:rPr>
        <w:t>. 15932 k.o. Grad Zagreb)</w:t>
      </w:r>
    </w:p>
    <w:p w:rsidR="00540CFD" w:rsidRPr="00C11FB8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1F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raspisivanju javnog natječaja za prodaju građevinskog zemljišta </w:t>
      </w:r>
      <w:r w:rsidRPr="00C11F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(označenog kao k.č.br. 2512/2 „oranica, Nova Loza“, ukupne površine 5746 m2, upisanog u p.l.br. 1494 k.o. Podsused i 915/1520 dijela građevinskog zemljišta označenog kao k.č.br. 2502/19 „oranica, Kreše Golika“, ukupne površine 1520 m2, upisanog u p.l.br. 1494 k.o. Podsused).</w:t>
      </w:r>
    </w:p>
    <w:p w:rsidR="00540CFD" w:rsidRPr="00EC6373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17.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3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sklapanju I. dodatka Ugovoru o kupoprodaji </w:t>
      </w:r>
      <w:proofErr w:type="spellStart"/>
      <w:r w:rsidRPr="00EC6373">
        <w:rPr>
          <w:rFonts w:ascii="Times New Roman" w:hAnsi="Times New Roman" w:cs="Times New Roman"/>
          <w:b/>
          <w:color w:val="000000"/>
          <w:sz w:val="24"/>
          <w:szCs w:val="24"/>
        </w:rPr>
        <w:t>reg.broj</w:t>
      </w:r>
      <w:proofErr w:type="spellEnd"/>
      <w:r w:rsidRPr="00EC6373">
        <w:rPr>
          <w:rFonts w:ascii="Times New Roman" w:hAnsi="Times New Roman" w:cs="Times New Roman"/>
          <w:b/>
          <w:color w:val="000000"/>
          <w:sz w:val="24"/>
          <w:szCs w:val="24"/>
        </w:rPr>
        <w:t>: 64/2017-I od 11. 5. 2017..</w:t>
      </w:r>
    </w:p>
    <w:p w:rsidR="00540CFD" w:rsidRPr="00FA261C" w:rsidRDefault="00540CFD" w:rsidP="00540CFD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261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ukidanju statusa javnog dobra u općoj uporabi  (na </w:t>
      </w:r>
      <w:proofErr w:type="spellStart"/>
      <w:r w:rsidRPr="00FA261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zk.č</w:t>
      </w:r>
      <w:proofErr w:type="spellEnd"/>
      <w:r w:rsidRPr="00FA261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1605/2, park </w:t>
      </w:r>
      <w:proofErr w:type="spellStart"/>
      <w:r w:rsidRPr="00FA261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Kocil</w:t>
      </w:r>
      <w:proofErr w:type="spellEnd"/>
      <w:r w:rsidRPr="00FA261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74 m2, upisana u </w:t>
      </w:r>
      <w:proofErr w:type="spellStart"/>
      <w:r w:rsidRPr="00FA261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zk</w:t>
      </w:r>
      <w:proofErr w:type="spellEnd"/>
      <w:r w:rsidRPr="00FA261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ul. 109411, k.o. Klara).</w:t>
      </w:r>
    </w:p>
    <w:p w:rsidR="00540CFD" w:rsidRPr="00504408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ukidanju statusa javnog dobra u općoj uporabi (na 1/3 dijela zemljišta oznake z.k.č.br. 6162/13 k.o. Vrapče Novo, cesta </w:t>
      </w:r>
      <w:proofErr w:type="spellStart"/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Jarnovićeva</w:t>
      </w:r>
      <w:proofErr w:type="spellEnd"/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3 m2, upisane u </w:t>
      </w:r>
      <w:proofErr w:type="spellStart"/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6218 k.o. Vrapče Novo kao vlasništvo Grada Zagreba).</w:t>
      </w:r>
    </w:p>
    <w:p w:rsidR="00540CFD" w:rsidRPr="0011416B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20.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16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određivanju upravitelja Žičare Sljeme.</w:t>
      </w:r>
    </w:p>
    <w:p w:rsidR="00540CFD" w:rsidRDefault="00540CFD" w:rsidP="00540CFD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21.Prijedlog zaključka o informiranosti Vijeća (članak 90. Statuta) o:</w:t>
      </w:r>
    </w:p>
    <w:p w:rsidR="00540CFD" w:rsidRPr="00504408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4408">
        <w:rPr>
          <w:rFonts w:ascii="Times New Roman" w:hAnsi="Times New Roman" w:cs="Times New Roman"/>
          <w:b/>
          <w:sz w:val="24"/>
          <w:szCs w:val="24"/>
        </w:rPr>
        <w:t>-</w:t>
      </w:r>
      <w:r w:rsidRPr="0050440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 davanju suglasnosti Hrvatskom veslačkom savezu za isticanje kandidature za organizaciju Svjetskog kupa „Zagreb 2021“.  </w:t>
      </w:r>
    </w:p>
    <w:p w:rsidR="00540CFD" w:rsidRPr="00504408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4408">
        <w:rPr>
          <w:rFonts w:ascii="Times New Roman" w:hAnsi="Times New Roman" w:cs="Times New Roman"/>
          <w:b/>
          <w:sz w:val="24"/>
          <w:szCs w:val="24"/>
        </w:rPr>
        <w:t>-</w:t>
      </w: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Izvješće o provedbi Akcijskog plana Grada Zagreba za provedbu Nacionalne strategije za uključivanje Roma od 2013. do 2020., za razdoblje 2017. - 2018.,</w:t>
      </w:r>
    </w:p>
    <w:p w:rsidR="00540CFD" w:rsidRPr="00504408" w:rsidRDefault="00540CFD" w:rsidP="00540CF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4408">
        <w:rPr>
          <w:rFonts w:ascii="Times New Roman" w:hAnsi="Times New Roman" w:cs="Times New Roman"/>
          <w:b/>
          <w:sz w:val="24"/>
          <w:szCs w:val="24"/>
        </w:rPr>
        <w:t>-</w:t>
      </w:r>
      <w:r w:rsidRPr="00504408">
        <w:rPr>
          <w:rFonts w:ascii="Times New Roman" w:hAnsi="Times New Roman" w:cs="Times New Roman"/>
          <w:b/>
          <w:color w:val="000000"/>
          <w:sz w:val="24"/>
          <w:szCs w:val="24"/>
        </w:rPr>
        <w:t>Izvješće o provedbi mjera i aktivnosti za 2018. iz Zagrebačke strategije zaštite od nasilja u obitelji za razdoblje od 2018. do 2022.</w:t>
      </w:r>
    </w:p>
    <w:p w:rsidR="00540CFD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4408">
        <w:rPr>
          <w:rFonts w:ascii="Times New Roman" w:hAnsi="Times New Roman" w:cs="Times New Roman"/>
          <w:b/>
          <w:sz w:val="24"/>
          <w:szCs w:val="24"/>
        </w:rPr>
        <w:t>-</w:t>
      </w: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Izvješća o provedenim stručnim analizama zaprimljenih inicijativa u svrhu u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tvrđivanja</w:t>
      </w:r>
    </w:p>
    <w:p w:rsidR="00540CFD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Osnovanosti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pokretanja postupka za izradu i donošen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je izmjena i dopuna Generalnog</w:t>
      </w:r>
    </w:p>
    <w:p w:rsidR="00540CFD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urbanističkog plana grada Zagreba,  za izradu izmjena i dopuna Generalnoga</w:t>
      </w:r>
    </w:p>
    <w:p w:rsidR="00540CFD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urbanističkog plana Sesveta te za izradu donošenje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i </w:t>
      </w: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urbanističkih planova uređenja,</w:t>
      </w:r>
    </w:p>
    <w:p w:rsidR="00540CFD" w:rsidRPr="00504408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odnosno njihovih izmjena i dopuna </w:t>
      </w:r>
    </w:p>
    <w:p w:rsidR="00540CFD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04408">
        <w:rPr>
          <w:rFonts w:ascii="Times New Roman" w:hAnsi="Times New Roman" w:cs="Times New Roman"/>
          <w:b/>
          <w:sz w:val="24"/>
          <w:szCs w:val="24"/>
        </w:rPr>
        <w:t>-</w:t>
      </w:r>
      <w:r w:rsidRPr="0050440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proglašenju Branka Lustiga počasnim građaninom Grada Zagreba</w:t>
      </w:r>
    </w:p>
    <w:p w:rsidR="00540CFD" w:rsidRDefault="00540CFD" w:rsidP="00540CFD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22.Pitanja, prijedlozi i obavijesti</w:t>
      </w:r>
    </w:p>
    <w:p w:rsidR="00540CFD" w:rsidRDefault="00540CFD" w:rsidP="00540CFD">
      <w:pPr>
        <w:spacing w:after="0"/>
        <w:rPr>
          <w:rFonts w:ascii="Times New Roman" w:hAnsi="Times New Roman" w:cs="Times New Roman"/>
          <w:b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Ad 1). </w:t>
      </w:r>
      <w:r w:rsidRPr="000410B8">
        <w:rPr>
          <w:rFonts w:ascii="Times New Roman" w:hAnsi="Times New Roman" w:cs="Times New Roman"/>
          <w:b/>
          <w:sz w:val="24"/>
          <w:szCs w:val="24"/>
        </w:rPr>
        <w:t xml:space="preserve">Prijedlog </w:t>
      </w:r>
      <w:r>
        <w:rPr>
          <w:rFonts w:ascii="Times New Roman" w:hAnsi="Times New Roman" w:cs="Times New Roman"/>
          <w:b/>
          <w:sz w:val="24"/>
          <w:szCs w:val="24"/>
        </w:rPr>
        <w:t xml:space="preserve">zaključka </w:t>
      </w:r>
      <w:r w:rsidRPr="006A09A0">
        <w:rPr>
          <w:rFonts w:ascii="Times New Roman" w:hAnsi="Times New Roman" w:cs="Times New Roman"/>
          <w:b/>
          <w:sz w:val="24"/>
          <w:szCs w:val="24"/>
        </w:rPr>
        <w:t xml:space="preserve">o razrješenju i imenovanju </w:t>
      </w:r>
      <w:r>
        <w:rPr>
          <w:rFonts w:ascii="Times New Roman" w:hAnsi="Times New Roman" w:cs="Times New Roman"/>
          <w:b/>
          <w:sz w:val="24"/>
          <w:szCs w:val="24"/>
        </w:rPr>
        <w:t>članova</w:t>
      </w:r>
      <w:r w:rsidRPr="006A09A0">
        <w:rPr>
          <w:rFonts w:ascii="Times New Roman" w:hAnsi="Times New Roman" w:cs="Times New Roman"/>
          <w:b/>
          <w:sz w:val="24"/>
          <w:szCs w:val="24"/>
        </w:rPr>
        <w:t xml:space="preserve"> Vijeća za prevenciju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09A0">
        <w:rPr>
          <w:rFonts w:ascii="Times New Roman" w:hAnsi="Times New Roman" w:cs="Times New Roman"/>
          <w:b/>
          <w:sz w:val="24"/>
          <w:szCs w:val="24"/>
        </w:rPr>
        <w:t>Gradske četvrti Brezovica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0CFD" w:rsidRPr="006A09A0" w:rsidRDefault="00540CFD" w:rsidP="00540C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0CFD" w:rsidRPr="002F3A5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3A5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 A  K  L  J  U  Č  A  K</w:t>
      </w:r>
    </w:p>
    <w:p w:rsidR="00540CFD" w:rsidRPr="002F3A5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3A5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o razrješenju i imenovanju članova Vijeća za prevenciju</w:t>
      </w:r>
    </w:p>
    <w:p w:rsidR="00540CFD" w:rsidRPr="002F3A5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F3A5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Gradske četvrti Brezovica</w:t>
      </w:r>
    </w:p>
    <w:p w:rsidR="00540CFD" w:rsidRPr="002F3A5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0CFD" w:rsidRPr="002F3A55" w:rsidRDefault="00540CFD" w:rsidP="00540C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0CFD" w:rsidRPr="002F3A55" w:rsidRDefault="00540CFD" w:rsidP="00540C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0CFD" w:rsidRPr="002F3A55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1.  Ivan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>Kostenjak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Zoran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>Kljajić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razrješuju se dužnosti članova Vijeća za prevenciju</w:t>
      </w:r>
    </w:p>
    <w:p w:rsidR="00540CFD" w:rsidRPr="002F3A55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Gradske četvrti Brezovica.</w:t>
      </w:r>
    </w:p>
    <w:p w:rsidR="00540CFD" w:rsidRPr="002F3A55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0CFD" w:rsidRPr="002F3A55" w:rsidRDefault="00540CFD" w:rsidP="00540CF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članove Vijeća za prevenciju Gradske četvrti Brezovica imenuju se Darko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>Rogalo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:rsidR="00540CFD" w:rsidRPr="002F3A55" w:rsidRDefault="00540CFD" w:rsidP="00540CFD">
      <w:p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>ravnatelj Osnovne škole „Brezovica“, te Zdravko Lucić, profesor u Osnovnoj školi „Brezovica“.</w:t>
      </w:r>
    </w:p>
    <w:p w:rsidR="00540CFD" w:rsidRPr="002F3A55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40CFD" w:rsidRPr="002F3A55" w:rsidRDefault="00540CFD" w:rsidP="00540CF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F3A5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objavljen u Službenom glasniku Grada Zagreba.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F3A55">
        <w:rPr>
          <w:rFonts w:ascii="Times New Roman" w:hAnsi="Times New Roman" w:cs="Times New Roman"/>
          <w:b/>
          <w:sz w:val="24"/>
          <w:szCs w:val="24"/>
        </w:rPr>
        <w:t xml:space="preserve">Ad 2). Prijedlog zaključka o korištenju sredstava s pozicije „ostali nespomenuti rashodi poslovanja     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Srećko Tatar navodi da potrebe za šatorom za 04. kolovoza ima Mjesni odbor </w:t>
      </w:r>
      <w:proofErr w:type="spellStart"/>
      <w:r>
        <w:rPr>
          <w:rFonts w:ascii="Times New Roman" w:hAnsi="Times New Roman" w:cs="Times New Roman"/>
          <w:sz w:val="24"/>
        </w:rPr>
        <w:t>Kupinečki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Kraljevec</w:t>
      </w:r>
      <w:proofErr w:type="spellEnd"/>
      <w:r>
        <w:rPr>
          <w:rFonts w:ascii="Times New Roman" w:hAnsi="Times New Roman" w:cs="Times New Roman"/>
          <w:sz w:val="24"/>
        </w:rPr>
        <w:t xml:space="preserve"> II.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Milan Kulaš predlaže da ponudu dostavi prije sljedeće sjednice Vijeća Gradske četvrti Brezovica da se može uvrsti u dnevni red.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0CFD" w:rsidRPr="002F3A55" w:rsidRDefault="00540CFD" w:rsidP="00540CF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</w:pPr>
      <w:r w:rsidRPr="002F3A55"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  <w:t>ZAKLJUČAK</w:t>
      </w:r>
    </w:p>
    <w:p w:rsidR="00540CFD" w:rsidRPr="002F3A5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proofErr w:type="gramStart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korištenju</w:t>
      </w:r>
      <w:proofErr w:type="spellEnd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sredstava</w:t>
      </w:r>
      <w:proofErr w:type="spellEnd"/>
    </w:p>
    <w:p w:rsidR="00540CFD" w:rsidRPr="002F3A5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1.Vijeće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odobrava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isplatu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sredstava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iz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Razdjela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Proračuna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Grada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Zagreba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0502,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Pozicije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238-3299 “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Ostali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nespomenuti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rashodi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poslovanja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”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Gradske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četvrti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Brezovica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u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iznosu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od 18.000,00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kn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tvrtrki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TENT OPREMA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j.d.o.o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. , dr.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Franje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Tuđmana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114, 10450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Jastrebarsko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za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uslugu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najma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pozornice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za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3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manifestacije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na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području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Gradske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četvrti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Brezovica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.</w:t>
      </w: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     </w:t>
      </w: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proofErr w:type="gram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2.Ovaj</w:t>
      </w:r>
      <w:proofErr w:type="gram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će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zaključak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izvršiti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Gradski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ured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za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mjesnu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samoupravu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. </w:t>
      </w:r>
    </w:p>
    <w:p w:rsidR="00540CFD" w:rsidRDefault="00540CFD" w:rsidP="00540C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0CFD" w:rsidRPr="002F3A55" w:rsidRDefault="00540CFD" w:rsidP="00540CF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</w:pPr>
      <w:r w:rsidRPr="002F3A55"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  <w:t>ZAKLJUČAK</w:t>
      </w:r>
    </w:p>
    <w:p w:rsidR="00540CFD" w:rsidRPr="002F3A5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proofErr w:type="gramStart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korištenju</w:t>
      </w:r>
      <w:proofErr w:type="spellEnd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sredstava</w:t>
      </w:r>
      <w:proofErr w:type="spellEnd"/>
    </w:p>
    <w:p w:rsidR="00540CFD" w:rsidRPr="002F3A5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1.Vijeće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odobrava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isplatu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sredstava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iz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Razdjela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Proračuna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Grada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Zagreba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0502,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Pozicije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238-3299 “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Ostali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nespomenuti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rashodi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poslovanja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”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Gradske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četv</w:t>
      </w:r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rti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Brezovica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u </w:t>
      </w:r>
      <w:proofErr w:type="spellStart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iznosu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od 40.25</w:t>
      </w:r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0,00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kn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obrtu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TENT, dr.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Franje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Tuđmana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114, 10450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Jastrebars</w:t>
      </w:r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ko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,  </w:t>
      </w:r>
      <w:proofErr w:type="spellStart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za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uslugu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najma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šatora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>za</w:t>
      </w:r>
      <w:proofErr w:type="spellEnd"/>
      <w:r w:rsidR="00B509D7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4</w:t>
      </w:r>
      <w:bookmarkStart w:id="0" w:name="_GoBack"/>
      <w:bookmarkEnd w:id="0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manifestacije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na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području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Gradske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četvrti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Brezovica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.</w:t>
      </w: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  </w:t>
      </w: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  </w:t>
      </w:r>
    </w:p>
    <w:p w:rsidR="00540CFD" w:rsidRPr="002F3A55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proofErr w:type="gram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lastRenderedPageBreak/>
        <w:t>2.Ovaj</w:t>
      </w:r>
      <w:proofErr w:type="gram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će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zaključak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izvršiti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Gradski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ured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za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mjesnu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>samoupravu</w:t>
      </w:r>
      <w:proofErr w:type="spellEnd"/>
      <w:r w:rsidRPr="002F3A55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. </w:t>
      </w:r>
    </w:p>
    <w:p w:rsidR="00540CFD" w:rsidRDefault="00540CFD" w:rsidP="00540C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3). </w:t>
      </w:r>
      <w:r w:rsidRPr="000410B8">
        <w:rPr>
          <w:rFonts w:ascii="Times New Roman" w:hAnsi="Times New Roman" w:cs="Times New Roman"/>
          <w:b/>
          <w:sz w:val="24"/>
          <w:szCs w:val="24"/>
        </w:rPr>
        <w:t xml:space="preserve">Prijedlog zaključka o prijedlogu imenovanja novog domara u objektu Mjesnog odbora </w:t>
      </w:r>
      <w:proofErr w:type="spellStart"/>
      <w:r w:rsidRPr="000410B8">
        <w:rPr>
          <w:rFonts w:ascii="Times New Roman" w:hAnsi="Times New Roman" w:cs="Times New Roman"/>
          <w:b/>
          <w:sz w:val="24"/>
          <w:szCs w:val="24"/>
        </w:rPr>
        <w:t>Kupinečki</w:t>
      </w:r>
      <w:proofErr w:type="spellEnd"/>
      <w:r w:rsidRPr="000410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410B8">
        <w:rPr>
          <w:rFonts w:ascii="Times New Roman" w:hAnsi="Times New Roman" w:cs="Times New Roman"/>
          <w:b/>
          <w:sz w:val="24"/>
          <w:szCs w:val="24"/>
        </w:rPr>
        <w:t>Kraljevec</w:t>
      </w:r>
      <w:proofErr w:type="spellEnd"/>
      <w:r w:rsidRPr="000410B8">
        <w:rPr>
          <w:rFonts w:ascii="Times New Roman" w:hAnsi="Times New Roman" w:cs="Times New Roman"/>
          <w:b/>
          <w:sz w:val="24"/>
          <w:szCs w:val="24"/>
        </w:rPr>
        <w:t xml:space="preserve"> I.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je (6“za“), (1“protiv“) i (4“suzdržana) donijelo</w:t>
      </w:r>
    </w:p>
    <w:p w:rsidR="00540CFD" w:rsidRPr="00DF2E9C" w:rsidRDefault="00540CFD" w:rsidP="00540C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CFD" w:rsidRPr="00DF2E9C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2E9C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540CFD" w:rsidRPr="00DF2E9C" w:rsidRDefault="00540CFD" w:rsidP="00540CFD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DF2E9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o prijedlogu novog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domara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objektu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Mjesne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samouprave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Kupinečki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Kraljevec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I.</w:t>
      </w:r>
    </w:p>
    <w:p w:rsidR="00540CFD" w:rsidRPr="00DF2E9C" w:rsidRDefault="00540CFD" w:rsidP="00540C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DF2E9C" w:rsidRDefault="00540CFD" w:rsidP="00540CF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Vijeće je razmotrilo prijedlog Vijeća Mjesnog odbora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I.  za novog domara u objektu Mjesne samouprave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I.       </w:t>
      </w:r>
    </w:p>
    <w:p w:rsidR="00540CFD" w:rsidRPr="00DF2E9C" w:rsidRDefault="00540CFD" w:rsidP="00540CFD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540CFD" w:rsidRPr="00DF2E9C" w:rsidRDefault="00540CFD" w:rsidP="00540CF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Vijeće je suglasno s prijedlogom iz točke 1. zaključka te predlaže Gradu Zagrebu – Gradskom uredu za mjesnu samoupravu sklapanje Ugovora o povremenim poslovima domara u objektu Mjesne samouprave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Kupinečki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Kraljevec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I. s Markom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Pajas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Kraljevečki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sz w:val="24"/>
          <w:szCs w:val="24"/>
        </w:rPr>
        <w:t>brijegi</w:t>
      </w:r>
      <w:proofErr w:type="spellEnd"/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 63, 10 257 Brezovica.</w:t>
      </w:r>
    </w:p>
    <w:p w:rsidR="00540CFD" w:rsidRPr="00DF2E9C" w:rsidRDefault="00540CFD" w:rsidP="00540CF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Ovaj se zaključak dostavlja Gradskom uredu za mjesnu samoupravu na daljnje </w:t>
      </w:r>
    </w:p>
    <w:p w:rsidR="00540CFD" w:rsidRDefault="00540CFD" w:rsidP="00540CFD">
      <w:pPr>
        <w:spacing w:after="0" w:line="240" w:lineRule="auto"/>
        <w:ind w:left="502"/>
        <w:rPr>
          <w:rFonts w:ascii="Times New Roman" w:eastAsia="Times New Roman" w:hAnsi="Times New Roman" w:cs="Times New Roman"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sz w:val="24"/>
          <w:szCs w:val="24"/>
        </w:rPr>
        <w:t>postupanje.</w:t>
      </w:r>
    </w:p>
    <w:p w:rsidR="00540CFD" w:rsidRDefault="00540CFD" w:rsidP="00540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b/>
          <w:sz w:val="24"/>
          <w:szCs w:val="24"/>
        </w:rPr>
        <w:t xml:space="preserve">Ad 4). </w:t>
      </w:r>
      <w:r w:rsidRPr="00DF2E9C">
        <w:rPr>
          <w:rFonts w:ascii="Times New Roman" w:hAnsi="Times New Roman" w:cs="Times New Roman"/>
          <w:b/>
          <w:sz w:val="24"/>
          <w:szCs w:val="24"/>
        </w:rPr>
        <w:t>Prijedlog zaključka o očitovanju na Program za provedbu javnog natječaja za izradu idejnog rješenja Dječjeg vrtića Brezovica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 i govori da idejno rješenje Dječjeg vrtića nije u mogućnosti poslati putem e-mail i da tko želi uvid može izvršiti u Gradskoj četvrti Brezovica.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40CFD" w:rsidRPr="00DF2E9C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DF2E9C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DF2E9C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</w:t>
      </w:r>
      <w:proofErr w:type="gram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očitovanju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Program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za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provedbu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javnog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natječaja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za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izradu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idejnog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rješenja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Dječjeg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vrtića</w:t>
      </w:r>
      <w:proofErr w:type="spellEnd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DF2E9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Brezovica</w:t>
      </w:r>
      <w:proofErr w:type="spellEnd"/>
    </w:p>
    <w:p w:rsidR="00540CFD" w:rsidRPr="00DF2E9C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DF2E9C" w:rsidRDefault="00540CFD" w:rsidP="00540CF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F2E9C">
        <w:rPr>
          <w:rFonts w:ascii="Times New Roman" w:eastAsia="Times New Roman" w:hAnsi="Times New Roman" w:cs="Times New Roman"/>
          <w:sz w:val="24"/>
          <w:szCs w:val="24"/>
        </w:rPr>
        <w:t xml:space="preserve">Na zahtjev Gradskog ureda za strategijsko planiranje i razvoj Grada, Vijeće Gradske četvrti Brezovica razmotrilo je Program za provedbu javnog natječaja za izradu idejnog rješenja Dječjeg vrtića Brezovica </w:t>
      </w:r>
    </w:p>
    <w:p w:rsidR="00540CFD" w:rsidRPr="00DF2E9C" w:rsidRDefault="00540CFD" w:rsidP="00540CF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sz w:val="24"/>
          <w:szCs w:val="24"/>
        </w:rPr>
        <w:t>Vijeće je suglasno s programom iz točke 1. zaključka.</w:t>
      </w:r>
    </w:p>
    <w:p w:rsidR="00540CFD" w:rsidRPr="00DF2E9C" w:rsidRDefault="00540CFD" w:rsidP="00540CFD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2E9C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strategijsko planiranje i razvoj Grada.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5). </w:t>
      </w:r>
      <w:r w:rsidRPr="000410B8">
        <w:rPr>
          <w:rFonts w:ascii="Times New Roman" w:hAnsi="Times New Roman" w:cs="Times New Roman"/>
          <w:b/>
          <w:sz w:val="24"/>
          <w:szCs w:val="24"/>
        </w:rPr>
        <w:t xml:space="preserve">Prijedlog zaključka o </w:t>
      </w:r>
      <w:r>
        <w:rPr>
          <w:rFonts w:ascii="Times New Roman" w:hAnsi="Times New Roman" w:cs="Times New Roman"/>
          <w:b/>
          <w:sz w:val="24"/>
          <w:szCs w:val="24"/>
        </w:rPr>
        <w:t>očitovanju na inicijativu za izmjenu Statuta Grada Zagreba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članovi Vijeća primili Prijedlog u pisanom obliku. Otvara raspravu.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(11“za“) donijelo</w:t>
      </w:r>
    </w:p>
    <w:p w:rsidR="00540CFD" w:rsidRPr="006F4011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F4011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            </w:t>
      </w:r>
      <w:proofErr w:type="gram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očitovanju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inicijativu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za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izmjenu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Statuta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Grada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Zagreba</w:t>
      </w:r>
      <w:proofErr w:type="spellEnd"/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inicijativu za izmjenu Statuta Grada Zagreba. </w:t>
      </w: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>Vijeće je suglasno s inicijativom iz točke 1. zaključka.</w:t>
      </w:r>
    </w:p>
    <w:p w:rsidR="00540CFD" w:rsidRDefault="00540CFD" w:rsidP="00540CFD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749AD" w:rsidRDefault="005749AD" w:rsidP="005749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0CFD" w:rsidRDefault="00540CFD" w:rsidP="005749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4011">
        <w:rPr>
          <w:rFonts w:ascii="Times New Roman" w:eastAsia="Times New Roman" w:hAnsi="Times New Roman" w:cs="Times New Roman"/>
          <w:b/>
          <w:sz w:val="24"/>
          <w:szCs w:val="24"/>
        </w:rPr>
        <w:t xml:space="preserve">Ad 6). </w:t>
      </w:r>
      <w:r w:rsidRPr="006F4011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6F4011">
        <w:rPr>
          <w:rFonts w:ascii="Times New Roman" w:hAnsi="Times New Roman" w:cs="Times New Roman"/>
          <w:b/>
          <w:color w:val="000000"/>
          <w:sz w:val="24"/>
          <w:szCs w:val="24"/>
        </w:rPr>
        <w:t>Prijedlog odluke o agrotehničkim mjerama i mjerama za uređivanje i održavanje poljoprivrednih rudina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6F4011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F4011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</w:pPr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</w:t>
      </w:r>
      <w:proofErr w:type="gram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agrotehničkim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mjerama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mjerama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uređivanje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održavanje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poljoprivrednih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rudina</w:t>
      </w:r>
      <w:proofErr w:type="spellEnd"/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agrotehničkim</w:t>
      </w:r>
      <w:proofErr w:type="spellEnd"/>
      <w:proofErr w:type="gram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mjerama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mjerama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uređivanje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održavanje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poljoprivrednih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rudina</w:t>
      </w:r>
      <w:proofErr w:type="spellEnd"/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Pr="006F4011" w:rsidRDefault="00540CFD" w:rsidP="00540CFD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tabs>
          <w:tab w:val="left" w:pos="1560"/>
          <w:tab w:val="center" w:pos="198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 7). </w:t>
      </w:r>
      <w:r w:rsidRPr="000410B8">
        <w:rPr>
          <w:rFonts w:ascii="Times New Roman" w:hAnsi="Times New Roman" w:cs="Times New Roman"/>
          <w:b/>
          <w:sz w:val="24"/>
          <w:szCs w:val="24"/>
        </w:rPr>
        <w:t>Prijedlog zaključka o davanju mišljenja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55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neprihvaćanju ponuda pristiglih po objavljenom Pozivu za iskazivanje interesa radi kupnje nekretnine za smještaj teško bolesnih i umirućih osoba na području Grada Zagreba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6F4011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6F4011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</w:t>
      </w:r>
      <w:proofErr w:type="gram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6F4011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neprihvaćanju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ponuda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pristiglih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objavljenom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Pozivu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iskazivanje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interesa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radi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kupnje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nekretnine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smještaj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teško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bolesnih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umirućih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osoba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području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Zagreba</w:t>
      </w:r>
      <w:proofErr w:type="spellEnd"/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neprihvaćanju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ponuda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pristiglih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objavljenom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Pozivu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iskazivanje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interesa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radi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kupnje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nekretnine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smještaj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teško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bolesnih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umirućih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osoba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području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F4011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</w:p>
    <w:p w:rsidR="00540CFD" w:rsidRPr="006F4011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6F4011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E508AC">
        <w:rPr>
          <w:rFonts w:ascii="Times New Roman" w:eastAsia="Times New Roman" w:hAnsi="Times New Roman" w:cs="Times New Roman"/>
          <w:b/>
          <w:sz w:val="24"/>
          <w:szCs w:val="24"/>
        </w:rPr>
        <w:t xml:space="preserve">Ad 8). </w:t>
      </w:r>
      <w:r w:rsidRPr="00E508AC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osnivanju Osnovne škole Ivanja Reka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E508AC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E508AC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E508AC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lastRenderedPageBreak/>
        <w:t xml:space="preserve">               </w:t>
      </w:r>
      <w:proofErr w:type="gramStart"/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E508AC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osnivanju</w:t>
      </w:r>
      <w:proofErr w:type="spellEnd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Osnovne</w:t>
      </w:r>
      <w:proofErr w:type="spellEnd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škole</w:t>
      </w:r>
      <w:proofErr w:type="spellEnd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Ivanja</w:t>
      </w:r>
      <w:proofErr w:type="spellEnd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Reka</w:t>
      </w:r>
      <w:proofErr w:type="spellEnd"/>
    </w:p>
    <w:p w:rsidR="00540CFD" w:rsidRPr="00E508AC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E508AC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osnivanju</w:t>
      </w:r>
      <w:proofErr w:type="spellEnd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Osnovne</w:t>
      </w:r>
      <w:proofErr w:type="spellEnd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škole</w:t>
      </w:r>
      <w:proofErr w:type="spellEnd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Ivanja</w:t>
      </w:r>
      <w:proofErr w:type="spellEnd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508AC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Reka</w:t>
      </w:r>
      <w:proofErr w:type="spellEnd"/>
    </w:p>
    <w:p w:rsidR="00540CFD" w:rsidRPr="00E508AC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E508AC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E508AC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E508AC">
        <w:rPr>
          <w:rFonts w:ascii="Times New Roman" w:eastAsia="Times New Roman" w:hAnsi="Times New Roman" w:cs="Times New Roman"/>
          <w:b/>
          <w:sz w:val="24"/>
          <w:szCs w:val="24"/>
        </w:rPr>
        <w:t xml:space="preserve">Ad 9). </w:t>
      </w:r>
      <w:r w:rsidRPr="00E508AC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E508A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povjeravanju obavljanja komunalne djelatnosti usluge javnih tržnica na malo na području Grada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540CFD" w:rsidRPr="002C7B9D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C7B9D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</w:pPr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</w:t>
      </w:r>
      <w:proofErr w:type="gram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povjeravanju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obavljanja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komunalne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djelatnosti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usluge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javnih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tržnica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malo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području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2C7B9D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povjeravanju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obavljanja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komunalne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djelatnosti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usluge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javnih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tržnica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malo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području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2C7B9D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C7B9D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C7B9D">
        <w:rPr>
          <w:rFonts w:ascii="Times New Roman" w:eastAsia="Times New Roman" w:hAnsi="Times New Roman" w:cs="Times New Roman"/>
          <w:b/>
          <w:sz w:val="24"/>
          <w:szCs w:val="24"/>
        </w:rPr>
        <w:t xml:space="preserve">Ad 10). </w:t>
      </w:r>
      <w:r w:rsidRPr="002C7B9D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2C7B9D">
        <w:rPr>
          <w:rFonts w:ascii="Times New Roman" w:hAnsi="Times New Roman" w:cs="Times New Roman"/>
          <w:b/>
          <w:color w:val="000000"/>
          <w:sz w:val="24"/>
          <w:szCs w:val="24"/>
        </w:rPr>
        <w:t>Prijedlog odluke o utvrđivanju lokacija za kupanje i trajanja kupališne sezone u 2019.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2C7B9D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C7B9D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</w:pPr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       </w:t>
      </w:r>
      <w:proofErr w:type="gram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utvrđivanju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lokacija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kupanje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                                                        </w:t>
      </w:r>
      <w:proofErr w:type="spellStart"/>
      <w:proofErr w:type="gram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proofErr w:type="gram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trajanja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kupališne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sezone</w:t>
      </w:r>
      <w:proofErr w:type="spellEnd"/>
      <w:r w:rsidRPr="002C7B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u 2019.</w:t>
      </w: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2C7B9D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utvrđivanju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lokacija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kupanje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trajanja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kupališne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sezone</w:t>
      </w:r>
      <w:proofErr w:type="spellEnd"/>
      <w:r w:rsidRPr="002C7B9D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2019.</w:t>
      </w: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2C7B9D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2C7B9D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C7B9D">
        <w:rPr>
          <w:rFonts w:ascii="Times New Roman" w:eastAsia="Times New Roman" w:hAnsi="Times New Roman" w:cs="Times New Roman"/>
          <w:b/>
          <w:sz w:val="24"/>
          <w:szCs w:val="24"/>
        </w:rPr>
        <w:t xml:space="preserve">Ad 11). </w:t>
      </w:r>
      <w:r w:rsidRPr="002C7B9D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prihvaćanju darovanja (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zk.č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6879/2, potok Savica u Gajskim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Požarinama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644,2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odnosno 2317 m2, upisana u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zk.ul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109950 k.o. Grad Zagreb i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6879/4, livada Savica u Gajskim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Požarinama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226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 odnosno 815 m2, upisana u zk.ul.br. 109952 k.o. Grad Zagreb)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2C7B9D" w:rsidRDefault="00540CFD" w:rsidP="00540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2C7B9D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2C7B9D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o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2C7B9D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prihvaćanju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darovanja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(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zk.č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6879/2,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potok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Savica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 u 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Gajskim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Požarinama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644,2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čhv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odnosno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2317 m2,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upisana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zk.ul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109950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Grad   Zagreb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z.k.č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6879/4,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livada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Savica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Gajskim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Požarinama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226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čhv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odnosno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815 m2, 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upisana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zk.ul.br. 109952 </w:t>
      </w:r>
      <w:proofErr w:type="spellStart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2C7B9D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. Grad Zagreb)</w:t>
      </w: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2C7B9D" w:rsidRDefault="00540CFD" w:rsidP="00540CF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2C7B9D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prihvaćanju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darovanja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(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zk.č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6879/2,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potok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Savica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Gajskim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Požarinama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644,2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čhv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odnosno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2317 m2,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upisana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zk.ul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109950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Grad Zagreb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z.k.č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6879/4,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livada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Savica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Gajskim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Požarinama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226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čhv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odnosno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815 m2,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upisana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zk.ul.br. 109952 </w:t>
      </w:r>
      <w:proofErr w:type="spellStart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2C7B9D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. Grad Zagreb)</w:t>
      </w:r>
    </w:p>
    <w:p w:rsidR="00540CFD" w:rsidRPr="002C7B9D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2C7B9D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 </w:t>
      </w:r>
      <w:r w:rsidRPr="002C7B9D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D093B">
        <w:rPr>
          <w:rFonts w:ascii="Times New Roman" w:eastAsia="Times New Roman" w:hAnsi="Times New Roman" w:cs="Times New Roman"/>
          <w:b/>
          <w:sz w:val="24"/>
          <w:szCs w:val="24"/>
        </w:rPr>
        <w:t xml:space="preserve">Ad 12). </w:t>
      </w:r>
      <w:r w:rsidRPr="008D093B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prihvaćanju Dodatka Ugovora o nabavi spremnika za odvojeno prikupljanje otpada (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Reg.broj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2019/000604)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8D093B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540CFD" w:rsidRPr="008D093B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D093B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8D093B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</w:pPr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</w:t>
      </w:r>
      <w:proofErr w:type="gramStart"/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8D093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prihvaćanju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Dodatka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Ugovora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nabavi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spremnika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odvojeno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prikupljanje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otpada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(</w:t>
      </w:r>
      <w:proofErr w:type="spellStart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Reg.broj</w:t>
      </w:r>
      <w:proofErr w:type="spellEnd"/>
      <w:r w:rsidRPr="008D093B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. 2019/000604)</w:t>
      </w:r>
    </w:p>
    <w:p w:rsidR="00540CFD" w:rsidRPr="008D093B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8D093B" w:rsidRDefault="00540CFD" w:rsidP="00540CF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  <w:r w:rsidRPr="008D093B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</w:p>
    <w:p w:rsidR="00540CFD" w:rsidRPr="008D093B" w:rsidRDefault="00540CFD" w:rsidP="00540CF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proofErr w:type="spellStart"/>
      <w:proofErr w:type="gram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prihvaćanju</w:t>
      </w:r>
      <w:proofErr w:type="spellEnd"/>
      <w:proofErr w:type="gram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Dodatka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Ugovora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nabavi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spremnika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odvojeno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prikupljanje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otpada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</w:p>
    <w:p w:rsidR="00540CFD" w:rsidRPr="008D093B" w:rsidRDefault="00540CFD" w:rsidP="00540CF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(</w:t>
      </w:r>
      <w:proofErr w:type="spellStart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Reg.broj</w:t>
      </w:r>
      <w:proofErr w:type="spellEnd"/>
      <w:r w:rsidRPr="008D093B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. 2019/000604)</w:t>
      </w:r>
    </w:p>
    <w:p w:rsidR="00540CFD" w:rsidRPr="008D093B" w:rsidRDefault="00540CFD" w:rsidP="00540CF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093B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  </w:t>
      </w:r>
      <w:r w:rsidRPr="008D093B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8D093B">
        <w:rPr>
          <w:rFonts w:ascii="Times New Roman" w:eastAsia="Times New Roman" w:hAnsi="Times New Roman" w:cs="Times New Roman"/>
          <w:b/>
          <w:sz w:val="24"/>
          <w:szCs w:val="24"/>
        </w:rPr>
        <w:t xml:space="preserve">Ad 13). </w:t>
      </w:r>
      <w:r w:rsidRPr="008D093B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8D093B">
        <w:rPr>
          <w:rFonts w:ascii="Times New Roman" w:hAnsi="Times New Roman" w:cs="Times New Roman"/>
          <w:b/>
          <w:color w:val="000000"/>
          <w:sz w:val="24"/>
          <w:szCs w:val="24"/>
        </w:rPr>
        <w:t>Prijedlog zaključka o prihvaćanju Sporazuma o partnerstvu u provedbi projekta „Priprema analiza, studija, projektno-tehničke i ostale potrebne dokumentacije za projekt izgradnje nacionalne dječje bolnice u Zagrebu“ u okviru Poziva za iskaz</w:t>
      </w:r>
      <w:r w:rsidRPr="008D093B">
        <w:rPr>
          <w:b/>
          <w:color w:val="000000"/>
        </w:rPr>
        <w:t xml:space="preserve"> </w:t>
      </w:r>
      <w:r w:rsidRPr="008D093B">
        <w:rPr>
          <w:rFonts w:ascii="Times New Roman" w:hAnsi="Times New Roman" w:cs="Times New Roman"/>
          <w:b/>
          <w:color w:val="000000"/>
          <w:sz w:val="24"/>
          <w:szCs w:val="24"/>
        </w:rPr>
        <w:t>interesa za dodjelu bespovratnih sredstava iz Prioritetne osi 10  - Tehnička pomoć Operativnog programa „Konkurentnost i kohezija 2014.-2020.“ za sufinanciranje aktivnosti pripreme strateškog projekta, referentna oznaka: KK.10.1.3.02</w:t>
      </w:r>
      <w:r w:rsidRPr="008D093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C411E9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C411E9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C411E9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</w:pPr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</w:t>
      </w:r>
      <w:proofErr w:type="gramStart"/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o </w:t>
      </w:r>
      <w:proofErr w:type="spellStart"/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C411E9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</w:t>
      </w:r>
      <w:proofErr w:type="spellEnd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zaključka</w:t>
      </w:r>
      <w:proofErr w:type="spellEnd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davanju</w:t>
      </w:r>
      <w:proofErr w:type="spellEnd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mišljenja</w:t>
      </w:r>
      <w:proofErr w:type="spellEnd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 w:rsidRPr="00C411E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prihvaćanju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Sporazuma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partnerstvu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provedbi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projekta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„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Priprema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lastRenderedPageBreak/>
        <w:t>analiza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studija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projektno-tehničke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ostale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potrebne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dokumentacije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projekt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izgradnje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nacionalne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dječje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bolnice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Zagrebu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“ u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okviru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Poziva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iskaz</w:t>
      </w:r>
      <w:proofErr w:type="spellEnd"/>
      <w:r w:rsidRPr="00C411E9">
        <w:rPr>
          <w:rFonts w:ascii="Arial" w:eastAsia="Times New Roman" w:hAnsi="Arial" w:cs="Times New Roman"/>
          <w:color w:val="000000"/>
          <w:sz w:val="24"/>
          <w:szCs w:val="20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interesa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dodjelu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bespovratnih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sredstava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iz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Prioritetne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osi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10  -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Tehnička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pomoć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Operativnog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programa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„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Konkurentnost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kohezija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2014.-2020.“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sufinanciranje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aktivnosti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pripreme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strateškog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projekta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referentna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oznaka</w:t>
      </w:r>
      <w:proofErr w:type="spellEnd"/>
      <w:r w:rsidRPr="00C411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: KK.10.1.3.02</w:t>
      </w:r>
      <w:r w:rsidRPr="00C411E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GB"/>
        </w:rPr>
        <w:t>.</w:t>
      </w:r>
      <w:proofErr w:type="gramEnd"/>
    </w:p>
    <w:p w:rsidR="00540CFD" w:rsidRPr="00C411E9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C411E9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>Prijedlog</w:t>
      </w:r>
      <w:proofErr w:type="spellEnd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>zaključka</w:t>
      </w:r>
      <w:proofErr w:type="spellEnd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>davanju</w:t>
      </w:r>
      <w:proofErr w:type="spellEnd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>mišljenja</w:t>
      </w:r>
      <w:proofErr w:type="spellEnd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C411E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prihvaćanju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Sporazuma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partnerstvu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provedbi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projekta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„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Priprema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analiza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studija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projektno-tehničke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ostale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potrebne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dokumentacije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projekt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izgradnje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nacionalne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dječje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bolnice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Zagrebu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“ u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okviru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Poziva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iskaz</w:t>
      </w:r>
      <w:proofErr w:type="spellEnd"/>
      <w:r w:rsidRPr="00C411E9">
        <w:rPr>
          <w:rFonts w:ascii="Arial" w:eastAsia="Times New Roman" w:hAnsi="Arial" w:cs="Times New Roman"/>
          <w:color w:val="000000"/>
          <w:sz w:val="24"/>
          <w:szCs w:val="20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interesa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dodjelu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bespovratnih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sredstava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Prioritetne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osi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10  -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Tehnička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pomoć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Operativnog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programa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„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Konkurentnost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kohezija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2014.-2020</w:t>
      </w:r>
      <w:proofErr w:type="gram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.“</w:t>
      </w:r>
      <w:proofErr w:type="gram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sufinanciranje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aktivnosti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pripreme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strateškog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projekta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referentna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oznaka</w:t>
      </w:r>
      <w:proofErr w:type="spellEnd"/>
      <w:r w:rsidRPr="00C411E9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: KK.10.1.3.02</w:t>
      </w:r>
      <w:r w:rsidRPr="00C411E9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  <w:t>.</w:t>
      </w:r>
    </w:p>
    <w:p w:rsidR="00540CFD" w:rsidRPr="00C411E9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C411E9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C411E9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C0A35">
        <w:rPr>
          <w:rFonts w:ascii="Times New Roman" w:eastAsia="Times New Roman" w:hAnsi="Times New Roman" w:cs="Times New Roman"/>
          <w:b/>
          <w:sz w:val="24"/>
          <w:szCs w:val="24"/>
        </w:rPr>
        <w:t xml:space="preserve">Ad 14). </w:t>
      </w:r>
      <w:r w:rsidRPr="008C0A35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procjene ugroženosti od požara i tehnološke eksplozije za područje Grada Zagreba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8C0A3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C0A35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</w:t>
      </w:r>
      <w:proofErr w:type="gram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procjene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ugroženosti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požara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tehnološke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eksplozije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područje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Zagreba</w:t>
      </w:r>
      <w:proofErr w:type="spellEnd"/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procjene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ugroženosti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požara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tehnološke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eksplozije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područje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C0A35">
        <w:rPr>
          <w:rFonts w:ascii="Times New Roman" w:eastAsia="Times New Roman" w:hAnsi="Times New Roman" w:cs="Times New Roman"/>
          <w:b/>
          <w:sz w:val="24"/>
          <w:szCs w:val="24"/>
        </w:rPr>
        <w:t xml:space="preserve">Ad 15). </w:t>
      </w:r>
      <w:r w:rsidRPr="008C0A35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8C0A3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raspisivanju javnog natječaja za prodaju građevinskog zemljišta (označenog kao 290/358 dijela z.k.č.br. 8512/37, cesta, površine 358 m2, upisane u </w:t>
      </w:r>
      <w:proofErr w:type="spellStart"/>
      <w:r w:rsidRPr="008C0A35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8C0A3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107986 k.o. Grad Zagreb i 1483/4933 dijela z.k.č.br. 8512/17, voćnjak, površine 4933 m2, upisane u </w:t>
      </w:r>
      <w:proofErr w:type="spellStart"/>
      <w:r w:rsidRPr="008C0A35">
        <w:rPr>
          <w:rFonts w:ascii="Times New Roman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8C0A35">
        <w:rPr>
          <w:rFonts w:ascii="Times New Roman" w:hAnsi="Times New Roman" w:cs="Times New Roman"/>
          <w:b/>
          <w:color w:val="000000"/>
          <w:sz w:val="24"/>
          <w:szCs w:val="24"/>
        </w:rPr>
        <w:t>. 15932 k.o. Grad Zagreb)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8C0A3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C0A35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val="en-GB"/>
        </w:rPr>
      </w:pPr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o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raspisivanju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javnog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natječaja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prodaju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građevinskog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zemljišta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(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označenog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kao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290/358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dijela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z.k.č.br. 8512/37,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cesta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358 m2,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upisane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z.k.ul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. 107986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. Grad Zagreb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1483/4933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dijela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z.k.č.br. 8512/17,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voćnjak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4933 m2,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upisane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z.k.ul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. 15932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. Grad Zagreb)</w:t>
      </w: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Arial" w:eastAsia="Times New Roman" w:hAnsi="Arial" w:cs="Times New Roman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1.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raspisivanju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javnog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natječaja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prodaju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građevinskog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zemljišta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(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označenog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kao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290/358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dijela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z.k.č.br. </w:t>
      </w:r>
      <w:proofErr w:type="gram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8512/37</w:t>
      </w:r>
      <w:proofErr w:type="gram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cesta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358 m2,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upisane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z.k.ul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gram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107986</w:t>
      </w:r>
      <w:proofErr w:type="gram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Grad Zagreb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1483/4933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dijela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z.k.č.br. </w:t>
      </w:r>
      <w:proofErr w:type="gram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8512/17</w:t>
      </w:r>
      <w:proofErr w:type="gram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voćnjak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4933 m2,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upisane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z.k.ul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15932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. Grad Zagreb)</w:t>
      </w: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C0A35">
        <w:rPr>
          <w:rFonts w:ascii="Times New Roman" w:eastAsia="Times New Roman" w:hAnsi="Times New Roman" w:cs="Times New Roman"/>
          <w:b/>
          <w:sz w:val="24"/>
          <w:szCs w:val="24"/>
        </w:rPr>
        <w:t xml:space="preserve">Ad 16). </w:t>
      </w:r>
      <w:r w:rsidRPr="008C0A35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8C0A3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raspisivanju javnog natječaja za prodaju građevinskog zemljišta </w:t>
      </w:r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(označenog kao k.č.br. 2512/2 „oranica, Nova Loza“, ukupne površine 5746 m2, upisanog u p.l.br. 1494 k.o. Podsused i 915/1520 dijela građevinskog zemljišta označenog kao k.č.br. 2502/19 „oranica, Kreše Golika“, ukupne površine 1520 m2, upisanog u p.l.br. 1494 k.o. Podsused).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8C0A35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8C0A35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o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8C0A3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raspisivanju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javnog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natječaja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prodaju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građevinskog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zemljišta</w:t>
      </w:r>
      <w:proofErr w:type="spellEnd"/>
      <w:r w:rsidRPr="008C0A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(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označenog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kao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k.č.br. 2512/2 „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oranica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, Nova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Loza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“,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ukupne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5746 m2,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upisanog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p.l.br. 1494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Podsused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i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915/1520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dijela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građevinskog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zemljišta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označenog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kao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k.č.br. 2502/19 „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oranica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Kreše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Golika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“,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ukupne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1520 m2,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upisanog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p.l.br. 1494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</w:t>
      </w:r>
      <w:proofErr w:type="spellStart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Podsused</w:t>
      </w:r>
      <w:proofErr w:type="spellEnd"/>
      <w:r w:rsidRPr="008C0A35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).</w:t>
      </w: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raspisivanju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javnog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natječaja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prodaju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građevinskog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zemljišta</w:t>
      </w:r>
      <w:proofErr w:type="spellEnd"/>
      <w:r w:rsidRPr="008C0A35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(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označenog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kao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k.č.br. </w:t>
      </w:r>
      <w:proofErr w:type="gram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2512/2</w:t>
      </w:r>
      <w:proofErr w:type="gram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„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oranica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Nova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Loza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“,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ukupne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5746 m2,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upisanog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p.l.br. </w:t>
      </w:r>
      <w:proofErr w:type="gram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1494</w:t>
      </w:r>
      <w:proofErr w:type="gram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Podsused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915/1520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dijela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građevinskog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zemljišta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označenog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kao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k.č.br. </w:t>
      </w:r>
      <w:proofErr w:type="gram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2502/19</w:t>
      </w:r>
      <w:proofErr w:type="gram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„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oranica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Kreše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Golika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“,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ukupne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1520 m2,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upisanog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p.l.br. 1494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Podsused</w:t>
      </w:r>
      <w:proofErr w:type="spellEnd"/>
      <w:r w:rsidRPr="008C0A35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).</w:t>
      </w:r>
    </w:p>
    <w:p w:rsidR="00540CFD" w:rsidRPr="008C0A35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8C0A35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4"/>
        </w:rPr>
        <w:t xml:space="preserve">Ad 17). </w:t>
      </w:r>
      <w:r w:rsidRPr="00F77C13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F77C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sklapanju I. dodatka Ugovoru o kupoprodaji </w:t>
      </w:r>
      <w:proofErr w:type="spellStart"/>
      <w:r w:rsidRPr="00F77C13">
        <w:rPr>
          <w:rFonts w:ascii="Times New Roman" w:hAnsi="Times New Roman" w:cs="Times New Roman"/>
          <w:b/>
          <w:color w:val="000000"/>
          <w:sz w:val="24"/>
          <w:szCs w:val="24"/>
        </w:rPr>
        <w:t>reg.broj</w:t>
      </w:r>
      <w:proofErr w:type="spellEnd"/>
      <w:r w:rsidRPr="00F77C13">
        <w:rPr>
          <w:rFonts w:ascii="Times New Roman" w:hAnsi="Times New Roman" w:cs="Times New Roman"/>
          <w:b/>
          <w:color w:val="000000"/>
          <w:sz w:val="24"/>
          <w:szCs w:val="24"/>
        </w:rPr>
        <w:t>: 64/2017-I od 11. 5. 2017..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F77C13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77C1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</w:t>
      </w:r>
      <w:proofErr w:type="gram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sklapanju</w:t>
      </w:r>
      <w:proofErr w:type="spellEnd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I. </w:t>
      </w:r>
      <w:proofErr w:type="spellStart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dodatka</w:t>
      </w:r>
      <w:proofErr w:type="spellEnd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Ugovoru</w:t>
      </w:r>
      <w:proofErr w:type="spellEnd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kupoprodaji</w:t>
      </w:r>
      <w:proofErr w:type="spellEnd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 xml:space="preserve">  </w:t>
      </w:r>
      <w:proofErr w:type="spellStart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reg.broj</w:t>
      </w:r>
      <w:proofErr w:type="spellEnd"/>
      <w:r w:rsidRPr="00F77C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/>
        </w:rPr>
        <w:t>: 64/2017-I od 11. 5. 2017.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sklapanju</w:t>
      </w:r>
      <w:proofErr w:type="spellEnd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I. </w:t>
      </w:r>
      <w:proofErr w:type="spellStart"/>
      <w:proofErr w:type="gramStart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dodatka</w:t>
      </w:r>
      <w:proofErr w:type="spellEnd"/>
      <w:proofErr w:type="gramEnd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Ugovoru</w:t>
      </w:r>
      <w:proofErr w:type="spellEnd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kupoprodaji</w:t>
      </w:r>
      <w:proofErr w:type="spellEnd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reg.broj</w:t>
      </w:r>
      <w:proofErr w:type="spellEnd"/>
      <w:r w:rsidRPr="00F77C13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: 64/2017-I od 11. 5. 2017.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Ad 18). </w:t>
      </w:r>
      <w:r w:rsidRPr="00F77C13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ukidanju statusa javnog dobra u općoj uporabi  (na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zk.č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1605/2, park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Kocil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74 m2, upisana u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zk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ul. 109411, k.o. Klara).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F77C13" w:rsidRDefault="00540CFD" w:rsidP="00540CFD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540CFD" w:rsidRPr="00F77C13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77C1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F77C13" w:rsidRDefault="00540CFD" w:rsidP="00540C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</w:t>
      </w:r>
      <w:proofErr w:type="gram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ukidanju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statusa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javnog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dobra u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općoj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uporabi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 (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zk.č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1605/2, park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Kocil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74 m2,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upisana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zk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ul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109411,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Klara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)</w:t>
      </w:r>
    </w:p>
    <w:p w:rsidR="00540CFD" w:rsidRPr="00F77C13" w:rsidRDefault="00540CFD" w:rsidP="00540CF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ukidanju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statusa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javnog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dobra u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općoj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uporabi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(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zk.č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gram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1605/2</w:t>
      </w:r>
      <w:proofErr w:type="gram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park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Kocil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74 m2,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upisana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zk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proofErr w:type="gram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ul</w:t>
      </w:r>
      <w:proofErr w:type="spellEnd"/>
      <w:proofErr w:type="gram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109411,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Klara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)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4"/>
        </w:rPr>
        <w:t xml:space="preserve">Ad 19). </w:t>
      </w:r>
      <w:r w:rsidRPr="00F77C13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ukidanju statusa javnog dobra u općoj uporabi (na 1/3 dijela zemljišta oznake z.k.č.br. 6162/13 k.o. Vrapče Novo, cesta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Jarnovićeva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, površine 3 m2, upisane u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6218 k.o. Vrapče Novo kao vlasništvo Grada Zagreba).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F77C13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77C1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o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zaključka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ukidanju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statusa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javnog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dobra u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općoj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uporabi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(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na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1/3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dijela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zemljišta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oznake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z.k.č.br. 6162/13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Vrapče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Novo,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cesta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Jarnovićeva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,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površine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3 m2,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upisane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u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z.k.ul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6218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k.o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.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Vrapče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Novo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kao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vlasništvo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Grada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Zagreba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).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1.</w:t>
      </w:r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Prijedlog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ukidanju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statusa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javnog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dobra u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općoj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uporabi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(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1/3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dijela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zemljišta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oznake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z.k.č.br. 6162/13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Vrapče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Novo,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cesta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Jarnovićeva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površine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3 m2,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upisane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z.k.ul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6218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k.o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Vrapče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Novo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kao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vlasništvo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)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4"/>
        </w:rPr>
        <w:t xml:space="preserve">Ad 20). </w:t>
      </w:r>
      <w:r w:rsidRPr="00F77C13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određivanju upravitelja Žičare Sljeme.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F77C13" w:rsidRDefault="00540CFD" w:rsidP="0054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77C1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 </w:t>
      </w:r>
      <w:proofErr w:type="gram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77C1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Prijedlog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odluke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određivanju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upravitelja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Žičare</w:t>
      </w:r>
      <w:proofErr w:type="spellEnd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/>
        </w:rPr>
        <w:t>Sljeme</w:t>
      </w:r>
      <w:proofErr w:type="spellEnd"/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ind w:left="30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 xml:space="preserve">Na zahtjev Stručne službe gradonačelnika, Vijeće je razmotrilo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odluke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određivanju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upravitelja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Žičare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Sljeme</w:t>
      </w:r>
      <w:proofErr w:type="spellEnd"/>
      <w:r w:rsidRPr="00F77C13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.</w:t>
      </w:r>
    </w:p>
    <w:p w:rsidR="00540CFD" w:rsidRPr="00F77C13" w:rsidRDefault="00540CFD" w:rsidP="00540CF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>Vijeće je suglasno s prijedlogom iz točke 1. zaključka.</w:t>
      </w:r>
    </w:p>
    <w:p w:rsidR="00540CFD" w:rsidRDefault="00540CFD" w:rsidP="00540CF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F77C13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540CFD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CFD" w:rsidRPr="00F77C13" w:rsidRDefault="00540CFD" w:rsidP="00540CFD">
      <w:pPr>
        <w:jc w:val="both"/>
        <w:rPr>
          <w:rFonts w:ascii="Times New Roman" w:hAnsi="Times New Roman" w:cs="Times New Roman"/>
          <w:b/>
          <w:sz w:val="24"/>
        </w:rPr>
      </w:pPr>
      <w:r w:rsidRPr="00F77C13">
        <w:rPr>
          <w:rFonts w:ascii="Times New Roman" w:eastAsia="Times New Roman" w:hAnsi="Times New Roman" w:cs="Times New Roman"/>
          <w:b/>
          <w:sz w:val="24"/>
          <w:szCs w:val="24"/>
        </w:rPr>
        <w:t xml:space="preserve">Ad 21). </w:t>
      </w:r>
      <w:r w:rsidRPr="00F77C13">
        <w:rPr>
          <w:rFonts w:ascii="Times New Roman" w:hAnsi="Times New Roman" w:cs="Times New Roman"/>
          <w:b/>
          <w:sz w:val="24"/>
        </w:rPr>
        <w:t>Prijedlog zaključka o informiranosti Vijeća (članak 90. Statuta) o:</w:t>
      </w:r>
    </w:p>
    <w:p w:rsidR="00540CFD" w:rsidRPr="00F77C13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hAnsi="Times New Roman" w:cs="Times New Roman"/>
          <w:b/>
          <w:sz w:val="24"/>
          <w:szCs w:val="24"/>
        </w:rPr>
        <w:t>-</w:t>
      </w:r>
      <w:r w:rsidRPr="00F77C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 davanju suglasnosti Hrvatskom veslačkom savezu za isticanje kandidature za organizaciju Svjetskog kupa „Zagreb 2021“.  </w:t>
      </w:r>
    </w:p>
    <w:p w:rsidR="00540CFD" w:rsidRPr="00F77C13" w:rsidRDefault="00540CFD" w:rsidP="00540CFD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hAnsi="Times New Roman" w:cs="Times New Roman"/>
          <w:b/>
          <w:sz w:val="24"/>
          <w:szCs w:val="24"/>
        </w:rPr>
        <w:t>-</w:t>
      </w: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Izvješće o provedbi Akcijskog plana Grada Zagreba za provedbu Nacionalne strategije za uključivanje Roma od 2013. do 2020., za razdoblje 2017. - 2018.,</w:t>
      </w:r>
    </w:p>
    <w:p w:rsidR="00540CFD" w:rsidRPr="00F77C13" w:rsidRDefault="00540CFD" w:rsidP="00540CF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7C13">
        <w:rPr>
          <w:rFonts w:ascii="Times New Roman" w:hAnsi="Times New Roman" w:cs="Times New Roman"/>
          <w:b/>
          <w:sz w:val="24"/>
          <w:szCs w:val="24"/>
        </w:rPr>
        <w:t>-</w:t>
      </w:r>
      <w:r w:rsidRPr="00F77C13">
        <w:rPr>
          <w:rFonts w:ascii="Times New Roman" w:hAnsi="Times New Roman" w:cs="Times New Roman"/>
          <w:b/>
          <w:color w:val="000000"/>
          <w:sz w:val="24"/>
          <w:szCs w:val="24"/>
        </w:rPr>
        <w:t>Izvješće o provedbi mjera i aktivnosti za 2018. iz Zagrebačke strategije zaštite od nasilja u obitelji za razdoblje od 2018. do 2022.</w:t>
      </w:r>
    </w:p>
    <w:p w:rsidR="00540CFD" w:rsidRPr="00F77C13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hAnsi="Times New Roman" w:cs="Times New Roman"/>
          <w:b/>
          <w:sz w:val="24"/>
          <w:szCs w:val="24"/>
        </w:rPr>
        <w:t>-</w:t>
      </w: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Izvješća o provedenim stručnim analizama zaprimljenih inicijativa u svrhu utvrđivanja</w:t>
      </w:r>
    </w:p>
    <w:p w:rsidR="00540CFD" w:rsidRPr="00F77C13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Osnovanosti pokretanja postupka za izradu i donošenje izmjena i dopuna Generalnog</w:t>
      </w:r>
    </w:p>
    <w:p w:rsidR="00540CFD" w:rsidRPr="00F77C13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urbanističkog plana grada Zagreba,  za izradu izmjena i dopuna Generalnoga</w:t>
      </w:r>
    </w:p>
    <w:p w:rsidR="00540CFD" w:rsidRPr="00F77C13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urbanističkog plana Sesveta te za izradu donošenje i urbanističkih planova uređenja,</w:t>
      </w:r>
    </w:p>
    <w:p w:rsidR="00540CFD" w:rsidRPr="00F77C13" w:rsidRDefault="00540CFD" w:rsidP="00540CFD">
      <w:pPr>
        <w:autoSpaceDE w:val="0"/>
        <w:autoSpaceDN w:val="0"/>
        <w:adjustRightInd w:val="0"/>
        <w:ind w:left="1418" w:hanging="141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odnosno njihovih izmjena i dopuna </w:t>
      </w:r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77C13">
        <w:rPr>
          <w:rFonts w:ascii="Times New Roman" w:hAnsi="Times New Roman" w:cs="Times New Roman"/>
          <w:b/>
          <w:sz w:val="24"/>
          <w:szCs w:val="24"/>
        </w:rPr>
        <w:t>-</w:t>
      </w:r>
      <w:r w:rsidRPr="00F77C1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proglašenju Branka Lustiga počasnim građaninom Grada Zagreba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navodi da su upute za uvid u materijale za navedenu točku, članovi Vijeća dobili putem elektroničke pošte.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540CFD" w:rsidRDefault="00540CFD" w:rsidP="00540CF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(10“za“) i (1“suzdržan“) donijelo</w:t>
      </w:r>
    </w:p>
    <w:p w:rsidR="00540CFD" w:rsidRPr="006767F0" w:rsidRDefault="00540CFD" w:rsidP="00540CF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767F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ZAKLJUČAK</w:t>
      </w:r>
    </w:p>
    <w:p w:rsidR="00540CFD" w:rsidRPr="006767F0" w:rsidRDefault="00540CFD" w:rsidP="00540CF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gramStart"/>
      <w:r w:rsidRPr="006767F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6767F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informiranosti</w:t>
      </w:r>
      <w:proofErr w:type="spellEnd"/>
      <w:r w:rsidRPr="006767F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Vijeća</w:t>
      </w:r>
      <w:proofErr w:type="spellEnd"/>
    </w:p>
    <w:p w:rsidR="00540CFD" w:rsidRPr="006767F0" w:rsidRDefault="00540CFD" w:rsidP="00540CFD">
      <w:pPr>
        <w:numPr>
          <w:ilvl w:val="0"/>
          <w:numId w:val="9"/>
        </w:numPr>
        <w:tabs>
          <w:tab w:val="left" w:pos="1560"/>
          <w:tab w:val="center" w:pos="1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>Vijeće</w:t>
      </w:r>
      <w:proofErr w:type="spellEnd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>Gradske</w:t>
      </w:r>
      <w:proofErr w:type="spellEnd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>četvrti</w:t>
      </w:r>
      <w:proofErr w:type="spellEnd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>Brezovica</w:t>
      </w:r>
      <w:proofErr w:type="spellEnd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>primilo</w:t>
      </w:r>
      <w:proofErr w:type="spellEnd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je </w:t>
      </w:r>
      <w:proofErr w:type="spellStart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>znanje</w:t>
      </w:r>
      <w:proofErr w:type="spellEnd"/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>:</w:t>
      </w:r>
    </w:p>
    <w:p w:rsidR="00540CFD" w:rsidRPr="006767F0" w:rsidRDefault="00540CFD" w:rsidP="00540CFD">
      <w:pPr>
        <w:tabs>
          <w:tab w:val="left" w:pos="1560"/>
          <w:tab w:val="center" w:pos="1985"/>
        </w:tabs>
        <w:spacing w:after="0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540CFD" w:rsidRPr="006767F0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-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gram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o 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davanju</w:t>
      </w:r>
      <w:proofErr w:type="spellEnd"/>
      <w:proofErr w:type="gram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suglasnosti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Hrvatskom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veslačkom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savezu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isticanje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kandidature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organizaciju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Svjetskog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kupa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„Zagreb 2021“.  </w:t>
      </w:r>
    </w:p>
    <w:p w:rsidR="00540CFD" w:rsidRPr="006767F0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-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Izvješće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provedbi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Akcijskog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plana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provedbu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Nacionalne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strategije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uključivanje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Roma </w:t>
      </w:r>
      <w:proofErr w:type="gram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</w:t>
      </w:r>
      <w:proofErr w:type="gram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2013. </w:t>
      </w:r>
      <w:proofErr w:type="gram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</w:t>
      </w:r>
      <w:proofErr w:type="gram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2020.,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razdoblje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2017. - </w:t>
      </w:r>
      <w:proofErr w:type="gram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2018.,</w:t>
      </w:r>
      <w:proofErr w:type="gramEnd"/>
    </w:p>
    <w:p w:rsidR="00540CFD" w:rsidRPr="006767F0" w:rsidRDefault="00540CFD" w:rsidP="00540C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-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Izvješće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provedbi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mjera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aktivnosti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2018. </w:t>
      </w:r>
      <w:proofErr w:type="spellStart"/>
      <w:proofErr w:type="gram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</w:t>
      </w:r>
      <w:proofErr w:type="spellEnd"/>
      <w:proofErr w:type="gram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Zagrebačke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strategije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zaštite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nasilja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obitelji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razdoblje</w:t>
      </w:r>
      <w:proofErr w:type="spell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od 2018. </w:t>
      </w:r>
      <w:proofErr w:type="gramStart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do</w:t>
      </w:r>
      <w:proofErr w:type="gramEnd"/>
      <w:r w:rsidRPr="006767F0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2022.</w:t>
      </w:r>
    </w:p>
    <w:p w:rsidR="00540CFD" w:rsidRPr="006767F0" w:rsidRDefault="00540CFD" w:rsidP="00540CFD">
      <w:pPr>
        <w:autoSpaceDE w:val="0"/>
        <w:autoSpaceDN w:val="0"/>
        <w:adjustRightInd w:val="0"/>
        <w:spacing w:after="0" w:line="240" w:lineRule="auto"/>
        <w:ind w:left="1418" w:hanging="141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</w:pPr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-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Izvješća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provedenim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stručnim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analizama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zaprimljenih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inicijativa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u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svrhu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utvrđivanja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osnovanosti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pokretanja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postupka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izradu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donošenje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izmjena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dopuna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Generalnog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urbanističkog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plana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  <w:proofErr w:type="gram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proofErr w:type="gram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izradu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izmjena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dopuna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Generalnoga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urbanističkog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plana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Sesveta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te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izradu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donošenje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urbanističkih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planova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uređenja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odnosno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njihovih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izmjena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dopuna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, </w:t>
      </w:r>
    </w:p>
    <w:p w:rsidR="00540CFD" w:rsidRPr="006767F0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767F0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 xml:space="preserve">    -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Prijedlog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zaključka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o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proglašenju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Branka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Lustiga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počasnim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građaninom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Grada</w:t>
      </w:r>
      <w:proofErr w:type="spellEnd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767F0">
        <w:rPr>
          <w:rFonts w:ascii="Times New Roman" w:eastAsia="Calibri" w:hAnsi="Times New Roman" w:cs="Times New Roman"/>
          <w:color w:val="000000"/>
          <w:sz w:val="24"/>
          <w:szCs w:val="24"/>
          <w:lang w:val="en-GB"/>
        </w:rPr>
        <w:t>Zagreba</w:t>
      </w:r>
      <w:proofErr w:type="spellEnd"/>
    </w:p>
    <w:p w:rsidR="00540CFD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Ad 22). </w:t>
      </w:r>
      <w:r>
        <w:rPr>
          <w:rFonts w:ascii="Times New Roman" w:hAnsi="Times New Roman" w:cs="Times New Roman"/>
          <w:b/>
          <w:sz w:val="24"/>
        </w:rPr>
        <w:t>Pitanja, prijedlozi i obavijesti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obavještava prisutne da manifestacija prodaje domaćih proizvoda uspješno otvorena u subotu 13. travnja. Predlaže da se </w:t>
      </w:r>
      <w:proofErr w:type="spellStart"/>
      <w:r>
        <w:rPr>
          <w:rFonts w:ascii="Times New Roman" w:hAnsi="Times New Roman" w:cs="Times New Roman"/>
          <w:sz w:val="24"/>
        </w:rPr>
        <w:t>obavjeste</w:t>
      </w:r>
      <w:proofErr w:type="spellEnd"/>
      <w:r>
        <w:rPr>
          <w:rFonts w:ascii="Times New Roman" w:hAnsi="Times New Roman" w:cs="Times New Roman"/>
          <w:sz w:val="24"/>
        </w:rPr>
        <w:t xml:space="preserve"> proizvođači da svoje proizvode dođu prodavati i da će se klupe financirati iz „ostalih nespomenutih sredstava“ koje će biti uvrštene na dnevni red sljedeće sjednice Vijeća Gradske četvrti,  kada tržnice dostave račun.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ima upit da li se na svakom računu mora zaračunati PDV te moli povratnu </w:t>
      </w:r>
      <w:proofErr w:type="spellStart"/>
      <w:r>
        <w:rPr>
          <w:rFonts w:ascii="Times New Roman" w:hAnsi="Times New Roman" w:cs="Times New Roman"/>
          <w:sz w:val="24"/>
        </w:rPr>
        <w:t>infomaciju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 ima upit što je sa plinofikacijom na području MO Brezovica i govori da joj je susjeda rekla da je zvala u mjesnu zajednicu i da joj je ženska osoba rekla da je plinofikacija skupa i da ništa od toga.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 da govori da u srijedu predstavnik Gradske plinare doći i uzeti preostale ankete te da se radi na plinofikaciji cijelog Mjesnog odbora Brezovica. Djelatnik Gradskog ureda za mjesnu samoupravu </w:t>
      </w:r>
      <w:proofErr w:type="spellStart"/>
      <w:r>
        <w:rPr>
          <w:rFonts w:ascii="Times New Roman" w:hAnsi="Times New Roman" w:cs="Times New Roman"/>
          <w:sz w:val="24"/>
        </w:rPr>
        <w:t>Kamelia</w:t>
      </w:r>
      <w:proofErr w:type="spellEnd"/>
      <w:r>
        <w:rPr>
          <w:rFonts w:ascii="Times New Roman" w:hAnsi="Times New Roman" w:cs="Times New Roman"/>
          <w:sz w:val="24"/>
        </w:rPr>
        <w:t xml:space="preserve"> Antonia Pelikon govori da navod susjede Irene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 nije točan i da djelatnici su angažirani u prikupljanju i </w:t>
      </w:r>
      <w:proofErr w:type="spellStart"/>
      <w:r>
        <w:rPr>
          <w:rFonts w:ascii="Times New Roman" w:hAnsi="Times New Roman" w:cs="Times New Roman"/>
          <w:sz w:val="24"/>
        </w:rPr>
        <w:t>djeljenju</w:t>
      </w:r>
      <w:proofErr w:type="spellEnd"/>
      <w:r>
        <w:rPr>
          <w:rFonts w:ascii="Times New Roman" w:hAnsi="Times New Roman" w:cs="Times New Roman"/>
          <w:sz w:val="24"/>
        </w:rPr>
        <w:t xml:space="preserve"> anketnih listića i kad građanin donese ispunjen  anketni listić, zamolimo ih da ukoliko su u mogućnosti da </w:t>
      </w:r>
      <w:proofErr w:type="spellStart"/>
      <w:r>
        <w:rPr>
          <w:rFonts w:ascii="Times New Roman" w:hAnsi="Times New Roman" w:cs="Times New Roman"/>
          <w:sz w:val="24"/>
        </w:rPr>
        <w:t>obavjeste</w:t>
      </w:r>
      <w:proofErr w:type="spellEnd"/>
      <w:r>
        <w:rPr>
          <w:rFonts w:ascii="Times New Roman" w:hAnsi="Times New Roman" w:cs="Times New Roman"/>
          <w:sz w:val="24"/>
        </w:rPr>
        <w:t xml:space="preserve"> svoje susjede i podjele navedene listiće.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Dario Cerovski ima upit što je sa nogostupom u Turopoljskoj i </w:t>
      </w:r>
      <w:proofErr w:type="spellStart"/>
      <w:r>
        <w:rPr>
          <w:rFonts w:ascii="Times New Roman" w:hAnsi="Times New Roman" w:cs="Times New Roman"/>
          <w:sz w:val="24"/>
        </w:rPr>
        <w:t>Dragonoškoj</w:t>
      </w:r>
      <w:proofErr w:type="spellEnd"/>
      <w:r>
        <w:rPr>
          <w:rFonts w:ascii="Times New Roman" w:hAnsi="Times New Roman" w:cs="Times New Roman"/>
          <w:sz w:val="24"/>
        </w:rPr>
        <w:t xml:space="preserve"> ulici.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govori da će poslati upit prema nadležnom uredu.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ima upit što je sa realizacijom nogostupa u Horvatima i da li je potpisan ugovor sa Zagrebačkim cestama te nadzor odabran. 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Dovršeno u 17:27 sati.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026-03/19-001/44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251-06-11-8-19-2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Brezovica, 15. travnja 2019.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vodila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           Predsjednica Vijeća</w:t>
      </w:r>
    </w:p>
    <w:p w:rsidR="00540CFD" w:rsidRDefault="00540CFD" w:rsidP="00540CFD">
      <w:pPr>
        <w:spacing w:after="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Kamelia</w:t>
      </w:r>
      <w:proofErr w:type="spellEnd"/>
      <w:r>
        <w:rPr>
          <w:rFonts w:ascii="Times New Roman" w:hAnsi="Times New Roman" w:cs="Times New Roman"/>
          <w:sz w:val="24"/>
        </w:rPr>
        <w:t xml:space="preserve"> Antonia Pelikon                                            Gradske četvrti Brezovica</w:t>
      </w:r>
    </w:p>
    <w:p w:rsidR="00540CFD" w:rsidRPr="00F77C13" w:rsidRDefault="00540CFD" w:rsidP="00540CF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                         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</w:p>
    <w:p w:rsidR="00540CFD" w:rsidRPr="00F77C13" w:rsidRDefault="00540CFD" w:rsidP="00540CFD">
      <w:pPr>
        <w:tabs>
          <w:tab w:val="left" w:pos="1560"/>
          <w:tab w:val="center" w:pos="1985"/>
        </w:tabs>
        <w:spacing w:after="0" w:line="240" w:lineRule="auto"/>
        <w:ind w:left="6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F77C13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540CFD" w:rsidRPr="008C0A35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8C0A35" w:rsidRDefault="00540CFD" w:rsidP="00540CFD">
      <w:pPr>
        <w:tabs>
          <w:tab w:val="left" w:pos="1560"/>
          <w:tab w:val="center" w:pos="1985"/>
        </w:tabs>
        <w:spacing w:after="0" w:line="240" w:lineRule="auto"/>
        <w:ind w:left="6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Pr="008C0A35" w:rsidRDefault="00540CFD" w:rsidP="00540CF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540CFD" w:rsidRPr="008C0A35" w:rsidRDefault="00540CFD" w:rsidP="00540C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0CFD" w:rsidRDefault="00540CFD" w:rsidP="005749A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540CFD" w:rsidSect="00574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C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6328C"/>
    <w:multiLevelType w:val="hybridMultilevel"/>
    <w:tmpl w:val="2ABA8DE0"/>
    <w:lvl w:ilvl="0" w:tplc="932EF92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  <w:lvl w:ilvl="1" w:tplc="58A63882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Bookman CRO" w:eastAsia="Times New Roman" w:hAnsi="Bookman CRO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" w15:restartNumberingAfterBreak="0">
    <w:nsid w:val="244524FE"/>
    <w:multiLevelType w:val="hybridMultilevel"/>
    <w:tmpl w:val="E8DCD756"/>
    <w:lvl w:ilvl="0" w:tplc="90B85EEA">
      <w:start w:val="3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078362E"/>
    <w:multiLevelType w:val="hybridMultilevel"/>
    <w:tmpl w:val="A59E2E10"/>
    <w:lvl w:ilvl="0" w:tplc="8F0EA2C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9A44C61C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42F60828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4BF07FB2"/>
    <w:multiLevelType w:val="hybridMultilevel"/>
    <w:tmpl w:val="93407C20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E703D"/>
    <w:multiLevelType w:val="hybridMultilevel"/>
    <w:tmpl w:val="C5668AE8"/>
    <w:lvl w:ilvl="0" w:tplc="BD6A456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 w15:restartNumberingAfterBreak="0">
    <w:nsid w:val="603D4F43"/>
    <w:multiLevelType w:val="hybridMultilevel"/>
    <w:tmpl w:val="93407C20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453DD6"/>
    <w:multiLevelType w:val="hybridMultilevel"/>
    <w:tmpl w:val="3CC00F5A"/>
    <w:lvl w:ilvl="0" w:tplc="CA9C5F38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AD"/>
    <w:rsid w:val="00540CFD"/>
    <w:rsid w:val="005749AD"/>
    <w:rsid w:val="008B38C9"/>
    <w:rsid w:val="00B509D7"/>
    <w:rsid w:val="00D6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6FD36"/>
  <w15:chartTrackingRefBased/>
  <w15:docId w15:val="{576813CB-62F0-4353-903D-7507B8F0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CF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49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4630</Words>
  <Characters>26396</Characters>
  <Application>Microsoft Office Word</Application>
  <DocSecurity>0</DocSecurity>
  <Lines>219</Lines>
  <Paragraphs>61</Paragraphs>
  <ScaleCrop>false</ScaleCrop>
  <Company>Grad Zagreb</Company>
  <LinksUpToDate>false</LinksUpToDate>
  <CharactersWithSpaces>30965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6</cp:revision>
  <dcterms:created xsi:type="dcterms:W3CDTF">2019-05-20T10:38:00Z</dcterms:created>
  <dcterms:modified xsi:type="dcterms:W3CDTF">2019-05-20T11:19:00Z</dcterms:modified>
</cp:coreProperties>
</file>