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C33" w:rsidRPr="00A71C33" w:rsidRDefault="00A71C33" w:rsidP="00A71C33">
      <w:pPr>
        <w:spacing w:after="0" w:line="240" w:lineRule="auto"/>
        <w:ind w:right="240"/>
        <w:jc w:val="center"/>
        <w:rPr>
          <w:rFonts w:ascii="Times New Roman" w:eastAsia="Times New Roman" w:hAnsi="Times New Roman" w:cs="Times New Roman"/>
          <w:b/>
          <w:sz w:val="24"/>
          <w:szCs w:val="24"/>
          <w:lang w:eastAsia="hr-HR"/>
        </w:rPr>
      </w:pPr>
      <w:r w:rsidRPr="00A71C33">
        <w:rPr>
          <w:rFonts w:ascii="Times New Roman" w:eastAsia="Times New Roman" w:hAnsi="Times New Roman" w:cs="Times New Roman"/>
          <w:b/>
          <w:sz w:val="24"/>
          <w:szCs w:val="24"/>
          <w:lang w:eastAsia="hr-HR"/>
        </w:rPr>
        <w:t>Z A P I S N I K</w:t>
      </w:r>
    </w:p>
    <w:p w:rsidR="00A71C33" w:rsidRPr="00A71C33" w:rsidRDefault="00A71C33" w:rsidP="00A71C33">
      <w:pPr>
        <w:spacing w:after="0" w:line="240" w:lineRule="auto"/>
        <w:jc w:val="center"/>
        <w:rPr>
          <w:rFonts w:ascii="Times New Roman" w:eastAsia="Times New Roman" w:hAnsi="Times New Roman" w:cs="Times New Roman"/>
          <w:b/>
          <w:sz w:val="24"/>
          <w:szCs w:val="24"/>
          <w:lang w:eastAsia="hr-HR"/>
        </w:rPr>
      </w:pPr>
      <w:r w:rsidRPr="00A71C33">
        <w:rPr>
          <w:rFonts w:ascii="Times New Roman" w:eastAsia="Times New Roman" w:hAnsi="Times New Roman" w:cs="Times New Roman"/>
          <w:b/>
          <w:sz w:val="24"/>
          <w:szCs w:val="24"/>
          <w:lang w:eastAsia="hr-HR"/>
        </w:rPr>
        <w:t>30.  sjednice Vijeća Gradske četvrti Donja Dubrava,</w:t>
      </w:r>
    </w:p>
    <w:p w:rsidR="00A71C33" w:rsidRPr="00A71C33" w:rsidRDefault="00A71C33" w:rsidP="00A71C33">
      <w:pPr>
        <w:spacing w:after="0" w:line="240" w:lineRule="auto"/>
        <w:jc w:val="center"/>
        <w:rPr>
          <w:rFonts w:ascii="Times New Roman" w:eastAsia="Times New Roman" w:hAnsi="Times New Roman" w:cs="Times New Roman"/>
          <w:b/>
          <w:sz w:val="24"/>
          <w:szCs w:val="24"/>
          <w:lang w:eastAsia="hr-HR"/>
        </w:rPr>
      </w:pPr>
      <w:r w:rsidRPr="00A71C33">
        <w:rPr>
          <w:rFonts w:ascii="Times New Roman" w:eastAsia="Times New Roman" w:hAnsi="Times New Roman" w:cs="Times New Roman"/>
          <w:b/>
          <w:sz w:val="24"/>
          <w:szCs w:val="24"/>
          <w:lang w:eastAsia="hr-HR"/>
        </w:rPr>
        <w:t>održane 22. listopada 2019.</w:t>
      </w:r>
    </w:p>
    <w:p w:rsidR="00A71C33" w:rsidRPr="00A71C33" w:rsidRDefault="00A71C33" w:rsidP="00A71C33">
      <w:pPr>
        <w:spacing w:after="0" w:line="240" w:lineRule="auto"/>
        <w:jc w:val="center"/>
        <w:rPr>
          <w:rFonts w:ascii="Times New Roman" w:eastAsia="Times New Roman" w:hAnsi="Times New Roman" w:cs="Times New Roman"/>
          <w:b/>
          <w:sz w:val="24"/>
          <w:szCs w:val="24"/>
          <w:lang w:eastAsia="hr-HR"/>
        </w:rPr>
      </w:pPr>
      <w:r w:rsidRPr="00A71C33">
        <w:rPr>
          <w:rFonts w:ascii="Times New Roman" w:eastAsia="Times New Roman" w:hAnsi="Times New Roman" w:cs="Times New Roman"/>
          <w:b/>
          <w:sz w:val="24"/>
          <w:szCs w:val="24"/>
          <w:lang w:eastAsia="hr-HR"/>
        </w:rPr>
        <w:t>u dvorani „C“ Područnog ureda gradske uprave Dubrava, Dubrava 49,</w:t>
      </w:r>
    </w:p>
    <w:p w:rsidR="00A71C33" w:rsidRPr="00A71C33" w:rsidRDefault="00A71C33" w:rsidP="00A71C33">
      <w:pPr>
        <w:spacing w:after="0" w:line="240" w:lineRule="auto"/>
        <w:jc w:val="center"/>
        <w:rPr>
          <w:rFonts w:ascii="Times New Roman" w:eastAsia="Times New Roman" w:hAnsi="Times New Roman" w:cs="Times New Roman"/>
          <w:b/>
          <w:sz w:val="24"/>
          <w:szCs w:val="24"/>
          <w:lang w:eastAsia="hr-HR"/>
        </w:rPr>
      </w:pPr>
      <w:r w:rsidRPr="00A71C33">
        <w:rPr>
          <w:rFonts w:ascii="Times New Roman" w:eastAsia="Times New Roman" w:hAnsi="Times New Roman" w:cs="Times New Roman"/>
          <w:b/>
          <w:sz w:val="24"/>
          <w:szCs w:val="24"/>
          <w:lang w:eastAsia="hr-HR"/>
        </w:rPr>
        <w:t>s početkom u 16,00 sati</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Nazočni članovi Vijeća</w:t>
      </w:r>
      <w:r w:rsidRPr="00A71C33">
        <w:rPr>
          <w:rFonts w:ascii="Times New Roman" w:eastAsia="Times New Roman" w:hAnsi="Times New Roman" w:cs="Times New Roman"/>
          <w:sz w:val="24"/>
          <w:szCs w:val="24"/>
          <w:lang w:eastAsia="hr-HR"/>
        </w:rPr>
        <w:t xml:space="preserve">: Milan Draženović – predsjednik, Antun Bačić – potpredsjednik,  Albina </w:t>
      </w:r>
      <w:proofErr w:type="spellStart"/>
      <w:r w:rsidRPr="00A71C33">
        <w:rPr>
          <w:rFonts w:ascii="Times New Roman" w:eastAsia="Times New Roman" w:hAnsi="Times New Roman" w:cs="Times New Roman"/>
          <w:sz w:val="24"/>
          <w:szCs w:val="24"/>
          <w:lang w:eastAsia="hr-HR"/>
        </w:rPr>
        <w:t>Benčec</w:t>
      </w:r>
      <w:proofErr w:type="spellEnd"/>
      <w:r w:rsidRPr="00A71C33">
        <w:rPr>
          <w:rFonts w:ascii="Times New Roman" w:eastAsia="Times New Roman" w:hAnsi="Times New Roman" w:cs="Times New Roman"/>
          <w:sz w:val="24"/>
          <w:szCs w:val="24"/>
          <w:lang w:eastAsia="hr-HR"/>
        </w:rPr>
        <w:t xml:space="preserve">, Mladen Cetinja, Josipa </w:t>
      </w:r>
      <w:proofErr w:type="spellStart"/>
      <w:r w:rsidRPr="00A71C33">
        <w:rPr>
          <w:rFonts w:ascii="Times New Roman" w:eastAsia="Times New Roman" w:hAnsi="Times New Roman" w:cs="Times New Roman"/>
          <w:sz w:val="24"/>
          <w:szCs w:val="24"/>
          <w:lang w:eastAsia="hr-HR"/>
        </w:rPr>
        <w:t>Ćorluka</w:t>
      </w:r>
      <w:proofErr w:type="spellEnd"/>
      <w:r w:rsidRPr="00A71C33">
        <w:rPr>
          <w:rFonts w:ascii="Times New Roman" w:eastAsia="Times New Roman" w:hAnsi="Times New Roman" w:cs="Times New Roman"/>
          <w:sz w:val="24"/>
          <w:szCs w:val="24"/>
          <w:lang w:eastAsia="hr-HR"/>
        </w:rPr>
        <w:t xml:space="preserve">, Klaudija </w:t>
      </w:r>
      <w:proofErr w:type="spellStart"/>
      <w:r w:rsidRPr="00A71C33">
        <w:rPr>
          <w:rFonts w:ascii="Times New Roman" w:eastAsia="Times New Roman" w:hAnsi="Times New Roman" w:cs="Times New Roman"/>
          <w:sz w:val="24"/>
          <w:szCs w:val="24"/>
          <w:lang w:eastAsia="hr-HR"/>
        </w:rPr>
        <w:t>Ešegović</w:t>
      </w:r>
      <w:proofErr w:type="spellEnd"/>
      <w:r w:rsidRPr="00A71C33">
        <w:rPr>
          <w:rFonts w:ascii="Times New Roman" w:eastAsia="Times New Roman" w:hAnsi="Times New Roman" w:cs="Times New Roman"/>
          <w:sz w:val="24"/>
          <w:szCs w:val="24"/>
          <w:lang w:eastAsia="hr-HR"/>
        </w:rPr>
        <w:t xml:space="preserve">, Hrvoje </w:t>
      </w:r>
      <w:proofErr w:type="spellStart"/>
      <w:r w:rsidRPr="00A71C33">
        <w:rPr>
          <w:rFonts w:ascii="Times New Roman" w:eastAsia="Times New Roman" w:hAnsi="Times New Roman" w:cs="Times New Roman"/>
          <w:sz w:val="24"/>
          <w:szCs w:val="24"/>
          <w:lang w:eastAsia="hr-HR"/>
        </w:rPr>
        <w:t>Hanžek</w:t>
      </w:r>
      <w:proofErr w:type="spellEnd"/>
      <w:r w:rsidRPr="00A71C33">
        <w:rPr>
          <w:rFonts w:ascii="Times New Roman" w:eastAsia="Times New Roman" w:hAnsi="Times New Roman" w:cs="Times New Roman"/>
          <w:sz w:val="24"/>
          <w:szCs w:val="24"/>
          <w:lang w:eastAsia="hr-HR"/>
        </w:rPr>
        <w:t xml:space="preserve">, Nikola Horvatić, Trpimir </w:t>
      </w:r>
      <w:proofErr w:type="spellStart"/>
      <w:r w:rsidRPr="00A71C33">
        <w:rPr>
          <w:rFonts w:ascii="Times New Roman" w:eastAsia="Times New Roman" w:hAnsi="Times New Roman" w:cs="Times New Roman"/>
          <w:sz w:val="24"/>
          <w:szCs w:val="24"/>
          <w:lang w:eastAsia="hr-HR"/>
        </w:rPr>
        <w:t>Majcan</w:t>
      </w:r>
      <w:proofErr w:type="spellEnd"/>
      <w:r w:rsidRPr="00A71C33">
        <w:rPr>
          <w:rFonts w:ascii="Times New Roman" w:eastAsia="Times New Roman" w:hAnsi="Times New Roman" w:cs="Times New Roman"/>
          <w:sz w:val="24"/>
          <w:szCs w:val="24"/>
          <w:lang w:eastAsia="hr-HR"/>
        </w:rPr>
        <w:t xml:space="preserve">, Dario Nekić, Damir Perica, Dubravka </w:t>
      </w:r>
      <w:proofErr w:type="spellStart"/>
      <w:r w:rsidRPr="00A71C33">
        <w:rPr>
          <w:rFonts w:ascii="Times New Roman" w:eastAsia="Times New Roman" w:hAnsi="Times New Roman" w:cs="Times New Roman"/>
          <w:sz w:val="24"/>
          <w:szCs w:val="24"/>
          <w:lang w:eastAsia="hr-HR"/>
        </w:rPr>
        <w:t>Šereg</w:t>
      </w:r>
      <w:proofErr w:type="spellEnd"/>
      <w:r w:rsidRPr="00A71C33">
        <w:rPr>
          <w:rFonts w:ascii="Times New Roman" w:eastAsia="Times New Roman" w:hAnsi="Times New Roman" w:cs="Times New Roman"/>
          <w:sz w:val="24"/>
          <w:szCs w:val="24"/>
          <w:lang w:eastAsia="hr-HR"/>
        </w:rPr>
        <w:t>, Hrvoje Tomić i Ivan Trstenjak.</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Nenazočan član Vijeća</w:t>
      </w:r>
      <w:r w:rsidRPr="00A71C33">
        <w:rPr>
          <w:rFonts w:ascii="Times New Roman" w:eastAsia="Times New Roman" w:hAnsi="Times New Roman" w:cs="Times New Roman"/>
          <w:sz w:val="24"/>
          <w:szCs w:val="24"/>
          <w:lang w:eastAsia="hr-HR"/>
        </w:rPr>
        <w:t xml:space="preserve">: Zdravko </w:t>
      </w:r>
      <w:proofErr w:type="spellStart"/>
      <w:r w:rsidRPr="00A71C33">
        <w:rPr>
          <w:rFonts w:ascii="Times New Roman" w:eastAsia="Times New Roman" w:hAnsi="Times New Roman" w:cs="Times New Roman"/>
          <w:sz w:val="24"/>
          <w:szCs w:val="24"/>
          <w:lang w:eastAsia="hr-HR"/>
        </w:rPr>
        <w:t>Žvorc</w:t>
      </w:r>
      <w:proofErr w:type="spellEnd"/>
      <w:r w:rsidRPr="00A71C33">
        <w:rPr>
          <w:rFonts w:ascii="Times New Roman" w:eastAsia="Times New Roman" w:hAnsi="Times New Roman" w:cs="Times New Roman"/>
          <w:sz w:val="24"/>
          <w:szCs w:val="24"/>
          <w:lang w:eastAsia="hr-HR"/>
        </w:rPr>
        <w:t xml:space="preserve"> (preminuo 18. listopada).</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Nazočni članovi VMO</w:t>
      </w:r>
      <w:r w:rsidRPr="00A71C33">
        <w:rPr>
          <w:rFonts w:ascii="Times New Roman" w:eastAsia="Times New Roman" w:hAnsi="Times New Roman" w:cs="Times New Roman"/>
          <w:sz w:val="24"/>
          <w:szCs w:val="24"/>
          <w:lang w:eastAsia="hr-HR"/>
        </w:rPr>
        <w:t xml:space="preserve">: Željko </w:t>
      </w:r>
      <w:proofErr w:type="spellStart"/>
      <w:r w:rsidRPr="00A71C33">
        <w:rPr>
          <w:rFonts w:ascii="Times New Roman" w:eastAsia="Times New Roman" w:hAnsi="Times New Roman" w:cs="Times New Roman"/>
          <w:sz w:val="24"/>
          <w:szCs w:val="24"/>
          <w:lang w:eastAsia="hr-HR"/>
        </w:rPr>
        <w:t>Đuretec</w:t>
      </w:r>
      <w:proofErr w:type="spellEnd"/>
      <w:r w:rsidRPr="00A71C33">
        <w:rPr>
          <w:rFonts w:ascii="Times New Roman" w:eastAsia="Times New Roman" w:hAnsi="Times New Roman" w:cs="Times New Roman"/>
          <w:sz w:val="24"/>
          <w:szCs w:val="24"/>
          <w:lang w:eastAsia="hr-HR"/>
        </w:rPr>
        <w:t xml:space="preserve"> – predsjednik VMO „30. svibnja 1990.“, Anto </w:t>
      </w:r>
      <w:proofErr w:type="spellStart"/>
      <w:r w:rsidRPr="00A71C33">
        <w:rPr>
          <w:rFonts w:ascii="Times New Roman" w:eastAsia="Times New Roman" w:hAnsi="Times New Roman" w:cs="Times New Roman"/>
          <w:sz w:val="24"/>
          <w:szCs w:val="24"/>
          <w:lang w:eastAsia="hr-HR"/>
        </w:rPr>
        <w:t>Ešegović</w:t>
      </w:r>
      <w:proofErr w:type="spellEnd"/>
      <w:r w:rsidRPr="00A71C33">
        <w:rPr>
          <w:rFonts w:ascii="Times New Roman" w:eastAsia="Times New Roman" w:hAnsi="Times New Roman" w:cs="Times New Roman"/>
          <w:sz w:val="24"/>
          <w:szCs w:val="24"/>
          <w:lang w:eastAsia="hr-HR"/>
        </w:rPr>
        <w:t xml:space="preserve"> – predsjednik VMO Stari Retkovec, Tin Trstenjak – predsjednik VMO „Ivan Mažuranić“, Niko </w:t>
      </w:r>
      <w:proofErr w:type="spellStart"/>
      <w:r w:rsidRPr="00A71C33">
        <w:rPr>
          <w:rFonts w:ascii="Times New Roman" w:eastAsia="Times New Roman" w:hAnsi="Times New Roman" w:cs="Times New Roman"/>
          <w:sz w:val="24"/>
          <w:szCs w:val="24"/>
          <w:lang w:eastAsia="hr-HR"/>
        </w:rPr>
        <w:t>Katavić</w:t>
      </w:r>
      <w:proofErr w:type="spellEnd"/>
      <w:r w:rsidRPr="00A71C33">
        <w:rPr>
          <w:rFonts w:ascii="Times New Roman" w:eastAsia="Times New Roman" w:hAnsi="Times New Roman" w:cs="Times New Roman"/>
          <w:sz w:val="24"/>
          <w:szCs w:val="24"/>
          <w:lang w:eastAsia="hr-HR"/>
        </w:rPr>
        <w:t xml:space="preserve"> – predsjednik VMO </w:t>
      </w:r>
      <w:proofErr w:type="spellStart"/>
      <w:r w:rsidRPr="00A71C33">
        <w:rPr>
          <w:rFonts w:ascii="Times New Roman" w:eastAsia="Times New Roman" w:hAnsi="Times New Roman" w:cs="Times New Roman"/>
          <w:sz w:val="24"/>
          <w:szCs w:val="24"/>
          <w:lang w:eastAsia="hr-HR"/>
        </w:rPr>
        <w:t>Trnava</w:t>
      </w:r>
      <w:proofErr w:type="spellEnd"/>
      <w:r w:rsidRPr="00A71C33">
        <w:rPr>
          <w:rFonts w:ascii="Times New Roman" w:eastAsia="Times New Roman" w:hAnsi="Times New Roman" w:cs="Times New Roman"/>
          <w:sz w:val="24"/>
          <w:szCs w:val="24"/>
          <w:lang w:eastAsia="hr-HR"/>
        </w:rPr>
        <w:t xml:space="preserve">, Branka Budimir – predsjednica VMO </w:t>
      </w:r>
      <w:proofErr w:type="spellStart"/>
      <w:r w:rsidRPr="00A71C33">
        <w:rPr>
          <w:rFonts w:ascii="Times New Roman" w:eastAsia="Times New Roman" w:hAnsi="Times New Roman" w:cs="Times New Roman"/>
          <w:sz w:val="24"/>
          <w:szCs w:val="24"/>
          <w:lang w:eastAsia="hr-HR"/>
        </w:rPr>
        <w:t>Čulinec</w:t>
      </w:r>
      <w:proofErr w:type="spellEnd"/>
      <w:r w:rsidRPr="00A71C33">
        <w:rPr>
          <w:rFonts w:ascii="Times New Roman" w:eastAsia="Times New Roman" w:hAnsi="Times New Roman" w:cs="Times New Roman"/>
          <w:sz w:val="24"/>
          <w:szCs w:val="24"/>
          <w:lang w:eastAsia="hr-HR"/>
        </w:rPr>
        <w:t xml:space="preserve">, Davorin </w:t>
      </w:r>
      <w:proofErr w:type="spellStart"/>
      <w:r w:rsidRPr="00A71C33">
        <w:rPr>
          <w:rFonts w:ascii="Times New Roman" w:eastAsia="Times New Roman" w:hAnsi="Times New Roman" w:cs="Times New Roman"/>
          <w:sz w:val="24"/>
          <w:szCs w:val="24"/>
          <w:lang w:eastAsia="hr-HR"/>
        </w:rPr>
        <w:t>Dokolenić</w:t>
      </w:r>
      <w:proofErr w:type="spellEnd"/>
      <w:r w:rsidRPr="00A71C33">
        <w:rPr>
          <w:rFonts w:ascii="Times New Roman" w:eastAsia="Times New Roman" w:hAnsi="Times New Roman" w:cs="Times New Roman"/>
          <w:sz w:val="24"/>
          <w:szCs w:val="24"/>
          <w:lang w:eastAsia="hr-HR"/>
        </w:rPr>
        <w:t xml:space="preserve"> – predsjednik VMO </w:t>
      </w:r>
      <w:proofErr w:type="spellStart"/>
      <w:r w:rsidRPr="00A71C33">
        <w:rPr>
          <w:rFonts w:ascii="Times New Roman" w:eastAsia="Times New Roman" w:hAnsi="Times New Roman" w:cs="Times New Roman"/>
          <w:sz w:val="24"/>
          <w:szCs w:val="24"/>
          <w:lang w:eastAsia="hr-HR"/>
        </w:rPr>
        <w:t>Resnički</w:t>
      </w:r>
      <w:proofErr w:type="spellEnd"/>
      <w:r w:rsidRPr="00A71C33">
        <w:rPr>
          <w:rFonts w:ascii="Times New Roman" w:eastAsia="Times New Roman" w:hAnsi="Times New Roman" w:cs="Times New Roman"/>
          <w:sz w:val="24"/>
          <w:szCs w:val="24"/>
          <w:lang w:eastAsia="hr-HR"/>
        </w:rPr>
        <w:t xml:space="preserve"> gaj, Viktor Kramarić – član VMO Novi Retkovec i Jasna </w:t>
      </w:r>
      <w:proofErr w:type="spellStart"/>
      <w:r w:rsidRPr="00A71C33">
        <w:rPr>
          <w:rFonts w:ascii="Times New Roman" w:eastAsia="Times New Roman" w:hAnsi="Times New Roman" w:cs="Times New Roman"/>
          <w:sz w:val="24"/>
          <w:szCs w:val="24"/>
          <w:lang w:eastAsia="hr-HR"/>
        </w:rPr>
        <w:t>Cvetojević</w:t>
      </w:r>
      <w:proofErr w:type="spellEnd"/>
      <w:r w:rsidRPr="00A71C33">
        <w:rPr>
          <w:rFonts w:ascii="Times New Roman" w:eastAsia="Times New Roman" w:hAnsi="Times New Roman" w:cs="Times New Roman"/>
          <w:sz w:val="24"/>
          <w:szCs w:val="24"/>
          <w:lang w:eastAsia="hr-HR"/>
        </w:rPr>
        <w:t xml:space="preserve"> – članica VMO Donja Dubrava.</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Nazočni</w:t>
      </w:r>
      <w:r w:rsidRPr="00A71C33">
        <w:rPr>
          <w:rFonts w:ascii="Times New Roman" w:eastAsia="Times New Roman" w:hAnsi="Times New Roman" w:cs="Times New Roman"/>
          <w:sz w:val="24"/>
          <w:szCs w:val="24"/>
          <w:lang w:eastAsia="hr-HR"/>
        </w:rPr>
        <w:t xml:space="preserve"> </w:t>
      </w:r>
      <w:r w:rsidRPr="00A71C33">
        <w:rPr>
          <w:rFonts w:ascii="Times New Roman" w:eastAsia="Times New Roman" w:hAnsi="Times New Roman" w:cs="Times New Roman"/>
          <w:b/>
          <w:sz w:val="24"/>
          <w:szCs w:val="24"/>
          <w:lang w:eastAsia="hr-HR"/>
        </w:rPr>
        <w:t>djelatnici Službe za MS:</w:t>
      </w:r>
      <w:r w:rsidRPr="00A71C33">
        <w:rPr>
          <w:rFonts w:ascii="Times New Roman" w:eastAsia="Times New Roman" w:hAnsi="Times New Roman" w:cs="Times New Roman"/>
          <w:sz w:val="24"/>
          <w:szCs w:val="24"/>
          <w:lang w:eastAsia="hr-HR"/>
        </w:rPr>
        <w:t xml:space="preserve"> </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Marija Nakić – v.d. voditeljica Područnog odsjeka Donja Dubrava, </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Snježana Pehar – stručni referent za rad tijela mjesne samouprave</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i  Silvestar </w:t>
      </w:r>
      <w:proofErr w:type="spellStart"/>
      <w:r w:rsidRPr="00A71C33">
        <w:rPr>
          <w:rFonts w:ascii="Times New Roman" w:eastAsia="Times New Roman" w:hAnsi="Times New Roman" w:cs="Times New Roman"/>
          <w:sz w:val="24"/>
          <w:szCs w:val="24"/>
          <w:lang w:eastAsia="hr-HR"/>
        </w:rPr>
        <w:t>Smrekar</w:t>
      </w:r>
      <w:proofErr w:type="spellEnd"/>
      <w:r w:rsidRPr="00A71C33">
        <w:rPr>
          <w:rFonts w:ascii="Times New Roman" w:eastAsia="Times New Roman" w:hAnsi="Times New Roman" w:cs="Times New Roman"/>
          <w:sz w:val="24"/>
          <w:szCs w:val="24"/>
          <w:lang w:eastAsia="hr-HR"/>
        </w:rPr>
        <w:t xml:space="preserve"> – stručni  referent za rad tijela mjesne samouprave.</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Predsjedava Milan Draženović, predsjednik Vijeća Gradske četvrti Donja Dubrava.</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O tijeku sjednice vodi se video zapis.</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 xml:space="preserve">Predsjednik </w:t>
      </w:r>
      <w:r w:rsidRPr="00A71C33">
        <w:rPr>
          <w:rFonts w:ascii="Times New Roman" w:eastAsia="Times New Roman" w:hAnsi="Times New Roman" w:cs="Times New Roman"/>
          <w:sz w:val="24"/>
          <w:szCs w:val="24"/>
          <w:lang w:eastAsia="hr-HR"/>
        </w:rPr>
        <w:t xml:space="preserve">pozdravlja sve prisutne te utvrđuje da je nazočno 14 članova Vijeća te ono može pravovaljano odlučivati. Član Vijeća Zdravko </w:t>
      </w:r>
      <w:proofErr w:type="spellStart"/>
      <w:r w:rsidRPr="00A71C33">
        <w:rPr>
          <w:rFonts w:ascii="Times New Roman" w:eastAsia="Times New Roman" w:hAnsi="Times New Roman" w:cs="Times New Roman"/>
          <w:sz w:val="24"/>
          <w:szCs w:val="24"/>
          <w:lang w:eastAsia="hr-HR"/>
        </w:rPr>
        <w:t>Žvorc</w:t>
      </w:r>
      <w:proofErr w:type="spellEnd"/>
      <w:r w:rsidRPr="00A71C33">
        <w:rPr>
          <w:rFonts w:ascii="Times New Roman" w:eastAsia="Times New Roman" w:hAnsi="Times New Roman" w:cs="Times New Roman"/>
          <w:sz w:val="24"/>
          <w:szCs w:val="24"/>
          <w:lang w:eastAsia="hr-HR"/>
        </w:rPr>
        <w:t xml:space="preserve"> preminuo je 18. listopada i minutom šutnje članovi Vijeća odaju mu počast i zahvalnost. </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Predsjednik otvara 30. sjednicu Vijeća Gradske četvrti Donja Dubrava. </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Pita članove Vijeća imaju li primjedbi na zapisnik 29. sjednice. </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 xml:space="preserve">H. </w:t>
      </w:r>
      <w:proofErr w:type="spellStart"/>
      <w:r w:rsidRPr="00A71C33">
        <w:rPr>
          <w:rFonts w:ascii="Times New Roman" w:eastAsia="Times New Roman" w:hAnsi="Times New Roman" w:cs="Times New Roman"/>
          <w:b/>
          <w:sz w:val="24"/>
          <w:szCs w:val="24"/>
          <w:lang w:eastAsia="hr-HR"/>
        </w:rPr>
        <w:t>Hanžek</w:t>
      </w:r>
      <w:proofErr w:type="spellEnd"/>
      <w:r w:rsidRPr="00A71C33">
        <w:rPr>
          <w:rFonts w:ascii="Times New Roman" w:eastAsia="Times New Roman" w:hAnsi="Times New Roman" w:cs="Times New Roman"/>
          <w:b/>
          <w:sz w:val="24"/>
          <w:szCs w:val="24"/>
          <w:lang w:eastAsia="hr-HR"/>
        </w:rPr>
        <w:t xml:space="preserve"> </w:t>
      </w:r>
      <w:r w:rsidRPr="00A71C33">
        <w:rPr>
          <w:rFonts w:ascii="Times New Roman" w:eastAsia="Times New Roman" w:hAnsi="Times New Roman" w:cs="Times New Roman"/>
          <w:sz w:val="24"/>
          <w:szCs w:val="24"/>
          <w:lang w:eastAsia="hr-HR"/>
        </w:rPr>
        <w:t xml:space="preserve">ističe da pod zadnjom točkom nije navedeno pitanje koje je postavio, a to je koliko je prekršaja sankcionirano u srpnju i kolovozu  na spoju Kapucinske i ulice Dubrava, na ulazu u parkiralište. </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Predsjednik</w:t>
      </w:r>
      <w:r w:rsidRPr="00A71C33">
        <w:rPr>
          <w:rFonts w:ascii="Times New Roman" w:eastAsia="Times New Roman" w:hAnsi="Times New Roman" w:cs="Times New Roman"/>
          <w:sz w:val="24"/>
          <w:szCs w:val="24"/>
          <w:lang w:eastAsia="hr-HR"/>
        </w:rPr>
        <w:t xml:space="preserve"> utvrđuje da će pitanje biti upućeno Prometnoj policiji te da drugih primjedbi nema. Nakon provedenog glasovanja </w:t>
      </w:r>
      <w:r w:rsidRPr="00A71C33">
        <w:rPr>
          <w:rFonts w:ascii="Times New Roman" w:eastAsia="Times New Roman" w:hAnsi="Times New Roman" w:cs="Times New Roman"/>
          <w:b/>
          <w:i/>
          <w:sz w:val="24"/>
          <w:szCs w:val="24"/>
          <w:lang w:eastAsia="hr-HR"/>
        </w:rPr>
        <w:t>jednoglasno</w:t>
      </w:r>
      <w:r w:rsidRPr="00A71C33">
        <w:rPr>
          <w:rFonts w:ascii="Times New Roman" w:eastAsia="Times New Roman" w:hAnsi="Times New Roman" w:cs="Times New Roman"/>
          <w:sz w:val="24"/>
          <w:szCs w:val="24"/>
          <w:lang w:eastAsia="hr-HR"/>
        </w:rPr>
        <w:t xml:space="preserve"> je prihvaćen zapisnik 29. sjednice s primjedbom H. </w:t>
      </w:r>
      <w:proofErr w:type="spellStart"/>
      <w:r w:rsidRPr="00A71C33">
        <w:rPr>
          <w:rFonts w:ascii="Times New Roman" w:eastAsia="Times New Roman" w:hAnsi="Times New Roman" w:cs="Times New Roman"/>
          <w:sz w:val="24"/>
          <w:szCs w:val="24"/>
          <w:lang w:eastAsia="hr-HR"/>
        </w:rPr>
        <w:t>Hanžeka</w:t>
      </w:r>
      <w:proofErr w:type="spellEnd"/>
      <w:r w:rsidRPr="00A71C33">
        <w:rPr>
          <w:rFonts w:ascii="Times New Roman" w:eastAsia="Times New Roman" w:hAnsi="Times New Roman" w:cs="Times New Roman"/>
          <w:sz w:val="24"/>
          <w:szCs w:val="24"/>
          <w:lang w:eastAsia="hr-HR"/>
        </w:rPr>
        <w:t xml:space="preserve">. </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Potom predlaže dopunu dnevnog reda točkom 14. Prijedlog dopune dnevnog reda i Prijedlog zaključka s materijalima vezanim uz dopunu dnevnog reda članovi Vijeća primili su prije početka sjednice. </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Pita članove Vijeća imaju li još kakvih prijedloga za dopunu dnevnog reda. Budući da drugih prijedloga nije bilo, nakon provedenog glasovanja predsjednik utvrđuje da je prijedlog dopune jednoglasno prihvaćeni te da je </w:t>
      </w:r>
      <w:r w:rsidRPr="00A71C33">
        <w:rPr>
          <w:rFonts w:ascii="Times New Roman" w:eastAsia="Times New Roman" w:hAnsi="Times New Roman" w:cs="Times New Roman"/>
          <w:i/>
          <w:sz w:val="24"/>
          <w:szCs w:val="24"/>
          <w:lang w:eastAsia="hr-HR"/>
        </w:rPr>
        <w:t xml:space="preserve">jednoglasno </w:t>
      </w:r>
      <w:r w:rsidRPr="00A71C33">
        <w:rPr>
          <w:rFonts w:ascii="Times New Roman" w:eastAsia="Times New Roman" w:hAnsi="Times New Roman" w:cs="Times New Roman"/>
          <w:sz w:val="24"/>
          <w:szCs w:val="24"/>
          <w:lang w:eastAsia="hr-HR"/>
        </w:rPr>
        <w:t>usvojen</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center"/>
        <w:rPr>
          <w:rFonts w:ascii="Times New Roman" w:eastAsia="Times New Roman" w:hAnsi="Times New Roman" w:cs="Times New Roman"/>
          <w:b/>
          <w:sz w:val="24"/>
          <w:szCs w:val="24"/>
          <w:lang w:eastAsia="hr-HR"/>
        </w:rPr>
      </w:pPr>
      <w:r w:rsidRPr="00A71C33">
        <w:rPr>
          <w:rFonts w:ascii="Times New Roman" w:eastAsia="Times New Roman" w:hAnsi="Times New Roman" w:cs="Times New Roman"/>
          <w:b/>
          <w:sz w:val="24"/>
          <w:szCs w:val="24"/>
          <w:lang w:eastAsia="hr-HR"/>
        </w:rPr>
        <w:t>D N E V N I   R E D:</w:t>
      </w:r>
    </w:p>
    <w:p w:rsidR="00A71C33" w:rsidRPr="00A71C33" w:rsidRDefault="00A71C33" w:rsidP="00A71C33">
      <w:pPr>
        <w:spacing w:after="0" w:line="240" w:lineRule="auto"/>
        <w:rPr>
          <w:rFonts w:ascii="Times New Roman" w:eastAsia="Times New Roman" w:hAnsi="Times New Roman" w:cs="Times New Roman"/>
          <w:sz w:val="24"/>
          <w:szCs w:val="24"/>
          <w:lang w:eastAsia="hr-HR"/>
        </w:rPr>
      </w:pPr>
    </w:p>
    <w:p w:rsidR="00A71C33" w:rsidRPr="00A71C33" w:rsidRDefault="00A71C33" w:rsidP="00A71C33">
      <w:pPr>
        <w:numPr>
          <w:ilvl w:val="0"/>
          <w:numId w:val="1"/>
        </w:numPr>
        <w:spacing w:after="0" w:line="276"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Prijedlog zaključka o izmjeni Plana komunalnih aktivnosti Gradske četvrti Donja Dubrava u 2019.</w:t>
      </w:r>
    </w:p>
    <w:p w:rsidR="00A71C33" w:rsidRPr="00A71C33" w:rsidRDefault="00A71C33" w:rsidP="00A71C33">
      <w:pPr>
        <w:numPr>
          <w:ilvl w:val="0"/>
          <w:numId w:val="1"/>
        </w:numPr>
        <w:spacing w:after="0" w:line="276"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Prijedlog zaključka o stavljanju izvan snage Zaključka o prijedlogu utroška sredstava s pozicije Kapitalne donacije neprofitnih organizacija usvojenog na 27. sjednici Vijeća Gradske četvrti</w:t>
      </w:r>
    </w:p>
    <w:p w:rsidR="00A71C33" w:rsidRPr="00A71C33" w:rsidRDefault="00A71C33" w:rsidP="00A71C33">
      <w:pPr>
        <w:numPr>
          <w:ilvl w:val="0"/>
          <w:numId w:val="1"/>
        </w:numPr>
        <w:spacing w:after="0" w:line="276"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Prijedlog zaključka o utvrđivanju prijedloga za pripremu Nacrta prijedloga Programa održavanja javnoprometnih površina, javnih objekata, javne rasvjete te izvanrednog održavanja nerazvrstanih cesta na području Grada Zagreba u 2020. godini</w:t>
      </w:r>
    </w:p>
    <w:p w:rsidR="00A71C33" w:rsidRPr="00A71C33" w:rsidRDefault="00A71C33" w:rsidP="00A71C33">
      <w:pPr>
        <w:numPr>
          <w:ilvl w:val="0"/>
          <w:numId w:val="1"/>
        </w:numPr>
        <w:spacing w:after="0" w:line="276"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lastRenderedPageBreak/>
        <w:t>Prijedlog zaključka o utvrđivanju prijedloga potreba za prijedlog Programa održavanja javnoprometnih površina, javnih objekata, javne rasvjete te izvanrednog održavanja nerazvrstanih cesta na području Grada Zagreba</w:t>
      </w:r>
    </w:p>
    <w:p w:rsidR="00A71C33" w:rsidRPr="00A71C33" w:rsidRDefault="00A71C33" w:rsidP="00A71C33">
      <w:pPr>
        <w:numPr>
          <w:ilvl w:val="0"/>
          <w:numId w:val="1"/>
        </w:numPr>
        <w:spacing w:after="0" w:line="276"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Prijedlog zaključka o prijedlogu potreba za gradnjom i održavanjem vodoopskrbne i kanalske komunalne infrastrukture na području Gradske četvrti Donja Dubrava</w:t>
      </w:r>
    </w:p>
    <w:p w:rsidR="00A71C33" w:rsidRPr="00A71C33" w:rsidRDefault="00A71C33" w:rsidP="00A71C33">
      <w:pPr>
        <w:numPr>
          <w:ilvl w:val="0"/>
          <w:numId w:val="1"/>
        </w:numPr>
        <w:spacing w:after="0" w:line="276"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Prijedlog zaključka o prijedlogu potreba za gradnjom i održavanjem </w:t>
      </w:r>
      <w:proofErr w:type="spellStart"/>
      <w:r w:rsidRPr="00A71C33">
        <w:rPr>
          <w:rFonts w:ascii="Times New Roman" w:eastAsia="Times New Roman" w:hAnsi="Times New Roman" w:cs="Times New Roman"/>
          <w:sz w:val="24"/>
          <w:szCs w:val="24"/>
          <w:lang w:eastAsia="hr-HR"/>
        </w:rPr>
        <w:t>plinoopskrbne</w:t>
      </w:r>
      <w:proofErr w:type="spellEnd"/>
      <w:r w:rsidRPr="00A71C33">
        <w:rPr>
          <w:rFonts w:ascii="Times New Roman" w:eastAsia="Times New Roman" w:hAnsi="Times New Roman" w:cs="Times New Roman"/>
          <w:sz w:val="24"/>
          <w:szCs w:val="24"/>
          <w:lang w:eastAsia="hr-HR"/>
        </w:rPr>
        <w:t xml:space="preserve"> komunalne infrastrukture na području Gradske četvrti Donja Dubrava</w:t>
      </w:r>
    </w:p>
    <w:p w:rsidR="00A71C33" w:rsidRPr="00A71C33" w:rsidRDefault="00A71C33" w:rsidP="00A71C33">
      <w:pPr>
        <w:numPr>
          <w:ilvl w:val="0"/>
          <w:numId w:val="1"/>
        </w:numPr>
        <w:spacing w:after="0" w:line="276"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Prijedlog zaključka o prijedlogu izgradnje osnovne škole </w:t>
      </w:r>
      <w:proofErr w:type="spellStart"/>
      <w:r w:rsidRPr="00A71C33">
        <w:rPr>
          <w:rFonts w:ascii="Times New Roman" w:eastAsia="Times New Roman" w:hAnsi="Times New Roman" w:cs="Times New Roman"/>
          <w:sz w:val="24"/>
          <w:szCs w:val="24"/>
          <w:lang w:eastAsia="hr-HR"/>
        </w:rPr>
        <w:t>Čulinec</w:t>
      </w:r>
      <w:proofErr w:type="spellEnd"/>
    </w:p>
    <w:p w:rsidR="00A71C33" w:rsidRPr="00A71C33" w:rsidRDefault="00A71C33" w:rsidP="00A71C33">
      <w:pPr>
        <w:numPr>
          <w:ilvl w:val="0"/>
          <w:numId w:val="1"/>
        </w:numPr>
        <w:spacing w:after="0" w:line="240" w:lineRule="auto"/>
        <w:contextualSpacing/>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Prijedlog zaključka o prijedlogu izgradnje sportskih objekata na području Gradske četvrti Donja Dubrava</w:t>
      </w:r>
    </w:p>
    <w:p w:rsidR="00A71C33" w:rsidRPr="00A71C33" w:rsidRDefault="00A71C33" w:rsidP="00A71C33">
      <w:pPr>
        <w:numPr>
          <w:ilvl w:val="0"/>
          <w:numId w:val="1"/>
        </w:numPr>
        <w:spacing w:after="0" w:line="276"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Prijedlog zaključka o prijedlogu izgradnje doma za starije i nemoćne osobe s hospicijem na području Gradske četvrti Donja Dubrava</w:t>
      </w:r>
    </w:p>
    <w:p w:rsidR="00A71C33" w:rsidRPr="00A71C33" w:rsidRDefault="00A71C33" w:rsidP="00A71C33">
      <w:pPr>
        <w:numPr>
          <w:ilvl w:val="0"/>
          <w:numId w:val="1"/>
        </w:numPr>
        <w:spacing w:after="0" w:line="276"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Prijedlog zaključka o prijedlozima gradnje objekata mjesnih odbora Stari Retkovec i Donja Dubrava</w:t>
      </w:r>
    </w:p>
    <w:p w:rsidR="00A71C33" w:rsidRPr="00A71C33" w:rsidRDefault="00A71C33" w:rsidP="00A71C33">
      <w:pPr>
        <w:numPr>
          <w:ilvl w:val="0"/>
          <w:numId w:val="1"/>
        </w:numPr>
        <w:spacing w:after="0" w:line="276"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Prijedlog zaključka o prijedlozima gradnje zamjenskih objekata dječjih vrtića</w:t>
      </w:r>
    </w:p>
    <w:p w:rsidR="00A71C33" w:rsidRPr="00A71C33" w:rsidRDefault="00A71C33" w:rsidP="00A71C33">
      <w:pPr>
        <w:numPr>
          <w:ilvl w:val="0"/>
          <w:numId w:val="1"/>
        </w:numPr>
        <w:spacing w:after="0" w:line="240" w:lineRule="auto"/>
        <w:contextualSpacing/>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Prijedlog zaključka o prijedlogu za uvođenje privremene autobusne linije do naselja </w:t>
      </w:r>
      <w:proofErr w:type="spellStart"/>
      <w:r w:rsidRPr="00A71C33">
        <w:rPr>
          <w:rFonts w:ascii="Times New Roman" w:eastAsia="Times New Roman" w:hAnsi="Times New Roman" w:cs="Times New Roman"/>
          <w:sz w:val="24"/>
          <w:szCs w:val="24"/>
          <w:lang w:eastAsia="hr-HR"/>
        </w:rPr>
        <w:t>Čulinec</w:t>
      </w:r>
      <w:proofErr w:type="spellEnd"/>
    </w:p>
    <w:p w:rsidR="00A71C33" w:rsidRPr="00A71C33" w:rsidRDefault="00A71C33" w:rsidP="00A71C33">
      <w:pPr>
        <w:numPr>
          <w:ilvl w:val="0"/>
          <w:numId w:val="1"/>
        </w:numPr>
        <w:spacing w:after="0" w:line="240" w:lineRule="auto"/>
        <w:contextualSpacing/>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Prijedlog zaključka o prijedlogu za postavljanje dopunskih strelica na semaforu na raskrižju </w:t>
      </w:r>
      <w:proofErr w:type="spellStart"/>
      <w:r w:rsidRPr="00A71C33">
        <w:rPr>
          <w:rFonts w:ascii="Times New Roman" w:eastAsia="Times New Roman" w:hAnsi="Times New Roman" w:cs="Times New Roman"/>
          <w:sz w:val="24"/>
          <w:szCs w:val="24"/>
          <w:lang w:eastAsia="hr-HR"/>
        </w:rPr>
        <w:t>Čulinečka</w:t>
      </w:r>
      <w:proofErr w:type="spellEnd"/>
      <w:r w:rsidRPr="00A71C33">
        <w:rPr>
          <w:rFonts w:ascii="Times New Roman" w:eastAsia="Times New Roman" w:hAnsi="Times New Roman" w:cs="Times New Roman"/>
          <w:sz w:val="24"/>
          <w:szCs w:val="24"/>
          <w:lang w:eastAsia="hr-HR"/>
        </w:rPr>
        <w:t xml:space="preserve"> cesta – Ulica badema – I. </w:t>
      </w:r>
      <w:proofErr w:type="spellStart"/>
      <w:r w:rsidRPr="00A71C33">
        <w:rPr>
          <w:rFonts w:ascii="Times New Roman" w:eastAsia="Times New Roman" w:hAnsi="Times New Roman" w:cs="Times New Roman"/>
          <w:sz w:val="24"/>
          <w:szCs w:val="24"/>
          <w:lang w:eastAsia="hr-HR"/>
        </w:rPr>
        <w:t>Čulinec</w:t>
      </w:r>
      <w:proofErr w:type="spellEnd"/>
    </w:p>
    <w:p w:rsidR="00A71C33" w:rsidRPr="00A71C33" w:rsidRDefault="00A71C33" w:rsidP="00A71C33">
      <w:pPr>
        <w:numPr>
          <w:ilvl w:val="0"/>
          <w:numId w:val="1"/>
        </w:numPr>
        <w:spacing w:after="0" w:line="240" w:lineRule="auto"/>
        <w:contextualSpacing/>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Prijedlog zaključka o prijedlogu za postavljanje cestovnih izbočina u Vinodolskoj ulici kod k.br. 59</w:t>
      </w:r>
    </w:p>
    <w:p w:rsidR="00A71C33" w:rsidRPr="00A71C33" w:rsidRDefault="00A71C33" w:rsidP="00A71C33">
      <w:pPr>
        <w:numPr>
          <w:ilvl w:val="0"/>
          <w:numId w:val="1"/>
        </w:numPr>
        <w:spacing w:after="0" w:line="240" w:lineRule="auto"/>
        <w:contextualSpacing/>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Prijedlog zaključka o prijedlogu postavljanja prometnih znakova „slijepa ulica“ u </w:t>
      </w:r>
      <w:proofErr w:type="spellStart"/>
      <w:r w:rsidRPr="00A71C33">
        <w:rPr>
          <w:rFonts w:ascii="Times New Roman" w:eastAsia="Times New Roman" w:hAnsi="Times New Roman" w:cs="Times New Roman"/>
          <w:sz w:val="24"/>
          <w:szCs w:val="24"/>
          <w:lang w:eastAsia="hr-HR"/>
        </w:rPr>
        <w:t>Pleterničkoj</w:t>
      </w:r>
      <w:proofErr w:type="spellEnd"/>
      <w:r w:rsidRPr="00A71C33">
        <w:rPr>
          <w:rFonts w:ascii="Times New Roman" w:eastAsia="Times New Roman" w:hAnsi="Times New Roman" w:cs="Times New Roman"/>
          <w:sz w:val="24"/>
          <w:szCs w:val="24"/>
          <w:lang w:eastAsia="hr-HR"/>
        </w:rPr>
        <w:t xml:space="preserve"> ulici i na spoju Vinodolske i </w:t>
      </w:r>
      <w:proofErr w:type="spellStart"/>
      <w:r w:rsidRPr="00A71C33">
        <w:rPr>
          <w:rFonts w:ascii="Times New Roman" w:eastAsia="Times New Roman" w:hAnsi="Times New Roman" w:cs="Times New Roman"/>
          <w:sz w:val="24"/>
          <w:szCs w:val="24"/>
          <w:lang w:eastAsia="hr-HR"/>
        </w:rPr>
        <w:t>Vratničke</w:t>
      </w:r>
      <w:proofErr w:type="spellEnd"/>
      <w:r w:rsidRPr="00A71C33">
        <w:rPr>
          <w:rFonts w:ascii="Times New Roman" w:eastAsia="Times New Roman" w:hAnsi="Times New Roman" w:cs="Times New Roman"/>
          <w:sz w:val="24"/>
          <w:szCs w:val="24"/>
          <w:lang w:eastAsia="hr-HR"/>
        </w:rPr>
        <w:t xml:space="preserve"> ulice</w:t>
      </w:r>
    </w:p>
    <w:p w:rsidR="00A71C33" w:rsidRPr="00A71C33" w:rsidRDefault="00A71C33" w:rsidP="00A71C33">
      <w:pPr>
        <w:numPr>
          <w:ilvl w:val="0"/>
          <w:numId w:val="1"/>
        </w:numPr>
        <w:spacing w:after="0" w:line="240" w:lineRule="auto"/>
        <w:contextualSpacing/>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Prijedlog zaključka o prijedlogu postavljanja prometnog ogledala na spoju Vinodolske i </w:t>
      </w:r>
      <w:proofErr w:type="spellStart"/>
      <w:r w:rsidRPr="00A71C33">
        <w:rPr>
          <w:rFonts w:ascii="Times New Roman" w:eastAsia="Times New Roman" w:hAnsi="Times New Roman" w:cs="Times New Roman"/>
          <w:sz w:val="24"/>
          <w:szCs w:val="24"/>
          <w:lang w:eastAsia="hr-HR"/>
        </w:rPr>
        <w:t>Sopničke</w:t>
      </w:r>
      <w:proofErr w:type="spellEnd"/>
      <w:r w:rsidRPr="00A71C33">
        <w:rPr>
          <w:rFonts w:ascii="Times New Roman" w:eastAsia="Times New Roman" w:hAnsi="Times New Roman" w:cs="Times New Roman"/>
          <w:sz w:val="24"/>
          <w:szCs w:val="24"/>
          <w:lang w:eastAsia="hr-HR"/>
        </w:rPr>
        <w:t xml:space="preserve"> ulice</w:t>
      </w:r>
    </w:p>
    <w:p w:rsidR="00A71C33" w:rsidRPr="00A71C33" w:rsidRDefault="00A71C33" w:rsidP="00A71C33">
      <w:pPr>
        <w:numPr>
          <w:ilvl w:val="0"/>
          <w:numId w:val="1"/>
        </w:numPr>
        <w:spacing w:after="0" w:line="240" w:lineRule="auto"/>
        <w:contextualSpacing/>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Prijedlog zaključka o prijedlogu postavljanja prometnog ogledala u I. </w:t>
      </w:r>
      <w:proofErr w:type="spellStart"/>
      <w:r w:rsidRPr="00A71C33">
        <w:rPr>
          <w:rFonts w:ascii="Times New Roman" w:eastAsia="Times New Roman" w:hAnsi="Times New Roman" w:cs="Times New Roman"/>
          <w:sz w:val="24"/>
          <w:szCs w:val="24"/>
          <w:lang w:eastAsia="hr-HR"/>
        </w:rPr>
        <w:t>Resničkom</w:t>
      </w:r>
      <w:proofErr w:type="spellEnd"/>
      <w:r w:rsidRPr="00A71C33">
        <w:rPr>
          <w:rFonts w:ascii="Times New Roman" w:eastAsia="Times New Roman" w:hAnsi="Times New Roman" w:cs="Times New Roman"/>
          <w:sz w:val="24"/>
          <w:szCs w:val="24"/>
          <w:lang w:eastAsia="hr-HR"/>
        </w:rPr>
        <w:t xml:space="preserve"> gaju, nasuprot k.br. 13</w:t>
      </w:r>
    </w:p>
    <w:p w:rsidR="00A71C33" w:rsidRPr="00A71C33" w:rsidRDefault="00A71C33" w:rsidP="00A71C33">
      <w:pPr>
        <w:numPr>
          <w:ilvl w:val="0"/>
          <w:numId w:val="1"/>
        </w:numPr>
        <w:spacing w:after="0" w:line="240" w:lineRule="auto"/>
        <w:jc w:val="both"/>
        <w:rPr>
          <w:rFonts w:ascii="Times New Roman" w:eastAsia="Times New Roman" w:hAnsi="Times New Roman" w:cs="Times New Roman"/>
          <w:sz w:val="24"/>
          <w:szCs w:val="24"/>
          <w:lang w:eastAsia="hr-HR"/>
        </w:rPr>
      </w:pPr>
      <w:r w:rsidRPr="00A71C33">
        <w:rPr>
          <w:rFonts w:ascii="Times New Roman" w:eastAsia="Calibri" w:hAnsi="Times New Roman" w:cs="Times New Roman"/>
          <w:sz w:val="24"/>
          <w:szCs w:val="24"/>
          <w:lang w:eastAsia="hr-HR"/>
        </w:rPr>
        <w:t>Prijedlog zaključka o davanju mišljenja o Prijedlogu Odluke o izmjeni Odluke o izvršavanju Proračuna Grada Zagreba za 2019.</w:t>
      </w:r>
    </w:p>
    <w:p w:rsidR="00A71C33" w:rsidRPr="00A71C33" w:rsidRDefault="00A71C33" w:rsidP="00A71C33">
      <w:pPr>
        <w:numPr>
          <w:ilvl w:val="0"/>
          <w:numId w:val="1"/>
        </w:num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Prijedlog zaključka </w:t>
      </w:r>
      <w:r w:rsidRPr="00A71C33">
        <w:rPr>
          <w:rFonts w:ascii="Times New Roman" w:eastAsia="Times New Roman" w:hAnsi="Times New Roman" w:cs="Times New Roman"/>
          <w:color w:val="000000"/>
          <w:sz w:val="24"/>
          <w:szCs w:val="24"/>
          <w:lang w:eastAsia="hr-HR"/>
        </w:rPr>
        <w:t>o davanju mišljenja</w:t>
      </w:r>
      <w:r w:rsidRPr="00A71C33">
        <w:rPr>
          <w:rFonts w:ascii="Times New Roman" w:eastAsia="Calibri" w:hAnsi="Times New Roman" w:cs="Times New Roman"/>
          <w:sz w:val="24"/>
          <w:szCs w:val="24"/>
          <w:lang w:eastAsia="hr-HR"/>
        </w:rPr>
        <w:t xml:space="preserve"> o Prijedlogu plana djelovanja Grada Zagreba</w:t>
      </w:r>
      <w:r w:rsidRPr="00A71C33">
        <w:rPr>
          <w:rFonts w:ascii="Times New Roman" w:eastAsia="Calibri" w:hAnsi="Times New Roman" w:cs="Times New Roman"/>
          <w:b/>
          <w:sz w:val="24"/>
          <w:szCs w:val="24"/>
          <w:lang w:eastAsia="hr-HR"/>
        </w:rPr>
        <w:t xml:space="preserve"> </w:t>
      </w:r>
      <w:r w:rsidRPr="00A71C33">
        <w:rPr>
          <w:rFonts w:ascii="Times New Roman" w:eastAsia="Calibri" w:hAnsi="Times New Roman" w:cs="Times New Roman"/>
          <w:sz w:val="24"/>
          <w:szCs w:val="24"/>
          <w:lang w:eastAsia="hr-HR"/>
        </w:rPr>
        <w:t>u području prirodnih nepogoda za 2020.</w:t>
      </w:r>
    </w:p>
    <w:p w:rsidR="00A71C33" w:rsidRPr="00A71C33" w:rsidRDefault="00A71C33" w:rsidP="00A71C33">
      <w:pPr>
        <w:numPr>
          <w:ilvl w:val="0"/>
          <w:numId w:val="1"/>
        </w:num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Prijedlog zaključka o davanju mišljenja o Prijedlogu Odluke o osnivanju i imenovanju Povjerenstva za ploče za označavanje imena ulica i trgova, spomenike, skulpture, spomen ploče, sakralna obilježja i umjetničke instalacije</w:t>
      </w:r>
    </w:p>
    <w:p w:rsidR="00A71C33" w:rsidRPr="00A71C33" w:rsidRDefault="00A71C33" w:rsidP="00A71C33">
      <w:pPr>
        <w:numPr>
          <w:ilvl w:val="0"/>
          <w:numId w:val="1"/>
        </w:numPr>
        <w:spacing w:after="0" w:line="276" w:lineRule="auto"/>
        <w:contextualSpacing/>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Pitanja, prijedlozi i obavijesti</w:t>
      </w:r>
    </w:p>
    <w:p w:rsidR="00A71C33" w:rsidRPr="00A71C33" w:rsidRDefault="00A71C33" w:rsidP="00A71C33">
      <w:pPr>
        <w:spacing w:after="0" w:line="240" w:lineRule="auto"/>
        <w:rPr>
          <w:rFonts w:ascii="Times New Roman" w:eastAsia="Times New Roman" w:hAnsi="Times New Roman" w:cs="Times New Roman"/>
          <w:sz w:val="24"/>
          <w:szCs w:val="24"/>
          <w:lang w:eastAsia="hr-HR"/>
        </w:rPr>
      </w:pPr>
    </w:p>
    <w:p w:rsidR="00A71C33" w:rsidRPr="00A71C33" w:rsidRDefault="00A71C33" w:rsidP="00A71C33">
      <w:pPr>
        <w:spacing w:after="0" w:line="240" w:lineRule="auto"/>
        <w:rPr>
          <w:rFonts w:ascii="Times New Roman" w:eastAsia="Times New Roman" w:hAnsi="Times New Roman" w:cs="Times New Roman"/>
          <w:sz w:val="24"/>
          <w:szCs w:val="24"/>
          <w:lang w:eastAsia="hr-HR"/>
        </w:rPr>
      </w:pPr>
    </w:p>
    <w:p w:rsidR="00A71C33" w:rsidRPr="00A71C33" w:rsidRDefault="00A71C33" w:rsidP="00A71C33">
      <w:pPr>
        <w:spacing w:after="0" w:line="276" w:lineRule="auto"/>
        <w:jc w:val="both"/>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Ad 1 - Prijedlog zaključka o izmjeni Plana komunalnih aktivnosti Gradske četvrti Donja Dubrava u 2019.</w:t>
      </w:r>
    </w:p>
    <w:p w:rsidR="00A71C33" w:rsidRPr="00A71C33" w:rsidRDefault="00A71C33" w:rsidP="00A71C33">
      <w:pPr>
        <w:spacing w:after="0" w:line="240" w:lineRule="auto"/>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Predsjednik</w:t>
      </w:r>
      <w:r w:rsidRPr="00A71C33">
        <w:rPr>
          <w:rFonts w:ascii="Times New Roman" w:eastAsia="Times New Roman" w:hAnsi="Times New Roman" w:cs="Times New Roman"/>
          <w:sz w:val="24"/>
          <w:szCs w:val="24"/>
          <w:lang w:eastAsia="hr-HR"/>
        </w:rPr>
        <w:t xml:space="preserve"> pojašnjava koje su, i zašto učinjene izmjene Plana i otvara raspravu. </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40" w:lineRule="auto"/>
        <w:jc w:val="center"/>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center"/>
        <w:rPr>
          <w:rFonts w:ascii="Times New Roman" w:eastAsia="Times New Roman" w:hAnsi="Times New Roman" w:cs="Times New Roman"/>
          <w:b/>
          <w:i/>
          <w:sz w:val="24"/>
          <w:szCs w:val="24"/>
          <w:lang w:eastAsia="hr-HR"/>
        </w:rPr>
      </w:pPr>
      <w:r w:rsidRPr="00A71C33">
        <w:rPr>
          <w:rFonts w:ascii="Times New Roman" w:eastAsia="Times New Roman" w:hAnsi="Times New Roman" w:cs="Times New Roman"/>
          <w:b/>
          <w:i/>
          <w:sz w:val="24"/>
          <w:szCs w:val="24"/>
          <w:lang w:eastAsia="hr-HR"/>
        </w:rPr>
        <w:t xml:space="preserve"> Zaključak o izmjeni Plana komunalnih aktivnosti</w:t>
      </w:r>
    </w:p>
    <w:p w:rsidR="00A71C33" w:rsidRPr="00A71C33" w:rsidRDefault="00A71C33" w:rsidP="00A71C33">
      <w:pPr>
        <w:spacing w:after="0" w:line="240" w:lineRule="auto"/>
        <w:jc w:val="center"/>
        <w:rPr>
          <w:rFonts w:ascii="Times New Roman" w:eastAsia="Times New Roman" w:hAnsi="Times New Roman" w:cs="Times New Roman"/>
          <w:b/>
          <w:i/>
          <w:sz w:val="24"/>
          <w:szCs w:val="24"/>
          <w:lang w:eastAsia="hr-HR"/>
        </w:rPr>
      </w:pPr>
      <w:r w:rsidRPr="00A71C33">
        <w:rPr>
          <w:rFonts w:ascii="Times New Roman" w:eastAsia="Times New Roman" w:hAnsi="Times New Roman" w:cs="Times New Roman"/>
          <w:b/>
          <w:i/>
          <w:sz w:val="24"/>
          <w:szCs w:val="24"/>
          <w:lang w:eastAsia="hr-HR"/>
        </w:rPr>
        <w:t>Gradske četvrti Donja Dubrava u 2019.</w:t>
      </w:r>
    </w:p>
    <w:p w:rsidR="00A71C33" w:rsidRPr="00A71C33" w:rsidRDefault="00A71C33" w:rsidP="00A71C33">
      <w:pPr>
        <w:spacing w:after="0" w:line="240" w:lineRule="auto"/>
        <w:jc w:val="center"/>
        <w:rPr>
          <w:rFonts w:ascii="Times New Roman" w:eastAsia="Times New Roman" w:hAnsi="Times New Roman" w:cs="Times New Roman"/>
          <w:i/>
          <w:sz w:val="24"/>
          <w:szCs w:val="24"/>
          <w:lang w:eastAsia="hr-HR"/>
        </w:rPr>
      </w:pPr>
      <w:r w:rsidRPr="00A71C33">
        <w:rPr>
          <w:rFonts w:ascii="Times New Roman" w:eastAsia="Times New Roman" w:hAnsi="Times New Roman" w:cs="Times New Roman"/>
          <w:i/>
          <w:sz w:val="24"/>
          <w:szCs w:val="24"/>
          <w:lang w:eastAsia="hr-HR"/>
        </w:rPr>
        <w:t>(Tekst Plana priložen je ovom zapisniku i njegov je sastavni dio)</w:t>
      </w:r>
    </w:p>
    <w:p w:rsidR="00A71C33" w:rsidRPr="00A71C33" w:rsidRDefault="00A71C33" w:rsidP="00A71C33">
      <w:pPr>
        <w:spacing w:after="0" w:line="276" w:lineRule="auto"/>
        <w:jc w:val="both"/>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Ad 2 - Prijedlog zaključka o stavljanju izvan snage Zaključka o prijedlogu utroška sredstava s pozicije Kapitalne donacije neprofitnih organizacija usvojenog na 27. sjednici Vijeća Gradske četvrti</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 xml:space="preserve">Predsjednik </w:t>
      </w:r>
      <w:r w:rsidRPr="00A71C33">
        <w:rPr>
          <w:rFonts w:ascii="Times New Roman" w:eastAsia="Times New Roman" w:hAnsi="Times New Roman" w:cs="Times New Roman"/>
          <w:sz w:val="24"/>
          <w:szCs w:val="24"/>
          <w:lang w:eastAsia="hr-HR"/>
        </w:rPr>
        <w:t xml:space="preserve">otvara raspravu o Prijedlogu zaključka. 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center"/>
        <w:rPr>
          <w:rFonts w:ascii="Times New Roman" w:eastAsia="Times New Roman" w:hAnsi="Times New Roman" w:cs="Times New Roman"/>
          <w:b/>
          <w:i/>
          <w:sz w:val="24"/>
          <w:szCs w:val="24"/>
          <w:lang w:eastAsia="hr-HR"/>
        </w:rPr>
      </w:pPr>
      <w:r w:rsidRPr="00A71C33">
        <w:rPr>
          <w:rFonts w:ascii="Times New Roman" w:eastAsia="Times New Roman" w:hAnsi="Times New Roman" w:cs="Times New Roman"/>
          <w:b/>
          <w:i/>
          <w:sz w:val="24"/>
          <w:szCs w:val="24"/>
          <w:lang w:eastAsia="hr-HR"/>
        </w:rPr>
        <w:t>Z A K L J U Č A K</w:t>
      </w:r>
    </w:p>
    <w:p w:rsidR="00A71C33" w:rsidRPr="00A71C33" w:rsidRDefault="00A71C33" w:rsidP="00A71C33">
      <w:pPr>
        <w:spacing w:after="0" w:line="240" w:lineRule="auto"/>
        <w:jc w:val="center"/>
        <w:rPr>
          <w:rFonts w:ascii="Times New Roman" w:eastAsia="Times New Roman" w:hAnsi="Times New Roman" w:cs="Times New Roman"/>
          <w:b/>
          <w:i/>
          <w:sz w:val="24"/>
          <w:szCs w:val="24"/>
          <w:lang w:eastAsia="hr-HR"/>
        </w:rPr>
      </w:pPr>
      <w:r w:rsidRPr="00A71C33">
        <w:rPr>
          <w:rFonts w:ascii="Times New Roman" w:eastAsia="Times New Roman" w:hAnsi="Times New Roman" w:cs="Times New Roman"/>
          <w:b/>
          <w:i/>
          <w:sz w:val="24"/>
          <w:szCs w:val="24"/>
          <w:lang w:eastAsia="hr-HR"/>
        </w:rPr>
        <w:t xml:space="preserve">o stavljanju izvan snage </w:t>
      </w:r>
      <w:bookmarkStart w:id="0" w:name="_Hlk22030580"/>
      <w:r w:rsidRPr="00A71C33">
        <w:rPr>
          <w:rFonts w:ascii="Times New Roman" w:eastAsia="Times New Roman" w:hAnsi="Times New Roman" w:cs="Times New Roman"/>
          <w:b/>
          <w:i/>
          <w:sz w:val="24"/>
          <w:szCs w:val="24"/>
          <w:lang w:eastAsia="hr-HR"/>
        </w:rPr>
        <w:t xml:space="preserve">Zaključka o prijedlogu utroška sredstava s pozicije </w:t>
      </w:r>
    </w:p>
    <w:p w:rsidR="00A71C33" w:rsidRPr="00A71C33" w:rsidRDefault="00A71C33" w:rsidP="00A71C33">
      <w:pPr>
        <w:spacing w:after="0" w:line="240" w:lineRule="auto"/>
        <w:jc w:val="center"/>
        <w:rPr>
          <w:rFonts w:ascii="Times New Roman" w:eastAsia="Times New Roman" w:hAnsi="Times New Roman" w:cs="Times New Roman"/>
          <w:b/>
          <w:i/>
          <w:sz w:val="24"/>
          <w:szCs w:val="24"/>
          <w:lang w:eastAsia="hr-HR"/>
        </w:rPr>
      </w:pPr>
      <w:r w:rsidRPr="00A71C33">
        <w:rPr>
          <w:rFonts w:ascii="Times New Roman" w:eastAsia="Times New Roman" w:hAnsi="Times New Roman" w:cs="Times New Roman"/>
          <w:b/>
          <w:i/>
          <w:sz w:val="24"/>
          <w:szCs w:val="24"/>
          <w:lang w:eastAsia="hr-HR"/>
        </w:rPr>
        <w:t>Kapitalne donacije neprofitnih organizacija</w:t>
      </w:r>
    </w:p>
    <w:bookmarkEnd w:id="0"/>
    <w:p w:rsidR="00A71C33" w:rsidRPr="00A71C33" w:rsidRDefault="00A71C33" w:rsidP="00A71C33">
      <w:pPr>
        <w:spacing w:after="0" w:line="240" w:lineRule="auto"/>
        <w:jc w:val="center"/>
        <w:rPr>
          <w:rFonts w:ascii="Times New Roman" w:eastAsia="Times New Roman" w:hAnsi="Times New Roman" w:cs="Times New Roman"/>
          <w:b/>
          <w:i/>
          <w:sz w:val="24"/>
          <w:szCs w:val="24"/>
          <w:lang w:eastAsia="hr-HR"/>
        </w:rPr>
      </w:pPr>
      <w:r w:rsidRPr="00A71C33">
        <w:rPr>
          <w:rFonts w:ascii="Times New Roman" w:eastAsia="Times New Roman" w:hAnsi="Times New Roman" w:cs="Times New Roman"/>
          <w:b/>
          <w:i/>
          <w:sz w:val="24"/>
          <w:szCs w:val="24"/>
          <w:lang w:eastAsia="hr-HR"/>
        </w:rPr>
        <w:t>usvojen na 27. sjednici Vijeća Gradske četvrti</w:t>
      </w:r>
    </w:p>
    <w:p w:rsidR="00A71C33" w:rsidRPr="00A71C33" w:rsidRDefault="00A71C33" w:rsidP="00A71C33">
      <w:pPr>
        <w:spacing w:after="0" w:line="240" w:lineRule="auto"/>
        <w:rPr>
          <w:rFonts w:ascii="Times New Roman" w:eastAsia="Times New Roman" w:hAnsi="Times New Roman" w:cs="Times New Roman"/>
          <w:b/>
          <w:i/>
          <w:sz w:val="24"/>
          <w:szCs w:val="24"/>
          <w:lang w:eastAsia="hr-HR"/>
        </w:rPr>
      </w:pPr>
    </w:p>
    <w:p w:rsidR="00A71C33" w:rsidRPr="00A71C33" w:rsidRDefault="00A71C33" w:rsidP="00A71C33">
      <w:pPr>
        <w:numPr>
          <w:ilvl w:val="0"/>
          <w:numId w:val="2"/>
        </w:numPr>
        <w:spacing w:after="0" w:line="240" w:lineRule="auto"/>
        <w:contextualSpacing/>
        <w:rPr>
          <w:rFonts w:ascii="Times New Roman" w:eastAsia="Times New Roman" w:hAnsi="Times New Roman" w:cs="Times New Roman"/>
          <w:i/>
          <w:sz w:val="24"/>
          <w:szCs w:val="24"/>
          <w:lang w:eastAsia="hr-HR"/>
        </w:rPr>
      </w:pPr>
      <w:r w:rsidRPr="00A71C33">
        <w:rPr>
          <w:rFonts w:ascii="Times New Roman" w:eastAsia="Times New Roman" w:hAnsi="Times New Roman" w:cs="Times New Roman"/>
          <w:i/>
          <w:sz w:val="24"/>
          <w:szCs w:val="24"/>
          <w:lang w:eastAsia="hr-HR"/>
        </w:rPr>
        <w:t xml:space="preserve">Stavlja se izvan snage Zaključak KLASA: 026-02/19-01/288; URBROJ:251-16-11-4-19-9, od 04. srpnja 2019. godine o prijedlogu utroška sredstava s pozicije Kapitalne donacije neprofitnih organizacija, u svrhu ugradnje ventilacijskih instalacija u Župi B.D. Marije Anđeoske - Sesvetska </w:t>
      </w:r>
      <w:proofErr w:type="spellStart"/>
      <w:r w:rsidRPr="00A71C33">
        <w:rPr>
          <w:rFonts w:ascii="Times New Roman" w:eastAsia="Times New Roman" w:hAnsi="Times New Roman" w:cs="Times New Roman"/>
          <w:i/>
          <w:sz w:val="24"/>
          <w:szCs w:val="24"/>
          <w:lang w:eastAsia="hr-HR"/>
        </w:rPr>
        <w:t>Sopnica</w:t>
      </w:r>
      <w:proofErr w:type="spellEnd"/>
      <w:r w:rsidRPr="00A71C33">
        <w:rPr>
          <w:rFonts w:ascii="Times New Roman" w:eastAsia="Times New Roman" w:hAnsi="Times New Roman" w:cs="Times New Roman"/>
          <w:i/>
          <w:sz w:val="24"/>
          <w:szCs w:val="24"/>
          <w:lang w:eastAsia="hr-HR"/>
        </w:rPr>
        <w:t xml:space="preserve">, Ul. Roberta </w:t>
      </w:r>
      <w:proofErr w:type="spellStart"/>
      <w:r w:rsidRPr="00A71C33">
        <w:rPr>
          <w:rFonts w:ascii="Times New Roman" w:eastAsia="Times New Roman" w:hAnsi="Times New Roman" w:cs="Times New Roman"/>
          <w:i/>
          <w:sz w:val="24"/>
          <w:szCs w:val="24"/>
          <w:lang w:eastAsia="hr-HR"/>
        </w:rPr>
        <w:t>Močiljanina</w:t>
      </w:r>
      <w:proofErr w:type="spellEnd"/>
      <w:r w:rsidRPr="00A71C33">
        <w:rPr>
          <w:rFonts w:ascii="Times New Roman" w:eastAsia="Times New Roman" w:hAnsi="Times New Roman" w:cs="Times New Roman"/>
          <w:i/>
          <w:sz w:val="24"/>
          <w:szCs w:val="24"/>
          <w:lang w:eastAsia="hr-HR"/>
        </w:rPr>
        <w:t xml:space="preserve"> 14a.,  u iznosu od 250.000,00 kn.</w:t>
      </w:r>
    </w:p>
    <w:p w:rsidR="00A71C33" w:rsidRPr="00A71C33" w:rsidRDefault="00A71C33" w:rsidP="00A71C33">
      <w:pPr>
        <w:numPr>
          <w:ilvl w:val="0"/>
          <w:numId w:val="2"/>
        </w:numPr>
        <w:autoSpaceDE w:val="0"/>
        <w:autoSpaceDN w:val="0"/>
        <w:adjustRightInd w:val="0"/>
        <w:spacing w:after="0" w:line="252" w:lineRule="auto"/>
        <w:contextualSpacing/>
        <w:jc w:val="both"/>
        <w:rPr>
          <w:rFonts w:ascii="Times New Roman" w:eastAsia="Calibri" w:hAnsi="Times New Roman" w:cs="Times New Roman"/>
          <w:i/>
          <w:color w:val="000000"/>
          <w:sz w:val="24"/>
          <w:szCs w:val="24"/>
        </w:rPr>
      </w:pPr>
      <w:r w:rsidRPr="00A71C33">
        <w:rPr>
          <w:rFonts w:ascii="Times New Roman" w:eastAsia="Calibri" w:hAnsi="Times New Roman" w:cs="Times New Roman"/>
          <w:i/>
          <w:sz w:val="24"/>
          <w:szCs w:val="24"/>
          <w:lang w:eastAsia="hr-HR"/>
        </w:rPr>
        <w:t>Ovaj se zaključak dostavlja Gradskom uredu za mjesnu samoupravu.</w:t>
      </w:r>
    </w:p>
    <w:p w:rsidR="00A71C33" w:rsidRPr="00A71C33" w:rsidRDefault="00A71C33" w:rsidP="00A71C33">
      <w:pPr>
        <w:spacing w:after="0" w:line="240" w:lineRule="auto"/>
        <w:rPr>
          <w:rFonts w:ascii="Times New Roman" w:eastAsia="Times New Roman" w:hAnsi="Times New Roman" w:cs="Times New Roman"/>
          <w:sz w:val="24"/>
          <w:szCs w:val="24"/>
          <w:lang w:eastAsia="hr-HR"/>
        </w:rPr>
      </w:pPr>
    </w:p>
    <w:p w:rsidR="00A71C33" w:rsidRPr="00A71C33" w:rsidRDefault="00A71C33" w:rsidP="00A71C33">
      <w:pPr>
        <w:spacing w:after="0" w:line="240" w:lineRule="auto"/>
        <w:rPr>
          <w:rFonts w:ascii="Times New Roman" w:eastAsia="Times New Roman" w:hAnsi="Times New Roman" w:cs="Times New Roman"/>
          <w:sz w:val="24"/>
          <w:szCs w:val="24"/>
          <w:lang w:eastAsia="hr-HR"/>
        </w:rPr>
      </w:pPr>
    </w:p>
    <w:p w:rsidR="00A71C33" w:rsidRPr="00A71C33" w:rsidRDefault="00A71C33" w:rsidP="00A71C33">
      <w:pPr>
        <w:spacing w:after="0" w:line="276" w:lineRule="auto"/>
        <w:jc w:val="both"/>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Ad – 3 Prijedlog zaključka o utvrđivanju prijedloga za pripremu Nacrta prijedloga Programa održavanja javnoprometnih površina, javnih objekata, javne rasvjete te izvanrednog održavanja nerazvrstanih cesta na području Grada Zagreba u 2020. godini</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 xml:space="preserve">Predsjednik </w:t>
      </w:r>
      <w:r w:rsidRPr="00A71C33">
        <w:rPr>
          <w:rFonts w:ascii="Times New Roman" w:eastAsia="Times New Roman" w:hAnsi="Times New Roman" w:cs="Times New Roman"/>
          <w:sz w:val="24"/>
          <w:szCs w:val="24"/>
          <w:lang w:eastAsia="hr-HR"/>
        </w:rPr>
        <w:t xml:space="preserve">otvara raspravu o Prijedlogu zaključka. 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40" w:lineRule="auto"/>
        <w:jc w:val="both"/>
        <w:rPr>
          <w:rFonts w:ascii="Times New Roman" w:eastAsia="Times New Roman" w:hAnsi="Times New Roman" w:cs="Times New Roman"/>
          <w:sz w:val="20"/>
          <w:szCs w:val="20"/>
          <w:lang w:eastAsia="hr-HR"/>
        </w:rPr>
      </w:pPr>
    </w:p>
    <w:p w:rsidR="00A71C33" w:rsidRPr="00A71C33" w:rsidRDefault="00A71C33" w:rsidP="00A71C33">
      <w:pPr>
        <w:keepNext/>
        <w:overflowPunct w:val="0"/>
        <w:autoSpaceDE w:val="0"/>
        <w:autoSpaceDN w:val="0"/>
        <w:adjustRightInd w:val="0"/>
        <w:spacing w:after="0" w:line="240" w:lineRule="auto"/>
        <w:jc w:val="center"/>
        <w:outlineLvl w:val="0"/>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Z A K L J U Č A K</w:t>
      </w:r>
    </w:p>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o utvrđivanju prijedloga za pripremu prijedloga Programa gradnje komunalne infrastrukture </w:t>
      </w:r>
    </w:p>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b/>
          <w:bCs/>
          <w:i/>
          <w:sz w:val="20"/>
          <w:szCs w:val="20"/>
          <w:lang w:eastAsia="hr-HR"/>
        </w:rPr>
      </w:pPr>
      <w:r w:rsidRPr="00A71C33">
        <w:rPr>
          <w:rFonts w:ascii="Times New Roman" w:eastAsia="Times New Roman" w:hAnsi="Times New Roman" w:cs="Times New Roman"/>
          <w:b/>
          <w:i/>
          <w:sz w:val="20"/>
          <w:szCs w:val="20"/>
          <w:lang w:eastAsia="hr-HR"/>
        </w:rPr>
        <w:t xml:space="preserve">na području Grada Zagreba u 2020. i Programa </w:t>
      </w:r>
      <w:r w:rsidRPr="00A71C33">
        <w:rPr>
          <w:rFonts w:ascii="Times New Roman" w:eastAsia="Times New Roman" w:hAnsi="Times New Roman" w:cs="Times New Roman"/>
          <w:b/>
          <w:bCs/>
          <w:i/>
          <w:sz w:val="20"/>
          <w:szCs w:val="20"/>
          <w:lang w:eastAsia="hr-HR"/>
        </w:rPr>
        <w:t xml:space="preserve">održavanja javnoprometnih površina, javnih objekata, </w:t>
      </w:r>
    </w:p>
    <w:p w:rsidR="00A71C33" w:rsidRPr="00A71C33" w:rsidRDefault="00A71C33" w:rsidP="00A71C33">
      <w:pPr>
        <w:tabs>
          <w:tab w:val="left" w:pos="1843"/>
        </w:tabs>
        <w:overflowPunct w:val="0"/>
        <w:autoSpaceDE w:val="0"/>
        <w:autoSpaceDN w:val="0"/>
        <w:adjustRightInd w:val="0"/>
        <w:spacing w:after="0" w:line="240" w:lineRule="auto"/>
        <w:jc w:val="center"/>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bCs/>
          <w:i/>
          <w:sz w:val="20"/>
          <w:szCs w:val="20"/>
          <w:lang w:eastAsia="hr-HR"/>
        </w:rPr>
        <w:t>javne rasvjete te izvanrednog održavanja nerazvrstanih cesta</w:t>
      </w:r>
      <w:r w:rsidRPr="00A71C33">
        <w:rPr>
          <w:rFonts w:ascii="Times New Roman" w:eastAsia="Times New Roman" w:hAnsi="Times New Roman" w:cs="Times New Roman"/>
          <w:b/>
          <w:i/>
          <w:sz w:val="20"/>
          <w:szCs w:val="20"/>
          <w:lang w:eastAsia="hr-HR"/>
        </w:rPr>
        <w:t xml:space="preserve"> na području Grada Zagreba u 2020. </w:t>
      </w:r>
    </w:p>
    <w:p w:rsidR="00A71C33" w:rsidRPr="00A71C33" w:rsidRDefault="00A71C33" w:rsidP="00A71C33">
      <w:pPr>
        <w:overflowPunct w:val="0"/>
        <w:autoSpaceDE w:val="0"/>
        <w:autoSpaceDN w:val="0"/>
        <w:adjustRightInd w:val="0"/>
        <w:spacing w:after="0" w:line="240" w:lineRule="auto"/>
        <w:ind w:right="432"/>
        <w:jc w:val="both"/>
        <w:rPr>
          <w:rFonts w:ascii="Times New Roman" w:eastAsia="Times New Roman" w:hAnsi="Times New Roman" w:cs="Times New Roman"/>
          <w:i/>
          <w:sz w:val="20"/>
          <w:szCs w:val="20"/>
          <w:lang w:eastAsia="hr-HR"/>
        </w:rPr>
      </w:pPr>
    </w:p>
    <w:p w:rsidR="00A71C33" w:rsidRPr="00A71C33" w:rsidRDefault="00A71C33" w:rsidP="00A71C33">
      <w:pPr>
        <w:numPr>
          <w:ilvl w:val="0"/>
          <w:numId w:val="3"/>
        </w:numPr>
        <w:overflowPunct w:val="0"/>
        <w:autoSpaceDE w:val="0"/>
        <w:autoSpaceDN w:val="0"/>
        <w:adjustRightInd w:val="0"/>
        <w:spacing w:after="0" w:line="240" w:lineRule="auto"/>
        <w:ind w:left="426"/>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Vijeće predlaže da se u okviru priprema prijedloga Programa gradnje komunalne infrastrukture na području Grada Zagreba u 2020. i  Programa </w:t>
      </w:r>
      <w:r w:rsidRPr="00A71C33">
        <w:rPr>
          <w:rFonts w:ascii="Times New Roman" w:eastAsia="Times New Roman" w:hAnsi="Times New Roman" w:cs="Times New Roman"/>
          <w:bCs/>
          <w:i/>
          <w:sz w:val="20"/>
          <w:szCs w:val="20"/>
          <w:lang w:eastAsia="hr-HR"/>
        </w:rPr>
        <w:t xml:space="preserve">održavanja javnoprometnih površina, javnih objekata, javne rasvjete te izvanrednog održavanja nerazvrstanih cesta na području Grada Zagreba u 2020. godini </w:t>
      </w:r>
      <w:r w:rsidRPr="00A71C33">
        <w:rPr>
          <w:rFonts w:ascii="Times New Roman" w:eastAsia="Times New Roman" w:hAnsi="Times New Roman" w:cs="Times New Roman"/>
          <w:i/>
          <w:sz w:val="20"/>
          <w:szCs w:val="20"/>
          <w:lang w:eastAsia="hr-HR"/>
        </w:rPr>
        <w:t xml:space="preserve">za područje Gradske četvrti Donja Dubrava </w:t>
      </w:r>
      <w:r w:rsidRPr="00A71C33">
        <w:rPr>
          <w:rFonts w:ascii="Times New Roman" w:eastAsia="Times New Roman" w:hAnsi="Times New Roman" w:cs="Times New Roman"/>
          <w:bCs/>
          <w:i/>
          <w:sz w:val="20"/>
          <w:szCs w:val="20"/>
          <w:lang w:eastAsia="hr-HR"/>
        </w:rPr>
        <w:t>uvrsti sljedeće akcije:</w:t>
      </w:r>
      <w:r w:rsidRPr="00A71C33">
        <w:rPr>
          <w:rFonts w:ascii="Times New Roman" w:eastAsia="Times New Roman" w:hAnsi="Times New Roman" w:cs="Times New Roman"/>
          <w:i/>
          <w:sz w:val="20"/>
          <w:szCs w:val="20"/>
          <w:lang w:eastAsia="hr-HR"/>
        </w:rPr>
        <w:t xml:space="preserve"> </w:t>
      </w:r>
    </w:p>
    <w:tbl>
      <w:tblPr>
        <w:tblW w:w="9830" w:type="dxa"/>
        <w:tblInd w:w="-3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A0" w:firstRow="1" w:lastRow="0" w:firstColumn="1" w:lastColumn="0" w:noHBand="0" w:noVBand="0"/>
      </w:tblPr>
      <w:tblGrid>
        <w:gridCol w:w="4141"/>
        <w:gridCol w:w="1843"/>
        <w:gridCol w:w="3846"/>
      </w:tblGrid>
      <w:tr w:rsidR="00A71C33" w:rsidRPr="00A71C33" w:rsidTr="008D6BCA">
        <w:trPr>
          <w:trHeight w:val="526"/>
        </w:trPr>
        <w:tc>
          <w:tcPr>
            <w:tcW w:w="4141"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b/>
                <w:bCs/>
                <w:i/>
                <w:sz w:val="20"/>
                <w:szCs w:val="20"/>
                <w:lang w:eastAsia="hr-HR"/>
              </w:rPr>
            </w:pPr>
            <w:r w:rsidRPr="00A71C33">
              <w:rPr>
                <w:rFonts w:ascii="Times New Roman" w:eastAsia="Times New Roman" w:hAnsi="Times New Roman" w:cs="Times New Roman"/>
                <w:b/>
                <w:bCs/>
                <w:i/>
                <w:sz w:val="20"/>
                <w:szCs w:val="20"/>
                <w:lang w:eastAsia="hr-HR"/>
              </w:rPr>
              <w:t xml:space="preserve"> LOKACIJA – OBJEKT</w:t>
            </w:r>
          </w:p>
        </w:tc>
        <w:tc>
          <w:tcPr>
            <w:tcW w:w="1843"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b/>
                <w:bCs/>
                <w:i/>
                <w:sz w:val="20"/>
                <w:szCs w:val="20"/>
                <w:lang w:eastAsia="hr-HR"/>
              </w:rPr>
            </w:pPr>
            <w:r w:rsidRPr="00A71C33">
              <w:rPr>
                <w:rFonts w:ascii="Times New Roman" w:eastAsia="Times New Roman" w:hAnsi="Times New Roman" w:cs="Times New Roman"/>
                <w:b/>
                <w:bCs/>
                <w:i/>
                <w:sz w:val="20"/>
                <w:szCs w:val="20"/>
                <w:lang w:eastAsia="hr-HR"/>
              </w:rPr>
              <w:t>MJESNI ODBOR</w:t>
            </w:r>
          </w:p>
        </w:tc>
        <w:tc>
          <w:tcPr>
            <w:tcW w:w="3846" w:type="dxa"/>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b/>
                <w:bCs/>
                <w:i/>
                <w:sz w:val="20"/>
                <w:szCs w:val="20"/>
                <w:lang w:eastAsia="hr-HR"/>
              </w:rPr>
            </w:pPr>
            <w:r w:rsidRPr="00A71C33">
              <w:rPr>
                <w:rFonts w:ascii="Times New Roman" w:eastAsia="Times New Roman" w:hAnsi="Times New Roman" w:cs="Times New Roman"/>
                <w:b/>
                <w:bCs/>
                <w:i/>
                <w:sz w:val="20"/>
                <w:szCs w:val="20"/>
                <w:lang w:eastAsia="hr-HR"/>
              </w:rPr>
              <w:t xml:space="preserve">OPIS </w:t>
            </w:r>
          </w:p>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b/>
                <w:bCs/>
                <w:i/>
                <w:sz w:val="20"/>
                <w:szCs w:val="20"/>
                <w:lang w:eastAsia="hr-HR"/>
              </w:rPr>
            </w:pPr>
            <w:r w:rsidRPr="00A71C33">
              <w:rPr>
                <w:rFonts w:ascii="Times New Roman" w:eastAsia="Times New Roman" w:hAnsi="Times New Roman" w:cs="Times New Roman"/>
                <w:b/>
                <w:bCs/>
                <w:i/>
                <w:sz w:val="20"/>
                <w:szCs w:val="20"/>
                <w:lang w:eastAsia="hr-HR"/>
              </w:rPr>
              <w:t>RADOVA / USLUGE / OPREME</w:t>
            </w:r>
          </w:p>
        </w:tc>
      </w:tr>
      <w:tr w:rsidR="00A71C33" w:rsidRPr="00A71C33" w:rsidTr="008D6BCA">
        <w:trPr>
          <w:trHeight w:val="410"/>
        </w:trPr>
        <w:tc>
          <w:tcPr>
            <w:tcW w:w="4141" w:type="dxa"/>
            <w:vAlign w:val="center"/>
          </w:tcPr>
          <w:p w:rsidR="00A71C33" w:rsidRPr="00A71C33" w:rsidRDefault="00A71C33" w:rsidP="00A71C33">
            <w:pPr>
              <w:spacing w:after="0" w:line="240" w:lineRule="auto"/>
              <w:rPr>
                <w:rFonts w:ascii="Times New Roman" w:eastAsia="Times New Roman" w:hAnsi="Times New Roman" w:cs="Times New Roman"/>
                <w:i/>
                <w:color w:val="000000"/>
                <w:sz w:val="20"/>
                <w:szCs w:val="20"/>
                <w:lang w:eastAsia="hr-HR"/>
              </w:rPr>
            </w:pPr>
            <w:r w:rsidRPr="00A71C33">
              <w:rPr>
                <w:rFonts w:ascii="Times New Roman" w:eastAsia="Times New Roman" w:hAnsi="Times New Roman" w:cs="Times New Roman"/>
                <w:i/>
                <w:color w:val="000000"/>
                <w:sz w:val="20"/>
                <w:szCs w:val="20"/>
                <w:lang w:eastAsia="hr-HR"/>
              </w:rPr>
              <w:t xml:space="preserve">Produženi  </w:t>
            </w:r>
            <w:proofErr w:type="spellStart"/>
            <w:r w:rsidRPr="00A71C33">
              <w:rPr>
                <w:rFonts w:ascii="Times New Roman" w:eastAsia="Times New Roman" w:hAnsi="Times New Roman" w:cs="Times New Roman"/>
                <w:i/>
                <w:color w:val="000000"/>
                <w:sz w:val="20"/>
                <w:szCs w:val="20"/>
                <w:lang w:eastAsia="hr-HR"/>
              </w:rPr>
              <w:t>Resnički</w:t>
            </w:r>
            <w:proofErr w:type="spellEnd"/>
            <w:r w:rsidRPr="00A71C33">
              <w:rPr>
                <w:rFonts w:ascii="Times New Roman" w:eastAsia="Times New Roman" w:hAnsi="Times New Roman" w:cs="Times New Roman"/>
                <w:i/>
                <w:color w:val="000000"/>
                <w:sz w:val="20"/>
                <w:szCs w:val="20"/>
                <w:lang w:eastAsia="hr-HR"/>
              </w:rPr>
              <w:t xml:space="preserve"> put-</w:t>
            </w:r>
            <w:proofErr w:type="spellStart"/>
            <w:r w:rsidRPr="00A71C33">
              <w:rPr>
                <w:rFonts w:ascii="Times New Roman" w:eastAsia="Times New Roman" w:hAnsi="Times New Roman" w:cs="Times New Roman"/>
                <w:i/>
                <w:color w:val="000000"/>
                <w:sz w:val="20"/>
                <w:szCs w:val="20"/>
                <w:lang w:eastAsia="hr-HR"/>
              </w:rPr>
              <w:t>II.Čulinec</w:t>
            </w:r>
            <w:proofErr w:type="spellEnd"/>
          </w:p>
        </w:tc>
        <w:tc>
          <w:tcPr>
            <w:tcW w:w="1843"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Trnava</w:t>
            </w:r>
            <w:proofErr w:type="spellEnd"/>
            <w:r w:rsidRPr="00A71C33">
              <w:rPr>
                <w:rFonts w:ascii="Times New Roman" w:eastAsia="Times New Roman" w:hAnsi="Times New Roman" w:cs="Times New Roman"/>
                <w:i/>
                <w:sz w:val="20"/>
                <w:szCs w:val="20"/>
                <w:lang w:eastAsia="hr-HR"/>
              </w:rPr>
              <w:t>/</w:t>
            </w:r>
            <w:proofErr w:type="spellStart"/>
            <w:r w:rsidRPr="00A71C33">
              <w:rPr>
                <w:rFonts w:ascii="Times New Roman" w:eastAsia="Times New Roman" w:hAnsi="Times New Roman" w:cs="Times New Roman"/>
                <w:i/>
                <w:sz w:val="20"/>
                <w:szCs w:val="20"/>
                <w:lang w:eastAsia="hr-HR"/>
              </w:rPr>
              <w:t>Čulinec</w:t>
            </w:r>
            <w:proofErr w:type="spellEnd"/>
          </w:p>
        </w:tc>
        <w:tc>
          <w:tcPr>
            <w:tcW w:w="3846"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gradnja spojne ceste</w:t>
            </w:r>
          </w:p>
        </w:tc>
      </w:tr>
      <w:tr w:rsidR="00A71C33" w:rsidRPr="00A71C33" w:rsidTr="008D6BCA">
        <w:trPr>
          <w:trHeight w:val="686"/>
        </w:trPr>
        <w:tc>
          <w:tcPr>
            <w:tcW w:w="4141" w:type="dxa"/>
            <w:vAlign w:val="center"/>
          </w:tcPr>
          <w:p w:rsidR="00A71C33" w:rsidRPr="00A71C33" w:rsidRDefault="00A71C33" w:rsidP="00A71C33">
            <w:pPr>
              <w:spacing w:after="0" w:line="240" w:lineRule="auto"/>
              <w:rPr>
                <w:rFonts w:ascii="Times New Roman" w:eastAsia="Times New Roman" w:hAnsi="Times New Roman" w:cs="Times New Roman"/>
                <w:i/>
                <w:color w:val="000000"/>
                <w:sz w:val="20"/>
                <w:szCs w:val="20"/>
                <w:lang w:eastAsia="hr-HR"/>
              </w:rPr>
            </w:pPr>
            <w:r w:rsidRPr="00A71C33">
              <w:rPr>
                <w:rFonts w:ascii="Times New Roman" w:eastAsia="Times New Roman" w:hAnsi="Times New Roman" w:cs="Times New Roman"/>
                <w:i/>
                <w:sz w:val="20"/>
                <w:szCs w:val="20"/>
                <w:lang w:eastAsia="hr-HR"/>
              </w:rPr>
              <w:t xml:space="preserve">nadvožnjak na </w:t>
            </w:r>
            <w:proofErr w:type="spellStart"/>
            <w:r w:rsidRPr="00A71C33">
              <w:rPr>
                <w:rFonts w:ascii="Times New Roman" w:eastAsia="Times New Roman" w:hAnsi="Times New Roman" w:cs="Times New Roman"/>
                <w:i/>
                <w:sz w:val="20"/>
                <w:szCs w:val="20"/>
                <w:lang w:eastAsia="hr-HR"/>
              </w:rPr>
              <w:t>Čulinečkoj</w:t>
            </w:r>
            <w:proofErr w:type="spellEnd"/>
            <w:r w:rsidRPr="00A71C33">
              <w:rPr>
                <w:rFonts w:ascii="Times New Roman" w:eastAsia="Times New Roman" w:hAnsi="Times New Roman" w:cs="Times New Roman"/>
                <w:i/>
                <w:sz w:val="20"/>
                <w:szCs w:val="20"/>
                <w:lang w:eastAsia="hr-HR"/>
              </w:rPr>
              <w:t xml:space="preserve"> cesti preko željezničke pruge na željezničkoj stanici </w:t>
            </w:r>
            <w:proofErr w:type="spellStart"/>
            <w:r w:rsidRPr="00A71C33">
              <w:rPr>
                <w:rFonts w:ascii="Times New Roman" w:eastAsia="Times New Roman" w:hAnsi="Times New Roman" w:cs="Times New Roman"/>
                <w:i/>
                <w:sz w:val="20"/>
                <w:szCs w:val="20"/>
                <w:lang w:eastAsia="hr-HR"/>
              </w:rPr>
              <w:t>Resnik</w:t>
            </w:r>
            <w:proofErr w:type="spellEnd"/>
            <w:r w:rsidRPr="00A71C33">
              <w:rPr>
                <w:rFonts w:ascii="Times New Roman" w:eastAsia="Times New Roman" w:hAnsi="Times New Roman" w:cs="Times New Roman"/>
                <w:i/>
                <w:sz w:val="20"/>
                <w:szCs w:val="20"/>
                <w:lang w:eastAsia="hr-HR"/>
              </w:rPr>
              <w:t xml:space="preserve"> u </w:t>
            </w:r>
            <w:proofErr w:type="spellStart"/>
            <w:r w:rsidRPr="00A71C33">
              <w:rPr>
                <w:rFonts w:ascii="Times New Roman" w:eastAsia="Times New Roman" w:hAnsi="Times New Roman" w:cs="Times New Roman"/>
                <w:i/>
                <w:sz w:val="20"/>
                <w:szCs w:val="20"/>
                <w:lang w:eastAsia="hr-HR"/>
              </w:rPr>
              <w:t>Resničkom</w:t>
            </w:r>
            <w:proofErr w:type="spellEnd"/>
            <w:r w:rsidRPr="00A71C33">
              <w:rPr>
                <w:rFonts w:ascii="Times New Roman" w:eastAsia="Times New Roman" w:hAnsi="Times New Roman" w:cs="Times New Roman"/>
                <w:i/>
                <w:sz w:val="20"/>
                <w:szCs w:val="20"/>
                <w:lang w:eastAsia="hr-HR"/>
              </w:rPr>
              <w:t xml:space="preserve"> gaju</w:t>
            </w:r>
          </w:p>
        </w:tc>
        <w:tc>
          <w:tcPr>
            <w:tcW w:w="1843"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Resnički</w:t>
            </w:r>
            <w:proofErr w:type="spellEnd"/>
            <w:r w:rsidRPr="00A71C33">
              <w:rPr>
                <w:rFonts w:ascii="Times New Roman" w:eastAsia="Times New Roman" w:hAnsi="Times New Roman" w:cs="Times New Roman"/>
                <w:i/>
                <w:sz w:val="20"/>
                <w:szCs w:val="20"/>
                <w:lang w:eastAsia="hr-HR"/>
              </w:rPr>
              <w:t xml:space="preserve"> put</w:t>
            </w:r>
          </w:p>
        </w:tc>
        <w:tc>
          <w:tcPr>
            <w:tcW w:w="3846"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izrada PD i gradnja</w:t>
            </w:r>
          </w:p>
        </w:tc>
      </w:tr>
      <w:tr w:rsidR="00A71C33" w:rsidRPr="00A71C33" w:rsidTr="008D6BCA">
        <w:trPr>
          <w:trHeight w:val="475"/>
        </w:trPr>
        <w:tc>
          <w:tcPr>
            <w:tcW w:w="4141"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Čulinečka</w:t>
            </w:r>
            <w:proofErr w:type="spellEnd"/>
            <w:r w:rsidRPr="00A71C33">
              <w:rPr>
                <w:rFonts w:ascii="Times New Roman" w:eastAsia="Times New Roman" w:hAnsi="Times New Roman" w:cs="Times New Roman"/>
                <w:i/>
                <w:sz w:val="20"/>
                <w:szCs w:val="20"/>
                <w:lang w:eastAsia="hr-HR"/>
              </w:rPr>
              <w:t>– Ulica platana- Južna ulica</w:t>
            </w:r>
          </w:p>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w:t>
            </w:r>
          </w:p>
        </w:tc>
        <w:tc>
          <w:tcPr>
            <w:tcW w:w="1843"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Novi Retkovec</w:t>
            </w:r>
          </w:p>
        </w:tc>
        <w:tc>
          <w:tcPr>
            <w:tcW w:w="3846"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kružni tok - projektiranje i gradnja</w:t>
            </w:r>
          </w:p>
        </w:tc>
      </w:tr>
      <w:tr w:rsidR="00A71C33" w:rsidRPr="00A71C33" w:rsidTr="008D6BCA">
        <w:trPr>
          <w:trHeight w:val="516"/>
        </w:trPr>
        <w:tc>
          <w:tcPr>
            <w:tcW w:w="4141"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I. </w:t>
            </w:r>
            <w:proofErr w:type="spellStart"/>
            <w:r w:rsidRPr="00A71C33">
              <w:rPr>
                <w:rFonts w:ascii="Times New Roman" w:eastAsia="Times New Roman" w:hAnsi="Times New Roman" w:cs="Times New Roman"/>
                <w:i/>
                <w:sz w:val="20"/>
                <w:szCs w:val="20"/>
                <w:lang w:eastAsia="hr-HR"/>
              </w:rPr>
              <w:t>Resnički</w:t>
            </w:r>
            <w:proofErr w:type="spellEnd"/>
            <w:r w:rsidRPr="00A71C33">
              <w:rPr>
                <w:rFonts w:ascii="Times New Roman" w:eastAsia="Times New Roman" w:hAnsi="Times New Roman" w:cs="Times New Roman"/>
                <w:i/>
                <w:sz w:val="20"/>
                <w:szCs w:val="20"/>
                <w:lang w:eastAsia="hr-HR"/>
              </w:rPr>
              <w:t xml:space="preserve"> gaj – II. </w:t>
            </w:r>
            <w:proofErr w:type="spellStart"/>
            <w:r w:rsidRPr="00A71C33">
              <w:rPr>
                <w:rFonts w:ascii="Times New Roman" w:eastAsia="Times New Roman" w:hAnsi="Times New Roman" w:cs="Times New Roman"/>
                <w:i/>
                <w:sz w:val="20"/>
                <w:szCs w:val="20"/>
                <w:lang w:eastAsia="hr-HR"/>
              </w:rPr>
              <w:t>Resnički</w:t>
            </w:r>
            <w:proofErr w:type="spellEnd"/>
            <w:r w:rsidRPr="00A71C33">
              <w:rPr>
                <w:rFonts w:ascii="Times New Roman" w:eastAsia="Times New Roman" w:hAnsi="Times New Roman" w:cs="Times New Roman"/>
                <w:i/>
                <w:sz w:val="20"/>
                <w:szCs w:val="20"/>
                <w:lang w:eastAsia="hr-HR"/>
              </w:rPr>
              <w:t xml:space="preserve"> gaj </w:t>
            </w:r>
          </w:p>
        </w:tc>
        <w:tc>
          <w:tcPr>
            <w:tcW w:w="1843"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w:t>
            </w:r>
            <w:proofErr w:type="spellStart"/>
            <w:r w:rsidRPr="00A71C33">
              <w:rPr>
                <w:rFonts w:ascii="Times New Roman" w:eastAsia="Times New Roman" w:hAnsi="Times New Roman" w:cs="Times New Roman"/>
                <w:i/>
                <w:sz w:val="20"/>
                <w:szCs w:val="20"/>
                <w:lang w:eastAsia="hr-HR"/>
              </w:rPr>
              <w:t>Resnički</w:t>
            </w:r>
            <w:proofErr w:type="spellEnd"/>
            <w:r w:rsidRPr="00A71C33">
              <w:rPr>
                <w:rFonts w:ascii="Times New Roman" w:eastAsia="Times New Roman" w:hAnsi="Times New Roman" w:cs="Times New Roman"/>
                <w:i/>
                <w:sz w:val="20"/>
                <w:szCs w:val="20"/>
                <w:lang w:eastAsia="hr-HR"/>
              </w:rPr>
              <w:t xml:space="preserve"> gaj</w:t>
            </w:r>
          </w:p>
        </w:tc>
        <w:tc>
          <w:tcPr>
            <w:tcW w:w="3846"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kružni tok-  projektiranje i gradnja</w:t>
            </w:r>
          </w:p>
        </w:tc>
      </w:tr>
      <w:tr w:rsidR="00A71C33" w:rsidRPr="00A71C33" w:rsidTr="008D6BCA">
        <w:trPr>
          <w:trHeight w:val="513"/>
        </w:trPr>
        <w:tc>
          <w:tcPr>
            <w:tcW w:w="4141" w:type="dxa"/>
            <w:vAlign w:val="center"/>
          </w:tcPr>
          <w:p w:rsidR="00A71C33" w:rsidRPr="00A71C33" w:rsidRDefault="00A71C33" w:rsidP="00A71C33">
            <w:pPr>
              <w:spacing w:after="0" w:line="240" w:lineRule="auto"/>
              <w:rPr>
                <w:rFonts w:ascii="Times New Roman" w:eastAsia="Times New Roman" w:hAnsi="Times New Roman" w:cs="Times New Roman"/>
                <w:i/>
                <w:color w:val="000000"/>
                <w:sz w:val="20"/>
                <w:szCs w:val="20"/>
                <w:lang w:eastAsia="hr-HR"/>
              </w:rPr>
            </w:pPr>
            <w:r w:rsidRPr="00A71C33">
              <w:rPr>
                <w:rFonts w:ascii="Times New Roman" w:eastAsia="Times New Roman" w:hAnsi="Times New Roman" w:cs="Times New Roman"/>
                <w:i/>
                <w:color w:val="000000"/>
                <w:sz w:val="20"/>
                <w:szCs w:val="20"/>
                <w:lang w:eastAsia="hr-HR"/>
              </w:rPr>
              <w:t xml:space="preserve">Željeznička ulica, </w:t>
            </w:r>
            <w:proofErr w:type="spellStart"/>
            <w:r w:rsidRPr="00A71C33">
              <w:rPr>
                <w:rFonts w:ascii="Times New Roman" w:eastAsia="Times New Roman" w:hAnsi="Times New Roman" w:cs="Times New Roman"/>
                <w:i/>
                <w:color w:val="000000"/>
                <w:sz w:val="20"/>
                <w:szCs w:val="20"/>
                <w:lang w:eastAsia="hr-HR"/>
              </w:rPr>
              <w:t>III.Retkovca</w:t>
            </w:r>
            <w:proofErr w:type="spellEnd"/>
            <w:r w:rsidRPr="00A71C33">
              <w:rPr>
                <w:rFonts w:ascii="Times New Roman" w:eastAsia="Times New Roman" w:hAnsi="Times New Roman" w:cs="Times New Roman"/>
                <w:i/>
                <w:color w:val="000000"/>
                <w:sz w:val="20"/>
                <w:szCs w:val="20"/>
                <w:lang w:eastAsia="hr-HR"/>
              </w:rPr>
              <w:t xml:space="preserve"> do VII. Retkovca kbr.56</w:t>
            </w:r>
          </w:p>
        </w:tc>
        <w:tc>
          <w:tcPr>
            <w:tcW w:w="1843"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Stari Retkovec</w:t>
            </w:r>
          </w:p>
        </w:tc>
        <w:tc>
          <w:tcPr>
            <w:tcW w:w="3846"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gradnja nogostupa,  javnog kanala i prometnice ( lokacijska od 5mj 2019)</w:t>
            </w:r>
          </w:p>
        </w:tc>
      </w:tr>
      <w:tr w:rsidR="00A71C33" w:rsidRPr="00A71C33" w:rsidTr="008D6BCA">
        <w:trPr>
          <w:trHeight w:val="494"/>
        </w:trPr>
        <w:tc>
          <w:tcPr>
            <w:tcW w:w="4141"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Ulica kneza Branimira – III. Retkovec, </w:t>
            </w:r>
          </w:p>
        </w:tc>
        <w:tc>
          <w:tcPr>
            <w:tcW w:w="1843" w:type="dxa"/>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Stari Retkovec</w:t>
            </w:r>
          </w:p>
        </w:tc>
        <w:tc>
          <w:tcPr>
            <w:tcW w:w="3846"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Gradnja desnog </w:t>
            </w:r>
            <w:proofErr w:type="spellStart"/>
            <w:r w:rsidRPr="00A71C33">
              <w:rPr>
                <w:rFonts w:ascii="Times New Roman" w:eastAsia="Times New Roman" w:hAnsi="Times New Roman" w:cs="Times New Roman"/>
                <w:i/>
                <w:sz w:val="20"/>
                <w:szCs w:val="20"/>
                <w:lang w:eastAsia="hr-HR"/>
              </w:rPr>
              <w:t>skretača</w:t>
            </w:r>
            <w:proofErr w:type="spellEnd"/>
          </w:p>
        </w:tc>
      </w:tr>
      <w:tr w:rsidR="00A71C33" w:rsidRPr="00A71C33" w:rsidTr="008D6BCA">
        <w:trPr>
          <w:trHeight w:val="494"/>
        </w:trPr>
        <w:tc>
          <w:tcPr>
            <w:tcW w:w="4141"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Čulinečka</w:t>
            </w:r>
            <w:proofErr w:type="spellEnd"/>
            <w:r w:rsidRPr="00A71C33">
              <w:rPr>
                <w:rFonts w:ascii="Times New Roman" w:eastAsia="Times New Roman" w:hAnsi="Times New Roman" w:cs="Times New Roman"/>
                <w:i/>
                <w:sz w:val="20"/>
                <w:szCs w:val="20"/>
                <w:lang w:eastAsia="hr-HR"/>
              </w:rPr>
              <w:t xml:space="preserve"> cesta – Slavonska avenija</w:t>
            </w:r>
          </w:p>
        </w:tc>
        <w:tc>
          <w:tcPr>
            <w:tcW w:w="1843" w:type="dxa"/>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Resnički</w:t>
            </w:r>
            <w:proofErr w:type="spellEnd"/>
            <w:r w:rsidRPr="00A71C33">
              <w:rPr>
                <w:rFonts w:ascii="Times New Roman" w:eastAsia="Times New Roman" w:hAnsi="Times New Roman" w:cs="Times New Roman"/>
                <w:i/>
                <w:sz w:val="20"/>
                <w:szCs w:val="20"/>
                <w:lang w:eastAsia="hr-HR"/>
              </w:rPr>
              <w:t xml:space="preserve"> gaj</w:t>
            </w:r>
          </w:p>
        </w:tc>
        <w:tc>
          <w:tcPr>
            <w:tcW w:w="3846"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izgradnja </w:t>
            </w:r>
            <w:proofErr w:type="spellStart"/>
            <w:r w:rsidRPr="00A71C33">
              <w:rPr>
                <w:rFonts w:ascii="Times New Roman" w:eastAsia="Times New Roman" w:hAnsi="Times New Roman" w:cs="Times New Roman"/>
                <w:i/>
                <w:sz w:val="20"/>
                <w:szCs w:val="20"/>
                <w:lang w:eastAsia="hr-HR"/>
              </w:rPr>
              <w:t>uključne</w:t>
            </w:r>
            <w:proofErr w:type="spellEnd"/>
            <w:r w:rsidRPr="00A71C33">
              <w:rPr>
                <w:rFonts w:ascii="Times New Roman" w:eastAsia="Times New Roman" w:hAnsi="Times New Roman" w:cs="Times New Roman"/>
                <w:i/>
                <w:sz w:val="20"/>
                <w:szCs w:val="20"/>
                <w:lang w:eastAsia="hr-HR"/>
              </w:rPr>
              <w:t xml:space="preserve"> trake na Slavonsku </w:t>
            </w:r>
            <w:proofErr w:type="spellStart"/>
            <w:r w:rsidRPr="00A71C33">
              <w:rPr>
                <w:rFonts w:ascii="Times New Roman" w:eastAsia="Times New Roman" w:hAnsi="Times New Roman" w:cs="Times New Roman"/>
                <w:i/>
                <w:sz w:val="20"/>
                <w:szCs w:val="20"/>
                <w:lang w:eastAsia="hr-HR"/>
              </w:rPr>
              <w:t>av</w:t>
            </w:r>
            <w:proofErr w:type="spellEnd"/>
            <w:r w:rsidRPr="00A71C33">
              <w:rPr>
                <w:rFonts w:ascii="Times New Roman" w:eastAsia="Times New Roman" w:hAnsi="Times New Roman" w:cs="Times New Roman"/>
                <w:i/>
                <w:sz w:val="20"/>
                <w:szCs w:val="20"/>
                <w:lang w:eastAsia="hr-HR"/>
              </w:rPr>
              <w:t>.</w:t>
            </w:r>
          </w:p>
        </w:tc>
      </w:tr>
      <w:tr w:rsidR="00A71C33" w:rsidRPr="00A71C33" w:rsidTr="008D6BCA">
        <w:trPr>
          <w:trHeight w:val="247"/>
        </w:trPr>
        <w:tc>
          <w:tcPr>
            <w:tcW w:w="4141"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Pothodnik/</w:t>
            </w:r>
            <w:proofErr w:type="spellStart"/>
            <w:r w:rsidRPr="00A71C33">
              <w:rPr>
                <w:rFonts w:ascii="Times New Roman" w:eastAsia="Times New Roman" w:hAnsi="Times New Roman" w:cs="Times New Roman"/>
                <w:i/>
                <w:sz w:val="20"/>
                <w:szCs w:val="20"/>
                <w:lang w:eastAsia="hr-HR"/>
              </w:rPr>
              <w:t>nadhodnik</w:t>
            </w:r>
            <w:proofErr w:type="spellEnd"/>
            <w:r w:rsidRPr="00A71C33">
              <w:rPr>
                <w:rFonts w:ascii="Times New Roman" w:eastAsia="Times New Roman" w:hAnsi="Times New Roman" w:cs="Times New Roman"/>
                <w:i/>
                <w:sz w:val="20"/>
                <w:szCs w:val="20"/>
                <w:lang w:eastAsia="hr-HR"/>
              </w:rPr>
              <w:t xml:space="preserve">- Osječka ulica –I. </w:t>
            </w:r>
            <w:proofErr w:type="spellStart"/>
            <w:r w:rsidRPr="00A71C33">
              <w:rPr>
                <w:rFonts w:ascii="Times New Roman" w:eastAsia="Times New Roman" w:hAnsi="Times New Roman" w:cs="Times New Roman"/>
                <w:i/>
                <w:sz w:val="20"/>
                <w:szCs w:val="20"/>
                <w:lang w:eastAsia="hr-HR"/>
              </w:rPr>
              <w:t>Trnava</w:t>
            </w:r>
            <w:proofErr w:type="spellEnd"/>
            <w:r w:rsidRPr="00A71C33">
              <w:rPr>
                <w:rFonts w:ascii="Times New Roman" w:eastAsia="Times New Roman" w:hAnsi="Times New Roman" w:cs="Times New Roman"/>
                <w:i/>
                <w:sz w:val="20"/>
                <w:szCs w:val="20"/>
                <w:lang w:eastAsia="hr-HR"/>
              </w:rPr>
              <w:t>- Branimirova</w:t>
            </w:r>
          </w:p>
        </w:tc>
        <w:tc>
          <w:tcPr>
            <w:tcW w:w="1843" w:type="dxa"/>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„Ivan Mažuranić“, </w:t>
            </w:r>
            <w:proofErr w:type="spellStart"/>
            <w:r w:rsidRPr="00A71C33">
              <w:rPr>
                <w:rFonts w:ascii="Times New Roman" w:eastAsia="Times New Roman" w:hAnsi="Times New Roman" w:cs="Times New Roman"/>
                <w:i/>
                <w:sz w:val="20"/>
                <w:szCs w:val="20"/>
                <w:lang w:eastAsia="hr-HR"/>
              </w:rPr>
              <w:t>Trnava</w:t>
            </w:r>
            <w:proofErr w:type="spellEnd"/>
          </w:p>
        </w:tc>
        <w:tc>
          <w:tcPr>
            <w:tcW w:w="3846"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izrada projektne dokumentacije za kolni promet</w:t>
            </w:r>
          </w:p>
        </w:tc>
      </w:tr>
      <w:tr w:rsidR="00A71C33" w:rsidRPr="00A71C33" w:rsidTr="008D6BCA">
        <w:trPr>
          <w:trHeight w:val="247"/>
        </w:trPr>
        <w:tc>
          <w:tcPr>
            <w:tcW w:w="4141" w:type="dxa"/>
          </w:tcPr>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Osječka ulica</w:t>
            </w:r>
          </w:p>
        </w:tc>
        <w:tc>
          <w:tcPr>
            <w:tcW w:w="1843"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„Ivan Mažuranić“</w:t>
            </w:r>
          </w:p>
        </w:tc>
        <w:tc>
          <w:tcPr>
            <w:tcW w:w="3846"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rekonstrukcija ulice</w:t>
            </w:r>
          </w:p>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p>
        </w:tc>
      </w:tr>
      <w:tr w:rsidR="00A71C33" w:rsidRPr="00A71C33" w:rsidTr="008D6BCA">
        <w:trPr>
          <w:trHeight w:val="247"/>
        </w:trPr>
        <w:tc>
          <w:tcPr>
            <w:tcW w:w="4141"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Osječka ulica, između </w:t>
            </w:r>
            <w:proofErr w:type="spellStart"/>
            <w:r w:rsidRPr="00A71C33">
              <w:rPr>
                <w:rFonts w:ascii="Times New Roman" w:eastAsia="Times New Roman" w:hAnsi="Times New Roman" w:cs="Times New Roman"/>
                <w:i/>
                <w:sz w:val="20"/>
                <w:szCs w:val="20"/>
                <w:lang w:eastAsia="hr-HR"/>
              </w:rPr>
              <w:t>Diljske</w:t>
            </w:r>
            <w:proofErr w:type="spellEnd"/>
            <w:r w:rsidRPr="00A71C33">
              <w:rPr>
                <w:rFonts w:ascii="Times New Roman" w:eastAsia="Times New Roman" w:hAnsi="Times New Roman" w:cs="Times New Roman"/>
                <w:i/>
                <w:sz w:val="20"/>
                <w:szCs w:val="20"/>
                <w:lang w:eastAsia="hr-HR"/>
              </w:rPr>
              <w:t xml:space="preserve"> i </w:t>
            </w:r>
            <w:proofErr w:type="spellStart"/>
            <w:r w:rsidRPr="00A71C33">
              <w:rPr>
                <w:rFonts w:ascii="Times New Roman" w:eastAsia="Times New Roman" w:hAnsi="Times New Roman" w:cs="Times New Roman"/>
                <w:i/>
                <w:sz w:val="20"/>
                <w:szCs w:val="20"/>
                <w:lang w:eastAsia="hr-HR"/>
              </w:rPr>
              <w:t>Okučanske</w:t>
            </w:r>
            <w:proofErr w:type="spellEnd"/>
            <w:r w:rsidRPr="00A71C33">
              <w:rPr>
                <w:rFonts w:ascii="Times New Roman" w:eastAsia="Times New Roman" w:hAnsi="Times New Roman" w:cs="Times New Roman"/>
                <w:i/>
                <w:sz w:val="20"/>
                <w:szCs w:val="20"/>
                <w:lang w:eastAsia="hr-HR"/>
              </w:rPr>
              <w:t xml:space="preserve"> ulice, k.č.7251, 7252 i 7253 sve k.o. Dubrava </w:t>
            </w:r>
          </w:p>
        </w:tc>
        <w:tc>
          <w:tcPr>
            <w:tcW w:w="1843"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„Ivan Mažuranić“</w:t>
            </w:r>
          </w:p>
        </w:tc>
        <w:tc>
          <w:tcPr>
            <w:tcW w:w="3846"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izgradnja-postavljanje i uređenje </w:t>
            </w:r>
            <w:proofErr w:type="spellStart"/>
            <w:r w:rsidRPr="00A71C33">
              <w:rPr>
                <w:rFonts w:ascii="Times New Roman" w:eastAsia="Times New Roman" w:hAnsi="Times New Roman" w:cs="Times New Roman"/>
                <w:i/>
                <w:sz w:val="20"/>
                <w:szCs w:val="20"/>
                <w:lang w:eastAsia="hr-HR"/>
              </w:rPr>
              <w:t>reciklažnog</w:t>
            </w:r>
            <w:proofErr w:type="spellEnd"/>
            <w:r w:rsidRPr="00A71C33">
              <w:rPr>
                <w:rFonts w:ascii="Times New Roman" w:eastAsia="Times New Roman" w:hAnsi="Times New Roman" w:cs="Times New Roman"/>
                <w:i/>
                <w:sz w:val="20"/>
                <w:szCs w:val="20"/>
                <w:lang w:eastAsia="hr-HR"/>
              </w:rPr>
              <w:t xml:space="preserve"> dvorišta</w:t>
            </w:r>
          </w:p>
        </w:tc>
      </w:tr>
      <w:tr w:rsidR="00A71C33" w:rsidRPr="00A71C33" w:rsidTr="008D6BCA">
        <w:trPr>
          <w:trHeight w:val="247"/>
        </w:trPr>
        <w:tc>
          <w:tcPr>
            <w:tcW w:w="4141" w:type="dxa"/>
            <w:vAlign w:val="center"/>
          </w:tcPr>
          <w:p w:rsidR="00A71C33" w:rsidRPr="00A71C33" w:rsidRDefault="00A71C33" w:rsidP="00A71C33">
            <w:pPr>
              <w:spacing w:after="0" w:line="240" w:lineRule="auto"/>
              <w:rPr>
                <w:rFonts w:ascii="Times New Roman" w:eastAsia="Times New Roman" w:hAnsi="Times New Roman" w:cs="Times New Roman"/>
                <w:i/>
                <w:color w:val="000000"/>
                <w:sz w:val="20"/>
                <w:szCs w:val="20"/>
                <w:lang w:eastAsia="hr-HR"/>
              </w:rPr>
            </w:pPr>
            <w:r w:rsidRPr="00A71C33">
              <w:rPr>
                <w:rFonts w:ascii="Times New Roman" w:eastAsia="Times New Roman" w:hAnsi="Times New Roman" w:cs="Times New Roman"/>
                <w:i/>
                <w:color w:val="000000"/>
                <w:sz w:val="20"/>
                <w:szCs w:val="20"/>
                <w:lang w:eastAsia="hr-HR"/>
              </w:rPr>
              <w:t>Dubrava između kbr. 116 i kbr. 124, k.č.7128, 7127/3-dio i 9589-dio k.o. Dubrava</w:t>
            </w:r>
          </w:p>
        </w:tc>
        <w:tc>
          <w:tcPr>
            <w:tcW w:w="1843"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„Ivan Mažuranić“</w:t>
            </w:r>
          </w:p>
        </w:tc>
        <w:tc>
          <w:tcPr>
            <w:tcW w:w="3846"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gradnja parka </w:t>
            </w:r>
          </w:p>
        </w:tc>
      </w:tr>
      <w:tr w:rsidR="00A71C33" w:rsidRPr="00A71C33" w:rsidTr="008D6BCA">
        <w:trPr>
          <w:trHeight w:val="247"/>
        </w:trPr>
        <w:tc>
          <w:tcPr>
            <w:tcW w:w="4141" w:type="dxa"/>
            <w:vAlign w:val="center"/>
          </w:tcPr>
          <w:p w:rsidR="00A71C33" w:rsidRPr="00A71C33" w:rsidRDefault="00A71C33" w:rsidP="00A71C33">
            <w:pPr>
              <w:spacing w:after="0" w:line="240" w:lineRule="auto"/>
              <w:rPr>
                <w:rFonts w:ascii="Times New Roman" w:eastAsia="Times New Roman" w:hAnsi="Times New Roman" w:cs="Times New Roman"/>
                <w:i/>
                <w:color w:val="000000"/>
                <w:sz w:val="20"/>
                <w:szCs w:val="20"/>
                <w:lang w:eastAsia="hr-HR"/>
              </w:rPr>
            </w:pPr>
            <w:r w:rsidRPr="00A71C33">
              <w:rPr>
                <w:rFonts w:ascii="Times New Roman" w:eastAsia="Times New Roman" w:hAnsi="Times New Roman" w:cs="Times New Roman"/>
                <w:i/>
                <w:color w:val="000000"/>
                <w:sz w:val="20"/>
                <w:szCs w:val="20"/>
                <w:lang w:eastAsia="hr-HR"/>
              </w:rPr>
              <w:t xml:space="preserve">Spoj </w:t>
            </w:r>
            <w:proofErr w:type="spellStart"/>
            <w:r w:rsidRPr="00A71C33">
              <w:rPr>
                <w:rFonts w:ascii="Times New Roman" w:eastAsia="Times New Roman" w:hAnsi="Times New Roman" w:cs="Times New Roman"/>
                <w:i/>
                <w:color w:val="000000"/>
                <w:sz w:val="20"/>
                <w:szCs w:val="20"/>
                <w:lang w:eastAsia="hr-HR"/>
              </w:rPr>
              <w:t>IV.Trnave</w:t>
            </w:r>
            <w:proofErr w:type="spellEnd"/>
            <w:r w:rsidRPr="00A71C33">
              <w:rPr>
                <w:rFonts w:ascii="Times New Roman" w:eastAsia="Times New Roman" w:hAnsi="Times New Roman" w:cs="Times New Roman"/>
                <w:i/>
                <w:color w:val="000000"/>
                <w:sz w:val="20"/>
                <w:szCs w:val="20"/>
                <w:lang w:eastAsia="hr-HR"/>
              </w:rPr>
              <w:t xml:space="preserve"> i </w:t>
            </w:r>
            <w:proofErr w:type="spellStart"/>
            <w:r w:rsidRPr="00A71C33">
              <w:rPr>
                <w:rFonts w:ascii="Times New Roman" w:eastAsia="Times New Roman" w:hAnsi="Times New Roman" w:cs="Times New Roman"/>
                <w:i/>
                <w:color w:val="000000"/>
                <w:sz w:val="20"/>
                <w:szCs w:val="20"/>
                <w:lang w:eastAsia="hr-HR"/>
              </w:rPr>
              <w:t>Resničkog</w:t>
            </w:r>
            <w:proofErr w:type="spellEnd"/>
            <w:r w:rsidRPr="00A71C33">
              <w:rPr>
                <w:rFonts w:ascii="Times New Roman" w:eastAsia="Times New Roman" w:hAnsi="Times New Roman" w:cs="Times New Roman"/>
                <w:i/>
                <w:color w:val="000000"/>
                <w:sz w:val="20"/>
                <w:szCs w:val="20"/>
                <w:lang w:eastAsia="hr-HR"/>
              </w:rPr>
              <w:t xml:space="preserve"> puta</w:t>
            </w:r>
          </w:p>
        </w:tc>
        <w:tc>
          <w:tcPr>
            <w:tcW w:w="1843"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Trnava</w:t>
            </w:r>
            <w:proofErr w:type="spellEnd"/>
            <w:r w:rsidRPr="00A71C33">
              <w:rPr>
                <w:rFonts w:ascii="Times New Roman" w:eastAsia="Times New Roman" w:hAnsi="Times New Roman" w:cs="Times New Roman"/>
                <w:i/>
                <w:sz w:val="20"/>
                <w:szCs w:val="20"/>
                <w:lang w:eastAsia="hr-HR"/>
              </w:rPr>
              <w:t xml:space="preserve"> </w:t>
            </w:r>
          </w:p>
        </w:tc>
        <w:tc>
          <w:tcPr>
            <w:tcW w:w="3846"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izmještanje</w:t>
            </w:r>
            <w:proofErr w:type="spellEnd"/>
            <w:r w:rsidRPr="00A71C33">
              <w:rPr>
                <w:rFonts w:ascii="Times New Roman" w:eastAsia="Times New Roman" w:hAnsi="Times New Roman" w:cs="Times New Roman"/>
                <w:i/>
                <w:sz w:val="20"/>
                <w:szCs w:val="20"/>
                <w:lang w:eastAsia="hr-HR"/>
              </w:rPr>
              <w:t xml:space="preserve"> </w:t>
            </w:r>
            <w:proofErr w:type="spellStart"/>
            <w:r w:rsidRPr="00A71C33">
              <w:rPr>
                <w:rFonts w:ascii="Times New Roman" w:eastAsia="Times New Roman" w:hAnsi="Times New Roman" w:cs="Times New Roman"/>
                <w:i/>
                <w:sz w:val="20"/>
                <w:szCs w:val="20"/>
                <w:lang w:eastAsia="hr-HR"/>
              </w:rPr>
              <w:t>elektro</w:t>
            </w:r>
            <w:proofErr w:type="spellEnd"/>
            <w:r w:rsidRPr="00A71C33">
              <w:rPr>
                <w:rFonts w:ascii="Times New Roman" w:eastAsia="Times New Roman" w:hAnsi="Times New Roman" w:cs="Times New Roman"/>
                <w:i/>
                <w:sz w:val="20"/>
                <w:szCs w:val="20"/>
                <w:lang w:eastAsia="hr-HR"/>
              </w:rPr>
              <w:t xml:space="preserve"> stupa, mrežnog, radi proširenje  kolnika</w:t>
            </w:r>
          </w:p>
        </w:tc>
      </w:tr>
    </w:tbl>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val="da-DK" w:eastAsia="hr-HR"/>
        </w:rPr>
      </w:pPr>
    </w:p>
    <w:p w:rsidR="00A71C33" w:rsidRPr="00A71C33" w:rsidRDefault="00A71C33" w:rsidP="00A71C33">
      <w:pPr>
        <w:numPr>
          <w:ilvl w:val="0"/>
          <w:numId w:val="3"/>
        </w:numPr>
        <w:overflowPunct w:val="0"/>
        <w:autoSpaceDE w:val="0"/>
        <w:autoSpaceDN w:val="0"/>
        <w:adjustRightInd w:val="0"/>
        <w:spacing w:after="0" w:line="240" w:lineRule="auto"/>
        <w:ind w:left="284" w:hanging="284"/>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val="da-DK" w:eastAsia="hr-HR"/>
        </w:rPr>
        <w:t xml:space="preserve">Ovaj se zaključak dostavlja  </w:t>
      </w:r>
      <w:r w:rsidRPr="00A71C33">
        <w:rPr>
          <w:rFonts w:ascii="Times New Roman" w:eastAsia="Times New Roman" w:hAnsi="Times New Roman" w:cs="Times New Roman"/>
          <w:i/>
          <w:sz w:val="20"/>
          <w:szCs w:val="20"/>
          <w:lang w:eastAsia="hr-HR"/>
        </w:rPr>
        <w:t xml:space="preserve">Gradskom uredu za prostorno uređenje, izgradnju Grada, </w:t>
      </w:r>
    </w:p>
    <w:p w:rsidR="00A71C33" w:rsidRPr="00A71C33" w:rsidRDefault="00A71C33" w:rsidP="00A71C33">
      <w:pPr>
        <w:overflowPunct w:val="0"/>
        <w:autoSpaceDE w:val="0"/>
        <w:autoSpaceDN w:val="0"/>
        <w:adjustRightInd w:val="0"/>
        <w:spacing w:after="0" w:line="240" w:lineRule="auto"/>
        <w:ind w:left="284"/>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graditeljstvo, komunalne poslove i promet na daljnje postupanje.</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76" w:lineRule="auto"/>
        <w:jc w:val="both"/>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Ad 4 - Prijedlog zaključka o utvrđivanju prijedloga potreba za prijedlog Programa održavanja javnoprometnih površina, javnih objekata, javne rasvjete te izvanrednog održavanja nerazvrstanih cesta na području Grada Zagreba</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Predsjednik</w:t>
      </w:r>
      <w:r w:rsidRPr="00A71C33">
        <w:rPr>
          <w:rFonts w:ascii="Times New Roman" w:eastAsia="Times New Roman" w:hAnsi="Times New Roman" w:cs="Times New Roman"/>
          <w:sz w:val="24"/>
          <w:szCs w:val="24"/>
          <w:lang w:eastAsia="hr-HR"/>
        </w:rPr>
        <w:t xml:space="preserve"> otvara raspravu o Prijedlogu zaključka uz napomenu da se radi o prijedlozima čiju realizaciju Vijeće traži od 2013. godine. 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keepNext/>
        <w:overflowPunct w:val="0"/>
        <w:autoSpaceDE w:val="0"/>
        <w:autoSpaceDN w:val="0"/>
        <w:adjustRightInd w:val="0"/>
        <w:spacing w:after="0" w:line="240" w:lineRule="auto"/>
        <w:jc w:val="center"/>
        <w:outlineLvl w:val="0"/>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Z A K L J U Č A K</w:t>
      </w:r>
    </w:p>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o utvrđivanju prijedloga potreba za prijedlog Programa gradnje komunalne</w:t>
      </w:r>
    </w:p>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b/>
          <w:bCs/>
          <w:i/>
          <w:sz w:val="20"/>
          <w:szCs w:val="20"/>
          <w:lang w:eastAsia="hr-HR"/>
        </w:rPr>
      </w:pPr>
      <w:r w:rsidRPr="00A71C33">
        <w:rPr>
          <w:rFonts w:ascii="Times New Roman" w:eastAsia="Times New Roman" w:hAnsi="Times New Roman" w:cs="Times New Roman"/>
          <w:b/>
          <w:i/>
          <w:sz w:val="20"/>
          <w:szCs w:val="20"/>
          <w:lang w:eastAsia="hr-HR"/>
        </w:rPr>
        <w:t xml:space="preserve"> infrastrukture na području Grada Zagreba i Programa </w:t>
      </w:r>
      <w:r w:rsidRPr="00A71C33">
        <w:rPr>
          <w:rFonts w:ascii="Times New Roman" w:eastAsia="Times New Roman" w:hAnsi="Times New Roman" w:cs="Times New Roman"/>
          <w:b/>
          <w:bCs/>
          <w:i/>
          <w:sz w:val="20"/>
          <w:szCs w:val="20"/>
          <w:lang w:eastAsia="hr-HR"/>
        </w:rPr>
        <w:t xml:space="preserve">održavanja javnoprometnih površina, javnih objekata, javne rasvjete te izvanrednog održavanja nerazvrstanih cesta </w:t>
      </w:r>
    </w:p>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bCs/>
          <w:i/>
          <w:sz w:val="20"/>
          <w:szCs w:val="20"/>
          <w:lang w:eastAsia="hr-HR"/>
        </w:rPr>
        <w:t>na području</w:t>
      </w:r>
      <w:r w:rsidRPr="00A71C33">
        <w:rPr>
          <w:rFonts w:ascii="Times New Roman" w:eastAsia="Times New Roman" w:hAnsi="Times New Roman" w:cs="Times New Roman"/>
          <w:bCs/>
          <w:i/>
          <w:sz w:val="20"/>
          <w:szCs w:val="20"/>
          <w:lang w:eastAsia="hr-HR"/>
        </w:rPr>
        <w:t xml:space="preserve"> </w:t>
      </w:r>
      <w:r w:rsidRPr="00A71C33">
        <w:rPr>
          <w:rFonts w:ascii="Times New Roman" w:eastAsia="Times New Roman" w:hAnsi="Times New Roman" w:cs="Times New Roman"/>
          <w:b/>
          <w:i/>
          <w:sz w:val="20"/>
          <w:szCs w:val="20"/>
          <w:lang w:eastAsia="hr-HR"/>
        </w:rPr>
        <w:t xml:space="preserve">Grada Zagreba </w:t>
      </w:r>
    </w:p>
    <w:p w:rsidR="00A71C33" w:rsidRPr="00A71C33" w:rsidRDefault="00A71C33" w:rsidP="00A71C33">
      <w:pPr>
        <w:overflowPunct w:val="0"/>
        <w:autoSpaceDE w:val="0"/>
        <w:autoSpaceDN w:val="0"/>
        <w:adjustRightInd w:val="0"/>
        <w:spacing w:after="0" w:line="240" w:lineRule="auto"/>
        <w:ind w:right="432"/>
        <w:jc w:val="both"/>
        <w:rPr>
          <w:rFonts w:ascii="Times New Roman" w:eastAsia="Times New Roman" w:hAnsi="Times New Roman" w:cs="Times New Roman"/>
          <w:i/>
          <w:sz w:val="20"/>
          <w:szCs w:val="20"/>
          <w:lang w:eastAsia="hr-HR"/>
        </w:rPr>
      </w:pPr>
    </w:p>
    <w:p w:rsidR="00A71C33" w:rsidRPr="00A71C33" w:rsidRDefault="00A71C33" w:rsidP="00A71C33">
      <w:pPr>
        <w:numPr>
          <w:ilvl w:val="0"/>
          <w:numId w:val="4"/>
        </w:num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Vijeće iskazuje potrebe za prijedlog Programa gradnje komunalne infrastrukture na području Grada Zagreba i</w:t>
      </w:r>
      <w:r w:rsidRPr="00A71C33">
        <w:rPr>
          <w:rFonts w:ascii="Times New Roman" w:eastAsia="Times New Roman" w:hAnsi="Times New Roman" w:cs="Times New Roman"/>
          <w:b/>
          <w:i/>
          <w:sz w:val="20"/>
          <w:szCs w:val="20"/>
          <w:lang w:eastAsia="hr-HR"/>
        </w:rPr>
        <w:t xml:space="preserve"> </w:t>
      </w:r>
      <w:r w:rsidRPr="00A71C33">
        <w:rPr>
          <w:rFonts w:ascii="Times New Roman" w:eastAsia="Times New Roman" w:hAnsi="Times New Roman" w:cs="Times New Roman"/>
          <w:bCs/>
          <w:i/>
          <w:sz w:val="20"/>
          <w:szCs w:val="20"/>
          <w:lang w:eastAsia="hr-HR"/>
        </w:rPr>
        <w:t xml:space="preserve">Programa </w:t>
      </w:r>
      <w:bookmarkStart w:id="1" w:name="_Hlk22032140"/>
      <w:r w:rsidRPr="00A71C33">
        <w:rPr>
          <w:rFonts w:ascii="Times New Roman" w:eastAsia="Times New Roman" w:hAnsi="Times New Roman" w:cs="Times New Roman"/>
          <w:bCs/>
          <w:i/>
          <w:sz w:val="20"/>
          <w:szCs w:val="20"/>
          <w:lang w:eastAsia="hr-HR"/>
        </w:rPr>
        <w:t xml:space="preserve">održavanja javnoprometnih površina, javnih objekata, javne rasvjete te izvanrednog održavanja nerazvrstanih cesta </w:t>
      </w:r>
      <w:bookmarkEnd w:id="1"/>
      <w:r w:rsidRPr="00A71C33">
        <w:rPr>
          <w:rFonts w:ascii="Times New Roman" w:eastAsia="Times New Roman" w:hAnsi="Times New Roman" w:cs="Times New Roman"/>
          <w:bCs/>
          <w:i/>
          <w:sz w:val="20"/>
          <w:szCs w:val="20"/>
          <w:lang w:eastAsia="hr-HR"/>
        </w:rPr>
        <w:t xml:space="preserve">na području Grada Zagreba </w:t>
      </w:r>
      <w:r w:rsidRPr="00A71C33">
        <w:rPr>
          <w:rFonts w:ascii="Times New Roman" w:eastAsia="Times New Roman" w:hAnsi="Times New Roman" w:cs="Times New Roman"/>
          <w:i/>
          <w:sz w:val="20"/>
          <w:szCs w:val="20"/>
          <w:lang w:eastAsia="hr-HR"/>
        </w:rPr>
        <w:t>za područje Gradske četvrti Donja Dubrava</w:t>
      </w:r>
      <w:r w:rsidRPr="00A71C33">
        <w:rPr>
          <w:rFonts w:ascii="Times New Roman" w:eastAsia="Times New Roman" w:hAnsi="Times New Roman" w:cs="Times New Roman"/>
          <w:bCs/>
          <w:i/>
          <w:sz w:val="20"/>
          <w:szCs w:val="20"/>
          <w:lang w:eastAsia="hr-HR"/>
        </w:rPr>
        <w:t>:</w:t>
      </w:r>
      <w:r w:rsidRPr="00A71C33">
        <w:rPr>
          <w:rFonts w:ascii="Times New Roman" w:eastAsia="Times New Roman" w:hAnsi="Times New Roman" w:cs="Times New Roman"/>
          <w:i/>
          <w:sz w:val="20"/>
          <w:szCs w:val="20"/>
          <w:lang w:eastAsia="hr-HR"/>
        </w:rPr>
        <w:t xml:space="preserve"> </w:t>
      </w:r>
    </w:p>
    <w:p w:rsidR="00A71C33" w:rsidRPr="00A71C33" w:rsidRDefault="00A71C33" w:rsidP="00A71C33">
      <w:pPr>
        <w:overflowPunct w:val="0"/>
        <w:autoSpaceDE w:val="0"/>
        <w:autoSpaceDN w:val="0"/>
        <w:adjustRightInd w:val="0"/>
        <w:spacing w:after="0" w:line="240" w:lineRule="auto"/>
        <w:ind w:left="720"/>
        <w:jc w:val="both"/>
        <w:rPr>
          <w:rFonts w:ascii="Times New Roman" w:eastAsia="Times New Roman" w:hAnsi="Times New Roman" w:cs="Times New Roman"/>
          <w:i/>
          <w:sz w:val="20"/>
          <w:szCs w:val="20"/>
          <w:lang w:eastAsia="hr-HR"/>
        </w:rPr>
      </w:pPr>
    </w:p>
    <w:tbl>
      <w:tblPr>
        <w:tblW w:w="96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A0" w:firstRow="1" w:lastRow="0" w:firstColumn="1" w:lastColumn="0" w:noHBand="0" w:noVBand="0"/>
      </w:tblPr>
      <w:tblGrid>
        <w:gridCol w:w="3149"/>
        <w:gridCol w:w="2126"/>
        <w:gridCol w:w="4394"/>
      </w:tblGrid>
      <w:tr w:rsidR="00A71C33" w:rsidRPr="00A71C33" w:rsidTr="008D6BCA">
        <w:trPr>
          <w:trHeight w:val="526"/>
        </w:trPr>
        <w:tc>
          <w:tcPr>
            <w:tcW w:w="3149"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b/>
                <w:bCs/>
                <w:i/>
                <w:sz w:val="20"/>
                <w:szCs w:val="20"/>
                <w:lang w:eastAsia="hr-HR"/>
              </w:rPr>
            </w:pPr>
            <w:r w:rsidRPr="00A71C33">
              <w:rPr>
                <w:rFonts w:ascii="Times New Roman" w:eastAsia="Times New Roman" w:hAnsi="Times New Roman" w:cs="Times New Roman"/>
                <w:b/>
                <w:bCs/>
                <w:i/>
                <w:sz w:val="20"/>
                <w:szCs w:val="20"/>
                <w:lang w:eastAsia="hr-HR"/>
              </w:rPr>
              <w:t xml:space="preserve"> LOKACIJA - OBJEKT</w:t>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b/>
                <w:bCs/>
                <w:i/>
                <w:sz w:val="20"/>
                <w:szCs w:val="20"/>
                <w:lang w:eastAsia="hr-HR"/>
              </w:rPr>
            </w:pPr>
            <w:r w:rsidRPr="00A71C33">
              <w:rPr>
                <w:rFonts w:ascii="Times New Roman" w:eastAsia="Times New Roman" w:hAnsi="Times New Roman" w:cs="Times New Roman"/>
                <w:b/>
                <w:bCs/>
                <w:i/>
                <w:sz w:val="20"/>
                <w:szCs w:val="20"/>
                <w:lang w:eastAsia="hr-HR"/>
              </w:rPr>
              <w:t>MJESNI ODBOR</w:t>
            </w:r>
          </w:p>
        </w:tc>
        <w:tc>
          <w:tcPr>
            <w:tcW w:w="4394" w:type="dxa"/>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b/>
                <w:bCs/>
                <w:i/>
                <w:sz w:val="20"/>
                <w:szCs w:val="20"/>
                <w:lang w:eastAsia="hr-HR"/>
              </w:rPr>
            </w:pPr>
            <w:r w:rsidRPr="00A71C33">
              <w:rPr>
                <w:rFonts w:ascii="Times New Roman" w:eastAsia="Times New Roman" w:hAnsi="Times New Roman" w:cs="Times New Roman"/>
                <w:b/>
                <w:bCs/>
                <w:i/>
                <w:sz w:val="20"/>
                <w:szCs w:val="20"/>
                <w:lang w:eastAsia="hr-HR"/>
              </w:rPr>
              <w:t xml:space="preserve">OPIS </w:t>
            </w:r>
          </w:p>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b/>
                <w:bCs/>
                <w:i/>
                <w:sz w:val="20"/>
                <w:szCs w:val="20"/>
                <w:lang w:eastAsia="hr-HR"/>
              </w:rPr>
            </w:pPr>
            <w:r w:rsidRPr="00A71C33">
              <w:rPr>
                <w:rFonts w:ascii="Times New Roman" w:eastAsia="Times New Roman" w:hAnsi="Times New Roman" w:cs="Times New Roman"/>
                <w:b/>
                <w:bCs/>
                <w:i/>
                <w:sz w:val="20"/>
                <w:szCs w:val="20"/>
                <w:lang w:eastAsia="hr-HR"/>
              </w:rPr>
              <w:t>RADOVA / USLUGE / OPREME</w:t>
            </w:r>
          </w:p>
        </w:tc>
      </w:tr>
      <w:tr w:rsidR="00A71C33" w:rsidRPr="00A71C33" w:rsidTr="008D6BCA">
        <w:trPr>
          <w:trHeight w:val="526"/>
        </w:trPr>
        <w:tc>
          <w:tcPr>
            <w:tcW w:w="3149"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bCs/>
                <w:i/>
                <w:sz w:val="20"/>
                <w:szCs w:val="20"/>
                <w:lang w:eastAsia="hr-HR"/>
              </w:rPr>
            </w:pPr>
            <w:r w:rsidRPr="00A71C33">
              <w:rPr>
                <w:rFonts w:ascii="Times New Roman" w:eastAsia="Times New Roman" w:hAnsi="Times New Roman" w:cs="Times New Roman"/>
                <w:bCs/>
                <w:i/>
                <w:sz w:val="20"/>
                <w:szCs w:val="20"/>
                <w:lang w:eastAsia="hr-HR"/>
              </w:rPr>
              <w:t xml:space="preserve">Produženje </w:t>
            </w:r>
            <w:proofErr w:type="spellStart"/>
            <w:r w:rsidRPr="00A71C33">
              <w:rPr>
                <w:rFonts w:ascii="Times New Roman" w:eastAsia="Times New Roman" w:hAnsi="Times New Roman" w:cs="Times New Roman"/>
                <w:bCs/>
                <w:i/>
                <w:sz w:val="20"/>
                <w:szCs w:val="20"/>
                <w:lang w:eastAsia="hr-HR"/>
              </w:rPr>
              <w:t>Resničkog</w:t>
            </w:r>
            <w:proofErr w:type="spellEnd"/>
            <w:r w:rsidRPr="00A71C33">
              <w:rPr>
                <w:rFonts w:ascii="Times New Roman" w:eastAsia="Times New Roman" w:hAnsi="Times New Roman" w:cs="Times New Roman"/>
                <w:bCs/>
                <w:i/>
                <w:sz w:val="20"/>
                <w:szCs w:val="20"/>
                <w:lang w:eastAsia="hr-HR"/>
              </w:rPr>
              <w:t xml:space="preserve"> puta i </w:t>
            </w:r>
            <w:proofErr w:type="spellStart"/>
            <w:r w:rsidRPr="00A71C33">
              <w:rPr>
                <w:rFonts w:ascii="Times New Roman" w:eastAsia="Times New Roman" w:hAnsi="Times New Roman" w:cs="Times New Roman"/>
                <w:bCs/>
                <w:i/>
                <w:sz w:val="20"/>
                <w:szCs w:val="20"/>
                <w:lang w:eastAsia="hr-HR"/>
              </w:rPr>
              <w:t>II.Čulinca</w:t>
            </w:r>
            <w:proofErr w:type="spellEnd"/>
            <w:r w:rsidRPr="00A71C33">
              <w:rPr>
                <w:rFonts w:ascii="Times New Roman" w:eastAsia="Times New Roman" w:hAnsi="Times New Roman" w:cs="Times New Roman"/>
                <w:bCs/>
                <w:i/>
                <w:sz w:val="20"/>
                <w:szCs w:val="20"/>
                <w:lang w:eastAsia="hr-HR"/>
              </w:rPr>
              <w:t xml:space="preserve"> </w:t>
            </w:r>
          </w:p>
        </w:tc>
        <w:tc>
          <w:tcPr>
            <w:tcW w:w="2126"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bCs/>
                <w:i/>
                <w:sz w:val="20"/>
                <w:szCs w:val="20"/>
                <w:lang w:eastAsia="hr-HR"/>
              </w:rPr>
            </w:pPr>
            <w:r w:rsidRPr="00A71C33">
              <w:rPr>
                <w:rFonts w:ascii="Times New Roman" w:eastAsia="Times New Roman" w:hAnsi="Times New Roman" w:cs="Times New Roman"/>
                <w:bCs/>
                <w:i/>
                <w:sz w:val="20"/>
                <w:szCs w:val="20"/>
                <w:lang w:eastAsia="hr-HR"/>
              </w:rPr>
              <w:t xml:space="preserve">    </w:t>
            </w:r>
            <w:proofErr w:type="spellStart"/>
            <w:r w:rsidRPr="00A71C33">
              <w:rPr>
                <w:rFonts w:ascii="Times New Roman" w:eastAsia="Times New Roman" w:hAnsi="Times New Roman" w:cs="Times New Roman"/>
                <w:bCs/>
                <w:i/>
                <w:sz w:val="20"/>
                <w:szCs w:val="20"/>
                <w:lang w:eastAsia="hr-HR"/>
              </w:rPr>
              <w:t>Trnava</w:t>
            </w:r>
            <w:proofErr w:type="spellEnd"/>
            <w:r w:rsidRPr="00A71C33">
              <w:rPr>
                <w:rFonts w:ascii="Times New Roman" w:eastAsia="Times New Roman" w:hAnsi="Times New Roman" w:cs="Times New Roman"/>
                <w:bCs/>
                <w:i/>
                <w:sz w:val="20"/>
                <w:szCs w:val="20"/>
                <w:lang w:eastAsia="hr-HR"/>
              </w:rPr>
              <w:t xml:space="preserve">/ </w:t>
            </w:r>
            <w:proofErr w:type="spellStart"/>
            <w:r w:rsidRPr="00A71C33">
              <w:rPr>
                <w:rFonts w:ascii="Times New Roman" w:eastAsia="Times New Roman" w:hAnsi="Times New Roman" w:cs="Times New Roman"/>
                <w:bCs/>
                <w:i/>
                <w:sz w:val="20"/>
                <w:szCs w:val="20"/>
                <w:lang w:eastAsia="hr-HR"/>
              </w:rPr>
              <w:t>Čulinec</w:t>
            </w:r>
            <w:proofErr w:type="spellEnd"/>
          </w:p>
        </w:tc>
        <w:tc>
          <w:tcPr>
            <w:tcW w:w="4394"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bCs/>
                <w:i/>
                <w:sz w:val="20"/>
                <w:szCs w:val="20"/>
                <w:lang w:eastAsia="hr-HR"/>
              </w:rPr>
            </w:pPr>
          </w:p>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bCs/>
                <w:i/>
                <w:sz w:val="20"/>
                <w:szCs w:val="20"/>
                <w:lang w:eastAsia="hr-HR"/>
              </w:rPr>
            </w:pPr>
            <w:r w:rsidRPr="00A71C33">
              <w:rPr>
                <w:rFonts w:ascii="Times New Roman" w:eastAsia="Times New Roman" w:hAnsi="Times New Roman" w:cs="Times New Roman"/>
                <w:bCs/>
                <w:i/>
                <w:sz w:val="20"/>
                <w:szCs w:val="20"/>
                <w:lang w:eastAsia="hr-HR"/>
              </w:rPr>
              <w:t>gradnja prometnice ( I. i II. faza)</w:t>
            </w:r>
          </w:p>
        </w:tc>
      </w:tr>
      <w:tr w:rsidR="00A71C33" w:rsidRPr="00A71C33" w:rsidTr="008D6BCA">
        <w:trPr>
          <w:trHeight w:val="849"/>
        </w:trPr>
        <w:tc>
          <w:tcPr>
            <w:tcW w:w="3149" w:type="dxa"/>
            <w:vAlign w:val="center"/>
          </w:tcPr>
          <w:p w:rsidR="00A71C33" w:rsidRPr="00A71C33" w:rsidRDefault="00A71C33" w:rsidP="00A71C33">
            <w:pPr>
              <w:spacing w:after="0" w:line="240" w:lineRule="auto"/>
              <w:rPr>
                <w:rFonts w:ascii="Times New Roman" w:eastAsia="Times New Roman" w:hAnsi="Times New Roman" w:cs="Times New Roman"/>
                <w:i/>
                <w:color w:val="000000"/>
                <w:sz w:val="20"/>
                <w:szCs w:val="20"/>
                <w:lang w:eastAsia="hr-HR"/>
              </w:rPr>
            </w:pPr>
            <w:r w:rsidRPr="00A71C33">
              <w:rPr>
                <w:rFonts w:ascii="Times New Roman" w:eastAsia="Times New Roman" w:hAnsi="Times New Roman" w:cs="Times New Roman"/>
                <w:i/>
                <w:color w:val="000000"/>
                <w:sz w:val="20"/>
                <w:szCs w:val="20"/>
                <w:lang w:eastAsia="hr-HR"/>
              </w:rPr>
              <w:t xml:space="preserve">Dubrava između k.br. 116 i k.br.124, k.č.7128, 7127/3-dio i 9589-dio </w:t>
            </w:r>
            <w:proofErr w:type="spellStart"/>
            <w:r w:rsidRPr="00A71C33">
              <w:rPr>
                <w:rFonts w:ascii="Times New Roman" w:eastAsia="Times New Roman" w:hAnsi="Times New Roman" w:cs="Times New Roman"/>
                <w:i/>
                <w:color w:val="000000"/>
                <w:sz w:val="20"/>
                <w:szCs w:val="20"/>
                <w:lang w:eastAsia="hr-HR"/>
              </w:rPr>
              <w:t>k.o.Dubrava</w:t>
            </w:r>
            <w:proofErr w:type="spellEnd"/>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„Ivan Mažuranić“</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gradnja parka </w:t>
            </w:r>
          </w:p>
        </w:tc>
      </w:tr>
      <w:tr w:rsidR="00A71C33" w:rsidRPr="00A71C33" w:rsidTr="008D6BCA">
        <w:trPr>
          <w:trHeight w:val="494"/>
        </w:trPr>
        <w:tc>
          <w:tcPr>
            <w:tcW w:w="3149"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Ulica kneza Branimira – III. Retkovec, desni </w:t>
            </w:r>
            <w:proofErr w:type="spellStart"/>
            <w:r w:rsidRPr="00A71C33">
              <w:rPr>
                <w:rFonts w:ascii="Times New Roman" w:eastAsia="Times New Roman" w:hAnsi="Times New Roman" w:cs="Times New Roman"/>
                <w:i/>
                <w:sz w:val="20"/>
                <w:szCs w:val="20"/>
                <w:lang w:eastAsia="hr-HR"/>
              </w:rPr>
              <w:t>skretač</w:t>
            </w:r>
            <w:proofErr w:type="spellEnd"/>
          </w:p>
        </w:tc>
        <w:tc>
          <w:tcPr>
            <w:tcW w:w="2126" w:type="dxa"/>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Stari Retkovec</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izrada PD i gradnja</w:t>
            </w:r>
          </w:p>
        </w:tc>
      </w:tr>
      <w:tr w:rsidR="00A71C33" w:rsidRPr="00A71C33" w:rsidTr="008D6BCA">
        <w:trPr>
          <w:trHeight w:val="494"/>
        </w:trPr>
        <w:tc>
          <w:tcPr>
            <w:tcW w:w="3149"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Čulinečka</w:t>
            </w:r>
            <w:proofErr w:type="spellEnd"/>
            <w:r w:rsidRPr="00A71C33">
              <w:rPr>
                <w:rFonts w:ascii="Times New Roman" w:eastAsia="Times New Roman" w:hAnsi="Times New Roman" w:cs="Times New Roman"/>
                <w:i/>
                <w:sz w:val="20"/>
                <w:szCs w:val="20"/>
                <w:lang w:eastAsia="hr-HR"/>
              </w:rPr>
              <w:t xml:space="preserve"> cesta – Slavonska avenija, </w:t>
            </w:r>
          </w:p>
        </w:tc>
        <w:tc>
          <w:tcPr>
            <w:tcW w:w="2126" w:type="dxa"/>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Resnički</w:t>
            </w:r>
            <w:proofErr w:type="spellEnd"/>
            <w:r w:rsidRPr="00A71C33">
              <w:rPr>
                <w:rFonts w:ascii="Times New Roman" w:eastAsia="Times New Roman" w:hAnsi="Times New Roman" w:cs="Times New Roman"/>
                <w:i/>
                <w:sz w:val="20"/>
                <w:szCs w:val="20"/>
                <w:lang w:eastAsia="hr-HR"/>
              </w:rPr>
              <w:t xml:space="preserve"> gaj</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izrada PD i izgradnja traka za uključivanje u promet</w:t>
            </w:r>
          </w:p>
        </w:tc>
      </w:tr>
      <w:tr w:rsidR="00A71C33" w:rsidRPr="00A71C33" w:rsidTr="008D6BCA">
        <w:trPr>
          <w:trHeight w:val="247"/>
        </w:trPr>
        <w:tc>
          <w:tcPr>
            <w:tcW w:w="3149"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Pothodnik/nathodnik Osječka ulica – I. </w:t>
            </w:r>
            <w:proofErr w:type="spellStart"/>
            <w:r w:rsidRPr="00A71C33">
              <w:rPr>
                <w:rFonts w:ascii="Times New Roman" w:eastAsia="Times New Roman" w:hAnsi="Times New Roman" w:cs="Times New Roman"/>
                <w:i/>
                <w:sz w:val="20"/>
                <w:szCs w:val="20"/>
                <w:lang w:eastAsia="hr-HR"/>
              </w:rPr>
              <w:t>Trnava</w:t>
            </w:r>
            <w:proofErr w:type="spellEnd"/>
          </w:p>
        </w:tc>
        <w:tc>
          <w:tcPr>
            <w:tcW w:w="2126" w:type="dxa"/>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„Ivan Mažuranić“, </w:t>
            </w:r>
            <w:proofErr w:type="spellStart"/>
            <w:r w:rsidRPr="00A71C33">
              <w:rPr>
                <w:rFonts w:ascii="Times New Roman" w:eastAsia="Times New Roman" w:hAnsi="Times New Roman" w:cs="Times New Roman"/>
                <w:i/>
                <w:sz w:val="20"/>
                <w:szCs w:val="20"/>
                <w:lang w:eastAsia="hr-HR"/>
              </w:rPr>
              <w:t>Trnava</w:t>
            </w:r>
            <w:proofErr w:type="spellEnd"/>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izrada projektne dokumentacije</w:t>
            </w:r>
          </w:p>
        </w:tc>
      </w:tr>
      <w:tr w:rsidR="00A71C33" w:rsidRPr="00A71C33" w:rsidTr="008D6BCA">
        <w:trPr>
          <w:trHeight w:val="247"/>
        </w:trPr>
        <w:tc>
          <w:tcPr>
            <w:tcW w:w="3149"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Pothodnik/nathodnik </w:t>
            </w:r>
            <w:proofErr w:type="spellStart"/>
            <w:r w:rsidRPr="00A71C33">
              <w:rPr>
                <w:rFonts w:ascii="Times New Roman" w:eastAsia="Times New Roman" w:hAnsi="Times New Roman" w:cs="Times New Roman"/>
                <w:i/>
                <w:sz w:val="20"/>
                <w:szCs w:val="20"/>
                <w:lang w:eastAsia="hr-HR"/>
              </w:rPr>
              <w:t>Resnički</w:t>
            </w:r>
            <w:proofErr w:type="spellEnd"/>
            <w:r w:rsidRPr="00A71C33">
              <w:rPr>
                <w:rFonts w:ascii="Times New Roman" w:eastAsia="Times New Roman" w:hAnsi="Times New Roman" w:cs="Times New Roman"/>
                <w:i/>
                <w:sz w:val="20"/>
                <w:szCs w:val="20"/>
                <w:lang w:eastAsia="hr-HR"/>
              </w:rPr>
              <w:t xml:space="preserve"> put – </w:t>
            </w:r>
            <w:proofErr w:type="spellStart"/>
            <w:r w:rsidRPr="00A71C33">
              <w:rPr>
                <w:rFonts w:ascii="Times New Roman" w:eastAsia="Times New Roman" w:hAnsi="Times New Roman" w:cs="Times New Roman"/>
                <w:i/>
                <w:sz w:val="20"/>
                <w:szCs w:val="20"/>
                <w:lang w:eastAsia="hr-HR"/>
              </w:rPr>
              <w:t>Štefanovečka</w:t>
            </w:r>
            <w:proofErr w:type="spellEnd"/>
            <w:r w:rsidRPr="00A71C33">
              <w:rPr>
                <w:rFonts w:ascii="Times New Roman" w:eastAsia="Times New Roman" w:hAnsi="Times New Roman" w:cs="Times New Roman"/>
                <w:i/>
                <w:sz w:val="20"/>
                <w:szCs w:val="20"/>
                <w:lang w:eastAsia="hr-HR"/>
              </w:rPr>
              <w:t xml:space="preserve"> cesta</w:t>
            </w:r>
          </w:p>
        </w:tc>
        <w:tc>
          <w:tcPr>
            <w:tcW w:w="2126" w:type="dxa"/>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Trnava</w:t>
            </w:r>
            <w:proofErr w:type="spellEnd"/>
            <w:r w:rsidRPr="00A71C33">
              <w:rPr>
                <w:rFonts w:ascii="Times New Roman" w:eastAsia="Times New Roman" w:hAnsi="Times New Roman" w:cs="Times New Roman"/>
                <w:i/>
                <w:sz w:val="20"/>
                <w:szCs w:val="20"/>
                <w:lang w:eastAsia="hr-HR"/>
              </w:rPr>
              <w:t>, Donja Dubrava</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izrada projektne dokumentacije</w:t>
            </w:r>
          </w:p>
        </w:tc>
      </w:tr>
      <w:tr w:rsidR="00A71C33" w:rsidRPr="00A71C33" w:rsidTr="008D6BCA">
        <w:trPr>
          <w:trHeight w:val="247"/>
        </w:trPr>
        <w:tc>
          <w:tcPr>
            <w:tcW w:w="3149"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Pothodnik </w:t>
            </w:r>
            <w:proofErr w:type="spellStart"/>
            <w:r w:rsidRPr="00A71C33">
              <w:rPr>
                <w:rFonts w:ascii="Times New Roman" w:eastAsia="Times New Roman" w:hAnsi="Times New Roman" w:cs="Times New Roman"/>
                <w:i/>
                <w:sz w:val="20"/>
                <w:szCs w:val="20"/>
                <w:lang w:eastAsia="hr-HR"/>
              </w:rPr>
              <w:t>Mandlova</w:t>
            </w:r>
            <w:proofErr w:type="spellEnd"/>
            <w:r w:rsidRPr="00A71C33">
              <w:rPr>
                <w:rFonts w:ascii="Times New Roman" w:eastAsia="Times New Roman" w:hAnsi="Times New Roman" w:cs="Times New Roman"/>
                <w:i/>
                <w:sz w:val="20"/>
                <w:szCs w:val="20"/>
                <w:lang w:eastAsia="hr-HR"/>
              </w:rPr>
              <w:t xml:space="preserve">- Branimirova </w:t>
            </w:r>
          </w:p>
        </w:tc>
        <w:tc>
          <w:tcPr>
            <w:tcW w:w="2126" w:type="dxa"/>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Trnava</w:t>
            </w:r>
            <w:proofErr w:type="spellEnd"/>
            <w:r w:rsidRPr="00A71C33">
              <w:rPr>
                <w:rFonts w:ascii="Times New Roman" w:eastAsia="Times New Roman" w:hAnsi="Times New Roman" w:cs="Times New Roman"/>
                <w:i/>
                <w:sz w:val="20"/>
                <w:szCs w:val="20"/>
                <w:lang w:eastAsia="hr-HR"/>
              </w:rPr>
              <w:t xml:space="preserve"> </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izrada projektne dokumentacije (izlaz na </w:t>
            </w:r>
            <w:proofErr w:type="spellStart"/>
            <w:r w:rsidRPr="00A71C33">
              <w:rPr>
                <w:rFonts w:ascii="Times New Roman" w:eastAsia="Times New Roman" w:hAnsi="Times New Roman" w:cs="Times New Roman"/>
                <w:i/>
                <w:sz w:val="20"/>
                <w:szCs w:val="20"/>
                <w:lang w:eastAsia="hr-HR"/>
              </w:rPr>
              <w:t>Kampus</w:t>
            </w:r>
            <w:proofErr w:type="spellEnd"/>
            <w:r w:rsidRPr="00A71C33">
              <w:rPr>
                <w:rFonts w:ascii="Times New Roman" w:eastAsia="Times New Roman" w:hAnsi="Times New Roman" w:cs="Times New Roman"/>
                <w:i/>
                <w:sz w:val="20"/>
                <w:szCs w:val="20"/>
                <w:lang w:eastAsia="hr-HR"/>
              </w:rPr>
              <w:t xml:space="preserve"> Borongaj)</w:t>
            </w:r>
          </w:p>
        </w:tc>
      </w:tr>
      <w:tr w:rsidR="00A71C33" w:rsidRPr="00A71C33" w:rsidTr="008D6BCA">
        <w:trPr>
          <w:trHeight w:val="247"/>
        </w:trPr>
        <w:tc>
          <w:tcPr>
            <w:tcW w:w="3149"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Ulica Dubrava– Osječka, desni zavoj</w:t>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„Ivan Mažuranić“</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izrada PD i izgradnja za proširenje ceste na spoju s Osječkom ulicom </w:t>
            </w:r>
          </w:p>
        </w:tc>
      </w:tr>
      <w:tr w:rsidR="00A71C33" w:rsidRPr="00A71C33" w:rsidTr="008D6BCA">
        <w:trPr>
          <w:trHeight w:val="247"/>
        </w:trPr>
        <w:tc>
          <w:tcPr>
            <w:tcW w:w="3149"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Južna ulica – Ulica platana</w:t>
            </w:r>
          </w:p>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 kružni tok</w:t>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Novi Retkovec</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projektiranje i gradnja</w:t>
            </w:r>
          </w:p>
        </w:tc>
      </w:tr>
      <w:tr w:rsidR="00A71C33" w:rsidRPr="00A71C33" w:rsidTr="008D6BCA">
        <w:trPr>
          <w:trHeight w:val="247"/>
        </w:trPr>
        <w:tc>
          <w:tcPr>
            <w:tcW w:w="3149"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I. </w:t>
            </w:r>
            <w:proofErr w:type="spellStart"/>
            <w:r w:rsidRPr="00A71C33">
              <w:rPr>
                <w:rFonts w:ascii="Times New Roman" w:eastAsia="Times New Roman" w:hAnsi="Times New Roman" w:cs="Times New Roman"/>
                <w:i/>
                <w:sz w:val="20"/>
                <w:szCs w:val="20"/>
                <w:lang w:eastAsia="hr-HR"/>
              </w:rPr>
              <w:t>Resnički</w:t>
            </w:r>
            <w:proofErr w:type="spellEnd"/>
            <w:r w:rsidRPr="00A71C33">
              <w:rPr>
                <w:rFonts w:ascii="Times New Roman" w:eastAsia="Times New Roman" w:hAnsi="Times New Roman" w:cs="Times New Roman"/>
                <w:i/>
                <w:sz w:val="20"/>
                <w:szCs w:val="20"/>
                <w:lang w:eastAsia="hr-HR"/>
              </w:rPr>
              <w:t xml:space="preserve"> gaj – II. </w:t>
            </w:r>
            <w:proofErr w:type="spellStart"/>
            <w:r w:rsidRPr="00A71C33">
              <w:rPr>
                <w:rFonts w:ascii="Times New Roman" w:eastAsia="Times New Roman" w:hAnsi="Times New Roman" w:cs="Times New Roman"/>
                <w:i/>
                <w:sz w:val="20"/>
                <w:szCs w:val="20"/>
                <w:lang w:eastAsia="hr-HR"/>
              </w:rPr>
              <w:t>Resnički</w:t>
            </w:r>
            <w:proofErr w:type="spellEnd"/>
            <w:r w:rsidRPr="00A71C33">
              <w:rPr>
                <w:rFonts w:ascii="Times New Roman" w:eastAsia="Times New Roman" w:hAnsi="Times New Roman" w:cs="Times New Roman"/>
                <w:i/>
                <w:sz w:val="20"/>
                <w:szCs w:val="20"/>
                <w:lang w:eastAsia="hr-HR"/>
              </w:rPr>
              <w:t xml:space="preserve"> gaj – kružni tok</w:t>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Resnički</w:t>
            </w:r>
            <w:proofErr w:type="spellEnd"/>
            <w:r w:rsidRPr="00A71C33">
              <w:rPr>
                <w:rFonts w:ascii="Times New Roman" w:eastAsia="Times New Roman" w:hAnsi="Times New Roman" w:cs="Times New Roman"/>
                <w:i/>
                <w:sz w:val="20"/>
                <w:szCs w:val="20"/>
                <w:lang w:eastAsia="hr-HR"/>
              </w:rPr>
              <w:t xml:space="preserve"> gaj</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projektiranje i gradnja</w:t>
            </w:r>
          </w:p>
        </w:tc>
      </w:tr>
      <w:tr w:rsidR="00A71C33" w:rsidRPr="00A71C33" w:rsidTr="008D6BCA">
        <w:trPr>
          <w:trHeight w:val="247"/>
        </w:trPr>
        <w:tc>
          <w:tcPr>
            <w:tcW w:w="3149"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Prostor na lokaciji stare tržnice Dubrava u </w:t>
            </w:r>
            <w:proofErr w:type="spellStart"/>
            <w:r w:rsidRPr="00A71C33">
              <w:rPr>
                <w:rFonts w:ascii="Times New Roman" w:eastAsia="Times New Roman" w:hAnsi="Times New Roman" w:cs="Times New Roman"/>
                <w:i/>
                <w:sz w:val="20"/>
                <w:szCs w:val="20"/>
                <w:lang w:eastAsia="hr-HR"/>
              </w:rPr>
              <w:t>Cerskoj</w:t>
            </w:r>
            <w:proofErr w:type="spellEnd"/>
            <w:r w:rsidRPr="00A71C33">
              <w:rPr>
                <w:rFonts w:ascii="Times New Roman" w:eastAsia="Times New Roman" w:hAnsi="Times New Roman" w:cs="Times New Roman"/>
                <w:i/>
                <w:sz w:val="20"/>
                <w:szCs w:val="20"/>
                <w:lang w:eastAsia="hr-HR"/>
              </w:rPr>
              <w:t xml:space="preserve"> ulici</w:t>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Donja Dubrava</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preuređenje prostora za javnu društvenu namjenu</w:t>
            </w:r>
          </w:p>
        </w:tc>
      </w:tr>
      <w:tr w:rsidR="00A71C33" w:rsidRPr="00A71C33" w:rsidTr="008D6BCA">
        <w:trPr>
          <w:trHeight w:val="247"/>
        </w:trPr>
        <w:tc>
          <w:tcPr>
            <w:tcW w:w="3149" w:type="dxa"/>
          </w:tcPr>
          <w:p w:rsidR="00A71C33" w:rsidRPr="00A71C33" w:rsidRDefault="00A71C33" w:rsidP="00A71C33">
            <w:pPr>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nadvožnjak na </w:t>
            </w:r>
            <w:proofErr w:type="spellStart"/>
            <w:r w:rsidRPr="00A71C33">
              <w:rPr>
                <w:rFonts w:ascii="Times New Roman" w:eastAsia="Times New Roman" w:hAnsi="Times New Roman" w:cs="Times New Roman"/>
                <w:i/>
                <w:sz w:val="20"/>
                <w:szCs w:val="20"/>
                <w:lang w:eastAsia="hr-HR"/>
              </w:rPr>
              <w:t>Čulinečkoj</w:t>
            </w:r>
            <w:proofErr w:type="spellEnd"/>
            <w:r w:rsidRPr="00A71C33">
              <w:rPr>
                <w:rFonts w:ascii="Times New Roman" w:eastAsia="Times New Roman" w:hAnsi="Times New Roman" w:cs="Times New Roman"/>
                <w:i/>
                <w:sz w:val="20"/>
                <w:szCs w:val="20"/>
                <w:lang w:eastAsia="hr-HR"/>
              </w:rPr>
              <w:t xml:space="preserve"> cesti preko željezničke pruge na željezničkoj stanici </w:t>
            </w:r>
            <w:proofErr w:type="spellStart"/>
            <w:r w:rsidRPr="00A71C33">
              <w:rPr>
                <w:rFonts w:ascii="Times New Roman" w:eastAsia="Times New Roman" w:hAnsi="Times New Roman" w:cs="Times New Roman"/>
                <w:i/>
                <w:sz w:val="20"/>
                <w:szCs w:val="20"/>
                <w:lang w:eastAsia="hr-HR"/>
              </w:rPr>
              <w:t>Resnik</w:t>
            </w:r>
            <w:proofErr w:type="spellEnd"/>
            <w:r w:rsidRPr="00A71C33">
              <w:rPr>
                <w:rFonts w:ascii="Times New Roman" w:eastAsia="Times New Roman" w:hAnsi="Times New Roman" w:cs="Times New Roman"/>
                <w:i/>
                <w:sz w:val="20"/>
                <w:szCs w:val="20"/>
                <w:lang w:eastAsia="hr-HR"/>
              </w:rPr>
              <w:t xml:space="preserve"> u </w:t>
            </w:r>
            <w:proofErr w:type="spellStart"/>
            <w:r w:rsidRPr="00A71C33">
              <w:rPr>
                <w:rFonts w:ascii="Times New Roman" w:eastAsia="Times New Roman" w:hAnsi="Times New Roman" w:cs="Times New Roman"/>
                <w:i/>
                <w:sz w:val="20"/>
                <w:szCs w:val="20"/>
                <w:lang w:eastAsia="hr-HR"/>
              </w:rPr>
              <w:t>Resničkom</w:t>
            </w:r>
            <w:proofErr w:type="spellEnd"/>
            <w:r w:rsidRPr="00A71C33">
              <w:rPr>
                <w:rFonts w:ascii="Times New Roman" w:eastAsia="Times New Roman" w:hAnsi="Times New Roman" w:cs="Times New Roman"/>
                <w:i/>
                <w:sz w:val="20"/>
                <w:szCs w:val="20"/>
                <w:lang w:eastAsia="hr-HR"/>
              </w:rPr>
              <w:t xml:space="preserve"> gaju</w:t>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Resnički</w:t>
            </w:r>
            <w:proofErr w:type="spellEnd"/>
            <w:r w:rsidRPr="00A71C33">
              <w:rPr>
                <w:rFonts w:ascii="Times New Roman" w:eastAsia="Times New Roman" w:hAnsi="Times New Roman" w:cs="Times New Roman"/>
                <w:i/>
                <w:sz w:val="20"/>
                <w:szCs w:val="20"/>
                <w:lang w:eastAsia="hr-HR"/>
              </w:rPr>
              <w:t xml:space="preserve"> gaj</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projektiranje i gradnja </w:t>
            </w:r>
          </w:p>
        </w:tc>
      </w:tr>
      <w:tr w:rsidR="00A71C33" w:rsidRPr="00A71C33" w:rsidTr="008D6BCA">
        <w:trPr>
          <w:trHeight w:val="551"/>
        </w:trPr>
        <w:tc>
          <w:tcPr>
            <w:tcW w:w="3149" w:type="dxa"/>
          </w:tcPr>
          <w:p w:rsidR="00A71C33" w:rsidRPr="00A71C33" w:rsidRDefault="00A71C33" w:rsidP="00A71C33">
            <w:pPr>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Iz </w:t>
            </w:r>
            <w:proofErr w:type="spellStart"/>
            <w:r w:rsidRPr="00A71C33">
              <w:rPr>
                <w:rFonts w:ascii="Times New Roman" w:eastAsia="Times New Roman" w:hAnsi="Times New Roman" w:cs="Times New Roman"/>
                <w:i/>
                <w:sz w:val="20"/>
                <w:szCs w:val="20"/>
                <w:lang w:eastAsia="hr-HR"/>
              </w:rPr>
              <w:t>Štefanovečke</w:t>
            </w:r>
            <w:proofErr w:type="spellEnd"/>
            <w:r w:rsidRPr="00A71C33">
              <w:rPr>
                <w:rFonts w:ascii="Times New Roman" w:eastAsia="Times New Roman" w:hAnsi="Times New Roman" w:cs="Times New Roman"/>
                <w:i/>
                <w:sz w:val="20"/>
                <w:szCs w:val="20"/>
                <w:lang w:eastAsia="hr-HR"/>
              </w:rPr>
              <w:t xml:space="preserve"> ulice u </w:t>
            </w:r>
            <w:proofErr w:type="spellStart"/>
            <w:r w:rsidRPr="00A71C33">
              <w:rPr>
                <w:rFonts w:ascii="Times New Roman" w:eastAsia="Times New Roman" w:hAnsi="Times New Roman" w:cs="Times New Roman"/>
                <w:i/>
                <w:sz w:val="20"/>
                <w:szCs w:val="20"/>
                <w:lang w:eastAsia="hr-HR"/>
              </w:rPr>
              <w:t>Štefanovečki</w:t>
            </w:r>
            <w:proofErr w:type="spellEnd"/>
            <w:r w:rsidRPr="00A71C33">
              <w:rPr>
                <w:rFonts w:ascii="Times New Roman" w:eastAsia="Times New Roman" w:hAnsi="Times New Roman" w:cs="Times New Roman"/>
                <w:i/>
                <w:sz w:val="20"/>
                <w:szCs w:val="20"/>
                <w:lang w:eastAsia="hr-HR"/>
              </w:rPr>
              <w:t xml:space="preserve"> zavoj</w:t>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Donja Dubrava</w:t>
            </w:r>
          </w:p>
        </w:tc>
        <w:tc>
          <w:tcPr>
            <w:tcW w:w="4394" w:type="dxa"/>
            <w:vAlign w:val="center"/>
          </w:tcPr>
          <w:p w:rsidR="00A71C33" w:rsidRPr="00A71C33" w:rsidRDefault="00A71C33" w:rsidP="00A71C33">
            <w:pPr>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proširenje istočne strane </w:t>
            </w:r>
            <w:proofErr w:type="spellStart"/>
            <w:r w:rsidRPr="00A71C33">
              <w:rPr>
                <w:rFonts w:ascii="Times New Roman" w:eastAsia="Times New Roman" w:hAnsi="Times New Roman" w:cs="Times New Roman"/>
                <w:i/>
                <w:sz w:val="20"/>
                <w:szCs w:val="20"/>
                <w:lang w:eastAsia="hr-HR"/>
              </w:rPr>
              <w:t>Štefanovečkog</w:t>
            </w:r>
            <w:proofErr w:type="spellEnd"/>
            <w:r w:rsidRPr="00A71C33">
              <w:rPr>
                <w:rFonts w:ascii="Times New Roman" w:eastAsia="Times New Roman" w:hAnsi="Times New Roman" w:cs="Times New Roman"/>
                <w:i/>
                <w:sz w:val="20"/>
                <w:szCs w:val="20"/>
                <w:lang w:eastAsia="hr-HR"/>
              </w:rPr>
              <w:t xml:space="preserve"> zavoja,  - PD </w:t>
            </w:r>
          </w:p>
        </w:tc>
      </w:tr>
      <w:tr w:rsidR="00A71C33" w:rsidRPr="00A71C33" w:rsidTr="008D6BCA">
        <w:trPr>
          <w:trHeight w:val="652"/>
        </w:trPr>
        <w:tc>
          <w:tcPr>
            <w:tcW w:w="3149"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Zeleni otoci u Gradskoj četvrti Donja Dubrava</w:t>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G.Č. D. Dubrava</w:t>
            </w:r>
          </w:p>
        </w:tc>
        <w:tc>
          <w:tcPr>
            <w:tcW w:w="4394"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uređivanje i obilježavanje (betonska podloga, ograda, ploča s natpisom)</w:t>
            </w:r>
          </w:p>
        </w:tc>
      </w:tr>
      <w:tr w:rsidR="00A71C33" w:rsidRPr="00A71C33" w:rsidTr="008D6BCA">
        <w:trPr>
          <w:trHeight w:val="247"/>
        </w:trPr>
        <w:tc>
          <w:tcPr>
            <w:tcW w:w="3149"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spojna cesta između </w:t>
            </w:r>
            <w:proofErr w:type="spellStart"/>
            <w:r w:rsidRPr="00A71C33">
              <w:rPr>
                <w:rFonts w:ascii="Times New Roman" w:eastAsia="Times New Roman" w:hAnsi="Times New Roman" w:cs="Times New Roman"/>
                <w:i/>
                <w:sz w:val="20"/>
                <w:szCs w:val="20"/>
                <w:lang w:eastAsia="hr-HR"/>
              </w:rPr>
              <w:t>Vrinica</w:t>
            </w:r>
            <w:proofErr w:type="spellEnd"/>
            <w:r w:rsidRPr="00A71C33">
              <w:rPr>
                <w:rFonts w:ascii="Times New Roman" w:eastAsia="Times New Roman" w:hAnsi="Times New Roman" w:cs="Times New Roman"/>
                <w:i/>
                <w:sz w:val="20"/>
                <w:szCs w:val="20"/>
                <w:lang w:eastAsia="hr-HR"/>
              </w:rPr>
              <w:t xml:space="preserve"> i VII. Retkovca</w:t>
            </w:r>
            <w:r w:rsidRPr="00A71C33">
              <w:rPr>
                <w:rFonts w:ascii="Times New Roman" w:eastAsia="Times New Roman" w:hAnsi="Times New Roman" w:cs="Times New Roman"/>
                <w:i/>
                <w:sz w:val="20"/>
                <w:szCs w:val="20"/>
                <w:lang w:eastAsia="hr-HR"/>
              </w:rPr>
              <w:tab/>
            </w:r>
            <w:r w:rsidRPr="00A71C33">
              <w:rPr>
                <w:rFonts w:ascii="Times New Roman" w:eastAsia="Times New Roman" w:hAnsi="Times New Roman" w:cs="Times New Roman"/>
                <w:i/>
                <w:sz w:val="20"/>
                <w:szCs w:val="20"/>
                <w:lang w:eastAsia="hr-HR"/>
              </w:rPr>
              <w:tab/>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Stari Retkovec</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PD</w:t>
            </w:r>
          </w:p>
        </w:tc>
      </w:tr>
      <w:tr w:rsidR="00A71C33" w:rsidRPr="00A71C33" w:rsidTr="008D6BCA">
        <w:trPr>
          <w:trHeight w:val="247"/>
        </w:trPr>
        <w:tc>
          <w:tcPr>
            <w:tcW w:w="3149" w:type="dxa"/>
          </w:tcPr>
          <w:p w:rsidR="00A71C33" w:rsidRPr="00A71C33" w:rsidRDefault="00A71C33" w:rsidP="00A71C33">
            <w:pPr>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spojna cesta između </w:t>
            </w:r>
            <w:proofErr w:type="spellStart"/>
            <w:r w:rsidRPr="00A71C33">
              <w:rPr>
                <w:rFonts w:ascii="Times New Roman" w:eastAsia="Times New Roman" w:hAnsi="Times New Roman" w:cs="Times New Roman"/>
                <w:i/>
                <w:sz w:val="20"/>
                <w:szCs w:val="20"/>
                <w:lang w:eastAsia="hr-HR"/>
              </w:rPr>
              <w:t>Vrinica</w:t>
            </w:r>
            <w:proofErr w:type="spellEnd"/>
            <w:r w:rsidRPr="00A71C33">
              <w:rPr>
                <w:rFonts w:ascii="Times New Roman" w:eastAsia="Times New Roman" w:hAnsi="Times New Roman" w:cs="Times New Roman"/>
                <w:i/>
                <w:sz w:val="20"/>
                <w:szCs w:val="20"/>
                <w:lang w:eastAsia="hr-HR"/>
              </w:rPr>
              <w:t xml:space="preserve"> - barutana - Slavonska avenija</w:t>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Stari Retkovec</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PD</w:t>
            </w:r>
          </w:p>
        </w:tc>
      </w:tr>
      <w:tr w:rsidR="00A71C33" w:rsidRPr="00A71C33" w:rsidTr="008D6BCA">
        <w:trPr>
          <w:trHeight w:val="247"/>
        </w:trPr>
        <w:tc>
          <w:tcPr>
            <w:tcW w:w="3149" w:type="dxa"/>
          </w:tcPr>
          <w:p w:rsidR="00A71C33" w:rsidRPr="00A71C33" w:rsidRDefault="00A71C33" w:rsidP="00A71C33">
            <w:pPr>
              <w:spacing w:after="0" w:line="240" w:lineRule="auto"/>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Štefanovečki</w:t>
            </w:r>
            <w:proofErr w:type="spellEnd"/>
            <w:r w:rsidRPr="00A71C33">
              <w:rPr>
                <w:rFonts w:ascii="Times New Roman" w:eastAsia="Times New Roman" w:hAnsi="Times New Roman" w:cs="Times New Roman"/>
                <w:i/>
                <w:sz w:val="20"/>
                <w:szCs w:val="20"/>
                <w:lang w:eastAsia="hr-HR"/>
              </w:rPr>
              <w:t xml:space="preserve"> zavoj  </w:t>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Donja Dubrava</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proširenje prema </w:t>
            </w:r>
            <w:proofErr w:type="spellStart"/>
            <w:r w:rsidRPr="00A71C33">
              <w:rPr>
                <w:rFonts w:ascii="Times New Roman" w:eastAsia="Times New Roman" w:hAnsi="Times New Roman" w:cs="Times New Roman"/>
                <w:i/>
                <w:sz w:val="20"/>
                <w:szCs w:val="20"/>
                <w:lang w:eastAsia="hr-HR"/>
              </w:rPr>
              <w:t>Štefanovečkoj</w:t>
            </w:r>
            <w:proofErr w:type="spellEnd"/>
            <w:r w:rsidRPr="00A71C33">
              <w:rPr>
                <w:rFonts w:ascii="Times New Roman" w:eastAsia="Times New Roman" w:hAnsi="Times New Roman" w:cs="Times New Roman"/>
                <w:i/>
                <w:sz w:val="20"/>
                <w:szCs w:val="20"/>
                <w:lang w:eastAsia="hr-HR"/>
              </w:rPr>
              <w:t xml:space="preserve"> cesti,</w:t>
            </w:r>
          </w:p>
        </w:tc>
      </w:tr>
      <w:tr w:rsidR="00A71C33" w:rsidRPr="00A71C33" w:rsidTr="008D6BCA">
        <w:trPr>
          <w:trHeight w:val="247"/>
        </w:trPr>
        <w:tc>
          <w:tcPr>
            <w:tcW w:w="3149" w:type="dxa"/>
          </w:tcPr>
          <w:p w:rsidR="00A71C33" w:rsidRPr="00A71C33" w:rsidRDefault="00A71C33" w:rsidP="00A71C33">
            <w:pPr>
              <w:spacing w:after="0" w:line="240" w:lineRule="auto"/>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Rakitnica</w:t>
            </w:r>
            <w:proofErr w:type="spellEnd"/>
            <w:r w:rsidRPr="00A71C33">
              <w:rPr>
                <w:rFonts w:ascii="Times New Roman" w:eastAsia="Times New Roman" w:hAnsi="Times New Roman" w:cs="Times New Roman"/>
                <w:i/>
                <w:sz w:val="20"/>
                <w:szCs w:val="20"/>
                <w:lang w:eastAsia="hr-HR"/>
              </w:rPr>
              <w:t xml:space="preserve"> – od </w:t>
            </w:r>
            <w:proofErr w:type="spellStart"/>
            <w:r w:rsidRPr="00A71C33">
              <w:rPr>
                <w:rFonts w:ascii="Times New Roman" w:eastAsia="Times New Roman" w:hAnsi="Times New Roman" w:cs="Times New Roman"/>
                <w:i/>
                <w:sz w:val="20"/>
                <w:szCs w:val="20"/>
                <w:lang w:eastAsia="hr-HR"/>
              </w:rPr>
              <w:t>Čulinečke</w:t>
            </w:r>
            <w:proofErr w:type="spellEnd"/>
            <w:r w:rsidRPr="00A71C33">
              <w:rPr>
                <w:rFonts w:ascii="Times New Roman" w:eastAsia="Times New Roman" w:hAnsi="Times New Roman" w:cs="Times New Roman"/>
                <w:i/>
                <w:sz w:val="20"/>
                <w:szCs w:val="20"/>
                <w:lang w:eastAsia="hr-HR"/>
              </w:rPr>
              <w:t xml:space="preserve"> do izlaza kod MD Profila </w:t>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Resnički</w:t>
            </w:r>
            <w:proofErr w:type="spellEnd"/>
            <w:r w:rsidRPr="00A71C33">
              <w:rPr>
                <w:rFonts w:ascii="Times New Roman" w:eastAsia="Times New Roman" w:hAnsi="Times New Roman" w:cs="Times New Roman"/>
                <w:i/>
                <w:sz w:val="20"/>
                <w:szCs w:val="20"/>
                <w:lang w:eastAsia="hr-HR"/>
              </w:rPr>
              <w:t xml:space="preserve"> gaj</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Izgradnja prometnice</w:t>
            </w:r>
          </w:p>
        </w:tc>
      </w:tr>
      <w:tr w:rsidR="00A71C33" w:rsidRPr="00A71C33" w:rsidTr="008D6BCA">
        <w:trPr>
          <w:trHeight w:val="247"/>
        </w:trPr>
        <w:tc>
          <w:tcPr>
            <w:tcW w:w="3149" w:type="dxa"/>
          </w:tcPr>
          <w:p w:rsidR="00A71C33" w:rsidRPr="00A71C33" w:rsidRDefault="00A71C33" w:rsidP="00A71C33">
            <w:pPr>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Ulica breza</w:t>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Novi Retkovec</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Izgradnja parkirališta</w:t>
            </w:r>
          </w:p>
        </w:tc>
      </w:tr>
      <w:tr w:rsidR="00A71C33" w:rsidRPr="00A71C33" w:rsidTr="008D6BCA">
        <w:trPr>
          <w:trHeight w:val="247"/>
        </w:trPr>
        <w:tc>
          <w:tcPr>
            <w:tcW w:w="3149" w:type="dxa"/>
          </w:tcPr>
          <w:p w:rsidR="00A71C33" w:rsidRPr="00A71C33" w:rsidRDefault="00A71C33" w:rsidP="00A71C33">
            <w:pPr>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Vrpoljska ulica </w:t>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„Ivan Mažuranića“</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Izgradnja parkirališta</w:t>
            </w:r>
          </w:p>
        </w:tc>
      </w:tr>
      <w:tr w:rsidR="00A71C33" w:rsidRPr="00A71C33" w:rsidTr="008D6BCA">
        <w:trPr>
          <w:trHeight w:val="247"/>
        </w:trPr>
        <w:tc>
          <w:tcPr>
            <w:tcW w:w="3149" w:type="dxa"/>
          </w:tcPr>
          <w:p w:rsidR="00A71C33" w:rsidRPr="00A71C33" w:rsidRDefault="00A71C33" w:rsidP="00A71C33">
            <w:pPr>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Vrpoljska ulica, južno od Vrpoljske- izlaz na Osječku</w:t>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„Ivan Mažuranića“</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Izgradnje prometnice</w:t>
            </w:r>
          </w:p>
        </w:tc>
      </w:tr>
      <w:tr w:rsidR="00A71C33" w:rsidRPr="00A71C33" w:rsidTr="008D6BCA">
        <w:trPr>
          <w:trHeight w:val="247"/>
        </w:trPr>
        <w:tc>
          <w:tcPr>
            <w:tcW w:w="3149" w:type="dxa"/>
          </w:tcPr>
          <w:p w:rsidR="00A71C33" w:rsidRPr="00A71C33" w:rsidRDefault="00A71C33" w:rsidP="00A71C33">
            <w:pPr>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Ulica sljezova  </w:t>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Novi Retkovec</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Iscrtavanje parkirališta</w:t>
            </w:r>
          </w:p>
        </w:tc>
      </w:tr>
      <w:tr w:rsidR="00A71C33" w:rsidRPr="00A71C33" w:rsidTr="008D6BCA">
        <w:trPr>
          <w:trHeight w:val="247"/>
        </w:trPr>
        <w:tc>
          <w:tcPr>
            <w:tcW w:w="3149" w:type="dxa"/>
          </w:tcPr>
          <w:p w:rsidR="00A71C33" w:rsidRPr="00A71C33" w:rsidRDefault="00A71C33" w:rsidP="00A71C33">
            <w:pPr>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Ulica Roberta </w:t>
            </w:r>
            <w:proofErr w:type="spellStart"/>
            <w:r w:rsidRPr="00A71C33">
              <w:rPr>
                <w:rFonts w:ascii="Times New Roman" w:eastAsia="Times New Roman" w:hAnsi="Times New Roman" w:cs="Times New Roman"/>
                <w:i/>
                <w:sz w:val="20"/>
                <w:szCs w:val="20"/>
                <w:lang w:eastAsia="hr-HR"/>
              </w:rPr>
              <w:t>Škrnjuga</w:t>
            </w:r>
            <w:proofErr w:type="spellEnd"/>
            <w:r w:rsidRPr="00A71C33">
              <w:rPr>
                <w:rFonts w:ascii="Times New Roman" w:eastAsia="Times New Roman" w:hAnsi="Times New Roman" w:cs="Times New Roman"/>
                <w:i/>
                <w:sz w:val="20"/>
                <w:szCs w:val="20"/>
                <w:lang w:eastAsia="hr-HR"/>
              </w:rPr>
              <w:t xml:space="preserve">, </w:t>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Stari Retkovec</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Izgradnja prometnog koridora</w:t>
            </w:r>
          </w:p>
        </w:tc>
      </w:tr>
      <w:tr w:rsidR="00A71C33" w:rsidRPr="00A71C33" w:rsidTr="008D6BCA">
        <w:trPr>
          <w:trHeight w:val="247"/>
        </w:trPr>
        <w:tc>
          <w:tcPr>
            <w:tcW w:w="3149" w:type="dxa"/>
          </w:tcPr>
          <w:p w:rsidR="00A71C33" w:rsidRPr="00A71C33" w:rsidRDefault="00A71C33" w:rsidP="00A71C33">
            <w:pPr>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servisna cesta ( spojna cesta između R. </w:t>
            </w:r>
            <w:proofErr w:type="spellStart"/>
            <w:r w:rsidRPr="00A71C33">
              <w:rPr>
                <w:rFonts w:ascii="Times New Roman" w:eastAsia="Times New Roman" w:hAnsi="Times New Roman" w:cs="Times New Roman"/>
                <w:i/>
                <w:sz w:val="20"/>
                <w:szCs w:val="20"/>
                <w:lang w:eastAsia="hr-HR"/>
              </w:rPr>
              <w:t>Škrnjuge</w:t>
            </w:r>
            <w:proofErr w:type="spellEnd"/>
            <w:r w:rsidRPr="00A71C33">
              <w:rPr>
                <w:rFonts w:ascii="Times New Roman" w:eastAsia="Times New Roman" w:hAnsi="Times New Roman" w:cs="Times New Roman"/>
                <w:i/>
                <w:sz w:val="20"/>
                <w:szCs w:val="20"/>
                <w:lang w:eastAsia="hr-HR"/>
              </w:rPr>
              <w:t xml:space="preserve"> i Branimirove</w:t>
            </w:r>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Stari Retkovec</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Izgradnja spojne ceste između </w:t>
            </w:r>
            <w:proofErr w:type="spellStart"/>
            <w:r w:rsidRPr="00A71C33">
              <w:rPr>
                <w:rFonts w:ascii="Times New Roman" w:eastAsia="Times New Roman" w:hAnsi="Times New Roman" w:cs="Times New Roman"/>
                <w:i/>
                <w:sz w:val="20"/>
                <w:szCs w:val="20"/>
                <w:lang w:eastAsia="hr-HR"/>
              </w:rPr>
              <w:t>R.Škrnjuge</w:t>
            </w:r>
            <w:proofErr w:type="spellEnd"/>
            <w:r w:rsidRPr="00A71C33">
              <w:rPr>
                <w:rFonts w:ascii="Times New Roman" w:eastAsia="Times New Roman" w:hAnsi="Times New Roman" w:cs="Times New Roman"/>
                <w:i/>
                <w:sz w:val="20"/>
                <w:szCs w:val="20"/>
                <w:lang w:eastAsia="hr-HR"/>
              </w:rPr>
              <w:t xml:space="preserve"> i Branimirove</w:t>
            </w:r>
          </w:p>
        </w:tc>
      </w:tr>
      <w:tr w:rsidR="00A71C33" w:rsidRPr="00A71C33" w:rsidTr="008D6BCA">
        <w:trPr>
          <w:trHeight w:val="247"/>
        </w:trPr>
        <w:tc>
          <w:tcPr>
            <w:tcW w:w="3149" w:type="dxa"/>
          </w:tcPr>
          <w:p w:rsidR="00A71C33" w:rsidRPr="00A71C33" w:rsidRDefault="00A71C33" w:rsidP="00A71C33">
            <w:pPr>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Raskrižje </w:t>
            </w:r>
            <w:proofErr w:type="spellStart"/>
            <w:r w:rsidRPr="00A71C33">
              <w:rPr>
                <w:rFonts w:ascii="Times New Roman" w:eastAsia="Times New Roman" w:hAnsi="Times New Roman" w:cs="Times New Roman"/>
                <w:i/>
                <w:sz w:val="20"/>
                <w:szCs w:val="20"/>
                <w:lang w:eastAsia="hr-HR"/>
              </w:rPr>
              <w:t>Sopniča-Dragozetička-Jurandvorska</w:t>
            </w:r>
            <w:proofErr w:type="spellEnd"/>
          </w:p>
        </w:tc>
        <w:tc>
          <w:tcPr>
            <w:tcW w:w="2126"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„30.svibnja 1990.“</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izgradnja</w:t>
            </w:r>
          </w:p>
        </w:tc>
      </w:tr>
      <w:tr w:rsidR="00A71C33" w:rsidRPr="00A71C33" w:rsidTr="008D6BCA">
        <w:trPr>
          <w:trHeight w:val="247"/>
        </w:trPr>
        <w:tc>
          <w:tcPr>
            <w:tcW w:w="3149"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Osječka ulica, između </w:t>
            </w:r>
            <w:proofErr w:type="spellStart"/>
            <w:r w:rsidRPr="00A71C33">
              <w:rPr>
                <w:rFonts w:ascii="Times New Roman" w:eastAsia="Times New Roman" w:hAnsi="Times New Roman" w:cs="Times New Roman"/>
                <w:i/>
                <w:sz w:val="20"/>
                <w:szCs w:val="20"/>
                <w:lang w:eastAsia="hr-HR"/>
              </w:rPr>
              <w:t>Diljske</w:t>
            </w:r>
            <w:proofErr w:type="spellEnd"/>
            <w:r w:rsidRPr="00A71C33">
              <w:rPr>
                <w:rFonts w:ascii="Times New Roman" w:eastAsia="Times New Roman" w:hAnsi="Times New Roman" w:cs="Times New Roman"/>
                <w:i/>
                <w:sz w:val="20"/>
                <w:szCs w:val="20"/>
                <w:lang w:eastAsia="hr-HR"/>
              </w:rPr>
              <w:t xml:space="preserve"> i </w:t>
            </w:r>
            <w:proofErr w:type="spellStart"/>
            <w:r w:rsidRPr="00A71C33">
              <w:rPr>
                <w:rFonts w:ascii="Times New Roman" w:eastAsia="Times New Roman" w:hAnsi="Times New Roman" w:cs="Times New Roman"/>
                <w:i/>
                <w:sz w:val="20"/>
                <w:szCs w:val="20"/>
                <w:lang w:eastAsia="hr-HR"/>
              </w:rPr>
              <w:t>Okučanske</w:t>
            </w:r>
            <w:proofErr w:type="spellEnd"/>
            <w:r w:rsidRPr="00A71C33">
              <w:rPr>
                <w:rFonts w:ascii="Times New Roman" w:eastAsia="Times New Roman" w:hAnsi="Times New Roman" w:cs="Times New Roman"/>
                <w:i/>
                <w:sz w:val="20"/>
                <w:szCs w:val="20"/>
                <w:lang w:eastAsia="hr-HR"/>
              </w:rPr>
              <w:t xml:space="preserve"> ulice, </w:t>
            </w:r>
            <w:proofErr w:type="spellStart"/>
            <w:r w:rsidRPr="00A71C33">
              <w:rPr>
                <w:rFonts w:ascii="Times New Roman" w:eastAsia="Times New Roman" w:hAnsi="Times New Roman" w:cs="Times New Roman"/>
                <w:i/>
                <w:sz w:val="20"/>
                <w:szCs w:val="20"/>
                <w:lang w:eastAsia="hr-HR"/>
              </w:rPr>
              <w:t>k.č</w:t>
            </w:r>
            <w:proofErr w:type="spellEnd"/>
            <w:r w:rsidRPr="00A71C33">
              <w:rPr>
                <w:rFonts w:ascii="Times New Roman" w:eastAsia="Times New Roman" w:hAnsi="Times New Roman" w:cs="Times New Roman"/>
                <w:i/>
                <w:sz w:val="20"/>
                <w:szCs w:val="20"/>
                <w:lang w:eastAsia="hr-HR"/>
              </w:rPr>
              <w:t xml:space="preserve">. 7251, 7252 i 7253 sve k.o. Dubrava </w:t>
            </w:r>
          </w:p>
        </w:tc>
        <w:tc>
          <w:tcPr>
            <w:tcW w:w="2126" w:type="dxa"/>
            <w:vAlign w:val="center"/>
          </w:tcPr>
          <w:p w:rsidR="00A71C33" w:rsidRPr="00A71C33" w:rsidRDefault="00A71C33" w:rsidP="00A71C33">
            <w:pPr>
              <w:overflowPunct w:val="0"/>
              <w:autoSpaceDE w:val="0"/>
              <w:autoSpaceDN w:val="0"/>
              <w:adjustRightInd w:val="0"/>
              <w:spacing w:after="0" w:line="240" w:lineRule="auto"/>
              <w:ind w:left="253"/>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„30.svibnja 1990.“</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Postavljanje i uređenje </w:t>
            </w:r>
            <w:proofErr w:type="spellStart"/>
            <w:r w:rsidRPr="00A71C33">
              <w:rPr>
                <w:rFonts w:ascii="Times New Roman" w:eastAsia="Times New Roman" w:hAnsi="Times New Roman" w:cs="Times New Roman"/>
                <w:i/>
                <w:sz w:val="20"/>
                <w:szCs w:val="20"/>
                <w:lang w:eastAsia="hr-HR"/>
              </w:rPr>
              <w:t>reciklažnog</w:t>
            </w:r>
            <w:proofErr w:type="spellEnd"/>
            <w:r w:rsidRPr="00A71C33">
              <w:rPr>
                <w:rFonts w:ascii="Times New Roman" w:eastAsia="Times New Roman" w:hAnsi="Times New Roman" w:cs="Times New Roman"/>
                <w:i/>
                <w:sz w:val="20"/>
                <w:szCs w:val="20"/>
                <w:lang w:eastAsia="hr-HR"/>
              </w:rPr>
              <w:t xml:space="preserve"> dvorišta</w:t>
            </w:r>
          </w:p>
        </w:tc>
      </w:tr>
      <w:tr w:rsidR="00A71C33" w:rsidRPr="00A71C33" w:rsidTr="008D6BCA">
        <w:trPr>
          <w:trHeight w:val="247"/>
        </w:trPr>
        <w:tc>
          <w:tcPr>
            <w:tcW w:w="3149"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Vukomerečka</w:t>
            </w:r>
            <w:proofErr w:type="spellEnd"/>
            <w:r w:rsidRPr="00A71C33">
              <w:rPr>
                <w:rFonts w:ascii="Times New Roman" w:eastAsia="Times New Roman" w:hAnsi="Times New Roman" w:cs="Times New Roman"/>
                <w:i/>
                <w:sz w:val="20"/>
                <w:szCs w:val="20"/>
                <w:lang w:eastAsia="hr-HR"/>
              </w:rPr>
              <w:t xml:space="preserve"> c-</w:t>
            </w:r>
            <w:proofErr w:type="spellStart"/>
            <w:r w:rsidRPr="00A71C33">
              <w:rPr>
                <w:rFonts w:ascii="Times New Roman" w:eastAsia="Times New Roman" w:hAnsi="Times New Roman" w:cs="Times New Roman"/>
                <w:i/>
                <w:sz w:val="20"/>
                <w:szCs w:val="20"/>
                <w:lang w:eastAsia="hr-HR"/>
              </w:rPr>
              <w:t>Vukomerec</w:t>
            </w:r>
            <w:proofErr w:type="spellEnd"/>
            <w:r w:rsidRPr="00A71C33">
              <w:rPr>
                <w:rFonts w:ascii="Times New Roman" w:eastAsia="Times New Roman" w:hAnsi="Times New Roman" w:cs="Times New Roman"/>
                <w:i/>
                <w:sz w:val="20"/>
                <w:szCs w:val="20"/>
                <w:lang w:eastAsia="hr-HR"/>
              </w:rPr>
              <w:t xml:space="preserve">- Ulica </w:t>
            </w:r>
            <w:proofErr w:type="spellStart"/>
            <w:r w:rsidRPr="00A71C33">
              <w:rPr>
                <w:rFonts w:ascii="Times New Roman" w:eastAsia="Times New Roman" w:hAnsi="Times New Roman" w:cs="Times New Roman"/>
                <w:i/>
                <w:sz w:val="20"/>
                <w:szCs w:val="20"/>
                <w:lang w:eastAsia="hr-HR"/>
              </w:rPr>
              <w:t>S.Glavaševića</w:t>
            </w:r>
            <w:proofErr w:type="spellEnd"/>
          </w:p>
        </w:tc>
        <w:tc>
          <w:tcPr>
            <w:tcW w:w="2126" w:type="dxa"/>
            <w:vAlign w:val="center"/>
          </w:tcPr>
          <w:p w:rsidR="00A71C33" w:rsidRPr="00A71C33" w:rsidRDefault="00A71C33" w:rsidP="00A71C33">
            <w:pPr>
              <w:overflowPunct w:val="0"/>
              <w:autoSpaceDE w:val="0"/>
              <w:autoSpaceDN w:val="0"/>
              <w:adjustRightInd w:val="0"/>
              <w:spacing w:after="0" w:line="240" w:lineRule="auto"/>
              <w:ind w:left="679"/>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Trnava</w:t>
            </w:r>
            <w:proofErr w:type="spellEnd"/>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Izrada projektne dokumentacije i gradnja kružnog toka</w:t>
            </w:r>
          </w:p>
        </w:tc>
      </w:tr>
      <w:tr w:rsidR="00A71C33" w:rsidRPr="00A71C33" w:rsidTr="008D6BCA">
        <w:trPr>
          <w:trHeight w:val="247"/>
        </w:trPr>
        <w:tc>
          <w:tcPr>
            <w:tcW w:w="3149"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Spoj Ulice D. </w:t>
            </w:r>
            <w:proofErr w:type="spellStart"/>
            <w:r w:rsidRPr="00A71C33">
              <w:rPr>
                <w:rFonts w:ascii="Times New Roman" w:eastAsia="Times New Roman" w:hAnsi="Times New Roman" w:cs="Times New Roman"/>
                <w:i/>
                <w:sz w:val="20"/>
                <w:szCs w:val="20"/>
                <w:lang w:eastAsia="hr-HR"/>
              </w:rPr>
              <w:t>Vuzema</w:t>
            </w:r>
            <w:proofErr w:type="spellEnd"/>
            <w:r w:rsidRPr="00A71C33">
              <w:rPr>
                <w:rFonts w:ascii="Times New Roman" w:eastAsia="Times New Roman" w:hAnsi="Times New Roman" w:cs="Times New Roman"/>
                <w:i/>
                <w:sz w:val="20"/>
                <w:szCs w:val="20"/>
                <w:lang w:eastAsia="hr-HR"/>
              </w:rPr>
              <w:t xml:space="preserve"> i </w:t>
            </w:r>
            <w:proofErr w:type="spellStart"/>
            <w:r w:rsidRPr="00A71C33">
              <w:rPr>
                <w:rFonts w:ascii="Times New Roman" w:eastAsia="Times New Roman" w:hAnsi="Times New Roman" w:cs="Times New Roman"/>
                <w:i/>
                <w:sz w:val="20"/>
                <w:szCs w:val="20"/>
                <w:lang w:eastAsia="hr-HR"/>
              </w:rPr>
              <w:t>IV.Trnave</w:t>
            </w:r>
            <w:proofErr w:type="spellEnd"/>
            <w:r w:rsidRPr="00A71C33">
              <w:rPr>
                <w:rFonts w:ascii="Times New Roman" w:eastAsia="Times New Roman" w:hAnsi="Times New Roman" w:cs="Times New Roman"/>
                <w:i/>
                <w:sz w:val="20"/>
                <w:szCs w:val="20"/>
                <w:lang w:eastAsia="hr-HR"/>
              </w:rPr>
              <w:t xml:space="preserve"> kod kbr.150B</w:t>
            </w:r>
          </w:p>
        </w:tc>
        <w:tc>
          <w:tcPr>
            <w:tcW w:w="2126" w:type="dxa"/>
            <w:vAlign w:val="center"/>
          </w:tcPr>
          <w:p w:rsidR="00A71C33" w:rsidRPr="00A71C33" w:rsidRDefault="00A71C33" w:rsidP="00A71C33">
            <w:pPr>
              <w:overflowPunct w:val="0"/>
              <w:autoSpaceDE w:val="0"/>
              <w:autoSpaceDN w:val="0"/>
              <w:adjustRightInd w:val="0"/>
              <w:spacing w:after="0" w:line="240" w:lineRule="auto"/>
              <w:ind w:left="679"/>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Trnava</w:t>
            </w:r>
            <w:proofErr w:type="spellEnd"/>
            <w:r w:rsidRPr="00A71C33">
              <w:rPr>
                <w:rFonts w:ascii="Times New Roman" w:eastAsia="Times New Roman" w:hAnsi="Times New Roman" w:cs="Times New Roman"/>
                <w:i/>
                <w:sz w:val="20"/>
                <w:szCs w:val="20"/>
                <w:lang w:eastAsia="hr-HR"/>
              </w:rPr>
              <w:t xml:space="preserve"> </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Izrada projekta za denivelaciju kolnika</w:t>
            </w:r>
          </w:p>
        </w:tc>
      </w:tr>
      <w:tr w:rsidR="00A71C33" w:rsidRPr="00A71C33" w:rsidTr="008D6BCA">
        <w:trPr>
          <w:trHeight w:val="247"/>
        </w:trPr>
        <w:tc>
          <w:tcPr>
            <w:tcW w:w="3149"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Spoj ulice </w:t>
            </w:r>
            <w:proofErr w:type="spellStart"/>
            <w:r w:rsidRPr="00A71C33">
              <w:rPr>
                <w:rFonts w:ascii="Times New Roman" w:eastAsia="Times New Roman" w:hAnsi="Times New Roman" w:cs="Times New Roman"/>
                <w:i/>
                <w:sz w:val="20"/>
                <w:szCs w:val="20"/>
                <w:lang w:eastAsia="hr-HR"/>
              </w:rPr>
              <w:t>V.Fekeže</w:t>
            </w:r>
            <w:proofErr w:type="spellEnd"/>
            <w:r w:rsidRPr="00A71C33">
              <w:rPr>
                <w:rFonts w:ascii="Times New Roman" w:eastAsia="Times New Roman" w:hAnsi="Times New Roman" w:cs="Times New Roman"/>
                <w:i/>
                <w:sz w:val="20"/>
                <w:szCs w:val="20"/>
                <w:lang w:eastAsia="hr-HR"/>
              </w:rPr>
              <w:t xml:space="preserve"> i IV. </w:t>
            </w:r>
            <w:proofErr w:type="spellStart"/>
            <w:r w:rsidRPr="00A71C33">
              <w:rPr>
                <w:rFonts w:ascii="Times New Roman" w:eastAsia="Times New Roman" w:hAnsi="Times New Roman" w:cs="Times New Roman"/>
                <w:i/>
                <w:sz w:val="20"/>
                <w:szCs w:val="20"/>
                <w:lang w:eastAsia="hr-HR"/>
              </w:rPr>
              <w:t>Trnave</w:t>
            </w:r>
            <w:proofErr w:type="spellEnd"/>
            <w:r w:rsidRPr="00A71C33">
              <w:rPr>
                <w:rFonts w:ascii="Times New Roman" w:eastAsia="Times New Roman" w:hAnsi="Times New Roman" w:cs="Times New Roman"/>
                <w:i/>
                <w:sz w:val="20"/>
                <w:szCs w:val="20"/>
                <w:lang w:eastAsia="hr-HR"/>
              </w:rPr>
              <w:t xml:space="preserve"> kod kbr.150</w:t>
            </w:r>
          </w:p>
        </w:tc>
        <w:tc>
          <w:tcPr>
            <w:tcW w:w="2126" w:type="dxa"/>
            <w:vAlign w:val="center"/>
          </w:tcPr>
          <w:p w:rsidR="00A71C33" w:rsidRPr="00A71C33" w:rsidRDefault="00A71C33" w:rsidP="00A71C33">
            <w:pPr>
              <w:overflowPunct w:val="0"/>
              <w:autoSpaceDE w:val="0"/>
              <w:autoSpaceDN w:val="0"/>
              <w:adjustRightInd w:val="0"/>
              <w:spacing w:after="0" w:line="240" w:lineRule="auto"/>
              <w:ind w:left="679"/>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Trnava</w:t>
            </w:r>
            <w:proofErr w:type="spellEnd"/>
            <w:r w:rsidRPr="00A71C33">
              <w:rPr>
                <w:rFonts w:ascii="Times New Roman" w:eastAsia="Times New Roman" w:hAnsi="Times New Roman" w:cs="Times New Roman"/>
                <w:i/>
                <w:sz w:val="20"/>
                <w:szCs w:val="20"/>
                <w:lang w:eastAsia="hr-HR"/>
              </w:rPr>
              <w:t xml:space="preserve"> </w:t>
            </w:r>
          </w:p>
        </w:tc>
        <w:tc>
          <w:tcPr>
            <w:tcW w:w="4394"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Izrada projektne dokumentacije za produženje kolnika</w:t>
            </w:r>
          </w:p>
        </w:tc>
      </w:tr>
    </w:tbl>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4"/>
          <w:szCs w:val="20"/>
          <w:lang w:val="da-DK" w:eastAsia="hr-HR"/>
        </w:rPr>
      </w:pPr>
    </w:p>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val="da-DK" w:eastAsia="hr-HR"/>
        </w:rPr>
        <w:t xml:space="preserve">2. Ovaj se zaključak dostavlja  </w:t>
      </w:r>
      <w:r w:rsidRPr="00A71C33">
        <w:rPr>
          <w:rFonts w:ascii="Times New Roman" w:eastAsia="Times New Roman" w:hAnsi="Times New Roman" w:cs="Times New Roman"/>
          <w:i/>
          <w:sz w:val="20"/>
          <w:szCs w:val="20"/>
          <w:lang w:eastAsia="hr-HR"/>
        </w:rPr>
        <w:t>Gradskom uredu za prostorno uređenje, izgradnju Grada, graditeljstvo, komunalne poslove i promet na daljnje postupanje.</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76" w:lineRule="auto"/>
        <w:jc w:val="both"/>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Ad 5 - Prijedlog zaključka o prijedlogu potreba za gradnjom i održavanjem vodoopskrbne i kanalske komunalne infrastrukture na području Gradske četvrti Donja Dubrava</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Predsjednik</w:t>
      </w:r>
      <w:r w:rsidRPr="00A71C33">
        <w:rPr>
          <w:rFonts w:ascii="Times New Roman" w:eastAsia="Times New Roman" w:hAnsi="Times New Roman" w:cs="Times New Roman"/>
          <w:sz w:val="24"/>
          <w:szCs w:val="24"/>
          <w:lang w:eastAsia="hr-HR"/>
        </w:rPr>
        <w:t xml:space="preserve"> otvara raspravu. </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 xml:space="preserve">D. </w:t>
      </w:r>
      <w:proofErr w:type="spellStart"/>
      <w:r w:rsidRPr="00A71C33">
        <w:rPr>
          <w:rFonts w:ascii="Times New Roman" w:eastAsia="Times New Roman" w:hAnsi="Times New Roman" w:cs="Times New Roman"/>
          <w:b/>
          <w:sz w:val="24"/>
          <w:szCs w:val="24"/>
          <w:lang w:eastAsia="hr-HR"/>
        </w:rPr>
        <w:t>Šereg</w:t>
      </w:r>
      <w:proofErr w:type="spellEnd"/>
      <w:r w:rsidRPr="00A71C33">
        <w:rPr>
          <w:rFonts w:ascii="Times New Roman" w:eastAsia="Times New Roman" w:hAnsi="Times New Roman" w:cs="Times New Roman"/>
          <w:b/>
          <w:sz w:val="24"/>
          <w:szCs w:val="24"/>
          <w:lang w:eastAsia="hr-HR"/>
        </w:rPr>
        <w:t xml:space="preserve"> </w:t>
      </w:r>
      <w:r w:rsidRPr="00A71C33">
        <w:rPr>
          <w:rFonts w:ascii="Times New Roman" w:eastAsia="Times New Roman" w:hAnsi="Times New Roman" w:cs="Times New Roman"/>
          <w:sz w:val="24"/>
          <w:szCs w:val="24"/>
          <w:lang w:eastAsia="hr-HR"/>
        </w:rPr>
        <w:t>izražava nezadovoljstvo stanjem vodoopskrbnih cjevovoda u Donjoj Dubravi. Naročito su učestali problemi u Kijevskoj ulici koja od subote nama vodu. Vodoopskrba i odvodnja stalno taj cjevovod krpa i popravlja što više nema svrhe.</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Predsjednik</w:t>
      </w:r>
      <w:r w:rsidRPr="00A71C33">
        <w:rPr>
          <w:rFonts w:ascii="Times New Roman" w:eastAsia="Times New Roman" w:hAnsi="Times New Roman" w:cs="Times New Roman"/>
          <w:sz w:val="24"/>
          <w:szCs w:val="24"/>
          <w:lang w:eastAsia="hr-HR"/>
        </w:rPr>
        <w:t xml:space="preserve"> napominje da su u Vodoopskrbi i odvodnji jako dobro upoznati s tim problemom i da Kijevska ulica, a također i </w:t>
      </w:r>
      <w:proofErr w:type="spellStart"/>
      <w:r w:rsidRPr="00A71C33">
        <w:rPr>
          <w:rFonts w:ascii="Times New Roman" w:eastAsia="Times New Roman" w:hAnsi="Times New Roman" w:cs="Times New Roman"/>
          <w:sz w:val="24"/>
          <w:szCs w:val="24"/>
          <w:lang w:eastAsia="hr-HR"/>
        </w:rPr>
        <w:t>Nuštarska</w:t>
      </w:r>
      <w:proofErr w:type="spellEnd"/>
      <w:r w:rsidRPr="00A71C33">
        <w:rPr>
          <w:rFonts w:ascii="Times New Roman" w:eastAsia="Times New Roman" w:hAnsi="Times New Roman" w:cs="Times New Roman"/>
          <w:sz w:val="24"/>
          <w:szCs w:val="24"/>
          <w:lang w:eastAsia="hr-HR"/>
        </w:rPr>
        <w:t xml:space="preserve"> idu u hitnu rekonstrukciju jer su u tim ulicama u posljednje vrijeme česta puknuća cijevi. To im je sada prioritet i već je raspisan javni natječaj.</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Po završetku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40" w:lineRule="auto"/>
        <w:rPr>
          <w:rFonts w:ascii="Times New Roman" w:eastAsia="Times New Roman" w:hAnsi="Times New Roman" w:cs="Times New Roman"/>
          <w:i/>
          <w:lang w:eastAsia="hr-HR"/>
        </w:rPr>
      </w:pPr>
    </w:p>
    <w:p w:rsidR="00A71C33" w:rsidRPr="00A71C33" w:rsidRDefault="00A71C33" w:rsidP="00A71C33">
      <w:pPr>
        <w:spacing w:after="0" w:line="240" w:lineRule="auto"/>
        <w:jc w:val="center"/>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ZAKLJUČAK</w:t>
      </w:r>
    </w:p>
    <w:p w:rsidR="00A71C33" w:rsidRPr="00A71C33" w:rsidRDefault="00A71C33" w:rsidP="00A71C33">
      <w:pPr>
        <w:spacing w:after="0" w:line="240" w:lineRule="auto"/>
        <w:jc w:val="center"/>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o prijedlogu potreba za gradnjom i održavanjem </w:t>
      </w:r>
    </w:p>
    <w:p w:rsidR="00A71C33" w:rsidRPr="00A71C33" w:rsidRDefault="00A71C33" w:rsidP="00A71C33">
      <w:pPr>
        <w:spacing w:after="0" w:line="240" w:lineRule="auto"/>
        <w:jc w:val="center"/>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vodoopskrbne i kanalske komunalne infrastrukture </w:t>
      </w:r>
    </w:p>
    <w:p w:rsidR="00A71C33" w:rsidRPr="00A71C33" w:rsidRDefault="00A71C33" w:rsidP="00A71C33">
      <w:pPr>
        <w:spacing w:after="0" w:line="240" w:lineRule="auto"/>
        <w:jc w:val="center"/>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na području Gradske četvrti Donja Dubrava</w:t>
      </w:r>
    </w:p>
    <w:p w:rsidR="00A71C33" w:rsidRPr="00A71C33" w:rsidRDefault="00A71C33" w:rsidP="00A71C33">
      <w:pPr>
        <w:spacing w:after="0" w:line="240" w:lineRule="auto"/>
        <w:rPr>
          <w:rFonts w:ascii="Times New Roman" w:eastAsia="Times New Roman" w:hAnsi="Times New Roman" w:cs="Times New Roman"/>
          <w:i/>
          <w:sz w:val="20"/>
          <w:szCs w:val="20"/>
          <w:lang w:eastAsia="hr-HR"/>
        </w:rPr>
      </w:pPr>
    </w:p>
    <w:p w:rsidR="00A71C33" w:rsidRPr="00A71C33" w:rsidRDefault="00A71C33" w:rsidP="00A71C33">
      <w:pPr>
        <w:numPr>
          <w:ilvl w:val="0"/>
          <w:numId w:val="7"/>
        </w:numPr>
        <w:spacing w:after="0" w:line="240" w:lineRule="auto"/>
        <w:jc w:val="both"/>
        <w:rPr>
          <w:rFonts w:ascii="Times New Roman" w:eastAsia="Times New Roman" w:hAnsi="Times New Roman" w:cs="Times New Roman"/>
          <w:i/>
          <w:sz w:val="20"/>
          <w:szCs w:val="20"/>
          <w:lang w:eastAsia="ja-JP"/>
        </w:rPr>
      </w:pPr>
      <w:r w:rsidRPr="00A71C33">
        <w:rPr>
          <w:rFonts w:ascii="Times New Roman" w:eastAsia="Times New Roman" w:hAnsi="Times New Roman" w:cs="Times New Roman"/>
          <w:i/>
          <w:sz w:val="20"/>
          <w:szCs w:val="20"/>
          <w:lang w:eastAsia="hr-HR"/>
        </w:rPr>
        <w:t xml:space="preserve">Na području Gradske četvrti Donja Dubrava utvrđuju se potrebe za gradnjom i održavanjem </w:t>
      </w:r>
      <w:r w:rsidRPr="00A71C33">
        <w:rPr>
          <w:rFonts w:ascii="Times New Roman" w:eastAsia="Times New Roman" w:hAnsi="Times New Roman" w:cs="Times New Roman"/>
          <w:b/>
          <w:i/>
          <w:sz w:val="20"/>
          <w:szCs w:val="20"/>
          <w:lang w:eastAsia="hr-HR"/>
        </w:rPr>
        <w:t xml:space="preserve">vodoopskrbne i kanalske </w:t>
      </w:r>
      <w:r w:rsidRPr="00A71C33">
        <w:rPr>
          <w:rFonts w:ascii="Times New Roman" w:eastAsia="Times New Roman" w:hAnsi="Times New Roman" w:cs="Times New Roman"/>
          <w:i/>
          <w:sz w:val="20"/>
          <w:szCs w:val="20"/>
          <w:lang w:eastAsia="hr-HR"/>
        </w:rPr>
        <w:t xml:space="preserve">komunalne infrastrukture te se stoga </w:t>
      </w:r>
      <w:r w:rsidRPr="00A71C33">
        <w:rPr>
          <w:rFonts w:ascii="Times New Roman" w:eastAsia="Times New Roman" w:hAnsi="Times New Roman" w:cs="Times New Roman"/>
          <w:b/>
          <w:i/>
          <w:sz w:val="20"/>
          <w:szCs w:val="20"/>
          <w:lang w:eastAsia="hr-HR"/>
        </w:rPr>
        <w:t>Vodoopskrbi i odvodnji</w:t>
      </w:r>
      <w:r w:rsidRPr="00A71C33">
        <w:rPr>
          <w:rFonts w:ascii="Times New Roman" w:eastAsia="Times New Roman" w:hAnsi="Times New Roman" w:cs="Times New Roman"/>
          <w:i/>
          <w:sz w:val="20"/>
          <w:szCs w:val="20"/>
          <w:lang w:eastAsia="hr-HR"/>
        </w:rPr>
        <w:t xml:space="preserve"> </w:t>
      </w:r>
      <w:r w:rsidRPr="00A71C33">
        <w:rPr>
          <w:rFonts w:ascii="Times New Roman" w:eastAsia="Times New Roman" w:hAnsi="Times New Roman" w:cs="Times New Roman"/>
          <w:i/>
          <w:sz w:val="20"/>
          <w:szCs w:val="20"/>
          <w:lang w:eastAsia="ja-JP"/>
        </w:rPr>
        <w:t>predlaže da u plan projektiranja i gradnje vodoopskrbnih i kanalskih objekata za 2020. uvrsti sljedeće ulice:</w:t>
      </w:r>
    </w:p>
    <w:p w:rsidR="00A71C33" w:rsidRPr="00A71C33" w:rsidRDefault="00A71C33" w:rsidP="00A71C33">
      <w:pPr>
        <w:spacing w:after="0" w:line="240" w:lineRule="auto"/>
        <w:ind w:left="720" w:right="-142"/>
        <w:jc w:val="both"/>
        <w:rPr>
          <w:rFonts w:ascii="Times New Roman" w:eastAsia="Times New Roman" w:hAnsi="Times New Roman" w:cs="Times New Roman"/>
          <w:i/>
          <w:sz w:val="20"/>
          <w:szCs w:val="20"/>
          <w:lang w:eastAsia="hr-HR"/>
        </w:rPr>
      </w:pPr>
    </w:p>
    <w:p w:rsidR="00A71C33" w:rsidRPr="00A71C33" w:rsidRDefault="00A71C33" w:rsidP="00A71C33">
      <w:pPr>
        <w:numPr>
          <w:ilvl w:val="0"/>
          <w:numId w:val="5"/>
        </w:numPr>
        <w:spacing w:after="0" w:line="240" w:lineRule="auto"/>
        <w:jc w:val="both"/>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Vodoopskrba  </w:t>
      </w:r>
    </w:p>
    <w:p w:rsidR="00A71C33" w:rsidRPr="00A71C33" w:rsidRDefault="00A71C33" w:rsidP="00A71C33">
      <w:pPr>
        <w:spacing w:after="0" w:line="240" w:lineRule="auto"/>
        <w:ind w:left="720"/>
        <w:jc w:val="both"/>
        <w:rPr>
          <w:rFonts w:ascii="Times New Roman" w:eastAsia="Times New Roman" w:hAnsi="Times New Roman" w:cs="Times New Roman"/>
          <w:b/>
          <w:i/>
          <w:sz w:val="20"/>
          <w:szCs w:val="20"/>
          <w:lang w:eastAsia="hr-HR"/>
        </w:rPr>
      </w:pPr>
    </w:p>
    <w:p w:rsidR="00A71C33" w:rsidRPr="00A71C33" w:rsidRDefault="00A71C33" w:rsidP="00A71C33">
      <w:pPr>
        <w:spacing w:after="0" w:line="240" w:lineRule="auto"/>
        <w:ind w:left="142"/>
        <w:jc w:val="both"/>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        MO Novi Retkovec</w:t>
      </w:r>
    </w:p>
    <w:p w:rsidR="00A71C33" w:rsidRPr="00A71C33" w:rsidRDefault="00A71C33" w:rsidP="00A71C33">
      <w:pPr>
        <w:spacing w:after="0" w:line="240" w:lineRule="auto"/>
        <w:ind w:left="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w:t>
      </w:r>
      <w:proofErr w:type="spellStart"/>
      <w:r w:rsidRPr="00A71C33">
        <w:rPr>
          <w:rFonts w:ascii="Times New Roman" w:eastAsia="Times New Roman" w:hAnsi="Times New Roman" w:cs="Times New Roman"/>
          <w:i/>
          <w:sz w:val="20"/>
          <w:szCs w:val="20"/>
          <w:lang w:eastAsia="hr-HR"/>
        </w:rPr>
        <w:t>Čulinečka</w:t>
      </w:r>
      <w:proofErr w:type="spellEnd"/>
      <w:r w:rsidRPr="00A71C33">
        <w:rPr>
          <w:rFonts w:ascii="Times New Roman" w:eastAsia="Times New Roman" w:hAnsi="Times New Roman" w:cs="Times New Roman"/>
          <w:i/>
          <w:sz w:val="20"/>
          <w:szCs w:val="20"/>
          <w:lang w:eastAsia="hr-HR"/>
        </w:rPr>
        <w:t xml:space="preserve"> c. od k.br. 3 do 7/1 - cca 186m - PD i izgradnja cjevovoda (traženo zaključkom od 2013.-2019. god )                                                                        </w:t>
      </w:r>
    </w:p>
    <w:p w:rsidR="00A71C33" w:rsidRPr="00A71C33" w:rsidRDefault="00A71C33" w:rsidP="00A71C33">
      <w:pPr>
        <w:spacing w:after="0" w:line="240" w:lineRule="auto"/>
        <w:ind w:left="142"/>
        <w:jc w:val="both"/>
        <w:rPr>
          <w:rFonts w:ascii="Times New Roman" w:eastAsia="Times New Roman" w:hAnsi="Times New Roman" w:cs="Times New Roman"/>
          <w:i/>
          <w:sz w:val="20"/>
          <w:szCs w:val="20"/>
          <w:lang w:eastAsia="hr-HR"/>
        </w:rPr>
      </w:pP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       MO Stari Retkovec</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-VII. Retkovec, </w:t>
      </w:r>
      <w:proofErr w:type="spellStart"/>
      <w:r w:rsidRPr="00A71C33">
        <w:rPr>
          <w:rFonts w:ascii="Times New Roman" w:eastAsia="Times New Roman" w:hAnsi="Times New Roman" w:cs="Times New Roman"/>
          <w:i/>
          <w:sz w:val="20"/>
          <w:szCs w:val="20"/>
          <w:lang w:eastAsia="hr-HR"/>
        </w:rPr>
        <w:t>odv</w:t>
      </w:r>
      <w:proofErr w:type="spellEnd"/>
      <w:r w:rsidRPr="00A71C33">
        <w:rPr>
          <w:rFonts w:ascii="Times New Roman" w:eastAsia="Times New Roman" w:hAnsi="Times New Roman" w:cs="Times New Roman"/>
          <w:i/>
          <w:sz w:val="20"/>
          <w:szCs w:val="20"/>
          <w:lang w:eastAsia="hr-HR"/>
        </w:rPr>
        <w:t>. kod k.br. 36a - cca 146m - PD i izgradnja cjevovoda (traženo zaključkom od 2013.-2019. god)</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bookmarkStart w:id="2" w:name="_Hlk22550312"/>
      <w:r w:rsidRPr="00A71C33">
        <w:rPr>
          <w:rFonts w:ascii="Times New Roman" w:eastAsia="Times New Roman" w:hAnsi="Times New Roman" w:cs="Times New Roman"/>
          <w:i/>
          <w:sz w:val="20"/>
          <w:szCs w:val="20"/>
          <w:lang w:eastAsia="hr-HR"/>
        </w:rPr>
        <w:t xml:space="preserve">- </w:t>
      </w:r>
      <w:proofErr w:type="spellStart"/>
      <w:r w:rsidRPr="00A71C33">
        <w:rPr>
          <w:rFonts w:ascii="Times New Roman" w:eastAsia="Times New Roman" w:hAnsi="Times New Roman" w:cs="Times New Roman"/>
          <w:i/>
          <w:sz w:val="20"/>
          <w:szCs w:val="20"/>
          <w:lang w:eastAsia="hr-HR"/>
        </w:rPr>
        <w:t>Vrinice</w:t>
      </w:r>
      <w:proofErr w:type="spellEnd"/>
      <w:r w:rsidRPr="00A71C33">
        <w:rPr>
          <w:rFonts w:ascii="Times New Roman" w:eastAsia="Times New Roman" w:hAnsi="Times New Roman" w:cs="Times New Roman"/>
          <w:i/>
          <w:sz w:val="20"/>
          <w:szCs w:val="20"/>
          <w:lang w:eastAsia="hr-HR"/>
        </w:rPr>
        <w:t xml:space="preserve"> od kbr.39. (dio ulice)- PD i izgradnja cjevovoda</w:t>
      </w:r>
      <w:bookmarkEnd w:id="2"/>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b/>
          <w:i/>
          <w:sz w:val="20"/>
          <w:szCs w:val="20"/>
          <w:lang w:eastAsia="hr-HR"/>
        </w:rPr>
      </w:pP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      MO </w:t>
      </w:r>
      <w:proofErr w:type="spellStart"/>
      <w:r w:rsidRPr="00A71C33">
        <w:rPr>
          <w:rFonts w:ascii="Times New Roman" w:eastAsia="Times New Roman" w:hAnsi="Times New Roman" w:cs="Times New Roman"/>
          <w:b/>
          <w:i/>
          <w:sz w:val="20"/>
          <w:szCs w:val="20"/>
          <w:lang w:eastAsia="hr-HR"/>
        </w:rPr>
        <w:t>Trnava</w:t>
      </w:r>
      <w:proofErr w:type="spellEnd"/>
      <w:r w:rsidRPr="00A71C33">
        <w:rPr>
          <w:rFonts w:ascii="Times New Roman" w:eastAsia="Times New Roman" w:hAnsi="Times New Roman" w:cs="Times New Roman"/>
          <w:b/>
          <w:i/>
          <w:sz w:val="20"/>
          <w:szCs w:val="20"/>
          <w:lang w:eastAsia="hr-HR"/>
        </w:rPr>
        <w:t xml:space="preserve"> </w:t>
      </w:r>
    </w:p>
    <w:p w:rsidR="00A71C33" w:rsidRPr="00A71C33" w:rsidRDefault="00A71C33" w:rsidP="00A71C33">
      <w:pPr>
        <w:overflowPunct w:val="0"/>
        <w:autoSpaceDE w:val="0"/>
        <w:autoSpaceDN w:val="0"/>
        <w:adjustRightInd w:val="0"/>
        <w:spacing w:after="0" w:line="240" w:lineRule="auto"/>
        <w:ind w:left="142" w:hanging="709"/>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 Poljane, dio uz željezničku prugu -PD i izgradnja cjevovoda (traženo zaključkom od 2015.-2019.god.)</w:t>
      </w:r>
    </w:p>
    <w:p w:rsidR="00A71C33" w:rsidRPr="00A71C33" w:rsidRDefault="00A71C33" w:rsidP="00A71C33">
      <w:pPr>
        <w:overflowPunct w:val="0"/>
        <w:autoSpaceDE w:val="0"/>
        <w:autoSpaceDN w:val="0"/>
        <w:adjustRightInd w:val="0"/>
        <w:spacing w:after="0" w:line="240" w:lineRule="auto"/>
        <w:ind w:left="142" w:hanging="709"/>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 </w:t>
      </w:r>
      <w:proofErr w:type="spellStart"/>
      <w:r w:rsidRPr="00A71C33">
        <w:rPr>
          <w:rFonts w:ascii="Times New Roman" w:eastAsia="Times New Roman" w:hAnsi="Times New Roman" w:cs="Times New Roman"/>
          <w:i/>
          <w:sz w:val="20"/>
          <w:szCs w:val="20"/>
          <w:lang w:eastAsia="hr-HR"/>
        </w:rPr>
        <w:t>Jablanički</w:t>
      </w:r>
      <w:proofErr w:type="spellEnd"/>
      <w:r w:rsidRPr="00A71C33">
        <w:rPr>
          <w:rFonts w:ascii="Times New Roman" w:eastAsia="Times New Roman" w:hAnsi="Times New Roman" w:cs="Times New Roman"/>
          <w:i/>
          <w:sz w:val="20"/>
          <w:szCs w:val="20"/>
          <w:lang w:eastAsia="hr-HR"/>
        </w:rPr>
        <w:t xml:space="preserve"> odvojak - PD i izgradnja cjevovoda  (građevinska dozvola PKA 2019.)</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w:t>
      </w:r>
      <w:proofErr w:type="spellStart"/>
      <w:r w:rsidRPr="00A71C33">
        <w:rPr>
          <w:rFonts w:ascii="Times New Roman" w:eastAsia="Times New Roman" w:hAnsi="Times New Roman" w:cs="Times New Roman"/>
          <w:i/>
          <w:sz w:val="20"/>
          <w:szCs w:val="20"/>
          <w:lang w:eastAsia="hr-HR"/>
        </w:rPr>
        <w:t>Brgadska</w:t>
      </w:r>
      <w:proofErr w:type="spellEnd"/>
      <w:r w:rsidRPr="00A71C33">
        <w:rPr>
          <w:rFonts w:ascii="Times New Roman" w:eastAsia="Times New Roman" w:hAnsi="Times New Roman" w:cs="Times New Roman"/>
          <w:i/>
          <w:sz w:val="20"/>
          <w:szCs w:val="20"/>
          <w:lang w:eastAsia="hr-HR"/>
        </w:rPr>
        <w:t xml:space="preserve"> ulica- rekonstrukcija cjevovoda (traženo zaključkom od 2018-2019.)</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     MO </w:t>
      </w:r>
      <w:proofErr w:type="spellStart"/>
      <w:r w:rsidRPr="00A71C33">
        <w:rPr>
          <w:rFonts w:ascii="Times New Roman" w:eastAsia="Times New Roman" w:hAnsi="Times New Roman" w:cs="Times New Roman"/>
          <w:b/>
          <w:i/>
          <w:sz w:val="20"/>
          <w:szCs w:val="20"/>
          <w:lang w:eastAsia="hr-HR"/>
        </w:rPr>
        <w:t>Resnički</w:t>
      </w:r>
      <w:proofErr w:type="spellEnd"/>
      <w:r w:rsidRPr="00A71C33">
        <w:rPr>
          <w:rFonts w:ascii="Times New Roman" w:eastAsia="Times New Roman" w:hAnsi="Times New Roman" w:cs="Times New Roman"/>
          <w:b/>
          <w:i/>
          <w:sz w:val="20"/>
          <w:szCs w:val="20"/>
          <w:lang w:eastAsia="hr-HR"/>
        </w:rPr>
        <w:t xml:space="preserve"> gaj </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w:t>
      </w:r>
      <w:proofErr w:type="spellStart"/>
      <w:r w:rsidRPr="00A71C33">
        <w:rPr>
          <w:rFonts w:ascii="Times New Roman" w:eastAsia="Times New Roman" w:hAnsi="Times New Roman" w:cs="Times New Roman"/>
          <w:i/>
          <w:sz w:val="20"/>
          <w:szCs w:val="20"/>
          <w:lang w:eastAsia="hr-HR"/>
        </w:rPr>
        <w:t>Resnički</w:t>
      </w:r>
      <w:proofErr w:type="spellEnd"/>
      <w:r w:rsidRPr="00A71C33">
        <w:rPr>
          <w:rFonts w:ascii="Times New Roman" w:eastAsia="Times New Roman" w:hAnsi="Times New Roman" w:cs="Times New Roman"/>
          <w:i/>
          <w:sz w:val="20"/>
          <w:szCs w:val="20"/>
          <w:lang w:eastAsia="hr-HR"/>
        </w:rPr>
        <w:t xml:space="preserve"> gaj od k.br. 7l - do 9k - PD i izgradnja cjevovoda (traženo zaključkom od 2014. -2019. god)                                               </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    MO "Ivan Mažuranić" </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Vukovarska ulica – PD i izgradnja cjevovoda </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      MO Donja Dubrava</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w:t>
      </w:r>
      <w:proofErr w:type="spellStart"/>
      <w:r w:rsidRPr="00A71C33">
        <w:rPr>
          <w:rFonts w:ascii="Times New Roman" w:eastAsia="Times New Roman" w:hAnsi="Times New Roman" w:cs="Times New Roman"/>
          <w:i/>
          <w:sz w:val="20"/>
          <w:szCs w:val="20"/>
          <w:lang w:eastAsia="hr-HR"/>
        </w:rPr>
        <w:t>Nuštarska</w:t>
      </w:r>
      <w:proofErr w:type="spellEnd"/>
      <w:r w:rsidRPr="00A71C33">
        <w:rPr>
          <w:rFonts w:ascii="Times New Roman" w:eastAsia="Times New Roman" w:hAnsi="Times New Roman" w:cs="Times New Roman"/>
          <w:i/>
          <w:sz w:val="20"/>
          <w:szCs w:val="20"/>
          <w:lang w:eastAsia="hr-HR"/>
        </w:rPr>
        <w:t xml:space="preserve"> ulica- rekonstrukcija kanalskog cjevovoda </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       MO "30.svibnja 1990." </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Vinodolska ul. od k.br 81a-93 - PD i izgradnja cjevovoda  (traženo zaključkom od 2016.-2019. god )</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b/>
          <w:i/>
          <w:sz w:val="20"/>
          <w:szCs w:val="20"/>
          <w:lang w:eastAsia="hr-HR"/>
        </w:rPr>
        <w:t>b)</w:t>
      </w:r>
      <w:r w:rsidRPr="00A71C33">
        <w:rPr>
          <w:rFonts w:ascii="Times New Roman" w:eastAsia="Times New Roman" w:hAnsi="Times New Roman" w:cs="Times New Roman"/>
          <w:i/>
          <w:sz w:val="20"/>
          <w:szCs w:val="20"/>
          <w:lang w:eastAsia="hr-HR"/>
        </w:rPr>
        <w:t xml:space="preserve"> </w:t>
      </w:r>
      <w:r w:rsidRPr="00A71C33">
        <w:rPr>
          <w:rFonts w:ascii="Times New Roman" w:eastAsia="Times New Roman" w:hAnsi="Times New Roman" w:cs="Times New Roman"/>
          <w:b/>
          <w:i/>
          <w:sz w:val="20"/>
          <w:szCs w:val="20"/>
          <w:lang w:eastAsia="hr-HR"/>
        </w:rPr>
        <w:t xml:space="preserve">Odvodnja </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hr-HR"/>
        </w:rPr>
      </w:pP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    MO Stari Retkovec </w:t>
      </w:r>
    </w:p>
    <w:p w:rsidR="00A71C33" w:rsidRPr="00A71C33" w:rsidRDefault="00A71C33" w:rsidP="00A71C33">
      <w:pPr>
        <w:overflowPunct w:val="0"/>
        <w:autoSpaceDE w:val="0"/>
        <w:autoSpaceDN w:val="0"/>
        <w:adjustRightInd w:val="0"/>
        <w:spacing w:after="0" w:line="240" w:lineRule="auto"/>
        <w:ind w:left="-142" w:hanging="709"/>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 </w:t>
      </w:r>
      <w:proofErr w:type="spellStart"/>
      <w:r w:rsidRPr="00A71C33">
        <w:rPr>
          <w:rFonts w:ascii="Times New Roman" w:eastAsia="Times New Roman" w:hAnsi="Times New Roman" w:cs="Times New Roman"/>
          <w:i/>
          <w:sz w:val="20"/>
          <w:szCs w:val="20"/>
          <w:lang w:eastAsia="hr-HR"/>
        </w:rPr>
        <w:t>Vrinice</w:t>
      </w:r>
      <w:proofErr w:type="spellEnd"/>
      <w:r w:rsidRPr="00A71C33">
        <w:rPr>
          <w:rFonts w:ascii="Times New Roman" w:eastAsia="Times New Roman" w:hAnsi="Times New Roman" w:cs="Times New Roman"/>
          <w:i/>
          <w:sz w:val="20"/>
          <w:szCs w:val="20"/>
          <w:lang w:eastAsia="hr-HR"/>
        </w:rPr>
        <w:t xml:space="preserve">, od kbr. 99 do k.br. 101c - cca 100m - PD i izgradnja kanalskog cjevovoda   (traženo </w:t>
      </w:r>
    </w:p>
    <w:p w:rsidR="00A71C33" w:rsidRPr="00A71C33" w:rsidRDefault="00A71C33" w:rsidP="00A71C33">
      <w:pPr>
        <w:overflowPunct w:val="0"/>
        <w:autoSpaceDE w:val="0"/>
        <w:autoSpaceDN w:val="0"/>
        <w:adjustRightInd w:val="0"/>
        <w:spacing w:after="0" w:line="240" w:lineRule="auto"/>
        <w:ind w:left="-142" w:hanging="709"/>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zaključkom od 2013.-2019. god )</w:t>
      </w:r>
    </w:p>
    <w:p w:rsidR="00A71C33" w:rsidRPr="00A71C33" w:rsidRDefault="00A71C33" w:rsidP="00A71C33">
      <w:pPr>
        <w:overflowPunct w:val="0"/>
        <w:autoSpaceDE w:val="0"/>
        <w:autoSpaceDN w:val="0"/>
        <w:adjustRightInd w:val="0"/>
        <w:spacing w:after="0" w:line="240" w:lineRule="auto"/>
        <w:ind w:left="-142" w:hanging="709"/>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w:t>
      </w:r>
      <w:proofErr w:type="spellStart"/>
      <w:r w:rsidRPr="00A71C33">
        <w:rPr>
          <w:rFonts w:ascii="Times New Roman" w:eastAsia="Times New Roman" w:hAnsi="Times New Roman" w:cs="Times New Roman"/>
          <w:i/>
          <w:sz w:val="20"/>
          <w:szCs w:val="20"/>
          <w:lang w:eastAsia="hr-HR"/>
        </w:rPr>
        <w:t>Vrinice</w:t>
      </w:r>
      <w:proofErr w:type="spellEnd"/>
      <w:r w:rsidRPr="00A71C33">
        <w:rPr>
          <w:rFonts w:ascii="Times New Roman" w:eastAsia="Times New Roman" w:hAnsi="Times New Roman" w:cs="Times New Roman"/>
          <w:i/>
          <w:sz w:val="20"/>
          <w:szCs w:val="20"/>
          <w:lang w:eastAsia="hr-HR"/>
        </w:rPr>
        <w:t xml:space="preserve">, od k.br 99 do k.br 99f - gradnja kanala i </w:t>
      </w:r>
      <w:proofErr w:type="spellStart"/>
      <w:r w:rsidRPr="00A71C33">
        <w:rPr>
          <w:rFonts w:ascii="Times New Roman" w:eastAsia="Times New Roman" w:hAnsi="Times New Roman" w:cs="Times New Roman"/>
          <w:i/>
          <w:sz w:val="20"/>
          <w:szCs w:val="20"/>
          <w:lang w:eastAsia="hr-HR"/>
        </w:rPr>
        <w:t>prepumpne</w:t>
      </w:r>
      <w:proofErr w:type="spellEnd"/>
      <w:r w:rsidRPr="00A71C33">
        <w:rPr>
          <w:rFonts w:ascii="Times New Roman" w:eastAsia="Times New Roman" w:hAnsi="Times New Roman" w:cs="Times New Roman"/>
          <w:i/>
          <w:sz w:val="20"/>
          <w:szCs w:val="20"/>
          <w:lang w:eastAsia="hr-HR"/>
        </w:rPr>
        <w:t xml:space="preserve"> stanice - cca 130m - PD i </w:t>
      </w:r>
    </w:p>
    <w:p w:rsidR="00A71C33" w:rsidRPr="00A71C33" w:rsidRDefault="00A71C33" w:rsidP="00A71C33">
      <w:pPr>
        <w:overflowPunct w:val="0"/>
        <w:autoSpaceDE w:val="0"/>
        <w:autoSpaceDN w:val="0"/>
        <w:adjustRightInd w:val="0"/>
        <w:spacing w:after="0" w:line="240" w:lineRule="auto"/>
        <w:ind w:left="-142" w:hanging="709"/>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izgradnja (traženo zaključkom od 2013.-2019. god )</w:t>
      </w:r>
    </w:p>
    <w:p w:rsidR="00A71C33" w:rsidRPr="00A71C33" w:rsidRDefault="00A71C33" w:rsidP="00A71C33">
      <w:pPr>
        <w:overflowPunct w:val="0"/>
        <w:autoSpaceDE w:val="0"/>
        <w:autoSpaceDN w:val="0"/>
        <w:adjustRightInd w:val="0"/>
        <w:spacing w:after="0" w:line="240" w:lineRule="auto"/>
        <w:ind w:left="-142" w:hanging="709"/>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 </w:t>
      </w:r>
      <w:proofErr w:type="spellStart"/>
      <w:r w:rsidRPr="00A71C33">
        <w:rPr>
          <w:rFonts w:ascii="Times New Roman" w:eastAsia="Times New Roman" w:hAnsi="Times New Roman" w:cs="Times New Roman"/>
          <w:i/>
          <w:sz w:val="20"/>
          <w:szCs w:val="20"/>
          <w:lang w:eastAsia="hr-HR"/>
        </w:rPr>
        <w:t>Vrinice</w:t>
      </w:r>
      <w:proofErr w:type="spellEnd"/>
      <w:r w:rsidRPr="00A71C33">
        <w:rPr>
          <w:rFonts w:ascii="Times New Roman" w:eastAsia="Times New Roman" w:hAnsi="Times New Roman" w:cs="Times New Roman"/>
          <w:i/>
          <w:sz w:val="20"/>
          <w:szCs w:val="20"/>
          <w:lang w:eastAsia="hr-HR"/>
        </w:rPr>
        <w:t xml:space="preserve"> od kbr.39. (dio ulice)- PD i izgradnja cjevovoda</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 VII Retkovec </w:t>
      </w:r>
      <w:proofErr w:type="spellStart"/>
      <w:r w:rsidRPr="00A71C33">
        <w:rPr>
          <w:rFonts w:ascii="Times New Roman" w:eastAsia="Times New Roman" w:hAnsi="Times New Roman" w:cs="Times New Roman"/>
          <w:i/>
          <w:sz w:val="20"/>
          <w:szCs w:val="20"/>
          <w:lang w:eastAsia="hr-HR"/>
        </w:rPr>
        <w:t>odv</w:t>
      </w:r>
      <w:proofErr w:type="spellEnd"/>
      <w:r w:rsidRPr="00A71C33">
        <w:rPr>
          <w:rFonts w:ascii="Times New Roman" w:eastAsia="Times New Roman" w:hAnsi="Times New Roman" w:cs="Times New Roman"/>
          <w:i/>
          <w:sz w:val="20"/>
          <w:szCs w:val="20"/>
          <w:lang w:eastAsia="hr-HR"/>
        </w:rPr>
        <w:t>. kod kbr. 36D – PD i izgradnja kanalskog cjevovoda</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color w:val="000000"/>
          <w:sz w:val="20"/>
          <w:szCs w:val="20"/>
          <w:lang w:eastAsia="hr-HR"/>
        </w:rPr>
      </w:pPr>
      <w:r w:rsidRPr="00A71C33">
        <w:rPr>
          <w:rFonts w:ascii="Times New Roman" w:eastAsia="Times New Roman" w:hAnsi="Times New Roman" w:cs="Times New Roman"/>
          <w:i/>
          <w:color w:val="000000"/>
          <w:sz w:val="20"/>
          <w:szCs w:val="20"/>
          <w:lang w:eastAsia="hr-HR"/>
        </w:rPr>
        <w:t xml:space="preserve"> - Željeznička ul., od VII. Retkovca, do kbr. 56 - cca 120m - izgradnja kanalskog cjevovoda  </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color w:val="000000"/>
          <w:sz w:val="20"/>
          <w:szCs w:val="20"/>
          <w:lang w:eastAsia="hr-HR"/>
        </w:rPr>
      </w:pPr>
      <w:r w:rsidRPr="00A71C33">
        <w:rPr>
          <w:rFonts w:ascii="Times New Roman" w:eastAsia="Times New Roman" w:hAnsi="Times New Roman" w:cs="Times New Roman"/>
          <w:i/>
          <w:color w:val="000000"/>
          <w:sz w:val="20"/>
          <w:szCs w:val="20"/>
          <w:lang w:eastAsia="hr-HR"/>
        </w:rPr>
        <w:t xml:space="preserve">  (građevinska dozvola PKA 2019. )</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w:t>
      </w:r>
      <w:proofErr w:type="spellStart"/>
      <w:r w:rsidRPr="00A71C33">
        <w:rPr>
          <w:rFonts w:ascii="Times New Roman" w:eastAsia="Times New Roman" w:hAnsi="Times New Roman" w:cs="Times New Roman"/>
          <w:i/>
          <w:sz w:val="20"/>
          <w:szCs w:val="20"/>
          <w:lang w:eastAsia="hr-HR"/>
        </w:rPr>
        <w:t>III.Retkovec</w:t>
      </w:r>
      <w:proofErr w:type="spellEnd"/>
      <w:r w:rsidRPr="00A71C33">
        <w:rPr>
          <w:rFonts w:ascii="Times New Roman" w:eastAsia="Times New Roman" w:hAnsi="Times New Roman" w:cs="Times New Roman"/>
          <w:i/>
          <w:sz w:val="20"/>
          <w:szCs w:val="20"/>
          <w:lang w:eastAsia="hr-HR"/>
        </w:rPr>
        <w:t xml:space="preserve"> do kbr.32 - PD i izgradnja kanalskog cjevovoda  (traženo zaključkom od 2015. –</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2019. god )</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Željeznička ul. </w:t>
      </w:r>
      <w:proofErr w:type="spellStart"/>
      <w:r w:rsidRPr="00A71C33">
        <w:rPr>
          <w:rFonts w:ascii="Times New Roman" w:eastAsia="Times New Roman" w:hAnsi="Times New Roman" w:cs="Times New Roman"/>
          <w:i/>
          <w:sz w:val="20"/>
          <w:szCs w:val="20"/>
          <w:lang w:eastAsia="hr-HR"/>
        </w:rPr>
        <w:t>odv</w:t>
      </w:r>
      <w:proofErr w:type="spellEnd"/>
      <w:r w:rsidRPr="00A71C33">
        <w:rPr>
          <w:rFonts w:ascii="Times New Roman" w:eastAsia="Times New Roman" w:hAnsi="Times New Roman" w:cs="Times New Roman"/>
          <w:i/>
          <w:sz w:val="20"/>
          <w:szCs w:val="20"/>
          <w:lang w:eastAsia="hr-HR"/>
        </w:rPr>
        <w:t>. kod k.br.34 - PD i izgradnja kanalskog cjevovoda</w:t>
      </w:r>
      <w:r w:rsidRPr="00A71C33">
        <w:rPr>
          <w:rFonts w:ascii="Times New Roman" w:eastAsia="Times New Roman" w:hAnsi="Times New Roman" w:cs="Times New Roman"/>
          <w:b/>
          <w:i/>
          <w:sz w:val="20"/>
          <w:szCs w:val="20"/>
          <w:lang w:eastAsia="hr-HR"/>
        </w:rPr>
        <w:t xml:space="preserve">  </w:t>
      </w:r>
      <w:r w:rsidRPr="00A71C33">
        <w:rPr>
          <w:rFonts w:ascii="Times New Roman" w:eastAsia="Times New Roman" w:hAnsi="Times New Roman" w:cs="Times New Roman"/>
          <w:i/>
          <w:sz w:val="20"/>
          <w:szCs w:val="20"/>
          <w:lang w:eastAsia="hr-HR"/>
        </w:rPr>
        <w:t xml:space="preserve">(traženo zaključkom </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od 2015. - 2019. god )</w:t>
      </w:r>
    </w:p>
    <w:p w:rsidR="00A71C33" w:rsidRPr="00A71C33" w:rsidRDefault="00A71C33" w:rsidP="00A71C33">
      <w:pPr>
        <w:overflowPunct w:val="0"/>
        <w:autoSpaceDE w:val="0"/>
        <w:autoSpaceDN w:val="0"/>
        <w:adjustRightInd w:val="0"/>
        <w:spacing w:after="0" w:line="240" w:lineRule="auto"/>
        <w:ind w:firstLine="708"/>
        <w:jc w:val="both"/>
        <w:rPr>
          <w:rFonts w:ascii="Times New Roman" w:eastAsia="Times New Roman" w:hAnsi="Times New Roman" w:cs="Times New Roman"/>
          <w:b/>
          <w:i/>
          <w:sz w:val="20"/>
          <w:szCs w:val="20"/>
          <w:lang w:eastAsia="hr-HR"/>
        </w:rPr>
      </w:pP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       MO </w:t>
      </w:r>
      <w:proofErr w:type="spellStart"/>
      <w:r w:rsidRPr="00A71C33">
        <w:rPr>
          <w:rFonts w:ascii="Times New Roman" w:eastAsia="Times New Roman" w:hAnsi="Times New Roman" w:cs="Times New Roman"/>
          <w:b/>
          <w:i/>
          <w:sz w:val="20"/>
          <w:szCs w:val="20"/>
          <w:lang w:eastAsia="hr-HR"/>
        </w:rPr>
        <w:t>Trnava</w:t>
      </w:r>
      <w:proofErr w:type="spellEnd"/>
      <w:r w:rsidRPr="00A71C33">
        <w:rPr>
          <w:rFonts w:ascii="Times New Roman" w:eastAsia="Times New Roman" w:hAnsi="Times New Roman" w:cs="Times New Roman"/>
          <w:b/>
          <w:i/>
          <w:sz w:val="20"/>
          <w:szCs w:val="20"/>
          <w:lang w:eastAsia="hr-HR"/>
        </w:rPr>
        <w:t xml:space="preserve"> </w:t>
      </w:r>
    </w:p>
    <w:p w:rsidR="00A71C33" w:rsidRPr="00A71C33" w:rsidRDefault="00A71C33" w:rsidP="00A71C33">
      <w:pPr>
        <w:overflowPunct w:val="0"/>
        <w:autoSpaceDE w:val="0"/>
        <w:autoSpaceDN w:val="0"/>
        <w:adjustRightInd w:val="0"/>
        <w:spacing w:after="0" w:line="240" w:lineRule="auto"/>
        <w:ind w:hanging="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w:t>
      </w:r>
      <w:proofErr w:type="spellStart"/>
      <w:r w:rsidRPr="00A71C33">
        <w:rPr>
          <w:rFonts w:ascii="Times New Roman" w:eastAsia="Times New Roman" w:hAnsi="Times New Roman" w:cs="Times New Roman"/>
          <w:i/>
          <w:sz w:val="20"/>
          <w:szCs w:val="20"/>
          <w:lang w:eastAsia="hr-HR"/>
        </w:rPr>
        <w:t>Brgadska</w:t>
      </w:r>
      <w:proofErr w:type="spellEnd"/>
      <w:r w:rsidRPr="00A71C33">
        <w:rPr>
          <w:rFonts w:ascii="Times New Roman" w:eastAsia="Times New Roman" w:hAnsi="Times New Roman" w:cs="Times New Roman"/>
          <w:i/>
          <w:sz w:val="20"/>
          <w:szCs w:val="20"/>
          <w:lang w:eastAsia="hr-HR"/>
        </w:rPr>
        <w:t xml:space="preserve"> ul. -PD i izgradnja kanalskog cjevovoda  (traženo zaključkom od 2013.-2019. god)</w:t>
      </w:r>
    </w:p>
    <w:p w:rsidR="00A71C33" w:rsidRPr="00A71C33" w:rsidRDefault="00A71C33" w:rsidP="00A71C33">
      <w:pPr>
        <w:overflowPunct w:val="0"/>
        <w:autoSpaceDE w:val="0"/>
        <w:autoSpaceDN w:val="0"/>
        <w:adjustRightInd w:val="0"/>
        <w:spacing w:after="0" w:line="240" w:lineRule="auto"/>
        <w:ind w:hanging="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w:t>
      </w:r>
      <w:proofErr w:type="spellStart"/>
      <w:r w:rsidRPr="00A71C33">
        <w:rPr>
          <w:rFonts w:ascii="Times New Roman" w:eastAsia="Times New Roman" w:hAnsi="Times New Roman" w:cs="Times New Roman"/>
          <w:i/>
          <w:sz w:val="20"/>
          <w:szCs w:val="20"/>
          <w:lang w:eastAsia="hr-HR"/>
        </w:rPr>
        <w:t>Jablanička</w:t>
      </w:r>
      <w:proofErr w:type="spellEnd"/>
      <w:r w:rsidRPr="00A71C33">
        <w:rPr>
          <w:rFonts w:ascii="Times New Roman" w:eastAsia="Times New Roman" w:hAnsi="Times New Roman" w:cs="Times New Roman"/>
          <w:i/>
          <w:sz w:val="20"/>
          <w:szCs w:val="20"/>
          <w:lang w:eastAsia="hr-HR"/>
        </w:rPr>
        <w:t xml:space="preserve"> ulica – rekonstrukcija kanalskog cjevovoda (traženo zaključkom od 2015.-  2019. g. )</w:t>
      </w:r>
    </w:p>
    <w:p w:rsidR="00A71C33" w:rsidRPr="00A71C33" w:rsidRDefault="00A71C33" w:rsidP="00A71C33">
      <w:pPr>
        <w:numPr>
          <w:ilvl w:val="0"/>
          <w:numId w:val="6"/>
        </w:numPr>
        <w:spacing w:after="0" w:line="240" w:lineRule="auto"/>
        <w:ind w:hanging="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I. </w:t>
      </w:r>
      <w:proofErr w:type="spellStart"/>
      <w:r w:rsidRPr="00A71C33">
        <w:rPr>
          <w:rFonts w:ascii="Times New Roman" w:eastAsia="Times New Roman" w:hAnsi="Times New Roman" w:cs="Times New Roman"/>
          <w:i/>
          <w:sz w:val="20"/>
          <w:szCs w:val="20"/>
          <w:lang w:eastAsia="hr-HR"/>
        </w:rPr>
        <w:t>Jablanički</w:t>
      </w:r>
      <w:proofErr w:type="spellEnd"/>
      <w:r w:rsidRPr="00A71C33">
        <w:rPr>
          <w:rFonts w:ascii="Times New Roman" w:eastAsia="Times New Roman" w:hAnsi="Times New Roman" w:cs="Times New Roman"/>
          <w:i/>
          <w:sz w:val="20"/>
          <w:szCs w:val="20"/>
          <w:lang w:eastAsia="hr-HR"/>
        </w:rPr>
        <w:t xml:space="preserve"> odvojak - projektna dokumentacija  i izgradnja kanalskog cjevovoda (traženo zaključkom od 2018.-2019. g. )</w:t>
      </w:r>
    </w:p>
    <w:p w:rsidR="00A71C33" w:rsidRPr="00A71C33" w:rsidRDefault="00A71C33" w:rsidP="00A71C33">
      <w:pPr>
        <w:numPr>
          <w:ilvl w:val="0"/>
          <w:numId w:val="6"/>
        </w:numPr>
        <w:spacing w:after="0" w:line="240" w:lineRule="auto"/>
        <w:ind w:hanging="142"/>
        <w:jc w:val="both"/>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Strumička</w:t>
      </w:r>
      <w:proofErr w:type="spellEnd"/>
      <w:r w:rsidRPr="00A71C33">
        <w:rPr>
          <w:rFonts w:ascii="Times New Roman" w:eastAsia="Times New Roman" w:hAnsi="Times New Roman" w:cs="Times New Roman"/>
          <w:i/>
          <w:sz w:val="20"/>
          <w:szCs w:val="20"/>
          <w:lang w:eastAsia="hr-HR"/>
        </w:rPr>
        <w:t xml:space="preserve"> ulica -projektna dokumentacija  i izgradnja kanalskog cjevovoda (traženo zaključkom od 2018.-2019. g.)</w:t>
      </w:r>
    </w:p>
    <w:p w:rsidR="00A71C33" w:rsidRPr="00A71C33" w:rsidRDefault="00A71C33" w:rsidP="00A71C33">
      <w:pPr>
        <w:numPr>
          <w:ilvl w:val="0"/>
          <w:numId w:val="6"/>
        </w:numPr>
        <w:spacing w:after="0" w:line="240" w:lineRule="auto"/>
        <w:ind w:hanging="142"/>
        <w:jc w:val="both"/>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Bregalnička</w:t>
      </w:r>
      <w:proofErr w:type="spellEnd"/>
      <w:r w:rsidRPr="00A71C33">
        <w:rPr>
          <w:rFonts w:ascii="Times New Roman" w:eastAsia="Times New Roman" w:hAnsi="Times New Roman" w:cs="Times New Roman"/>
          <w:i/>
          <w:sz w:val="20"/>
          <w:szCs w:val="20"/>
          <w:lang w:eastAsia="hr-HR"/>
        </w:rPr>
        <w:t xml:space="preserve"> ulica- projektna dokumentacija  i izgradnja kanalskog cjevovoda  (traženo zaključkom od 2018. g.)</w:t>
      </w:r>
    </w:p>
    <w:p w:rsidR="00A71C33" w:rsidRPr="00A71C33" w:rsidRDefault="00A71C33" w:rsidP="00A71C33">
      <w:pPr>
        <w:numPr>
          <w:ilvl w:val="0"/>
          <w:numId w:val="6"/>
        </w:numPr>
        <w:spacing w:after="0" w:line="240" w:lineRule="auto"/>
        <w:ind w:hanging="142"/>
        <w:jc w:val="both"/>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Kalenički</w:t>
      </w:r>
      <w:proofErr w:type="spellEnd"/>
      <w:r w:rsidRPr="00A71C33">
        <w:rPr>
          <w:rFonts w:ascii="Times New Roman" w:eastAsia="Times New Roman" w:hAnsi="Times New Roman" w:cs="Times New Roman"/>
          <w:i/>
          <w:sz w:val="20"/>
          <w:szCs w:val="20"/>
          <w:lang w:eastAsia="hr-HR"/>
        </w:rPr>
        <w:t xml:space="preserve"> put - projektna dokumentacija  i izgradnja kanalskog cjevovoda  (traženo zaključkom od 2018. -2019.g.)</w:t>
      </w:r>
    </w:p>
    <w:p w:rsidR="00A71C33" w:rsidRPr="00A71C33" w:rsidRDefault="00A71C33" w:rsidP="00A71C33">
      <w:pPr>
        <w:numPr>
          <w:ilvl w:val="0"/>
          <w:numId w:val="6"/>
        </w:numPr>
        <w:spacing w:after="0" w:line="240" w:lineRule="auto"/>
        <w:ind w:hanging="142"/>
        <w:jc w:val="both"/>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Trnava</w:t>
      </w:r>
      <w:proofErr w:type="spellEnd"/>
      <w:r w:rsidRPr="00A71C33">
        <w:rPr>
          <w:rFonts w:ascii="Times New Roman" w:eastAsia="Times New Roman" w:hAnsi="Times New Roman" w:cs="Times New Roman"/>
          <w:i/>
          <w:sz w:val="20"/>
          <w:szCs w:val="20"/>
          <w:lang w:eastAsia="hr-HR"/>
        </w:rPr>
        <w:t xml:space="preserve"> VIII - projektna dokumentacija  i izgradnja kanalskog cjevovoda  (traženo zaključkom od 2018. -2019.g.)</w:t>
      </w:r>
    </w:p>
    <w:p w:rsidR="00A71C33" w:rsidRPr="00A71C33" w:rsidRDefault="00A71C33" w:rsidP="00A71C33">
      <w:pPr>
        <w:numPr>
          <w:ilvl w:val="0"/>
          <w:numId w:val="6"/>
        </w:numPr>
        <w:spacing w:after="0" w:line="240" w:lineRule="auto"/>
        <w:ind w:hanging="142"/>
        <w:jc w:val="both"/>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Trnava</w:t>
      </w:r>
      <w:proofErr w:type="spellEnd"/>
      <w:r w:rsidRPr="00A71C33">
        <w:rPr>
          <w:rFonts w:ascii="Times New Roman" w:eastAsia="Times New Roman" w:hAnsi="Times New Roman" w:cs="Times New Roman"/>
          <w:i/>
          <w:sz w:val="20"/>
          <w:szCs w:val="20"/>
          <w:lang w:eastAsia="hr-HR"/>
        </w:rPr>
        <w:t xml:space="preserve"> VII - projektna dokumentacija  i izgradnja kanalskog cjevovoda (traženo zaključkom od 2018. -2019.g.)</w:t>
      </w:r>
    </w:p>
    <w:p w:rsidR="00A71C33" w:rsidRPr="00A71C33" w:rsidRDefault="00A71C33" w:rsidP="00A71C33">
      <w:pPr>
        <w:numPr>
          <w:ilvl w:val="0"/>
          <w:numId w:val="6"/>
        </w:numPr>
        <w:spacing w:after="0" w:line="240" w:lineRule="auto"/>
        <w:ind w:hanging="142"/>
        <w:jc w:val="both"/>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Trnava</w:t>
      </w:r>
      <w:proofErr w:type="spellEnd"/>
      <w:r w:rsidRPr="00A71C33">
        <w:rPr>
          <w:rFonts w:ascii="Times New Roman" w:eastAsia="Times New Roman" w:hAnsi="Times New Roman" w:cs="Times New Roman"/>
          <w:i/>
          <w:sz w:val="20"/>
          <w:szCs w:val="20"/>
          <w:lang w:eastAsia="hr-HR"/>
        </w:rPr>
        <w:t xml:space="preserve"> VI- projektna dokumentacija  i izgradnja kanalskog cjevovoda (traženo zaključkom od 2018. -2019.g.)</w:t>
      </w:r>
    </w:p>
    <w:p w:rsidR="00A71C33" w:rsidRPr="00A71C33" w:rsidRDefault="00A71C33" w:rsidP="00A71C33">
      <w:pPr>
        <w:numPr>
          <w:ilvl w:val="0"/>
          <w:numId w:val="6"/>
        </w:numPr>
        <w:spacing w:after="0" w:line="240" w:lineRule="auto"/>
        <w:ind w:hanging="218"/>
        <w:jc w:val="both"/>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Trnava</w:t>
      </w:r>
      <w:proofErr w:type="spellEnd"/>
      <w:r w:rsidRPr="00A71C33">
        <w:rPr>
          <w:rFonts w:ascii="Times New Roman" w:eastAsia="Times New Roman" w:hAnsi="Times New Roman" w:cs="Times New Roman"/>
          <w:i/>
          <w:sz w:val="20"/>
          <w:szCs w:val="20"/>
          <w:lang w:eastAsia="hr-HR"/>
        </w:rPr>
        <w:t xml:space="preserve"> V- projektna dokumentacija  i izgradnja kanalskog cjevovoda (traženo zaključkom od 2018. 2019.g.)</w:t>
      </w:r>
    </w:p>
    <w:p w:rsidR="00A71C33" w:rsidRPr="00A71C33" w:rsidRDefault="00A71C33" w:rsidP="00A71C33">
      <w:pPr>
        <w:numPr>
          <w:ilvl w:val="0"/>
          <w:numId w:val="6"/>
        </w:numPr>
        <w:spacing w:after="0" w:line="240" w:lineRule="auto"/>
        <w:ind w:hanging="218"/>
        <w:jc w:val="both"/>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Mokošićka</w:t>
      </w:r>
      <w:proofErr w:type="spellEnd"/>
      <w:r w:rsidRPr="00A71C33">
        <w:rPr>
          <w:rFonts w:ascii="Times New Roman" w:eastAsia="Times New Roman" w:hAnsi="Times New Roman" w:cs="Times New Roman"/>
          <w:i/>
          <w:sz w:val="20"/>
          <w:szCs w:val="20"/>
          <w:lang w:eastAsia="hr-HR"/>
        </w:rPr>
        <w:t xml:space="preserve"> ulica- projektna dokumentacija  i izgradnja kanalskog cjevovoda (traženo zaključkom od 2018.-2019. g.)</w:t>
      </w:r>
    </w:p>
    <w:p w:rsidR="00A71C33" w:rsidRPr="00A71C33" w:rsidRDefault="00A71C33" w:rsidP="00A71C33">
      <w:pPr>
        <w:numPr>
          <w:ilvl w:val="0"/>
          <w:numId w:val="6"/>
        </w:numPr>
        <w:spacing w:after="0" w:line="240" w:lineRule="auto"/>
        <w:ind w:hanging="218"/>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Novogradiška ulica - projektna dokumentacija  i izgradnja kanalskog cjevovoda (traženo zaključkom od 2018. -2019.g. )</w:t>
      </w:r>
    </w:p>
    <w:p w:rsidR="00A71C33" w:rsidRPr="00A71C33" w:rsidRDefault="00A71C33" w:rsidP="00A71C33">
      <w:pPr>
        <w:numPr>
          <w:ilvl w:val="0"/>
          <w:numId w:val="6"/>
        </w:numPr>
        <w:spacing w:after="0" w:line="240" w:lineRule="auto"/>
        <w:ind w:hanging="218"/>
        <w:jc w:val="both"/>
        <w:rPr>
          <w:rFonts w:ascii="Times New Roman" w:eastAsia="Times New Roman" w:hAnsi="Times New Roman" w:cs="Times New Roman"/>
          <w:i/>
          <w:sz w:val="20"/>
          <w:szCs w:val="20"/>
          <w:lang w:eastAsia="hr-HR"/>
        </w:rPr>
      </w:pPr>
      <w:proofErr w:type="spellStart"/>
      <w:r w:rsidRPr="00A71C33">
        <w:rPr>
          <w:rFonts w:ascii="Times New Roman" w:eastAsia="Times New Roman" w:hAnsi="Times New Roman" w:cs="Times New Roman"/>
          <w:i/>
          <w:sz w:val="20"/>
          <w:szCs w:val="20"/>
          <w:lang w:eastAsia="hr-HR"/>
        </w:rPr>
        <w:t>Vukomerečka</w:t>
      </w:r>
      <w:proofErr w:type="spellEnd"/>
      <w:r w:rsidRPr="00A71C33">
        <w:rPr>
          <w:rFonts w:ascii="Times New Roman" w:eastAsia="Times New Roman" w:hAnsi="Times New Roman" w:cs="Times New Roman"/>
          <w:i/>
          <w:sz w:val="20"/>
          <w:szCs w:val="20"/>
          <w:lang w:eastAsia="hr-HR"/>
        </w:rPr>
        <w:t xml:space="preserve"> cesta, kod kbr.10 do kraja parcele-zapad - PD i izgradnja cjevovoda  </w:t>
      </w:r>
    </w:p>
    <w:p w:rsidR="00A71C33" w:rsidRPr="00A71C33" w:rsidRDefault="00A71C33" w:rsidP="00A71C33">
      <w:pPr>
        <w:numPr>
          <w:ilvl w:val="0"/>
          <w:numId w:val="6"/>
        </w:numPr>
        <w:spacing w:after="0" w:line="240" w:lineRule="auto"/>
        <w:ind w:hanging="218"/>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Ulica Vladimira </w:t>
      </w:r>
      <w:proofErr w:type="spellStart"/>
      <w:r w:rsidRPr="00A71C33">
        <w:rPr>
          <w:rFonts w:ascii="Times New Roman" w:eastAsia="Times New Roman" w:hAnsi="Times New Roman" w:cs="Times New Roman"/>
          <w:i/>
          <w:sz w:val="20"/>
          <w:szCs w:val="20"/>
          <w:lang w:eastAsia="hr-HR"/>
        </w:rPr>
        <w:t>Fekeža</w:t>
      </w:r>
      <w:proofErr w:type="spellEnd"/>
      <w:r w:rsidRPr="00A71C33">
        <w:rPr>
          <w:rFonts w:ascii="Times New Roman" w:eastAsia="Times New Roman" w:hAnsi="Times New Roman" w:cs="Times New Roman"/>
          <w:i/>
          <w:sz w:val="20"/>
          <w:szCs w:val="20"/>
          <w:lang w:eastAsia="hr-HR"/>
        </w:rPr>
        <w:t xml:space="preserve"> od kbr. 1 do IV. </w:t>
      </w:r>
      <w:proofErr w:type="spellStart"/>
      <w:r w:rsidRPr="00A71C33">
        <w:rPr>
          <w:rFonts w:ascii="Times New Roman" w:eastAsia="Times New Roman" w:hAnsi="Times New Roman" w:cs="Times New Roman"/>
          <w:i/>
          <w:sz w:val="20"/>
          <w:szCs w:val="20"/>
          <w:lang w:eastAsia="hr-HR"/>
        </w:rPr>
        <w:t>Trnava</w:t>
      </w:r>
      <w:proofErr w:type="spellEnd"/>
      <w:r w:rsidRPr="00A71C33">
        <w:rPr>
          <w:rFonts w:ascii="Times New Roman" w:eastAsia="Times New Roman" w:hAnsi="Times New Roman" w:cs="Times New Roman"/>
          <w:i/>
          <w:sz w:val="20"/>
          <w:szCs w:val="20"/>
          <w:lang w:eastAsia="hr-HR"/>
        </w:rPr>
        <w:t xml:space="preserve"> do kbr. 150D, (uključujući i </w:t>
      </w:r>
      <w:proofErr w:type="spellStart"/>
      <w:r w:rsidRPr="00A71C33">
        <w:rPr>
          <w:rFonts w:ascii="Times New Roman" w:eastAsia="Times New Roman" w:hAnsi="Times New Roman" w:cs="Times New Roman"/>
          <w:i/>
          <w:sz w:val="20"/>
          <w:szCs w:val="20"/>
          <w:lang w:eastAsia="hr-HR"/>
        </w:rPr>
        <w:t>k.č</w:t>
      </w:r>
      <w:proofErr w:type="spellEnd"/>
      <w:r w:rsidRPr="00A71C33">
        <w:rPr>
          <w:rFonts w:ascii="Times New Roman" w:eastAsia="Times New Roman" w:hAnsi="Times New Roman" w:cs="Times New Roman"/>
          <w:i/>
          <w:sz w:val="20"/>
          <w:szCs w:val="20"/>
          <w:lang w:eastAsia="hr-HR"/>
        </w:rPr>
        <w:t xml:space="preserve">. 2744/5 i 2747/4) -  PD i izgradnja cjevovoda  </w:t>
      </w:r>
    </w:p>
    <w:p w:rsidR="00A71C33" w:rsidRPr="00A71C33" w:rsidRDefault="00A71C33" w:rsidP="00A71C33">
      <w:pPr>
        <w:spacing w:after="0" w:line="240" w:lineRule="auto"/>
        <w:jc w:val="both"/>
        <w:rPr>
          <w:rFonts w:ascii="Times New Roman" w:eastAsia="Times New Roman" w:hAnsi="Times New Roman" w:cs="Times New Roman"/>
          <w:i/>
          <w:sz w:val="20"/>
          <w:szCs w:val="20"/>
          <w:lang w:eastAsia="hr-HR"/>
        </w:rPr>
      </w:pP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       MO </w:t>
      </w:r>
      <w:proofErr w:type="spellStart"/>
      <w:r w:rsidRPr="00A71C33">
        <w:rPr>
          <w:rFonts w:ascii="Times New Roman" w:eastAsia="Times New Roman" w:hAnsi="Times New Roman" w:cs="Times New Roman"/>
          <w:b/>
          <w:i/>
          <w:sz w:val="20"/>
          <w:szCs w:val="20"/>
          <w:lang w:eastAsia="hr-HR"/>
        </w:rPr>
        <w:t>Resnički</w:t>
      </w:r>
      <w:proofErr w:type="spellEnd"/>
      <w:r w:rsidRPr="00A71C33">
        <w:rPr>
          <w:rFonts w:ascii="Times New Roman" w:eastAsia="Times New Roman" w:hAnsi="Times New Roman" w:cs="Times New Roman"/>
          <w:b/>
          <w:i/>
          <w:sz w:val="20"/>
          <w:szCs w:val="20"/>
          <w:lang w:eastAsia="hr-HR"/>
        </w:rPr>
        <w:t xml:space="preserve"> gaj </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 </w:t>
      </w:r>
      <w:r w:rsidRPr="00A71C33">
        <w:rPr>
          <w:rFonts w:ascii="Times New Roman" w:eastAsia="Times New Roman" w:hAnsi="Times New Roman" w:cs="Times New Roman"/>
          <w:i/>
          <w:sz w:val="20"/>
          <w:szCs w:val="20"/>
          <w:lang w:eastAsia="hr-HR"/>
        </w:rPr>
        <w:t xml:space="preserve">-  </w:t>
      </w:r>
      <w:proofErr w:type="spellStart"/>
      <w:r w:rsidRPr="00A71C33">
        <w:rPr>
          <w:rFonts w:ascii="Times New Roman" w:eastAsia="Times New Roman" w:hAnsi="Times New Roman" w:cs="Times New Roman"/>
          <w:i/>
          <w:sz w:val="20"/>
          <w:szCs w:val="20"/>
          <w:lang w:eastAsia="hr-HR"/>
        </w:rPr>
        <w:t>Resnički</w:t>
      </w:r>
      <w:proofErr w:type="spellEnd"/>
      <w:r w:rsidRPr="00A71C33">
        <w:rPr>
          <w:rFonts w:ascii="Times New Roman" w:eastAsia="Times New Roman" w:hAnsi="Times New Roman" w:cs="Times New Roman"/>
          <w:i/>
          <w:sz w:val="20"/>
          <w:szCs w:val="20"/>
          <w:lang w:eastAsia="hr-HR"/>
        </w:rPr>
        <w:t xml:space="preserve"> gaj uz željezničku prugu TK </w:t>
      </w:r>
      <w:proofErr w:type="spellStart"/>
      <w:r w:rsidRPr="00A71C33">
        <w:rPr>
          <w:rFonts w:ascii="Times New Roman" w:eastAsia="Times New Roman" w:hAnsi="Times New Roman" w:cs="Times New Roman"/>
          <w:i/>
          <w:sz w:val="20"/>
          <w:szCs w:val="20"/>
          <w:lang w:eastAsia="hr-HR"/>
        </w:rPr>
        <w:t>Resnik</w:t>
      </w:r>
      <w:proofErr w:type="spellEnd"/>
      <w:r w:rsidRPr="00A71C33">
        <w:rPr>
          <w:rFonts w:ascii="Times New Roman" w:eastAsia="Times New Roman" w:hAnsi="Times New Roman" w:cs="Times New Roman"/>
          <w:i/>
          <w:sz w:val="20"/>
          <w:szCs w:val="20"/>
          <w:lang w:eastAsia="hr-HR"/>
        </w:rPr>
        <w:t xml:space="preserve"> - sanacija sabirnog kanala - PD i </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izgradnja kanalskog  cjevovoda  (traženo zaključkom od 2013.-2019. god )</w:t>
      </w:r>
    </w:p>
    <w:p w:rsidR="00A71C33" w:rsidRPr="00A71C33" w:rsidRDefault="00A71C33" w:rsidP="00A71C33">
      <w:pPr>
        <w:overflowPunct w:val="0"/>
        <w:autoSpaceDE w:val="0"/>
        <w:autoSpaceDN w:val="0"/>
        <w:adjustRightInd w:val="0"/>
        <w:spacing w:after="0" w:line="240" w:lineRule="auto"/>
        <w:ind w:left="-142" w:hanging="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  I. </w:t>
      </w:r>
      <w:proofErr w:type="spellStart"/>
      <w:r w:rsidRPr="00A71C33">
        <w:rPr>
          <w:rFonts w:ascii="Times New Roman" w:eastAsia="Times New Roman" w:hAnsi="Times New Roman" w:cs="Times New Roman"/>
          <w:i/>
          <w:sz w:val="20"/>
          <w:szCs w:val="20"/>
          <w:lang w:eastAsia="hr-HR"/>
        </w:rPr>
        <w:t>Resnički</w:t>
      </w:r>
      <w:proofErr w:type="spellEnd"/>
      <w:r w:rsidRPr="00A71C33">
        <w:rPr>
          <w:rFonts w:ascii="Times New Roman" w:eastAsia="Times New Roman" w:hAnsi="Times New Roman" w:cs="Times New Roman"/>
          <w:i/>
          <w:sz w:val="20"/>
          <w:szCs w:val="20"/>
          <w:lang w:eastAsia="hr-HR"/>
        </w:rPr>
        <w:t xml:space="preserve"> gaj od k.br. 7l - do 9k – MO </w:t>
      </w:r>
      <w:proofErr w:type="spellStart"/>
      <w:r w:rsidRPr="00A71C33">
        <w:rPr>
          <w:rFonts w:ascii="Times New Roman" w:eastAsia="Times New Roman" w:hAnsi="Times New Roman" w:cs="Times New Roman"/>
          <w:i/>
          <w:sz w:val="20"/>
          <w:szCs w:val="20"/>
          <w:lang w:eastAsia="hr-HR"/>
        </w:rPr>
        <w:t>Resnički</w:t>
      </w:r>
      <w:proofErr w:type="spellEnd"/>
      <w:r w:rsidRPr="00A71C33">
        <w:rPr>
          <w:rFonts w:ascii="Times New Roman" w:eastAsia="Times New Roman" w:hAnsi="Times New Roman" w:cs="Times New Roman"/>
          <w:i/>
          <w:sz w:val="20"/>
          <w:szCs w:val="20"/>
          <w:lang w:eastAsia="hr-HR"/>
        </w:rPr>
        <w:t xml:space="preserve"> gaj - izgradnja kanalskog cjevovoda   </w:t>
      </w:r>
    </w:p>
    <w:p w:rsidR="00A71C33" w:rsidRPr="00A71C33" w:rsidRDefault="00A71C33" w:rsidP="00A71C33">
      <w:pPr>
        <w:overflowPunct w:val="0"/>
        <w:autoSpaceDE w:val="0"/>
        <w:autoSpaceDN w:val="0"/>
        <w:adjustRightInd w:val="0"/>
        <w:spacing w:after="0" w:line="240" w:lineRule="auto"/>
        <w:ind w:left="-142" w:hanging="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(građevinska dozvola PKA 2019.)</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        MO "Ivan Mažuranić"</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 Otočačka ul.- PD i izgradnja kanalskog cjevovoda  (traženo zaključkom od 2013-2019.g) </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Vrhovinska ul. - PD i izgradnja kanalskog cjevovoda (traženo zaključkom od 2013.-2019. g.)</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w:t>
      </w:r>
      <w:proofErr w:type="spellStart"/>
      <w:r w:rsidRPr="00A71C33">
        <w:rPr>
          <w:rFonts w:ascii="Times New Roman" w:eastAsia="Times New Roman" w:hAnsi="Times New Roman" w:cs="Times New Roman"/>
          <w:i/>
          <w:sz w:val="20"/>
          <w:szCs w:val="20"/>
          <w:lang w:eastAsia="hr-HR"/>
        </w:rPr>
        <w:t>Beljska</w:t>
      </w:r>
      <w:proofErr w:type="spellEnd"/>
      <w:r w:rsidRPr="00A71C33">
        <w:rPr>
          <w:rFonts w:ascii="Times New Roman" w:eastAsia="Times New Roman" w:hAnsi="Times New Roman" w:cs="Times New Roman"/>
          <w:i/>
          <w:sz w:val="20"/>
          <w:szCs w:val="20"/>
          <w:lang w:eastAsia="hr-HR"/>
        </w:rPr>
        <w:t xml:space="preserve"> ulica - PD i izgradnja kanalskog cjevovoda (traženo zaključkom od 2016.-2019. g.)</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Vukovarska ulica, od Valpovačke do Slavonske – PD i izgradnja kanalskog cjevovoda (traženo zaključkom od 2016. – 2019.)</w:t>
      </w:r>
    </w:p>
    <w:p w:rsidR="00A71C33" w:rsidRPr="00A71C33" w:rsidRDefault="00A71C33" w:rsidP="00A71C33">
      <w:pPr>
        <w:overflowPunct w:val="0"/>
        <w:autoSpaceDE w:val="0"/>
        <w:autoSpaceDN w:val="0"/>
        <w:adjustRightInd w:val="0"/>
        <w:spacing w:after="0" w:line="240" w:lineRule="auto"/>
        <w:ind w:left="142"/>
        <w:jc w:val="both"/>
        <w:rPr>
          <w:rFonts w:ascii="Times New Roman" w:eastAsia="Times New Roman" w:hAnsi="Times New Roman" w:cs="Times New Roman"/>
          <w:b/>
          <w:i/>
          <w:sz w:val="20"/>
          <w:szCs w:val="20"/>
          <w:lang w:eastAsia="hr-HR"/>
        </w:rPr>
      </w:pP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          MO Donja Dubrava</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b/>
          <w:i/>
          <w:sz w:val="20"/>
          <w:szCs w:val="20"/>
          <w:lang w:eastAsia="hr-HR"/>
        </w:rPr>
        <w:t xml:space="preserve">- </w:t>
      </w:r>
      <w:r w:rsidRPr="00A71C33">
        <w:rPr>
          <w:rFonts w:ascii="Times New Roman" w:eastAsia="Times New Roman" w:hAnsi="Times New Roman" w:cs="Times New Roman"/>
          <w:i/>
          <w:sz w:val="20"/>
          <w:szCs w:val="20"/>
          <w:lang w:eastAsia="hr-HR"/>
        </w:rPr>
        <w:t>Belomanastirska ul. - PD i izgradnja kanalskog cjevovoda  (traženo zaključkom od  2013.- 2019. god)</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w:t>
      </w:r>
      <w:proofErr w:type="spellStart"/>
      <w:r w:rsidRPr="00A71C33">
        <w:rPr>
          <w:rFonts w:ascii="Times New Roman" w:eastAsia="Times New Roman" w:hAnsi="Times New Roman" w:cs="Times New Roman"/>
          <w:i/>
          <w:sz w:val="20"/>
          <w:szCs w:val="20"/>
          <w:lang w:eastAsia="hr-HR"/>
        </w:rPr>
        <w:t>Bizovačaka</w:t>
      </w:r>
      <w:proofErr w:type="spellEnd"/>
      <w:r w:rsidRPr="00A71C33">
        <w:rPr>
          <w:rFonts w:ascii="Times New Roman" w:eastAsia="Times New Roman" w:hAnsi="Times New Roman" w:cs="Times New Roman"/>
          <w:i/>
          <w:sz w:val="20"/>
          <w:szCs w:val="20"/>
          <w:lang w:eastAsia="hr-HR"/>
        </w:rPr>
        <w:t xml:space="preserve"> ulica. -PD i izgradnja kanalskog cjevovoda  (traženo zaključkom iz 2013.-2018. god)</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 </w:t>
      </w:r>
      <w:proofErr w:type="spellStart"/>
      <w:r w:rsidRPr="00A71C33">
        <w:rPr>
          <w:rFonts w:ascii="Times New Roman" w:eastAsia="Times New Roman" w:hAnsi="Times New Roman" w:cs="Times New Roman"/>
          <w:i/>
          <w:sz w:val="20"/>
          <w:szCs w:val="20"/>
          <w:lang w:eastAsia="hr-HR"/>
        </w:rPr>
        <w:t>Čateška</w:t>
      </w:r>
      <w:proofErr w:type="spellEnd"/>
      <w:r w:rsidRPr="00A71C33">
        <w:rPr>
          <w:rFonts w:ascii="Times New Roman" w:eastAsia="Times New Roman" w:hAnsi="Times New Roman" w:cs="Times New Roman"/>
          <w:i/>
          <w:sz w:val="20"/>
          <w:szCs w:val="20"/>
          <w:lang w:eastAsia="hr-HR"/>
        </w:rPr>
        <w:t xml:space="preserve"> ul. - izgradnja kanalskog cjevovoda  (građevinska dozvola PKA 2019. god)</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Maslinska ul. - PD i izgradnja kanalskog cjevovoda (traženo zaključkom iz  2015.-2019. god)</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w:t>
      </w:r>
      <w:proofErr w:type="spellStart"/>
      <w:r w:rsidRPr="00A71C33">
        <w:rPr>
          <w:rFonts w:ascii="Times New Roman" w:eastAsia="Times New Roman" w:hAnsi="Times New Roman" w:cs="Times New Roman"/>
          <w:i/>
          <w:sz w:val="20"/>
          <w:szCs w:val="20"/>
          <w:lang w:eastAsia="hr-HR"/>
        </w:rPr>
        <w:t>Levanjska</w:t>
      </w:r>
      <w:proofErr w:type="spellEnd"/>
      <w:r w:rsidRPr="00A71C33">
        <w:rPr>
          <w:rFonts w:ascii="Times New Roman" w:eastAsia="Times New Roman" w:hAnsi="Times New Roman" w:cs="Times New Roman"/>
          <w:i/>
          <w:sz w:val="20"/>
          <w:szCs w:val="20"/>
          <w:lang w:eastAsia="hr-HR"/>
        </w:rPr>
        <w:t xml:space="preserve"> ul. – MO Donja Dubrava - projektna dokumentacija  i izgradnja kanalskog cjevovoda </w:t>
      </w:r>
      <w:r w:rsidRPr="00A71C33">
        <w:rPr>
          <w:rFonts w:ascii="Times New Roman" w:eastAsia="Times New Roman" w:hAnsi="Times New Roman" w:cs="Times New Roman"/>
          <w:b/>
          <w:i/>
          <w:sz w:val="20"/>
          <w:szCs w:val="20"/>
          <w:lang w:eastAsia="hr-HR"/>
        </w:rPr>
        <w:t xml:space="preserve">(traženo zaključkom 2018.-2019. g.)          </w:t>
      </w:r>
      <w:r w:rsidRPr="00A71C33">
        <w:rPr>
          <w:rFonts w:ascii="Times New Roman" w:eastAsia="Times New Roman" w:hAnsi="Times New Roman" w:cs="Times New Roman"/>
          <w:b/>
          <w:i/>
          <w:sz w:val="20"/>
          <w:szCs w:val="20"/>
          <w:lang w:eastAsia="hr-HR"/>
        </w:rPr>
        <w:tab/>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b/>
          <w:i/>
          <w:sz w:val="20"/>
          <w:szCs w:val="20"/>
          <w:lang w:eastAsia="hr-HR"/>
        </w:rPr>
      </w:pP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2.</w:t>
      </w:r>
      <w:r w:rsidRPr="00A71C33">
        <w:rPr>
          <w:rFonts w:ascii="Times New Roman" w:eastAsia="Times New Roman" w:hAnsi="Times New Roman" w:cs="Times New Roman"/>
          <w:b/>
          <w:i/>
          <w:sz w:val="20"/>
          <w:szCs w:val="20"/>
          <w:lang w:eastAsia="hr-HR"/>
        </w:rPr>
        <w:t xml:space="preserve">  </w:t>
      </w:r>
      <w:r w:rsidRPr="00A71C33">
        <w:rPr>
          <w:rFonts w:ascii="Times New Roman" w:eastAsia="Times New Roman" w:hAnsi="Times New Roman" w:cs="Times New Roman"/>
          <w:i/>
          <w:sz w:val="20"/>
          <w:szCs w:val="20"/>
          <w:lang w:eastAsia="hr-HR"/>
        </w:rPr>
        <w:t>Ovaj Zaključak dostavlja se Vodoopskrbi i odvodnji d.o.o. na daljnje postupanje.</w:t>
      </w:r>
    </w:p>
    <w:p w:rsidR="00A71C33" w:rsidRPr="00A71C33" w:rsidRDefault="00A71C33" w:rsidP="00A71C33">
      <w:pPr>
        <w:spacing w:after="0" w:line="240" w:lineRule="auto"/>
        <w:jc w:val="both"/>
        <w:rPr>
          <w:rFonts w:ascii="Times New Roman" w:eastAsia="Times New Roman" w:hAnsi="Times New Roman" w:cs="Times New Roman"/>
          <w:sz w:val="20"/>
          <w:szCs w:val="20"/>
          <w:lang w:eastAsia="hr-HR"/>
        </w:rPr>
      </w:pPr>
    </w:p>
    <w:p w:rsidR="00A71C33" w:rsidRPr="00A71C33" w:rsidRDefault="00A71C33" w:rsidP="00A71C33">
      <w:pPr>
        <w:spacing w:after="0" w:line="240" w:lineRule="auto"/>
        <w:jc w:val="both"/>
        <w:rPr>
          <w:rFonts w:ascii="Times New Roman" w:eastAsia="Times New Roman" w:hAnsi="Times New Roman" w:cs="Times New Roman"/>
          <w:sz w:val="20"/>
          <w:szCs w:val="20"/>
          <w:lang w:eastAsia="hr-HR"/>
        </w:rPr>
      </w:pPr>
    </w:p>
    <w:p w:rsidR="00A71C33" w:rsidRPr="00A71C33" w:rsidRDefault="00A71C33" w:rsidP="00A71C33">
      <w:pPr>
        <w:spacing w:after="0" w:line="240" w:lineRule="auto"/>
        <w:jc w:val="both"/>
        <w:rPr>
          <w:rFonts w:ascii="Times New Roman" w:eastAsia="Times New Roman" w:hAnsi="Times New Roman" w:cs="Times New Roman"/>
          <w:sz w:val="20"/>
          <w:szCs w:val="20"/>
          <w:lang w:eastAsia="hr-HR"/>
        </w:rPr>
      </w:pPr>
    </w:p>
    <w:p w:rsidR="00A71C33" w:rsidRPr="00A71C33" w:rsidRDefault="00A71C33" w:rsidP="00A71C33">
      <w:pPr>
        <w:spacing w:after="0" w:line="276" w:lineRule="auto"/>
        <w:jc w:val="both"/>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 xml:space="preserve">Ad 6 - Prijedlog zaključka o prijedlogu potreba za gradnjom i održavanjem </w:t>
      </w:r>
      <w:proofErr w:type="spellStart"/>
      <w:r w:rsidRPr="00A71C33">
        <w:rPr>
          <w:rFonts w:ascii="Times New Roman" w:eastAsia="Times New Roman" w:hAnsi="Times New Roman" w:cs="Times New Roman"/>
          <w:b/>
          <w:sz w:val="24"/>
          <w:szCs w:val="24"/>
          <w:u w:val="single"/>
          <w:lang w:eastAsia="hr-HR"/>
        </w:rPr>
        <w:t>plinoopskrbne</w:t>
      </w:r>
      <w:proofErr w:type="spellEnd"/>
      <w:r w:rsidRPr="00A71C33">
        <w:rPr>
          <w:rFonts w:ascii="Times New Roman" w:eastAsia="Times New Roman" w:hAnsi="Times New Roman" w:cs="Times New Roman"/>
          <w:b/>
          <w:sz w:val="24"/>
          <w:szCs w:val="24"/>
          <w:u w:val="single"/>
          <w:lang w:eastAsia="hr-HR"/>
        </w:rPr>
        <w:t xml:space="preserve"> komunalne infrastrukture na području Gradske četvrti Donja Dubrava</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 xml:space="preserve">Predsjednik </w:t>
      </w:r>
      <w:r w:rsidRPr="00A71C33">
        <w:rPr>
          <w:rFonts w:ascii="Times New Roman" w:eastAsia="Times New Roman" w:hAnsi="Times New Roman" w:cs="Times New Roman"/>
          <w:sz w:val="24"/>
          <w:szCs w:val="24"/>
          <w:lang w:eastAsia="hr-HR"/>
        </w:rPr>
        <w:t xml:space="preserve">otvara raspravu o Prijedlogu zaključka. 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40" w:lineRule="auto"/>
        <w:jc w:val="center"/>
        <w:rPr>
          <w:rFonts w:ascii="Times New Roman" w:eastAsia="Times New Roman" w:hAnsi="Times New Roman" w:cs="Times New Roman"/>
          <w:i/>
          <w:sz w:val="24"/>
          <w:szCs w:val="24"/>
          <w:lang w:eastAsia="hr-HR"/>
        </w:rPr>
      </w:pPr>
    </w:p>
    <w:p w:rsidR="00A71C33" w:rsidRPr="00A71C33" w:rsidRDefault="00A71C33" w:rsidP="00A71C33">
      <w:pPr>
        <w:spacing w:after="0" w:line="240" w:lineRule="auto"/>
        <w:jc w:val="center"/>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ZAKLJUČAK</w:t>
      </w:r>
    </w:p>
    <w:p w:rsidR="00A71C33" w:rsidRPr="00A71C33" w:rsidRDefault="00A71C33" w:rsidP="00A71C33">
      <w:pPr>
        <w:spacing w:after="0" w:line="240" w:lineRule="auto"/>
        <w:jc w:val="center"/>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o prijedlogu potreba za gradnjom i održavanjem </w:t>
      </w:r>
    </w:p>
    <w:p w:rsidR="00A71C33" w:rsidRPr="00A71C33" w:rsidRDefault="00A71C33" w:rsidP="00A71C33">
      <w:pPr>
        <w:spacing w:after="0" w:line="240" w:lineRule="auto"/>
        <w:jc w:val="center"/>
        <w:rPr>
          <w:rFonts w:ascii="Times New Roman" w:eastAsia="Times New Roman" w:hAnsi="Times New Roman" w:cs="Times New Roman"/>
          <w:b/>
          <w:i/>
          <w:sz w:val="20"/>
          <w:szCs w:val="20"/>
          <w:lang w:eastAsia="hr-HR"/>
        </w:rPr>
      </w:pPr>
      <w:proofErr w:type="spellStart"/>
      <w:r w:rsidRPr="00A71C33">
        <w:rPr>
          <w:rFonts w:ascii="Times New Roman" w:eastAsia="Times New Roman" w:hAnsi="Times New Roman" w:cs="Times New Roman"/>
          <w:b/>
          <w:i/>
          <w:sz w:val="20"/>
          <w:szCs w:val="20"/>
          <w:lang w:eastAsia="hr-HR"/>
        </w:rPr>
        <w:t>plinoopskrbne</w:t>
      </w:r>
      <w:proofErr w:type="spellEnd"/>
      <w:r w:rsidRPr="00A71C33">
        <w:rPr>
          <w:rFonts w:ascii="Times New Roman" w:eastAsia="Times New Roman" w:hAnsi="Times New Roman" w:cs="Times New Roman"/>
          <w:b/>
          <w:i/>
          <w:sz w:val="20"/>
          <w:szCs w:val="20"/>
          <w:lang w:eastAsia="hr-HR"/>
        </w:rPr>
        <w:t xml:space="preserve"> komunalne infrastrukture </w:t>
      </w:r>
    </w:p>
    <w:p w:rsidR="00A71C33" w:rsidRPr="00A71C33" w:rsidRDefault="00A71C33" w:rsidP="00A71C33">
      <w:pPr>
        <w:spacing w:after="0" w:line="240" w:lineRule="auto"/>
        <w:jc w:val="center"/>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na području Gradske četvrti Donja Dubrava</w:t>
      </w:r>
    </w:p>
    <w:p w:rsidR="00A71C33" w:rsidRPr="00A71C33" w:rsidRDefault="00A71C33" w:rsidP="00A71C33">
      <w:pPr>
        <w:spacing w:after="0" w:line="240" w:lineRule="auto"/>
        <w:jc w:val="center"/>
        <w:rPr>
          <w:rFonts w:ascii="Times New Roman" w:eastAsia="Times New Roman" w:hAnsi="Times New Roman" w:cs="Times New Roman"/>
          <w:i/>
          <w:sz w:val="20"/>
          <w:szCs w:val="20"/>
          <w:lang w:eastAsia="hr-HR"/>
        </w:rPr>
      </w:pPr>
    </w:p>
    <w:p w:rsidR="00A71C33" w:rsidRPr="00A71C33" w:rsidRDefault="00A71C33" w:rsidP="00A71C33">
      <w:pPr>
        <w:spacing w:after="0" w:line="240" w:lineRule="auto"/>
        <w:jc w:val="both"/>
        <w:rPr>
          <w:rFonts w:ascii="Times New Roman" w:eastAsia="Times New Roman" w:hAnsi="Times New Roman" w:cs="Times New Roman"/>
          <w:i/>
          <w:sz w:val="20"/>
          <w:szCs w:val="20"/>
          <w:lang w:eastAsia="ja-JP"/>
        </w:rPr>
      </w:pPr>
      <w:r w:rsidRPr="00A71C33">
        <w:rPr>
          <w:rFonts w:ascii="Times New Roman" w:eastAsia="Times New Roman" w:hAnsi="Times New Roman" w:cs="Times New Roman"/>
          <w:b/>
          <w:i/>
          <w:sz w:val="20"/>
          <w:szCs w:val="20"/>
          <w:lang w:eastAsia="hr-HR"/>
        </w:rPr>
        <w:t>1.</w:t>
      </w:r>
      <w:r w:rsidRPr="00A71C33">
        <w:rPr>
          <w:rFonts w:ascii="Times New Roman" w:eastAsia="Times New Roman" w:hAnsi="Times New Roman" w:cs="Times New Roman"/>
          <w:i/>
          <w:sz w:val="20"/>
          <w:szCs w:val="20"/>
          <w:lang w:eastAsia="hr-HR"/>
        </w:rPr>
        <w:t xml:space="preserve"> Na području Gradske četvrti Donja Dubrava utvrđuju se potrebe za gradnjom i održavanjem </w:t>
      </w:r>
      <w:proofErr w:type="spellStart"/>
      <w:r w:rsidRPr="00A71C33">
        <w:rPr>
          <w:rFonts w:ascii="Times New Roman" w:eastAsia="Times New Roman" w:hAnsi="Times New Roman" w:cs="Times New Roman"/>
          <w:i/>
          <w:sz w:val="20"/>
          <w:szCs w:val="20"/>
          <w:lang w:eastAsia="hr-HR"/>
        </w:rPr>
        <w:t>plinoopskrbne</w:t>
      </w:r>
      <w:proofErr w:type="spellEnd"/>
      <w:r w:rsidRPr="00A71C33">
        <w:rPr>
          <w:rFonts w:ascii="Times New Roman" w:eastAsia="Times New Roman" w:hAnsi="Times New Roman" w:cs="Times New Roman"/>
          <w:i/>
          <w:sz w:val="20"/>
          <w:szCs w:val="20"/>
          <w:lang w:eastAsia="hr-HR"/>
        </w:rPr>
        <w:t xml:space="preserve"> komunalne infrastrukture te se stoga </w:t>
      </w:r>
      <w:r w:rsidRPr="00A71C33">
        <w:rPr>
          <w:rFonts w:ascii="Times New Roman" w:eastAsia="Times New Roman" w:hAnsi="Times New Roman" w:cs="Times New Roman"/>
          <w:b/>
          <w:i/>
          <w:sz w:val="20"/>
          <w:szCs w:val="20"/>
          <w:lang w:eastAsia="ja-JP"/>
        </w:rPr>
        <w:t>Gradskoj plinari Zagreb</w:t>
      </w:r>
      <w:r w:rsidRPr="00A71C33">
        <w:rPr>
          <w:rFonts w:ascii="Times New Roman" w:eastAsia="Times New Roman" w:hAnsi="Times New Roman" w:cs="Times New Roman"/>
          <w:i/>
          <w:sz w:val="20"/>
          <w:szCs w:val="20"/>
          <w:lang w:eastAsia="ja-JP"/>
        </w:rPr>
        <w:t xml:space="preserve"> predlaže da u plan </w:t>
      </w:r>
      <w:proofErr w:type="spellStart"/>
      <w:r w:rsidRPr="00A71C33">
        <w:rPr>
          <w:rFonts w:ascii="Times New Roman" w:eastAsia="Times New Roman" w:hAnsi="Times New Roman" w:cs="Times New Roman"/>
          <w:i/>
          <w:sz w:val="20"/>
          <w:szCs w:val="20"/>
          <w:lang w:eastAsia="ja-JP"/>
        </w:rPr>
        <w:t>plinoopskrbnih</w:t>
      </w:r>
      <w:proofErr w:type="spellEnd"/>
      <w:r w:rsidRPr="00A71C33">
        <w:rPr>
          <w:rFonts w:ascii="Times New Roman" w:eastAsia="Times New Roman" w:hAnsi="Times New Roman" w:cs="Times New Roman"/>
          <w:i/>
          <w:sz w:val="20"/>
          <w:szCs w:val="20"/>
          <w:lang w:eastAsia="ja-JP"/>
        </w:rPr>
        <w:t xml:space="preserve"> objekata za </w:t>
      </w:r>
      <w:r w:rsidRPr="00A71C33">
        <w:rPr>
          <w:rFonts w:ascii="Times New Roman" w:eastAsia="Times New Roman" w:hAnsi="Times New Roman" w:cs="Times New Roman"/>
          <w:b/>
          <w:i/>
          <w:sz w:val="20"/>
          <w:szCs w:val="20"/>
          <w:lang w:eastAsia="ja-JP"/>
        </w:rPr>
        <w:t>2020</w:t>
      </w:r>
      <w:r w:rsidRPr="00A71C33">
        <w:rPr>
          <w:rFonts w:ascii="Times New Roman" w:eastAsia="Times New Roman" w:hAnsi="Times New Roman" w:cs="Times New Roman"/>
          <w:i/>
          <w:sz w:val="20"/>
          <w:szCs w:val="20"/>
          <w:lang w:eastAsia="ja-JP"/>
        </w:rPr>
        <w:t>. godinu uvrsti sljedeće ulice za:</w:t>
      </w:r>
    </w:p>
    <w:p w:rsidR="00A71C33" w:rsidRPr="00A71C33" w:rsidRDefault="00A71C33" w:rsidP="00A71C33">
      <w:pPr>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ja-JP"/>
        </w:rPr>
        <w:t xml:space="preserve">            a) projektiranja i gradnje:</w:t>
      </w:r>
    </w:p>
    <w:p w:rsidR="00A71C33" w:rsidRPr="00A71C33" w:rsidRDefault="00A71C33" w:rsidP="00A71C33">
      <w:pPr>
        <w:numPr>
          <w:ilvl w:val="0"/>
          <w:numId w:val="8"/>
        </w:num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ja-JP"/>
        </w:rPr>
      </w:pPr>
      <w:r w:rsidRPr="00A71C33">
        <w:rPr>
          <w:rFonts w:ascii="Times New Roman" w:eastAsia="Times New Roman" w:hAnsi="Times New Roman" w:cs="Times New Roman"/>
          <w:i/>
          <w:sz w:val="20"/>
          <w:szCs w:val="20"/>
          <w:lang w:eastAsia="ja-JP"/>
        </w:rPr>
        <w:t xml:space="preserve">MO </w:t>
      </w:r>
      <w:proofErr w:type="spellStart"/>
      <w:r w:rsidRPr="00A71C33">
        <w:rPr>
          <w:rFonts w:ascii="Times New Roman" w:eastAsia="Times New Roman" w:hAnsi="Times New Roman" w:cs="Times New Roman"/>
          <w:i/>
          <w:sz w:val="20"/>
          <w:szCs w:val="20"/>
          <w:lang w:eastAsia="ja-JP"/>
        </w:rPr>
        <w:t>Čulinec</w:t>
      </w:r>
      <w:proofErr w:type="spellEnd"/>
      <w:r w:rsidRPr="00A71C33">
        <w:rPr>
          <w:rFonts w:ascii="Times New Roman" w:eastAsia="Times New Roman" w:hAnsi="Times New Roman" w:cs="Times New Roman"/>
          <w:i/>
          <w:sz w:val="20"/>
          <w:szCs w:val="20"/>
          <w:lang w:eastAsia="ja-JP"/>
        </w:rPr>
        <w:t xml:space="preserve"> - II. </w:t>
      </w:r>
      <w:proofErr w:type="spellStart"/>
      <w:r w:rsidRPr="00A71C33">
        <w:rPr>
          <w:rFonts w:ascii="Times New Roman" w:eastAsia="Times New Roman" w:hAnsi="Times New Roman" w:cs="Times New Roman"/>
          <w:i/>
          <w:sz w:val="20"/>
          <w:szCs w:val="20"/>
          <w:lang w:eastAsia="ja-JP"/>
        </w:rPr>
        <w:t>Čulinec</w:t>
      </w:r>
      <w:proofErr w:type="spellEnd"/>
      <w:r w:rsidRPr="00A71C33">
        <w:rPr>
          <w:rFonts w:ascii="Times New Roman" w:eastAsia="Times New Roman" w:hAnsi="Times New Roman" w:cs="Times New Roman"/>
          <w:i/>
          <w:sz w:val="20"/>
          <w:szCs w:val="20"/>
          <w:lang w:eastAsia="ja-JP"/>
        </w:rPr>
        <w:t xml:space="preserve">, II. </w:t>
      </w:r>
      <w:proofErr w:type="spellStart"/>
      <w:r w:rsidRPr="00A71C33">
        <w:rPr>
          <w:rFonts w:ascii="Times New Roman" w:eastAsia="Times New Roman" w:hAnsi="Times New Roman" w:cs="Times New Roman"/>
          <w:i/>
          <w:sz w:val="20"/>
          <w:szCs w:val="20"/>
          <w:lang w:eastAsia="ja-JP"/>
        </w:rPr>
        <w:t>Čulinec</w:t>
      </w:r>
      <w:proofErr w:type="spellEnd"/>
      <w:r w:rsidRPr="00A71C33">
        <w:rPr>
          <w:rFonts w:ascii="Times New Roman" w:eastAsia="Times New Roman" w:hAnsi="Times New Roman" w:cs="Times New Roman"/>
          <w:i/>
          <w:sz w:val="20"/>
          <w:szCs w:val="20"/>
          <w:lang w:eastAsia="ja-JP"/>
        </w:rPr>
        <w:t>, odvojak 2.</w:t>
      </w:r>
    </w:p>
    <w:p w:rsidR="00A71C33" w:rsidRPr="00A71C33" w:rsidRDefault="00A71C33" w:rsidP="00A71C33">
      <w:pPr>
        <w:numPr>
          <w:ilvl w:val="0"/>
          <w:numId w:val="8"/>
        </w:num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ja-JP"/>
        </w:rPr>
      </w:pPr>
      <w:r w:rsidRPr="00A71C33">
        <w:rPr>
          <w:rFonts w:ascii="Times New Roman" w:eastAsia="Times New Roman" w:hAnsi="Times New Roman" w:cs="Times New Roman"/>
          <w:i/>
          <w:sz w:val="20"/>
          <w:szCs w:val="20"/>
          <w:lang w:eastAsia="hr-HR"/>
        </w:rPr>
        <w:t>MO Stari Retkovec</w:t>
      </w:r>
      <w:r w:rsidRPr="00A71C33">
        <w:rPr>
          <w:rFonts w:ascii="Times New Roman" w:eastAsia="Times New Roman" w:hAnsi="Times New Roman" w:cs="Times New Roman"/>
          <w:i/>
          <w:sz w:val="20"/>
          <w:szCs w:val="20"/>
          <w:lang w:eastAsia="ja-JP"/>
        </w:rPr>
        <w:t xml:space="preserve"> – odvojci </w:t>
      </w:r>
      <w:proofErr w:type="spellStart"/>
      <w:r w:rsidRPr="00A71C33">
        <w:rPr>
          <w:rFonts w:ascii="Times New Roman" w:eastAsia="Times New Roman" w:hAnsi="Times New Roman" w:cs="Times New Roman"/>
          <w:i/>
          <w:sz w:val="20"/>
          <w:szCs w:val="20"/>
          <w:lang w:eastAsia="ja-JP"/>
        </w:rPr>
        <w:t>Vrinica</w:t>
      </w:r>
      <w:proofErr w:type="spellEnd"/>
      <w:r w:rsidRPr="00A71C33">
        <w:rPr>
          <w:rFonts w:ascii="Times New Roman" w:eastAsia="Times New Roman" w:hAnsi="Times New Roman" w:cs="Times New Roman"/>
          <w:i/>
          <w:sz w:val="20"/>
          <w:szCs w:val="20"/>
          <w:lang w:eastAsia="ja-JP"/>
        </w:rPr>
        <w:t xml:space="preserve"> od kbr. 39 do 101D i 99G</w:t>
      </w:r>
    </w:p>
    <w:p w:rsidR="00A71C33" w:rsidRPr="00A71C33" w:rsidRDefault="00A71C33" w:rsidP="00A71C33">
      <w:pPr>
        <w:numPr>
          <w:ilvl w:val="0"/>
          <w:numId w:val="8"/>
        </w:num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ja-JP"/>
        </w:rPr>
      </w:pPr>
      <w:r w:rsidRPr="00A71C33">
        <w:rPr>
          <w:rFonts w:ascii="Times New Roman" w:eastAsia="Times New Roman" w:hAnsi="Times New Roman" w:cs="Times New Roman"/>
          <w:i/>
          <w:sz w:val="20"/>
          <w:szCs w:val="20"/>
          <w:lang w:eastAsia="ja-JP"/>
        </w:rPr>
        <w:t xml:space="preserve">MO Stari </w:t>
      </w:r>
      <w:proofErr w:type="spellStart"/>
      <w:r w:rsidRPr="00A71C33">
        <w:rPr>
          <w:rFonts w:ascii="Times New Roman" w:eastAsia="Times New Roman" w:hAnsi="Times New Roman" w:cs="Times New Roman"/>
          <w:i/>
          <w:sz w:val="20"/>
          <w:szCs w:val="20"/>
          <w:lang w:eastAsia="ja-JP"/>
        </w:rPr>
        <w:t>Rekovec</w:t>
      </w:r>
      <w:proofErr w:type="spellEnd"/>
      <w:r w:rsidRPr="00A71C33">
        <w:rPr>
          <w:rFonts w:ascii="Times New Roman" w:eastAsia="Times New Roman" w:hAnsi="Times New Roman" w:cs="Times New Roman"/>
          <w:i/>
          <w:sz w:val="20"/>
          <w:szCs w:val="20"/>
          <w:lang w:eastAsia="ja-JP"/>
        </w:rPr>
        <w:t xml:space="preserve"> – VII. Retkovec kod kbr. 36D</w:t>
      </w:r>
    </w:p>
    <w:p w:rsidR="00A71C33" w:rsidRPr="00A71C33" w:rsidRDefault="00A71C33" w:rsidP="00A71C33">
      <w:pPr>
        <w:numPr>
          <w:ilvl w:val="0"/>
          <w:numId w:val="8"/>
        </w:numPr>
        <w:tabs>
          <w:tab w:val="left" w:pos="360"/>
        </w:tabs>
        <w:spacing w:after="0" w:line="240" w:lineRule="auto"/>
        <w:rPr>
          <w:rFonts w:ascii="Times New Roman" w:eastAsia="Times New Roman" w:hAnsi="Times New Roman" w:cs="Times New Roman"/>
          <w:i/>
          <w:color w:val="000000"/>
          <w:sz w:val="20"/>
          <w:szCs w:val="20"/>
          <w:lang w:eastAsia="hr-HR"/>
        </w:rPr>
      </w:pPr>
      <w:r w:rsidRPr="00A71C33">
        <w:rPr>
          <w:rFonts w:ascii="Times New Roman" w:eastAsia="Times New Roman" w:hAnsi="Times New Roman" w:cs="Times New Roman"/>
          <w:i/>
          <w:color w:val="000000"/>
          <w:sz w:val="20"/>
          <w:szCs w:val="20"/>
          <w:lang w:eastAsia="hr-HR"/>
        </w:rPr>
        <w:t xml:space="preserve">MO </w:t>
      </w:r>
      <w:proofErr w:type="spellStart"/>
      <w:r w:rsidRPr="00A71C33">
        <w:rPr>
          <w:rFonts w:ascii="Times New Roman" w:eastAsia="Times New Roman" w:hAnsi="Times New Roman" w:cs="Times New Roman"/>
          <w:i/>
          <w:color w:val="000000"/>
          <w:sz w:val="20"/>
          <w:szCs w:val="20"/>
          <w:lang w:eastAsia="hr-HR"/>
        </w:rPr>
        <w:t>Trnava</w:t>
      </w:r>
      <w:proofErr w:type="spellEnd"/>
      <w:r w:rsidRPr="00A71C33">
        <w:rPr>
          <w:rFonts w:ascii="Times New Roman" w:eastAsia="Times New Roman" w:hAnsi="Times New Roman" w:cs="Times New Roman"/>
          <w:i/>
          <w:color w:val="000000"/>
          <w:sz w:val="20"/>
          <w:szCs w:val="20"/>
          <w:lang w:eastAsia="hr-HR"/>
        </w:rPr>
        <w:t xml:space="preserve"> – Poljane, dio uz željezničku prugu</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ja-JP"/>
        </w:rPr>
      </w:pPr>
      <w:r w:rsidRPr="00A71C33">
        <w:rPr>
          <w:rFonts w:ascii="Times New Roman" w:eastAsia="Times New Roman" w:hAnsi="Times New Roman" w:cs="Times New Roman"/>
          <w:i/>
          <w:sz w:val="20"/>
          <w:szCs w:val="20"/>
          <w:lang w:eastAsia="ja-JP"/>
        </w:rPr>
        <w:t xml:space="preserve">           b) rekonstrukcija cjevovoda</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ja-JP"/>
        </w:rPr>
      </w:pPr>
      <w:r w:rsidRPr="00A71C33">
        <w:rPr>
          <w:rFonts w:ascii="Times New Roman" w:eastAsia="Times New Roman" w:hAnsi="Times New Roman" w:cs="Times New Roman"/>
          <w:i/>
          <w:sz w:val="20"/>
          <w:szCs w:val="20"/>
          <w:lang w:eastAsia="ja-JP"/>
        </w:rPr>
        <w:t xml:space="preserve">             -   MO </w:t>
      </w:r>
      <w:proofErr w:type="spellStart"/>
      <w:r w:rsidRPr="00A71C33">
        <w:rPr>
          <w:rFonts w:ascii="Times New Roman" w:eastAsia="Times New Roman" w:hAnsi="Times New Roman" w:cs="Times New Roman"/>
          <w:i/>
          <w:sz w:val="20"/>
          <w:szCs w:val="20"/>
          <w:lang w:eastAsia="ja-JP"/>
        </w:rPr>
        <w:t>Čulinec</w:t>
      </w:r>
      <w:proofErr w:type="spellEnd"/>
      <w:r w:rsidRPr="00A71C33">
        <w:rPr>
          <w:rFonts w:ascii="Times New Roman" w:eastAsia="Times New Roman" w:hAnsi="Times New Roman" w:cs="Times New Roman"/>
          <w:i/>
          <w:sz w:val="20"/>
          <w:szCs w:val="20"/>
          <w:lang w:eastAsia="ja-JP"/>
        </w:rPr>
        <w:t>- Ulica jela i jablana</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ja-JP"/>
        </w:rPr>
      </w:pP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b/>
          <w:i/>
          <w:sz w:val="20"/>
          <w:szCs w:val="20"/>
          <w:lang w:eastAsia="hr-HR"/>
        </w:rPr>
        <w:t xml:space="preserve">2.  </w:t>
      </w:r>
      <w:r w:rsidRPr="00A71C33">
        <w:rPr>
          <w:rFonts w:ascii="Times New Roman" w:eastAsia="Times New Roman" w:hAnsi="Times New Roman" w:cs="Times New Roman"/>
          <w:i/>
          <w:sz w:val="20"/>
          <w:szCs w:val="20"/>
          <w:lang w:eastAsia="hr-HR"/>
        </w:rPr>
        <w:t>Ovaj Zaključak dostavlja se Gradskoj plinari d.o.o. na daljnje postupanje.</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76" w:lineRule="auto"/>
        <w:jc w:val="both"/>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 xml:space="preserve">Ad 7 - Prijedlog zaključka o prijedlogu izgradnje osnovne škole </w:t>
      </w:r>
      <w:proofErr w:type="spellStart"/>
      <w:r w:rsidRPr="00A71C33">
        <w:rPr>
          <w:rFonts w:ascii="Times New Roman" w:eastAsia="Times New Roman" w:hAnsi="Times New Roman" w:cs="Times New Roman"/>
          <w:b/>
          <w:sz w:val="24"/>
          <w:szCs w:val="24"/>
          <w:u w:val="single"/>
          <w:lang w:eastAsia="hr-HR"/>
        </w:rPr>
        <w:t>Čulinec</w:t>
      </w:r>
      <w:proofErr w:type="spellEnd"/>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 xml:space="preserve">Predsjednik </w:t>
      </w:r>
      <w:r w:rsidRPr="00A71C33">
        <w:rPr>
          <w:rFonts w:ascii="Times New Roman" w:eastAsia="Times New Roman" w:hAnsi="Times New Roman" w:cs="Times New Roman"/>
          <w:sz w:val="24"/>
          <w:szCs w:val="24"/>
          <w:lang w:eastAsia="hr-HR"/>
        </w:rPr>
        <w:t xml:space="preserve">otvara raspravu o Prijedlogu zaključka. 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76" w:lineRule="auto"/>
        <w:jc w:val="both"/>
        <w:rPr>
          <w:rFonts w:ascii="Times New Roman" w:eastAsia="Times New Roman" w:hAnsi="Times New Roman" w:cs="Times New Roman"/>
          <w:b/>
          <w:u w:val="single"/>
          <w:lang w:eastAsia="hr-HR"/>
        </w:rPr>
      </w:pPr>
    </w:p>
    <w:p w:rsidR="00A71C33" w:rsidRPr="00A71C33" w:rsidRDefault="00A71C33" w:rsidP="00A71C33">
      <w:pPr>
        <w:spacing w:after="0" w:line="240" w:lineRule="auto"/>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ZAKLJUČAK</w:t>
      </w:r>
    </w:p>
    <w:p w:rsidR="00A71C33" w:rsidRPr="00A71C33" w:rsidRDefault="00A71C33" w:rsidP="00A71C33">
      <w:pPr>
        <w:spacing w:after="0" w:line="240" w:lineRule="auto"/>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 xml:space="preserve">o prijedlogu izgradnje osnovne škole </w:t>
      </w:r>
      <w:proofErr w:type="spellStart"/>
      <w:r w:rsidRPr="00A71C33">
        <w:rPr>
          <w:rFonts w:ascii="Times New Roman" w:eastAsia="Times New Roman" w:hAnsi="Times New Roman" w:cs="Times New Roman"/>
          <w:b/>
          <w:i/>
          <w:lang w:eastAsia="hr-HR"/>
        </w:rPr>
        <w:t>Čulinec</w:t>
      </w:r>
      <w:proofErr w:type="spellEnd"/>
    </w:p>
    <w:p w:rsidR="00A71C33" w:rsidRPr="00A71C33" w:rsidRDefault="00A71C33" w:rsidP="00A71C33">
      <w:pPr>
        <w:spacing w:after="0" w:line="240" w:lineRule="auto"/>
        <w:rPr>
          <w:rFonts w:ascii="Times New Roman" w:eastAsia="Times New Roman" w:hAnsi="Times New Roman" w:cs="Times New Roman"/>
          <w:i/>
          <w:lang w:eastAsia="hr-HR"/>
        </w:rPr>
      </w:pPr>
    </w:p>
    <w:p w:rsidR="00A71C33" w:rsidRPr="00A71C33" w:rsidRDefault="00A71C33" w:rsidP="00A71C33">
      <w:pPr>
        <w:numPr>
          <w:ilvl w:val="0"/>
          <w:numId w:val="9"/>
        </w:numPr>
        <w:spacing w:after="0" w:line="240" w:lineRule="auto"/>
        <w:jc w:val="both"/>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 xml:space="preserve">Vijeće Gradske četvrti Donja Dubrava predlaže nadležnim gradskim uredima da u </w:t>
      </w:r>
      <w:r w:rsidRPr="00A71C33">
        <w:rPr>
          <w:rFonts w:ascii="Times New Roman" w:eastAsia="Times New Roman" w:hAnsi="Times New Roman" w:cs="Times New Roman"/>
          <w:b/>
          <w:bCs/>
          <w:i/>
          <w:lang w:eastAsia="hr-HR"/>
        </w:rPr>
        <w:t xml:space="preserve">Programa radova kapitalnih ulaganja u objekte za društvene djelatnosti u Gradu Zagrebu u 2020. </w:t>
      </w:r>
      <w:r w:rsidRPr="00A71C33">
        <w:rPr>
          <w:rFonts w:ascii="Times New Roman" w:eastAsia="Times New Roman" w:hAnsi="Times New Roman" w:cs="Times New Roman"/>
          <w:bCs/>
          <w:i/>
          <w:lang w:eastAsia="hr-HR"/>
        </w:rPr>
        <w:t>pod</w:t>
      </w:r>
      <w:r w:rsidRPr="00A71C33">
        <w:rPr>
          <w:rFonts w:ascii="Times New Roman" w:eastAsia="Times New Roman" w:hAnsi="Times New Roman" w:cs="Times New Roman"/>
          <w:b/>
          <w:bCs/>
          <w:i/>
          <w:lang w:eastAsia="hr-HR"/>
        </w:rPr>
        <w:t xml:space="preserve"> Objekti školstva </w:t>
      </w:r>
      <w:r w:rsidRPr="00A71C33">
        <w:rPr>
          <w:rFonts w:ascii="Times New Roman" w:eastAsia="Times New Roman" w:hAnsi="Times New Roman" w:cs="Times New Roman"/>
          <w:i/>
          <w:lang w:eastAsia="hr-HR"/>
        </w:rPr>
        <w:t xml:space="preserve">planiraju izgradnju objekta, ishođenje potrebne dokumentacije, izradu akata za građenje i usklađivanje imovinsko – pravnih odnosa za  </w:t>
      </w:r>
      <w:r w:rsidRPr="00A71C33">
        <w:rPr>
          <w:rFonts w:ascii="Times New Roman" w:eastAsia="Times New Roman" w:hAnsi="Times New Roman" w:cs="Times New Roman"/>
          <w:b/>
          <w:i/>
          <w:lang w:eastAsia="hr-HR"/>
        </w:rPr>
        <w:t xml:space="preserve">osnovnu školu </w:t>
      </w:r>
      <w:proofErr w:type="spellStart"/>
      <w:r w:rsidRPr="00A71C33">
        <w:rPr>
          <w:rFonts w:ascii="Times New Roman" w:eastAsia="Times New Roman" w:hAnsi="Times New Roman" w:cs="Times New Roman"/>
          <w:b/>
          <w:i/>
          <w:lang w:eastAsia="hr-HR"/>
        </w:rPr>
        <w:t>Čulinec</w:t>
      </w:r>
      <w:proofErr w:type="spellEnd"/>
      <w:r w:rsidRPr="00A71C33">
        <w:rPr>
          <w:rFonts w:ascii="Times New Roman" w:eastAsia="Times New Roman" w:hAnsi="Times New Roman" w:cs="Times New Roman"/>
          <w:i/>
          <w:lang w:eastAsia="hr-HR"/>
        </w:rPr>
        <w:t>.</w:t>
      </w:r>
    </w:p>
    <w:p w:rsidR="00A71C33" w:rsidRPr="00A71C33" w:rsidRDefault="00A71C33" w:rsidP="00A71C33">
      <w:pPr>
        <w:numPr>
          <w:ilvl w:val="0"/>
          <w:numId w:val="9"/>
        </w:numPr>
        <w:overflowPunct w:val="0"/>
        <w:autoSpaceDE w:val="0"/>
        <w:autoSpaceDN w:val="0"/>
        <w:adjustRightInd w:val="0"/>
        <w:spacing w:after="0" w:line="240" w:lineRule="auto"/>
        <w:jc w:val="both"/>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Ovaj se zaključak dostavlja Gradskom uredu za imovinsko-pravne poslove i imovinu Grada, Gradskom uredu za obrazovanje i Gradskom uredu za prostorno uređenje, izgradnju Grada, graditeljstvo, komunalne poslove i promet  na daljnje postupanje.</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contextualSpacing/>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Ad 8 - Prijedlog zaključka o prijedlogu izgradnje sportskih objekata na području Gradske četvrti Donja Dubrava</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 xml:space="preserve">Predsjednik </w:t>
      </w:r>
      <w:r w:rsidRPr="00A71C33">
        <w:rPr>
          <w:rFonts w:ascii="Times New Roman" w:eastAsia="Times New Roman" w:hAnsi="Times New Roman" w:cs="Times New Roman"/>
          <w:sz w:val="24"/>
          <w:szCs w:val="24"/>
          <w:lang w:eastAsia="hr-HR"/>
        </w:rPr>
        <w:t xml:space="preserve">otvara raspravu o Prijedlogu zaključka. </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 xml:space="preserve">D. </w:t>
      </w:r>
      <w:proofErr w:type="spellStart"/>
      <w:r w:rsidRPr="00A71C33">
        <w:rPr>
          <w:rFonts w:ascii="Times New Roman" w:eastAsia="Times New Roman" w:hAnsi="Times New Roman" w:cs="Times New Roman"/>
          <w:b/>
          <w:sz w:val="24"/>
          <w:szCs w:val="24"/>
          <w:lang w:eastAsia="hr-HR"/>
        </w:rPr>
        <w:t>Šereg</w:t>
      </w:r>
      <w:proofErr w:type="spellEnd"/>
      <w:r w:rsidRPr="00A71C33">
        <w:rPr>
          <w:rFonts w:ascii="Times New Roman" w:eastAsia="Times New Roman" w:hAnsi="Times New Roman" w:cs="Times New Roman"/>
          <w:b/>
          <w:sz w:val="24"/>
          <w:szCs w:val="24"/>
          <w:lang w:eastAsia="hr-HR"/>
        </w:rPr>
        <w:t xml:space="preserve"> </w:t>
      </w:r>
      <w:r w:rsidRPr="00A71C33">
        <w:rPr>
          <w:rFonts w:ascii="Times New Roman" w:eastAsia="Times New Roman" w:hAnsi="Times New Roman" w:cs="Times New Roman"/>
          <w:sz w:val="24"/>
          <w:szCs w:val="24"/>
          <w:lang w:eastAsia="hr-HR"/>
        </w:rPr>
        <w:t xml:space="preserve">smatra da bi prioritet trebao biti ŠRC „30. svibnja 1990.“, dok Nogometni klub </w:t>
      </w:r>
      <w:proofErr w:type="spellStart"/>
      <w:r w:rsidRPr="00A71C33">
        <w:rPr>
          <w:rFonts w:ascii="Times New Roman" w:eastAsia="Times New Roman" w:hAnsi="Times New Roman" w:cs="Times New Roman"/>
          <w:sz w:val="24"/>
          <w:szCs w:val="24"/>
          <w:lang w:eastAsia="hr-HR"/>
        </w:rPr>
        <w:t>Čulinec</w:t>
      </w:r>
      <w:proofErr w:type="spellEnd"/>
      <w:r w:rsidRPr="00A71C33">
        <w:rPr>
          <w:rFonts w:ascii="Times New Roman" w:eastAsia="Times New Roman" w:hAnsi="Times New Roman" w:cs="Times New Roman"/>
          <w:sz w:val="24"/>
          <w:szCs w:val="24"/>
          <w:lang w:eastAsia="hr-HR"/>
        </w:rPr>
        <w:t xml:space="preserve"> koristi ograničen broj ljudi. S tim će se vjerojatno dogoditi kao i sa ŠRC </w:t>
      </w:r>
      <w:proofErr w:type="spellStart"/>
      <w:r w:rsidRPr="00A71C33">
        <w:rPr>
          <w:rFonts w:ascii="Times New Roman" w:eastAsia="Times New Roman" w:hAnsi="Times New Roman" w:cs="Times New Roman"/>
          <w:sz w:val="24"/>
          <w:szCs w:val="24"/>
          <w:lang w:eastAsia="hr-HR"/>
        </w:rPr>
        <w:t>Trnava</w:t>
      </w:r>
      <w:proofErr w:type="spellEnd"/>
      <w:r w:rsidRPr="00A71C33">
        <w:rPr>
          <w:rFonts w:ascii="Times New Roman" w:eastAsia="Times New Roman" w:hAnsi="Times New Roman" w:cs="Times New Roman"/>
          <w:sz w:val="24"/>
          <w:szCs w:val="24"/>
          <w:lang w:eastAsia="hr-HR"/>
        </w:rPr>
        <w:t>, da bude dato u koncesiju.</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Po završetku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ZAKLJUČAK</w:t>
      </w:r>
    </w:p>
    <w:p w:rsidR="00A71C33" w:rsidRPr="00A71C33" w:rsidRDefault="00A71C33" w:rsidP="00A71C33">
      <w:pPr>
        <w:spacing w:after="0" w:line="240" w:lineRule="auto"/>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o prijedlogu izgradnje sportskih objekata</w:t>
      </w:r>
    </w:p>
    <w:p w:rsidR="00A71C33" w:rsidRPr="00A71C33" w:rsidRDefault="00A71C33" w:rsidP="00A71C33">
      <w:pPr>
        <w:spacing w:after="0" w:line="240" w:lineRule="auto"/>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 xml:space="preserve"> na području Gradske četvrti Donja Dubrava</w:t>
      </w:r>
    </w:p>
    <w:p w:rsidR="00A71C33" w:rsidRPr="00A71C33" w:rsidRDefault="00A71C33" w:rsidP="00A71C33">
      <w:pPr>
        <w:spacing w:after="0" w:line="240" w:lineRule="auto"/>
        <w:rPr>
          <w:rFonts w:ascii="Times New Roman" w:eastAsia="Times New Roman" w:hAnsi="Times New Roman" w:cs="Times New Roman"/>
          <w:i/>
          <w:lang w:eastAsia="hr-HR"/>
        </w:rPr>
      </w:pPr>
    </w:p>
    <w:p w:rsidR="00A71C33" w:rsidRPr="00A71C33" w:rsidRDefault="00A71C33" w:rsidP="00A71C33">
      <w:pPr>
        <w:numPr>
          <w:ilvl w:val="0"/>
          <w:numId w:val="10"/>
        </w:numPr>
        <w:spacing w:after="0" w:line="240" w:lineRule="auto"/>
        <w:contextualSpacing/>
        <w:jc w:val="both"/>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 xml:space="preserve">Vijeće Gradske četvrti Donja Dubrava predlaže nadležnim gradskim uredima da u </w:t>
      </w:r>
      <w:r w:rsidRPr="00A71C33">
        <w:rPr>
          <w:rFonts w:ascii="Times New Roman" w:eastAsia="Times New Roman" w:hAnsi="Times New Roman" w:cs="Times New Roman"/>
          <w:b/>
          <w:bCs/>
          <w:i/>
          <w:lang w:eastAsia="hr-HR"/>
        </w:rPr>
        <w:t xml:space="preserve">Programa radova kapitalnih ulaganja u objekte za društvene djelatnosti u Gradu Zagrebu u 2020. </w:t>
      </w:r>
      <w:r w:rsidRPr="00A71C33">
        <w:rPr>
          <w:rFonts w:ascii="Times New Roman" w:eastAsia="Times New Roman" w:hAnsi="Times New Roman" w:cs="Times New Roman"/>
          <w:bCs/>
          <w:i/>
          <w:lang w:eastAsia="hr-HR"/>
        </w:rPr>
        <w:t>pod</w:t>
      </w:r>
      <w:r w:rsidRPr="00A71C33">
        <w:rPr>
          <w:rFonts w:ascii="Times New Roman" w:eastAsia="Times New Roman" w:hAnsi="Times New Roman" w:cs="Times New Roman"/>
          <w:b/>
          <w:bCs/>
          <w:i/>
          <w:lang w:eastAsia="hr-HR"/>
        </w:rPr>
        <w:t xml:space="preserve"> točkom Sportski objekti </w:t>
      </w:r>
      <w:r w:rsidRPr="00A71C33">
        <w:rPr>
          <w:rFonts w:ascii="Times New Roman" w:eastAsia="Times New Roman" w:hAnsi="Times New Roman" w:cs="Times New Roman"/>
          <w:i/>
          <w:lang w:eastAsia="hr-HR"/>
        </w:rPr>
        <w:t>planiraju izgradnju, ishođenje potrebne dokumentacije i rješavanje imovinsko – pravnih odnosa za dva sportska objekta na području Gradske četvrti Donja Dubrava zbog premalog broja sportskih objekata odnosno za poboljšanje uvjeta života.</w:t>
      </w:r>
    </w:p>
    <w:p w:rsidR="00A71C33" w:rsidRPr="00A71C33" w:rsidRDefault="00A71C33" w:rsidP="00A71C33">
      <w:pPr>
        <w:spacing w:after="0" w:line="240" w:lineRule="auto"/>
        <w:ind w:left="284"/>
        <w:jc w:val="both"/>
        <w:rPr>
          <w:rFonts w:ascii="Times New Roman" w:eastAsia="Times New Roman" w:hAnsi="Times New Roman" w:cs="Times New Roman"/>
          <w:i/>
          <w:lang w:eastAsia="hr-HR"/>
        </w:rPr>
      </w:pPr>
    </w:p>
    <w:p w:rsidR="00A71C33" w:rsidRPr="00A71C33" w:rsidRDefault="00A71C33" w:rsidP="00A71C33">
      <w:pPr>
        <w:numPr>
          <w:ilvl w:val="0"/>
          <w:numId w:val="10"/>
        </w:numPr>
        <w:spacing w:after="0" w:line="240" w:lineRule="auto"/>
        <w:contextualSpacing/>
        <w:jc w:val="both"/>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Vijeće predlaže sljedeće lokacije:</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lang w:eastAsia="hr-HR"/>
        </w:rPr>
      </w:pPr>
    </w:p>
    <w:tbl>
      <w:tblPr>
        <w:tblW w:w="95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A0" w:firstRow="1" w:lastRow="0" w:firstColumn="1" w:lastColumn="0" w:noHBand="0" w:noVBand="0"/>
      </w:tblPr>
      <w:tblGrid>
        <w:gridCol w:w="2865"/>
        <w:gridCol w:w="1837"/>
        <w:gridCol w:w="2558"/>
        <w:gridCol w:w="2268"/>
      </w:tblGrid>
      <w:tr w:rsidR="00A71C33" w:rsidRPr="00A71C33" w:rsidTr="008D6BCA">
        <w:trPr>
          <w:trHeight w:val="695"/>
        </w:trPr>
        <w:tc>
          <w:tcPr>
            <w:tcW w:w="2865"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Športsko-rekreacijski centar „</w:t>
            </w:r>
            <w:proofErr w:type="spellStart"/>
            <w:r w:rsidRPr="00A71C33">
              <w:rPr>
                <w:rFonts w:ascii="Times New Roman" w:eastAsia="Times New Roman" w:hAnsi="Times New Roman" w:cs="Times New Roman"/>
                <w:i/>
                <w:lang w:eastAsia="hr-HR"/>
              </w:rPr>
              <w:t>Sopnička</w:t>
            </w:r>
            <w:proofErr w:type="spellEnd"/>
            <w:r w:rsidRPr="00A71C33">
              <w:rPr>
                <w:rFonts w:ascii="Times New Roman" w:eastAsia="Times New Roman" w:hAnsi="Times New Roman" w:cs="Times New Roman"/>
                <w:i/>
                <w:lang w:eastAsia="hr-HR"/>
              </w:rPr>
              <w:t>“</w:t>
            </w:r>
          </w:p>
        </w:tc>
        <w:tc>
          <w:tcPr>
            <w:tcW w:w="1837"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"30. svibnja 1990."</w:t>
            </w:r>
          </w:p>
        </w:tc>
        <w:tc>
          <w:tcPr>
            <w:tcW w:w="2558"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gradnja (izrađena projektna dokumentacija)</w:t>
            </w:r>
          </w:p>
        </w:tc>
        <w:tc>
          <w:tcPr>
            <w:tcW w:w="2268" w:type="dxa"/>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lang w:eastAsia="hr-HR"/>
              </w:rPr>
            </w:pPr>
            <w:proofErr w:type="spellStart"/>
            <w:r w:rsidRPr="00A71C33">
              <w:rPr>
                <w:rFonts w:ascii="Times New Roman" w:eastAsia="Times New Roman" w:hAnsi="Times New Roman" w:cs="Times New Roman"/>
                <w:i/>
                <w:lang w:eastAsia="hr-HR"/>
              </w:rPr>
              <w:t>građ</w:t>
            </w:r>
            <w:proofErr w:type="spellEnd"/>
            <w:r w:rsidRPr="00A71C33">
              <w:rPr>
                <w:rFonts w:ascii="Times New Roman" w:eastAsia="Times New Roman" w:hAnsi="Times New Roman" w:cs="Times New Roman"/>
                <w:i/>
                <w:lang w:eastAsia="hr-HR"/>
              </w:rPr>
              <w:t xml:space="preserve">. </w:t>
            </w:r>
            <w:proofErr w:type="spellStart"/>
            <w:r w:rsidRPr="00A71C33">
              <w:rPr>
                <w:rFonts w:ascii="Times New Roman" w:eastAsia="Times New Roman" w:hAnsi="Times New Roman" w:cs="Times New Roman"/>
                <w:i/>
                <w:lang w:eastAsia="hr-HR"/>
              </w:rPr>
              <w:t>dozv</w:t>
            </w:r>
            <w:proofErr w:type="spellEnd"/>
            <w:r w:rsidRPr="00A71C33">
              <w:rPr>
                <w:rFonts w:ascii="Times New Roman" w:eastAsia="Times New Roman" w:hAnsi="Times New Roman" w:cs="Times New Roman"/>
                <w:i/>
                <w:lang w:eastAsia="hr-HR"/>
              </w:rPr>
              <w:t>. na postupku</w:t>
            </w:r>
          </w:p>
        </w:tc>
      </w:tr>
      <w:tr w:rsidR="00A71C33" w:rsidRPr="00A71C33" w:rsidTr="008D6BCA">
        <w:trPr>
          <w:trHeight w:val="247"/>
        </w:trPr>
        <w:tc>
          <w:tcPr>
            <w:tcW w:w="2865" w:type="dxa"/>
            <w:vAlign w:val="center"/>
          </w:tcPr>
          <w:p w:rsidR="00A71C33" w:rsidRPr="00A71C33" w:rsidRDefault="00A71C33" w:rsidP="00A71C33">
            <w:pPr>
              <w:spacing w:after="0" w:line="240" w:lineRule="auto"/>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 xml:space="preserve">NK </w:t>
            </w:r>
            <w:proofErr w:type="spellStart"/>
            <w:r w:rsidRPr="00A71C33">
              <w:rPr>
                <w:rFonts w:ascii="Times New Roman" w:eastAsia="Times New Roman" w:hAnsi="Times New Roman" w:cs="Times New Roman"/>
                <w:i/>
                <w:lang w:eastAsia="hr-HR"/>
              </w:rPr>
              <w:t>Čulinec</w:t>
            </w:r>
            <w:proofErr w:type="spellEnd"/>
          </w:p>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lang w:eastAsia="hr-HR"/>
              </w:rPr>
            </w:pPr>
          </w:p>
        </w:tc>
        <w:tc>
          <w:tcPr>
            <w:tcW w:w="1837" w:type="dxa"/>
            <w:vAlign w:val="center"/>
          </w:tcPr>
          <w:p w:rsidR="00A71C33" w:rsidRPr="00A71C33" w:rsidRDefault="00A71C33" w:rsidP="00A71C33">
            <w:pPr>
              <w:overflowPunct w:val="0"/>
              <w:autoSpaceDE w:val="0"/>
              <w:autoSpaceDN w:val="0"/>
              <w:adjustRightInd w:val="0"/>
              <w:spacing w:after="0" w:line="240" w:lineRule="auto"/>
              <w:jc w:val="center"/>
              <w:rPr>
                <w:rFonts w:ascii="Times New Roman" w:eastAsia="Times New Roman" w:hAnsi="Times New Roman" w:cs="Times New Roman"/>
                <w:i/>
                <w:lang w:eastAsia="hr-HR"/>
              </w:rPr>
            </w:pPr>
            <w:proofErr w:type="spellStart"/>
            <w:r w:rsidRPr="00A71C33">
              <w:rPr>
                <w:rFonts w:ascii="Times New Roman" w:eastAsia="Times New Roman" w:hAnsi="Times New Roman" w:cs="Times New Roman"/>
                <w:i/>
                <w:lang w:eastAsia="hr-HR"/>
              </w:rPr>
              <w:t>Čulinec</w:t>
            </w:r>
            <w:proofErr w:type="spellEnd"/>
          </w:p>
        </w:tc>
        <w:tc>
          <w:tcPr>
            <w:tcW w:w="2558" w:type="dxa"/>
            <w:vAlign w:val="center"/>
          </w:tcPr>
          <w:p w:rsidR="00A71C33" w:rsidRPr="00A71C33" w:rsidRDefault="00A71C33" w:rsidP="00A71C33">
            <w:pPr>
              <w:spacing w:after="0" w:line="240" w:lineRule="auto"/>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uređenje sportskog centra,  postavljanje umjetne trave na nogometnom igralištu</w:t>
            </w:r>
          </w:p>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 xml:space="preserve">i izgradnja bunara </w:t>
            </w:r>
          </w:p>
        </w:tc>
        <w:tc>
          <w:tcPr>
            <w:tcW w:w="2268"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lang w:eastAsia="hr-HR"/>
              </w:rPr>
            </w:pPr>
          </w:p>
        </w:tc>
      </w:tr>
    </w:tbl>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lang w:eastAsia="hr-HR"/>
        </w:rPr>
      </w:pPr>
    </w:p>
    <w:p w:rsidR="00A71C33" w:rsidRPr="00A71C33" w:rsidRDefault="00A71C33" w:rsidP="00A71C33">
      <w:pPr>
        <w:numPr>
          <w:ilvl w:val="0"/>
          <w:numId w:val="9"/>
        </w:numPr>
        <w:overflowPunct w:val="0"/>
        <w:autoSpaceDE w:val="0"/>
        <w:autoSpaceDN w:val="0"/>
        <w:adjustRightInd w:val="0"/>
        <w:spacing w:after="0" w:line="240" w:lineRule="auto"/>
        <w:jc w:val="both"/>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Ovaj se zaključak dostavlja Gradskom uredu za sport i mlade, Gradskom uredu za imovinsko-pravne poslove i imovinu Grada i Gradskom uredu za prostorno uređenje, izgradnju Grada, graditeljstvo, komunalne poslove i promet  na daljnje postupanje.</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76" w:lineRule="auto"/>
        <w:jc w:val="both"/>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Ad 9 - Prijedlog zaključka o prijedlogu izgradnje doma za starije i nemoćne osobe s hospicijem na području Gradske četvrti Donja Dubrava</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 xml:space="preserve">Predsjednik </w:t>
      </w:r>
      <w:r w:rsidRPr="00A71C33">
        <w:rPr>
          <w:rFonts w:ascii="Times New Roman" w:eastAsia="Times New Roman" w:hAnsi="Times New Roman" w:cs="Times New Roman"/>
          <w:sz w:val="24"/>
          <w:szCs w:val="24"/>
          <w:lang w:eastAsia="hr-HR"/>
        </w:rPr>
        <w:t>otvara raspravu o Prijedlogu zaključka uz napomenu da se ponavlja traženje i da su potrebe višestruko veće od trenutno raspoloživih mjesta na području čitave Dubrave.</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center"/>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ZAKLJUČAK</w:t>
      </w:r>
    </w:p>
    <w:p w:rsidR="00A71C33" w:rsidRPr="00A71C33" w:rsidRDefault="00A71C33" w:rsidP="00A71C33">
      <w:pPr>
        <w:spacing w:after="0" w:line="240" w:lineRule="auto"/>
        <w:jc w:val="center"/>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o prijedlogu izgradnje doma za starije i nemoćne osobe</w:t>
      </w:r>
    </w:p>
    <w:p w:rsidR="00A71C33" w:rsidRPr="00A71C33" w:rsidRDefault="00A71C33" w:rsidP="00A71C33">
      <w:pPr>
        <w:spacing w:after="0" w:line="240" w:lineRule="auto"/>
        <w:jc w:val="center"/>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 s hospicijem na području Gradske četvrti Donja Dubrava</w:t>
      </w:r>
    </w:p>
    <w:p w:rsidR="00A71C33" w:rsidRPr="00A71C33" w:rsidRDefault="00A71C33" w:rsidP="00A71C33">
      <w:pPr>
        <w:spacing w:after="0" w:line="240" w:lineRule="auto"/>
        <w:rPr>
          <w:rFonts w:ascii="Times New Roman" w:eastAsia="Times New Roman" w:hAnsi="Times New Roman" w:cs="Times New Roman"/>
          <w:i/>
          <w:sz w:val="20"/>
          <w:szCs w:val="20"/>
          <w:lang w:eastAsia="hr-HR"/>
        </w:rPr>
      </w:pPr>
    </w:p>
    <w:p w:rsidR="00A71C33" w:rsidRPr="00A71C33" w:rsidRDefault="00A71C33" w:rsidP="00A71C33">
      <w:pPr>
        <w:numPr>
          <w:ilvl w:val="0"/>
          <w:numId w:val="11"/>
        </w:numPr>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 xml:space="preserve">Vijeće Gradske četvrti Donja Dubrava predlaže nadležnim gradskim uredima da u </w:t>
      </w:r>
      <w:r w:rsidRPr="00A71C33">
        <w:rPr>
          <w:rFonts w:ascii="Times New Roman" w:eastAsia="Times New Roman" w:hAnsi="Times New Roman" w:cs="Times New Roman"/>
          <w:b/>
          <w:bCs/>
          <w:i/>
          <w:sz w:val="20"/>
          <w:szCs w:val="20"/>
          <w:lang w:eastAsia="hr-HR"/>
        </w:rPr>
        <w:t xml:space="preserve">Programa radova kapitalnih ulaganja u objekte za društvene djelatnosti u Gradu Zagrebu u 2020. </w:t>
      </w:r>
      <w:r w:rsidRPr="00A71C33">
        <w:rPr>
          <w:rFonts w:ascii="Times New Roman" w:eastAsia="Times New Roman" w:hAnsi="Times New Roman" w:cs="Times New Roman"/>
          <w:bCs/>
          <w:i/>
          <w:sz w:val="20"/>
          <w:szCs w:val="20"/>
          <w:lang w:eastAsia="hr-HR"/>
        </w:rPr>
        <w:t>pod</w:t>
      </w:r>
      <w:r w:rsidRPr="00A71C33">
        <w:rPr>
          <w:rFonts w:ascii="Times New Roman" w:eastAsia="Times New Roman" w:hAnsi="Times New Roman" w:cs="Times New Roman"/>
          <w:b/>
          <w:bCs/>
          <w:i/>
          <w:sz w:val="20"/>
          <w:szCs w:val="20"/>
          <w:lang w:eastAsia="hr-HR"/>
        </w:rPr>
        <w:t xml:space="preserve"> Objekti socijalne skrbi </w:t>
      </w:r>
      <w:r w:rsidRPr="00A71C33">
        <w:rPr>
          <w:rFonts w:ascii="Times New Roman" w:eastAsia="Times New Roman" w:hAnsi="Times New Roman" w:cs="Times New Roman"/>
          <w:i/>
          <w:sz w:val="20"/>
          <w:szCs w:val="20"/>
          <w:lang w:eastAsia="hr-HR"/>
        </w:rPr>
        <w:t>planiraju izgradnju, ishođenje potrebne dokumentacije i usklađivanje imovinsko – pravnih odnosa za dva doma za starije i nemoćne osobe s hospicijem na području Gradske četvrti Donja Dubrava zbog sve veće populacije starijeg broja stanovništva na području Gradske četvrti.</w:t>
      </w:r>
    </w:p>
    <w:p w:rsidR="00A71C33" w:rsidRPr="00A71C33" w:rsidRDefault="00A71C33" w:rsidP="00A71C33">
      <w:pPr>
        <w:spacing w:after="0" w:line="240" w:lineRule="auto"/>
        <w:ind w:left="720"/>
        <w:jc w:val="both"/>
        <w:rPr>
          <w:rFonts w:ascii="Times New Roman" w:eastAsia="Times New Roman" w:hAnsi="Times New Roman" w:cs="Times New Roman"/>
          <w:i/>
          <w:sz w:val="20"/>
          <w:szCs w:val="20"/>
          <w:lang w:eastAsia="hr-HR"/>
        </w:rPr>
      </w:pPr>
    </w:p>
    <w:p w:rsidR="00A71C33" w:rsidRPr="00A71C33" w:rsidRDefault="00A71C33" w:rsidP="00A71C33">
      <w:pPr>
        <w:numPr>
          <w:ilvl w:val="0"/>
          <w:numId w:val="11"/>
        </w:numPr>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Vijeće predlaže sljedeće lokacije:</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i/>
          <w:sz w:val="20"/>
          <w:szCs w:val="20"/>
          <w:lang w:eastAsia="hr-HR"/>
        </w:rPr>
        <w:t xml:space="preserve">         - </w:t>
      </w:r>
      <w:r w:rsidRPr="00A71C33">
        <w:rPr>
          <w:rFonts w:ascii="Times New Roman" w:eastAsia="Times New Roman" w:hAnsi="Times New Roman" w:cs="Times New Roman"/>
          <w:b/>
          <w:i/>
          <w:sz w:val="20"/>
          <w:szCs w:val="20"/>
          <w:lang w:eastAsia="hr-HR"/>
        </w:rPr>
        <w:t xml:space="preserve">MO Novi Retkovec k.č.br.8727/1 k.o. Dubrava - </w:t>
      </w:r>
      <w:proofErr w:type="spellStart"/>
      <w:r w:rsidRPr="00A71C33">
        <w:rPr>
          <w:rFonts w:ascii="Times New Roman" w:eastAsia="Times New Roman" w:hAnsi="Times New Roman" w:cs="Times New Roman"/>
          <w:b/>
          <w:i/>
          <w:sz w:val="20"/>
          <w:szCs w:val="20"/>
          <w:lang w:eastAsia="hr-HR"/>
        </w:rPr>
        <w:t>Čulinečka</w:t>
      </w:r>
      <w:proofErr w:type="spellEnd"/>
      <w:r w:rsidRPr="00A71C33">
        <w:rPr>
          <w:rFonts w:ascii="Times New Roman" w:eastAsia="Times New Roman" w:hAnsi="Times New Roman" w:cs="Times New Roman"/>
          <w:b/>
          <w:i/>
          <w:sz w:val="20"/>
          <w:szCs w:val="20"/>
          <w:lang w:eastAsia="hr-HR"/>
        </w:rPr>
        <w:t xml:space="preserve"> cesta </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b/>
          <w:i/>
          <w:sz w:val="20"/>
          <w:szCs w:val="20"/>
          <w:lang w:eastAsia="hr-HR"/>
        </w:rPr>
      </w:pPr>
      <w:r w:rsidRPr="00A71C33">
        <w:rPr>
          <w:rFonts w:ascii="Times New Roman" w:eastAsia="Times New Roman" w:hAnsi="Times New Roman" w:cs="Times New Roman"/>
          <w:b/>
          <w:i/>
          <w:sz w:val="20"/>
          <w:szCs w:val="20"/>
          <w:lang w:eastAsia="hr-HR"/>
        </w:rPr>
        <w:t xml:space="preserve">         </w:t>
      </w:r>
      <w:r w:rsidRPr="00A71C33">
        <w:rPr>
          <w:rFonts w:ascii="Times New Roman" w:eastAsia="Times New Roman" w:hAnsi="Times New Roman" w:cs="Times New Roman"/>
          <w:i/>
          <w:sz w:val="20"/>
          <w:szCs w:val="20"/>
          <w:lang w:eastAsia="hr-HR"/>
        </w:rPr>
        <w:t>-</w:t>
      </w:r>
      <w:r w:rsidRPr="00A71C33">
        <w:rPr>
          <w:rFonts w:ascii="Times New Roman" w:eastAsia="Times New Roman" w:hAnsi="Times New Roman" w:cs="Times New Roman"/>
          <w:b/>
          <w:i/>
          <w:sz w:val="20"/>
          <w:szCs w:val="20"/>
          <w:lang w:eastAsia="hr-HR"/>
        </w:rPr>
        <w:t xml:space="preserve"> MO Stari Retkovec k.č.br.8200/1 k.o. Dubrava </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hr-HR"/>
        </w:rPr>
      </w:pPr>
    </w:p>
    <w:p w:rsidR="00A71C33" w:rsidRPr="00A71C33" w:rsidRDefault="00A71C33" w:rsidP="00A71C33">
      <w:pPr>
        <w:numPr>
          <w:ilvl w:val="0"/>
          <w:numId w:val="11"/>
        </w:num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hr-HR"/>
        </w:rPr>
      </w:pPr>
      <w:r w:rsidRPr="00A71C33">
        <w:rPr>
          <w:rFonts w:ascii="Times New Roman" w:eastAsia="Times New Roman" w:hAnsi="Times New Roman" w:cs="Times New Roman"/>
          <w:i/>
          <w:sz w:val="20"/>
          <w:szCs w:val="20"/>
          <w:lang w:eastAsia="hr-HR"/>
        </w:rPr>
        <w:t>Ovaj se zaključak dostavlja Gradskom uredu za socijalnu zaštitu i osobe s  invaliditetom, Gradskom uredu za imovinsko-pravne poslove i imovinu Grada i Gradskom uredu za prostorno uređenje, izgradnju Grada, graditeljstvo, komunalne poslove i promet  na daljnje postupanje.</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sz w:val="20"/>
          <w:szCs w:val="20"/>
          <w:lang w:eastAsia="hr-HR"/>
        </w:rPr>
      </w:pPr>
    </w:p>
    <w:p w:rsidR="00A71C33" w:rsidRPr="00A71C33" w:rsidRDefault="00A71C33" w:rsidP="00A71C33">
      <w:pPr>
        <w:spacing w:after="0" w:line="276" w:lineRule="auto"/>
        <w:jc w:val="both"/>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Ad 10 - Prijedlog zaključka o prijedlozima gradnje objekata mjesnih odbora Stari Retkovec i Donja Dubrava</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 xml:space="preserve">Predsjednik </w:t>
      </w:r>
      <w:r w:rsidRPr="00A71C33">
        <w:rPr>
          <w:rFonts w:ascii="Times New Roman" w:eastAsia="Times New Roman" w:hAnsi="Times New Roman" w:cs="Times New Roman"/>
          <w:sz w:val="24"/>
          <w:szCs w:val="24"/>
          <w:lang w:eastAsia="hr-HR"/>
        </w:rPr>
        <w:t xml:space="preserve">otvara raspravu o Prijedlogu zaključka. 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40" w:lineRule="auto"/>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center"/>
        <w:rPr>
          <w:rFonts w:ascii="Times New Roman" w:eastAsia="Times New Roman" w:hAnsi="Times New Roman" w:cs="Times New Roman"/>
          <w:b/>
          <w:i/>
          <w:sz w:val="24"/>
          <w:szCs w:val="24"/>
          <w:lang w:eastAsia="hr-HR"/>
        </w:rPr>
      </w:pPr>
      <w:r w:rsidRPr="00A71C33">
        <w:rPr>
          <w:rFonts w:ascii="Times New Roman" w:eastAsia="Times New Roman" w:hAnsi="Times New Roman" w:cs="Times New Roman"/>
          <w:b/>
          <w:i/>
          <w:sz w:val="24"/>
          <w:szCs w:val="24"/>
          <w:lang w:eastAsia="hr-HR"/>
        </w:rPr>
        <w:t>ZAKLJUČAK</w:t>
      </w:r>
    </w:p>
    <w:p w:rsidR="00A71C33" w:rsidRPr="00A71C33" w:rsidRDefault="00A71C33" w:rsidP="00A71C33">
      <w:pPr>
        <w:spacing w:after="0" w:line="240" w:lineRule="auto"/>
        <w:jc w:val="center"/>
        <w:rPr>
          <w:rFonts w:ascii="Times New Roman" w:eastAsia="Times New Roman" w:hAnsi="Times New Roman" w:cs="Times New Roman"/>
          <w:b/>
          <w:i/>
          <w:sz w:val="24"/>
          <w:szCs w:val="24"/>
          <w:lang w:eastAsia="hr-HR"/>
        </w:rPr>
      </w:pPr>
      <w:r w:rsidRPr="00A71C33">
        <w:rPr>
          <w:rFonts w:ascii="Times New Roman" w:eastAsia="Times New Roman" w:hAnsi="Times New Roman" w:cs="Times New Roman"/>
          <w:b/>
          <w:i/>
          <w:sz w:val="24"/>
          <w:szCs w:val="24"/>
          <w:lang w:eastAsia="hr-HR"/>
        </w:rPr>
        <w:t xml:space="preserve">o prijedlozima gradnje objekata mjesnih odbora </w:t>
      </w:r>
    </w:p>
    <w:p w:rsidR="00A71C33" w:rsidRPr="00A71C33" w:rsidRDefault="00A71C33" w:rsidP="00A71C33">
      <w:pPr>
        <w:spacing w:after="0" w:line="240" w:lineRule="auto"/>
        <w:jc w:val="center"/>
        <w:rPr>
          <w:rFonts w:ascii="Times New Roman" w:eastAsia="Times New Roman" w:hAnsi="Times New Roman" w:cs="Times New Roman"/>
          <w:b/>
          <w:i/>
          <w:sz w:val="24"/>
          <w:szCs w:val="24"/>
          <w:lang w:eastAsia="hr-HR"/>
        </w:rPr>
      </w:pPr>
      <w:r w:rsidRPr="00A71C33">
        <w:rPr>
          <w:rFonts w:ascii="Times New Roman" w:eastAsia="Times New Roman" w:hAnsi="Times New Roman" w:cs="Times New Roman"/>
          <w:b/>
          <w:i/>
          <w:sz w:val="24"/>
          <w:szCs w:val="24"/>
          <w:lang w:eastAsia="hr-HR"/>
        </w:rPr>
        <w:t>Stari Retkovec i Donja Dubrava</w:t>
      </w:r>
    </w:p>
    <w:p w:rsidR="00A71C33" w:rsidRPr="00A71C33" w:rsidRDefault="00A71C33" w:rsidP="00A71C33">
      <w:pPr>
        <w:spacing w:after="0" w:line="240" w:lineRule="auto"/>
        <w:rPr>
          <w:rFonts w:ascii="Times New Roman" w:eastAsia="Times New Roman" w:hAnsi="Times New Roman" w:cs="Times New Roman"/>
          <w:i/>
          <w:sz w:val="24"/>
          <w:szCs w:val="24"/>
          <w:lang w:eastAsia="hr-HR"/>
        </w:rPr>
      </w:pPr>
    </w:p>
    <w:p w:rsidR="00A71C33" w:rsidRPr="00A71C33" w:rsidRDefault="00A71C33" w:rsidP="00A71C33">
      <w:pPr>
        <w:numPr>
          <w:ilvl w:val="0"/>
          <w:numId w:val="12"/>
        </w:numPr>
        <w:spacing w:after="0" w:line="240" w:lineRule="auto"/>
        <w:contextualSpacing/>
        <w:jc w:val="both"/>
        <w:rPr>
          <w:rFonts w:ascii="Times New Roman" w:eastAsia="Times New Roman" w:hAnsi="Times New Roman" w:cs="Times New Roman"/>
          <w:i/>
          <w:sz w:val="24"/>
          <w:szCs w:val="24"/>
          <w:lang w:eastAsia="hr-HR"/>
        </w:rPr>
      </w:pPr>
      <w:r w:rsidRPr="00A71C33">
        <w:rPr>
          <w:rFonts w:ascii="Times New Roman" w:eastAsia="Times New Roman" w:hAnsi="Times New Roman" w:cs="Times New Roman"/>
          <w:i/>
          <w:sz w:val="24"/>
          <w:szCs w:val="24"/>
          <w:lang w:eastAsia="hr-HR"/>
        </w:rPr>
        <w:t>Vijeće Gradske četvrti Donja Dubrava predlaže Gradskom uredu za mjesnu samoupravu da</w:t>
      </w:r>
      <w:r w:rsidRPr="00A71C33">
        <w:rPr>
          <w:rFonts w:ascii="Times New Roman" w:eastAsia="Times New Roman" w:hAnsi="Times New Roman" w:cs="Times New Roman"/>
          <w:b/>
          <w:bCs/>
          <w:i/>
          <w:sz w:val="24"/>
          <w:szCs w:val="24"/>
          <w:lang w:eastAsia="hr-HR"/>
        </w:rPr>
        <w:t xml:space="preserve"> </w:t>
      </w:r>
      <w:r w:rsidRPr="00A71C33">
        <w:rPr>
          <w:rFonts w:ascii="Times New Roman" w:eastAsia="Times New Roman" w:hAnsi="Times New Roman" w:cs="Times New Roman"/>
          <w:bCs/>
          <w:i/>
          <w:sz w:val="24"/>
          <w:szCs w:val="24"/>
          <w:lang w:eastAsia="hr-HR"/>
        </w:rPr>
        <w:t xml:space="preserve">zbog potreba i što kvalitetnijeg rada vijeća mjesnih odbora Stari Retkovec i Donja Dubrava iznađu adekvatne lokacije te da </w:t>
      </w:r>
      <w:r w:rsidRPr="00A71C33">
        <w:rPr>
          <w:rFonts w:ascii="Times New Roman" w:eastAsia="Times New Roman" w:hAnsi="Times New Roman" w:cs="Times New Roman"/>
          <w:i/>
          <w:sz w:val="24"/>
          <w:szCs w:val="24"/>
          <w:lang w:eastAsia="hr-HR"/>
        </w:rPr>
        <w:t xml:space="preserve">planiraju izgradnju navedenih objekata u 2020. godini. </w:t>
      </w:r>
    </w:p>
    <w:p w:rsidR="00A71C33" w:rsidRPr="00A71C33" w:rsidRDefault="00A71C33" w:rsidP="00A71C33">
      <w:pPr>
        <w:spacing w:after="0" w:line="240" w:lineRule="auto"/>
        <w:ind w:left="720"/>
        <w:contextualSpacing/>
        <w:jc w:val="both"/>
        <w:rPr>
          <w:rFonts w:ascii="Times New Roman" w:eastAsia="Times New Roman" w:hAnsi="Times New Roman" w:cs="Times New Roman"/>
          <w:i/>
          <w:sz w:val="24"/>
          <w:szCs w:val="24"/>
          <w:lang w:eastAsia="hr-HR"/>
        </w:rPr>
      </w:pPr>
    </w:p>
    <w:p w:rsidR="00A71C33" w:rsidRPr="00A71C33" w:rsidRDefault="00A71C33" w:rsidP="00A71C33">
      <w:pPr>
        <w:numPr>
          <w:ilvl w:val="0"/>
          <w:numId w:val="12"/>
        </w:numPr>
        <w:spacing w:after="0" w:line="240" w:lineRule="auto"/>
        <w:contextualSpacing/>
        <w:jc w:val="both"/>
        <w:rPr>
          <w:rFonts w:ascii="Times New Roman" w:eastAsia="Times New Roman" w:hAnsi="Times New Roman" w:cs="Times New Roman"/>
          <w:i/>
          <w:sz w:val="24"/>
          <w:szCs w:val="24"/>
          <w:lang w:eastAsia="hr-HR"/>
        </w:rPr>
      </w:pPr>
      <w:r w:rsidRPr="00A71C33">
        <w:rPr>
          <w:rFonts w:ascii="Times New Roman" w:eastAsia="Times New Roman" w:hAnsi="Times New Roman" w:cs="Times New Roman"/>
          <w:i/>
          <w:sz w:val="24"/>
          <w:szCs w:val="24"/>
          <w:lang w:eastAsia="hr-HR"/>
        </w:rPr>
        <w:t>Ovaj se zaključak dostavlja Gradskom uredu za mjesnu samoupravu  na daljnje postupanje.</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76" w:lineRule="auto"/>
        <w:jc w:val="both"/>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Ad 11 - Prijedlog zaključka o prijedlozima gradnje zamjenskih objekata dječjih vrtića</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 xml:space="preserve">Predsjednik </w:t>
      </w:r>
      <w:r w:rsidRPr="00A71C33">
        <w:rPr>
          <w:rFonts w:ascii="Times New Roman" w:eastAsia="Times New Roman" w:hAnsi="Times New Roman" w:cs="Times New Roman"/>
          <w:sz w:val="24"/>
          <w:szCs w:val="24"/>
          <w:lang w:eastAsia="hr-HR"/>
        </w:rPr>
        <w:t xml:space="preserve">otvara raspravu o Prijedlogu zaključka. 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ZAKLJUČAK</w:t>
      </w:r>
    </w:p>
    <w:p w:rsidR="00A71C33" w:rsidRPr="00A71C33" w:rsidRDefault="00A71C33" w:rsidP="00A71C33">
      <w:pPr>
        <w:spacing w:after="0" w:line="240" w:lineRule="auto"/>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o prijedlozima gradnje zamjenskih objekata dječjih vrtića</w:t>
      </w:r>
    </w:p>
    <w:p w:rsidR="00A71C33" w:rsidRPr="00A71C33" w:rsidRDefault="00A71C33" w:rsidP="00A71C33">
      <w:pPr>
        <w:spacing w:after="0" w:line="240" w:lineRule="auto"/>
        <w:rPr>
          <w:rFonts w:ascii="Times New Roman" w:eastAsia="Times New Roman" w:hAnsi="Times New Roman" w:cs="Times New Roman"/>
          <w:i/>
          <w:lang w:eastAsia="hr-HR"/>
        </w:rPr>
      </w:pPr>
    </w:p>
    <w:p w:rsidR="00A71C33" w:rsidRPr="00A71C33" w:rsidRDefault="00A71C33" w:rsidP="00A71C33">
      <w:pPr>
        <w:numPr>
          <w:ilvl w:val="0"/>
          <w:numId w:val="13"/>
        </w:numPr>
        <w:spacing w:after="0" w:line="240" w:lineRule="auto"/>
        <w:contextualSpacing/>
        <w:jc w:val="both"/>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 xml:space="preserve">Vijeće Gradske četvrti Donja Dubrava predlaže nadležnim gradskim uredima da u </w:t>
      </w:r>
      <w:r w:rsidRPr="00A71C33">
        <w:rPr>
          <w:rFonts w:ascii="Times New Roman" w:eastAsia="Times New Roman" w:hAnsi="Times New Roman" w:cs="Times New Roman"/>
          <w:b/>
          <w:bCs/>
          <w:i/>
          <w:lang w:eastAsia="hr-HR"/>
        </w:rPr>
        <w:t xml:space="preserve">Programa radova kapitalnih ulaganja u objekte za društvene djelatnosti u Gradu Zagrebu u 2020. </w:t>
      </w:r>
      <w:r w:rsidRPr="00A71C33">
        <w:rPr>
          <w:rFonts w:ascii="Times New Roman" w:eastAsia="Times New Roman" w:hAnsi="Times New Roman" w:cs="Times New Roman"/>
          <w:bCs/>
          <w:i/>
          <w:lang w:eastAsia="hr-HR"/>
        </w:rPr>
        <w:t>pod</w:t>
      </w:r>
      <w:r w:rsidRPr="00A71C33">
        <w:rPr>
          <w:rFonts w:ascii="Times New Roman" w:eastAsia="Times New Roman" w:hAnsi="Times New Roman" w:cs="Times New Roman"/>
          <w:b/>
          <w:bCs/>
          <w:i/>
          <w:lang w:eastAsia="hr-HR"/>
        </w:rPr>
        <w:t xml:space="preserve"> Objekti </w:t>
      </w:r>
      <w:proofErr w:type="spellStart"/>
      <w:r w:rsidRPr="00A71C33">
        <w:rPr>
          <w:rFonts w:ascii="Times New Roman" w:eastAsia="Times New Roman" w:hAnsi="Times New Roman" w:cs="Times New Roman"/>
          <w:b/>
          <w:bCs/>
          <w:i/>
          <w:lang w:eastAsia="hr-HR"/>
        </w:rPr>
        <w:t>predškolstva</w:t>
      </w:r>
      <w:proofErr w:type="spellEnd"/>
      <w:r w:rsidRPr="00A71C33">
        <w:rPr>
          <w:rFonts w:ascii="Times New Roman" w:eastAsia="Times New Roman" w:hAnsi="Times New Roman" w:cs="Times New Roman"/>
          <w:b/>
          <w:bCs/>
          <w:i/>
          <w:lang w:eastAsia="hr-HR"/>
        </w:rPr>
        <w:t xml:space="preserve"> </w:t>
      </w:r>
      <w:r w:rsidRPr="00A71C33">
        <w:rPr>
          <w:rFonts w:ascii="Times New Roman" w:eastAsia="Times New Roman" w:hAnsi="Times New Roman" w:cs="Times New Roman"/>
          <w:i/>
          <w:lang w:eastAsia="hr-HR"/>
        </w:rPr>
        <w:t>planiraju izgradnju zamjenskih objekata dječjih vrtića na sljedećim lokacijama:</w:t>
      </w:r>
    </w:p>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 xml:space="preserve">             </w:t>
      </w:r>
    </w:p>
    <w:tbl>
      <w:tblPr>
        <w:tblW w:w="8930" w:type="dxa"/>
        <w:tblInd w:w="3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A0" w:firstRow="1" w:lastRow="0" w:firstColumn="1" w:lastColumn="0" w:noHBand="0" w:noVBand="0"/>
      </w:tblPr>
      <w:tblGrid>
        <w:gridCol w:w="3544"/>
        <w:gridCol w:w="1842"/>
        <w:gridCol w:w="3544"/>
      </w:tblGrid>
      <w:tr w:rsidR="00A71C33" w:rsidRPr="00A71C33" w:rsidTr="008D6BCA">
        <w:trPr>
          <w:trHeight w:val="385"/>
        </w:trPr>
        <w:tc>
          <w:tcPr>
            <w:tcW w:w="3544"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DV „Jabuka“, Ulica badema 14a</w:t>
            </w:r>
          </w:p>
        </w:tc>
        <w:tc>
          <w:tcPr>
            <w:tcW w:w="1842"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lang w:eastAsia="hr-HR"/>
              </w:rPr>
            </w:pPr>
            <w:proofErr w:type="spellStart"/>
            <w:r w:rsidRPr="00A71C33">
              <w:rPr>
                <w:rFonts w:ascii="Times New Roman" w:eastAsia="Times New Roman" w:hAnsi="Times New Roman" w:cs="Times New Roman"/>
                <w:i/>
                <w:lang w:eastAsia="hr-HR"/>
              </w:rPr>
              <w:t>Čulinec</w:t>
            </w:r>
            <w:proofErr w:type="spellEnd"/>
          </w:p>
        </w:tc>
        <w:tc>
          <w:tcPr>
            <w:tcW w:w="3544" w:type="dxa"/>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Gradnja zamjenskog objekta</w:t>
            </w:r>
          </w:p>
        </w:tc>
      </w:tr>
      <w:tr w:rsidR="00A71C33" w:rsidRPr="00A71C33" w:rsidTr="008D6BCA">
        <w:trPr>
          <w:trHeight w:val="407"/>
        </w:trPr>
        <w:tc>
          <w:tcPr>
            <w:tcW w:w="3544" w:type="dxa"/>
          </w:tcPr>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 xml:space="preserve">DV </w:t>
            </w:r>
            <w:proofErr w:type="spellStart"/>
            <w:r w:rsidRPr="00A71C33">
              <w:rPr>
                <w:rFonts w:ascii="Times New Roman" w:eastAsia="Times New Roman" w:hAnsi="Times New Roman" w:cs="Times New Roman"/>
                <w:i/>
                <w:lang w:eastAsia="hr-HR"/>
              </w:rPr>
              <w:t>I.B.Mažuranić</w:t>
            </w:r>
            <w:proofErr w:type="spellEnd"/>
            <w:r w:rsidRPr="00A71C33">
              <w:rPr>
                <w:rFonts w:ascii="Times New Roman" w:eastAsia="Times New Roman" w:hAnsi="Times New Roman" w:cs="Times New Roman"/>
                <w:i/>
                <w:lang w:eastAsia="hr-HR"/>
              </w:rPr>
              <w:t xml:space="preserve">, </w:t>
            </w:r>
            <w:proofErr w:type="spellStart"/>
            <w:r w:rsidRPr="00A71C33">
              <w:rPr>
                <w:rFonts w:ascii="Times New Roman" w:eastAsia="Times New Roman" w:hAnsi="Times New Roman" w:cs="Times New Roman"/>
                <w:i/>
                <w:lang w:eastAsia="hr-HR"/>
              </w:rPr>
              <w:t>Cerska</w:t>
            </w:r>
            <w:proofErr w:type="spellEnd"/>
            <w:r w:rsidRPr="00A71C33">
              <w:rPr>
                <w:rFonts w:ascii="Times New Roman" w:eastAsia="Times New Roman" w:hAnsi="Times New Roman" w:cs="Times New Roman"/>
                <w:i/>
                <w:lang w:eastAsia="hr-HR"/>
              </w:rPr>
              <w:t xml:space="preserve"> 22</w:t>
            </w:r>
          </w:p>
        </w:tc>
        <w:tc>
          <w:tcPr>
            <w:tcW w:w="1842"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Donja Dubrava</w:t>
            </w:r>
          </w:p>
        </w:tc>
        <w:tc>
          <w:tcPr>
            <w:tcW w:w="3544" w:type="dxa"/>
            <w:vAlign w:val="center"/>
          </w:tcPr>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Gradnja zamjenskog objekta</w:t>
            </w:r>
          </w:p>
        </w:tc>
      </w:tr>
      <w:tr w:rsidR="00A71C33" w:rsidRPr="00A71C33" w:rsidTr="008D6BCA">
        <w:trPr>
          <w:trHeight w:val="407"/>
        </w:trPr>
        <w:tc>
          <w:tcPr>
            <w:tcW w:w="3544" w:type="dxa"/>
          </w:tcPr>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DV Pčelica – Aleja lipa 1</w:t>
            </w:r>
          </w:p>
        </w:tc>
        <w:tc>
          <w:tcPr>
            <w:tcW w:w="1842" w:type="dxa"/>
            <w:vAlign w:val="center"/>
          </w:tcPr>
          <w:p w:rsidR="00A71C33" w:rsidRPr="00A71C33" w:rsidRDefault="00A71C33" w:rsidP="00A71C33">
            <w:pPr>
              <w:overflowPunct w:val="0"/>
              <w:autoSpaceDE w:val="0"/>
              <w:autoSpaceDN w:val="0"/>
              <w:adjustRightInd w:val="0"/>
              <w:spacing w:after="0" w:line="240" w:lineRule="auto"/>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Novi Retkovec</w:t>
            </w:r>
          </w:p>
        </w:tc>
        <w:tc>
          <w:tcPr>
            <w:tcW w:w="3544" w:type="dxa"/>
            <w:vAlign w:val="center"/>
          </w:tcPr>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Gradnja zamjenskog objekta</w:t>
            </w:r>
          </w:p>
        </w:tc>
      </w:tr>
    </w:tbl>
    <w:p w:rsidR="00A71C33" w:rsidRPr="00A71C33" w:rsidRDefault="00A71C33" w:rsidP="00A71C33">
      <w:pPr>
        <w:overflowPunct w:val="0"/>
        <w:autoSpaceDE w:val="0"/>
        <w:autoSpaceDN w:val="0"/>
        <w:adjustRightInd w:val="0"/>
        <w:spacing w:after="0" w:line="240" w:lineRule="auto"/>
        <w:jc w:val="both"/>
        <w:rPr>
          <w:rFonts w:ascii="Times New Roman" w:eastAsia="Times New Roman" w:hAnsi="Times New Roman" w:cs="Times New Roman"/>
          <w:i/>
          <w:lang w:eastAsia="hr-HR"/>
        </w:rPr>
      </w:pPr>
    </w:p>
    <w:p w:rsidR="00A71C33" w:rsidRPr="00A71C33" w:rsidRDefault="00A71C33" w:rsidP="00A71C33">
      <w:pPr>
        <w:numPr>
          <w:ilvl w:val="0"/>
          <w:numId w:val="13"/>
        </w:numPr>
        <w:overflowPunct w:val="0"/>
        <w:autoSpaceDE w:val="0"/>
        <w:autoSpaceDN w:val="0"/>
        <w:adjustRightInd w:val="0"/>
        <w:spacing w:after="0" w:line="240" w:lineRule="auto"/>
        <w:contextualSpacing/>
        <w:jc w:val="both"/>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Ovaj se zaključak dostavlja Gradskom uredu za obrazovanje, Gradskom uredu za imovinsko-pravne poslove i imovinu Grada i Gradskom uredu za prostorno uređenje, izgradnju Grada, graditeljstvo, komunalne poslove i promet  na daljnje postupanje.</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contextualSpacing/>
        <w:jc w:val="both"/>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 xml:space="preserve">Ad 12 - Prijedlog zaključka o prijedlogu za uvođenje privremene autobusne linije do naselja </w:t>
      </w:r>
      <w:proofErr w:type="spellStart"/>
      <w:r w:rsidRPr="00A71C33">
        <w:rPr>
          <w:rFonts w:ascii="Times New Roman" w:eastAsia="Times New Roman" w:hAnsi="Times New Roman" w:cs="Times New Roman"/>
          <w:b/>
          <w:sz w:val="24"/>
          <w:szCs w:val="24"/>
          <w:u w:val="single"/>
          <w:lang w:eastAsia="hr-HR"/>
        </w:rPr>
        <w:t>Čulinec</w:t>
      </w:r>
      <w:proofErr w:type="spellEnd"/>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Predsjednik</w:t>
      </w:r>
      <w:r w:rsidRPr="00A71C33">
        <w:rPr>
          <w:rFonts w:ascii="Times New Roman" w:eastAsia="Times New Roman" w:hAnsi="Times New Roman" w:cs="Times New Roman"/>
          <w:sz w:val="24"/>
          <w:szCs w:val="24"/>
          <w:lang w:eastAsia="hr-HR"/>
        </w:rPr>
        <w:t xml:space="preserve"> napominje da je Mjesni odbor </w:t>
      </w:r>
      <w:proofErr w:type="spellStart"/>
      <w:r w:rsidRPr="00A71C33">
        <w:rPr>
          <w:rFonts w:ascii="Times New Roman" w:eastAsia="Times New Roman" w:hAnsi="Times New Roman" w:cs="Times New Roman"/>
          <w:sz w:val="24"/>
          <w:szCs w:val="24"/>
          <w:lang w:eastAsia="hr-HR"/>
        </w:rPr>
        <w:t>Čulinec</w:t>
      </w:r>
      <w:proofErr w:type="spellEnd"/>
      <w:r w:rsidRPr="00A71C33">
        <w:rPr>
          <w:rFonts w:ascii="Times New Roman" w:eastAsia="Times New Roman" w:hAnsi="Times New Roman" w:cs="Times New Roman"/>
          <w:sz w:val="24"/>
          <w:szCs w:val="24"/>
          <w:lang w:eastAsia="hr-HR"/>
        </w:rPr>
        <w:t xml:space="preserve"> raspravio o ovom problemu i donio Zaključak. Od kada su počeli radovi na kolektoru odvodnje, ukinuta je autobusna linija, ali bi za otprilike tjedan dana radovi trebali biti završeni pa bi autobusni promet ponovno funkcionirao.</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 xml:space="preserve">Predsjednik </w:t>
      </w:r>
      <w:r w:rsidRPr="00A71C33">
        <w:rPr>
          <w:rFonts w:ascii="Times New Roman" w:eastAsia="Times New Roman" w:hAnsi="Times New Roman" w:cs="Times New Roman"/>
          <w:sz w:val="24"/>
          <w:szCs w:val="24"/>
          <w:lang w:eastAsia="hr-HR"/>
        </w:rPr>
        <w:t xml:space="preserve">otvara raspravu o Prijedlogu zaključka. 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40" w:lineRule="auto"/>
        <w:rPr>
          <w:rFonts w:ascii="Times New Roman" w:eastAsia="Times New Roman" w:hAnsi="Times New Roman" w:cs="Times New Roman"/>
          <w:b/>
          <w:sz w:val="24"/>
          <w:szCs w:val="24"/>
          <w:lang w:eastAsia="hr-HR"/>
        </w:rPr>
      </w:pPr>
    </w:p>
    <w:p w:rsidR="00A71C33" w:rsidRPr="00A71C33" w:rsidRDefault="00A71C33" w:rsidP="00A71C33">
      <w:pPr>
        <w:spacing w:after="0" w:line="240" w:lineRule="auto"/>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 xml:space="preserve">Z A K L J U Č A K </w:t>
      </w:r>
    </w:p>
    <w:p w:rsidR="00A71C33" w:rsidRPr="00A71C33" w:rsidRDefault="00A71C33" w:rsidP="00A71C33">
      <w:pPr>
        <w:spacing w:after="0" w:line="240" w:lineRule="auto"/>
        <w:jc w:val="center"/>
        <w:rPr>
          <w:rFonts w:ascii="Times New Roman" w:eastAsia="Times New Roman" w:hAnsi="Times New Roman" w:cs="Times New Roman"/>
          <w:b/>
          <w:i/>
          <w:color w:val="000000"/>
          <w:lang w:eastAsia="hr-HR"/>
        </w:rPr>
      </w:pPr>
      <w:r w:rsidRPr="00A71C33">
        <w:rPr>
          <w:rFonts w:ascii="Times New Roman" w:eastAsia="Times New Roman" w:hAnsi="Times New Roman" w:cs="Times New Roman"/>
          <w:b/>
          <w:i/>
          <w:color w:val="000000"/>
          <w:lang w:eastAsia="hr-HR"/>
        </w:rPr>
        <w:t xml:space="preserve">o prijedlogu za uvođenje privremene autobusne linije do naselja </w:t>
      </w:r>
      <w:proofErr w:type="spellStart"/>
      <w:r w:rsidRPr="00A71C33">
        <w:rPr>
          <w:rFonts w:ascii="Times New Roman" w:eastAsia="Times New Roman" w:hAnsi="Times New Roman" w:cs="Times New Roman"/>
          <w:b/>
          <w:i/>
          <w:color w:val="000000"/>
          <w:lang w:eastAsia="hr-HR"/>
        </w:rPr>
        <w:t>Čulinec</w:t>
      </w:r>
      <w:proofErr w:type="spellEnd"/>
    </w:p>
    <w:p w:rsidR="00A71C33" w:rsidRPr="00A71C33" w:rsidRDefault="00A71C33" w:rsidP="00A71C33">
      <w:pPr>
        <w:autoSpaceDE w:val="0"/>
        <w:autoSpaceDN w:val="0"/>
        <w:adjustRightInd w:val="0"/>
        <w:spacing w:after="0" w:line="240" w:lineRule="auto"/>
        <w:ind w:left="900"/>
        <w:contextualSpacing/>
        <w:jc w:val="both"/>
        <w:rPr>
          <w:rFonts w:ascii="Times New Roman" w:eastAsia="Times New Roman" w:hAnsi="Times New Roman" w:cs="Times New Roman"/>
          <w:i/>
          <w:lang w:eastAsia="hr-HR"/>
        </w:rPr>
      </w:pPr>
    </w:p>
    <w:p w:rsidR="00A71C33" w:rsidRPr="00A71C33" w:rsidRDefault="00A71C33" w:rsidP="00A71C33">
      <w:pPr>
        <w:numPr>
          <w:ilvl w:val="0"/>
          <w:numId w:val="14"/>
        </w:numPr>
        <w:autoSpaceDE w:val="0"/>
        <w:autoSpaceDN w:val="0"/>
        <w:adjustRightInd w:val="0"/>
        <w:spacing w:after="0" w:line="252" w:lineRule="auto"/>
        <w:contextualSpacing/>
        <w:jc w:val="both"/>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 xml:space="preserve">Razmotren je Zaključak o prijedlogu  za uvođenje privremene autobusne linije kroz naselje </w:t>
      </w:r>
      <w:proofErr w:type="spellStart"/>
      <w:r w:rsidRPr="00A71C33">
        <w:rPr>
          <w:rFonts w:ascii="Times New Roman" w:eastAsia="Times New Roman" w:hAnsi="Times New Roman" w:cs="Times New Roman"/>
          <w:i/>
          <w:lang w:eastAsia="hr-HR"/>
        </w:rPr>
        <w:t>Čulinec</w:t>
      </w:r>
      <w:proofErr w:type="spellEnd"/>
      <w:r w:rsidRPr="00A71C33">
        <w:rPr>
          <w:rFonts w:ascii="Times New Roman" w:eastAsia="Times New Roman" w:hAnsi="Times New Roman" w:cs="Times New Roman"/>
          <w:i/>
          <w:lang w:eastAsia="hr-HR"/>
        </w:rPr>
        <w:t xml:space="preserve"> usvojen na 29. sjednici Vijeća Mjesnog odbora </w:t>
      </w:r>
      <w:proofErr w:type="spellStart"/>
      <w:r w:rsidRPr="00A71C33">
        <w:rPr>
          <w:rFonts w:ascii="Times New Roman" w:eastAsia="Times New Roman" w:hAnsi="Times New Roman" w:cs="Times New Roman"/>
          <w:i/>
          <w:lang w:eastAsia="hr-HR"/>
        </w:rPr>
        <w:t>Čulinec</w:t>
      </w:r>
      <w:proofErr w:type="spellEnd"/>
      <w:r w:rsidRPr="00A71C33">
        <w:rPr>
          <w:rFonts w:ascii="Times New Roman" w:eastAsia="Times New Roman" w:hAnsi="Times New Roman" w:cs="Times New Roman"/>
          <w:i/>
          <w:lang w:eastAsia="hr-HR"/>
        </w:rPr>
        <w:t>, održanoj 3. listopada 2019. godine.</w:t>
      </w:r>
    </w:p>
    <w:p w:rsidR="00A71C33" w:rsidRPr="00A71C33" w:rsidRDefault="00A71C33" w:rsidP="00A71C33">
      <w:pPr>
        <w:numPr>
          <w:ilvl w:val="0"/>
          <w:numId w:val="14"/>
        </w:numPr>
        <w:autoSpaceDE w:val="0"/>
        <w:autoSpaceDN w:val="0"/>
        <w:adjustRightInd w:val="0"/>
        <w:spacing w:after="0" w:line="252" w:lineRule="auto"/>
        <w:contextualSpacing/>
        <w:jc w:val="both"/>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 xml:space="preserve">Prijedlog Vijeća Mjesnog odbora smatra se opravdanim te se predlaže da privremeno ukinuta autobusna linija 214 (polazak iz </w:t>
      </w:r>
      <w:proofErr w:type="spellStart"/>
      <w:r w:rsidRPr="00A71C33">
        <w:rPr>
          <w:rFonts w:ascii="Times New Roman" w:eastAsia="Times New Roman" w:hAnsi="Times New Roman" w:cs="Times New Roman"/>
          <w:i/>
          <w:lang w:eastAsia="hr-HR"/>
        </w:rPr>
        <w:t>Koledinečke</w:t>
      </w:r>
      <w:proofErr w:type="spellEnd"/>
      <w:r w:rsidRPr="00A71C33">
        <w:rPr>
          <w:rFonts w:ascii="Times New Roman" w:eastAsia="Times New Roman" w:hAnsi="Times New Roman" w:cs="Times New Roman"/>
          <w:i/>
          <w:lang w:eastAsia="hr-HR"/>
        </w:rPr>
        <w:t xml:space="preserve"> po </w:t>
      </w:r>
      <w:proofErr w:type="spellStart"/>
      <w:r w:rsidRPr="00A71C33">
        <w:rPr>
          <w:rFonts w:ascii="Times New Roman" w:eastAsia="Times New Roman" w:hAnsi="Times New Roman" w:cs="Times New Roman"/>
          <w:i/>
          <w:lang w:eastAsia="hr-HR"/>
        </w:rPr>
        <w:t>Čulinečkoj</w:t>
      </w:r>
      <w:proofErr w:type="spellEnd"/>
      <w:r w:rsidRPr="00A71C33">
        <w:rPr>
          <w:rFonts w:ascii="Times New Roman" w:eastAsia="Times New Roman" w:hAnsi="Times New Roman" w:cs="Times New Roman"/>
          <w:i/>
          <w:lang w:eastAsia="hr-HR"/>
        </w:rPr>
        <w:t xml:space="preserve"> c.) vozi do autobusnog stajališta u </w:t>
      </w:r>
      <w:proofErr w:type="spellStart"/>
      <w:r w:rsidRPr="00A71C33">
        <w:rPr>
          <w:rFonts w:ascii="Times New Roman" w:eastAsia="Times New Roman" w:hAnsi="Times New Roman" w:cs="Times New Roman"/>
          <w:i/>
          <w:lang w:eastAsia="hr-HR"/>
        </w:rPr>
        <w:t>Čulincu</w:t>
      </w:r>
      <w:proofErr w:type="spellEnd"/>
      <w:r w:rsidRPr="00A71C33">
        <w:rPr>
          <w:rFonts w:ascii="Times New Roman" w:eastAsia="Times New Roman" w:hAnsi="Times New Roman" w:cs="Times New Roman"/>
          <w:i/>
          <w:lang w:eastAsia="hr-HR"/>
        </w:rPr>
        <w:t xml:space="preserve"> odnosno okretišta školskog autobusa. </w:t>
      </w:r>
    </w:p>
    <w:p w:rsidR="00A71C33" w:rsidRPr="00A71C33" w:rsidRDefault="00A71C33" w:rsidP="00A71C33">
      <w:pPr>
        <w:autoSpaceDE w:val="0"/>
        <w:autoSpaceDN w:val="0"/>
        <w:adjustRightInd w:val="0"/>
        <w:spacing w:after="0" w:line="240" w:lineRule="auto"/>
        <w:ind w:left="900"/>
        <w:contextualSpacing/>
        <w:jc w:val="both"/>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 xml:space="preserve">Zbog radova na izgradnji kolektora odvodnje radi kojih će donji dio </w:t>
      </w:r>
      <w:proofErr w:type="spellStart"/>
      <w:r w:rsidRPr="00A71C33">
        <w:rPr>
          <w:rFonts w:ascii="Times New Roman" w:eastAsia="Times New Roman" w:hAnsi="Times New Roman" w:cs="Times New Roman"/>
          <w:i/>
          <w:lang w:eastAsia="hr-HR"/>
        </w:rPr>
        <w:t>Čulinečke</w:t>
      </w:r>
      <w:proofErr w:type="spellEnd"/>
      <w:r w:rsidRPr="00A71C33">
        <w:rPr>
          <w:rFonts w:ascii="Times New Roman" w:eastAsia="Times New Roman" w:hAnsi="Times New Roman" w:cs="Times New Roman"/>
          <w:i/>
          <w:lang w:eastAsia="hr-HR"/>
        </w:rPr>
        <w:t xml:space="preserve"> c. dulje vrijeme biti zatvoren za prometovanje, ukinute su sve autobusne linije koje povezuju građane naselja </w:t>
      </w:r>
      <w:proofErr w:type="spellStart"/>
      <w:r w:rsidRPr="00A71C33">
        <w:rPr>
          <w:rFonts w:ascii="Times New Roman" w:eastAsia="Times New Roman" w:hAnsi="Times New Roman" w:cs="Times New Roman"/>
          <w:i/>
          <w:lang w:eastAsia="hr-HR"/>
        </w:rPr>
        <w:t>Čulinec</w:t>
      </w:r>
      <w:proofErr w:type="spellEnd"/>
      <w:r w:rsidRPr="00A71C33">
        <w:rPr>
          <w:rFonts w:ascii="Times New Roman" w:eastAsia="Times New Roman" w:hAnsi="Times New Roman" w:cs="Times New Roman"/>
          <w:i/>
          <w:lang w:eastAsia="hr-HR"/>
        </w:rPr>
        <w:t xml:space="preserve"> s udaljenim tramvajskim prijevozom, a to im uvelike otežava, naročito starijim građanima, dolazak do ustanova i institucija  smještenih uglavnom na području Gradske četvrti Gornja Dubrava. </w:t>
      </w:r>
    </w:p>
    <w:p w:rsidR="00A71C33" w:rsidRPr="00A71C33" w:rsidRDefault="00A71C33" w:rsidP="00A71C33">
      <w:pPr>
        <w:numPr>
          <w:ilvl w:val="0"/>
          <w:numId w:val="14"/>
        </w:numPr>
        <w:autoSpaceDE w:val="0"/>
        <w:autoSpaceDN w:val="0"/>
        <w:adjustRightInd w:val="0"/>
        <w:spacing w:after="0" w:line="252" w:lineRule="auto"/>
        <w:contextualSpacing/>
        <w:jc w:val="both"/>
        <w:rPr>
          <w:rFonts w:ascii="Times New Roman" w:eastAsia="Times New Roman" w:hAnsi="Times New Roman" w:cs="Times New Roman"/>
          <w:i/>
          <w:color w:val="000000"/>
        </w:rPr>
      </w:pPr>
      <w:r w:rsidRPr="00A71C33">
        <w:rPr>
          <w:rFonts w:ascii="Times New Roman" w:eastAsia="Times New Roman" w:hAnsi="Times New Roman" w:cs="Times New Roman"/>
          <w:i/>
          <w:color w:val="000000"/>
        </w:rPr>
        <w:t xml:space="preserve">Ovaj Zaključak dostavlja se Zagrebačkom električnom tramvaju d.o.o. na </w:t>
      </w:r>
      <w:r w:rsidRPr="00A71C33">
        <w:rPr>
          <w:rFonts w:ascii="Times New Roman" w:eastAsia="Times New Roman" w:hAnsi="Times New Roman" w:cs="Times New Roman"/>
          <w:i/>
          <w:lang w:eastAsia="hr-HR"/>
        </w:rPr>
        <w:t>daljnje postupanje</w:t>
      </w:r>
      <w:r w:rsidRPr="00A71C33">
        <w:rPr>
          <w:rFonts w:ascii="Times New Roman" w:eastAsia="Times New Roman" w:hAnsi="Times New Roman" w:cs="Times New Roman"/>
          <w:i/>
          <w:color w:val="000000"/>
        </w:rPr>
        <w:t>.</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contextualSpacing/>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 xml:space="preserve">Ad 13 - Prijedlog zaključka o prijedlogu za postavljanje dopunskih strelica na semaforu na raskrižju </w:t>
      </w:r>
      <w:proofErr w:type="spellStart"/>
      <w:r w:rsidRPr="00A71C33">
        <w:rPr>
          <w:rFonts w:ascii="Times New Roman" w:eastAsia="Times New Roman" w:hAnsi="Times New Roman" w:cs="Times New Roman"/>
          <w:b/>
          <w:sz w:val="24"/>
          <w:szCs w:val="24"/>
          <w:u w:val="single"/>
          <w:lang w:eastAsia="hr-HR"/>
        </w:rPr>
        <w:t>Čulinečka</w:t>
      </w:r>
      <w:proofErr w:type="spellEnd"/>
      <w:r w:rsidRPr="00A71C33">
        <w:rPr>
          <w:rFonts w:ascii="Times New Roman" w:eastAsia="Times New Roman" w:hAnsi="Times New Roman" w:cs="Times New Roman"/>
          <w:b/>
          <w:sz w:val="24"/>
          <w:szCs w:val="24"/>
          <w:u w:val="single"/>
          <w:lang w:eastAsia="hr-HR"/>
        </w:rPr>
        <w:t xml:space="preserve"> cesta – Ulica badema – I. </w:t>
      </w:r>
      <w:proofErr w:type="spellStart"/>
      <w:r w:rsidRPr="00A71C33">
        <w:rPr>
          <w:rFonts w:ascii="Times New Roman" w:eastAsia="Times New Roman" w:hAnsi="Times New Roman" w:cs="Times New Roman"/>
          <w:b/>
          <w:sz w:val="24"/>
          <w:szCs w:val="24"/>
          <w:u w:val="single"/>
          <w:lang w:eastAsia="hr-HR"/>
        </w:rPr>
        <w:t>Čulinec</w:t>
      </w:r>
      <w:proofErr w:type="spellEnd"/>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Predsjednik</w:t>
      </w:r>
      <w:r w:rsidRPr="00A71C33">
        <w:rPr>
          <w:rFonts w:ascii="Times New Roman" w:eastAsia="Times New Roman" w:hAnsi="Times New Roman" w:cs="Times New Roman"/>
          <w:sz w:val="24"/>
          <w:szCs w:val="24"/>
          <w:lang w:eastAsia="hr-HR"/>
        </w:rPr>
        <w:t xml:space="preserve"> otvara raspravu o Prijedlogu zaključka. 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40" w:lineRule="auto"/>
        <w:rPr>
          <w:rFonts w:ascii="Times New Roman" w:eastAsia="Times New Roman" w:hAnsi="Times New Roman" w:cs="Times New Roman"/>
          <w:b/>
          <w:sz w:val="24"/>
          <w:szCs w:val="24"/>
          <w:lang w:eastAsia="hr-HR"/>
        </w:rPr>
      </w:pPr>
    </w:p>
    <w:p w:rsidR="00A71C33" w:rsidRPr="00A71C33" w:rsidRDefault="00A71C33" w:rsidP="00A71C33">
      <w:pPr>
        <w:spacing w:after="0" w:line="240" w:lineRule="auto"/>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 xml:space="preserve">Z A K L J U Č A K </w:t>
      </w:r>
    </w:p>
    <w:p w:rsidR="00A71C33" w:rsidRPr="00A71C33" w:rsidRDefault="00A71C33" w:rsidP="00A71C33">
      <w:pPr>
        <w:spacing w:after="0" w:line="240" w:lineRule="auto"/>
        <w:jc w:val="center"/>
        <w:rPr>
          <w:rFonts w:ascii="Times New Roman" w:eastAsia="Times New Roman" w:hAnsi="Times New Roman" w:cs="Times New Roman"/>
          <w:b/>
          <w:i/>
          <w:color w:val="000000"/>
          <w:lang w:eastAsia="hr-HR"/>
        </w:rPr>
      </w:pPr>
      <w:r w:rsidRPr="00A71C33">
        <w:rPr>
          <w:rFonts w:ascii="Times New Roman" w:eastAsia="Times New Roman" w:hAnsi="Times New Roman" w:cs="Times New Roman"/>
          <w:b/>
          <w:i/>
          <w:color w:val="000000"/>
          <w:lang w:eastAsia="hr-HR"/>
        </w:rPr>
        <w:t>o prijedlogu za postavljanje dopunskih strelica na semaforu</w:t>
      </w:r>
    </w:p>
    <w:p w:rsidR="00A71C33" w:rsidRPr="00A71C33" w:rsidRDefault="00A71C33" w:rsidP="00A71C33">
      <w:pPr>
        <w:spacing w:after="0" w:line="240" w:lineRule="auto"/>
        <w:jc w:val="center"/>
        <w:rPr>
          <w:rFonts w:ascii="Times New Roman" w:eastAsia="Times New Roman" w:hAnsi="Times New Roman" w:cs="Times New Roman"/>
          <w:b/>
          <w:i/>
          <w:color w:val="000000"/>
          <w:lang w:eastAsia="hr-HR"/>
        </w:rPr>
      </w:pPr>
      <w:r w:rsidRPr="00A71C33">
        <w:rPr>
          <w:rFonts w:ascii="Times New Roman" w:eastAsia="Times New Roman" w:hAnsi="Times New Roman" w:cs="Times New Roman"/>
          <w:b/>
          <w:i/>
          <w:color w:val="000000"/>
          <w:lang w:eastAsia="hr-HR"/>
        </w:rPr>
        <w:t xml:space="preserve">na raskrižju </w:t>
      </w:r>
      <w:proofErr w:type="spellStart"/>
      <w:r w:rsidRPr="00A71C33">
        <w:rPr>
          <w:rFonts w:ascii="Times New Roman" w:eastAsia="Times New Roman" w:hAnsi="Times New Roman" w:cs="Times New Roman"/>
          <w:b/>
          <w:i/>
          <w:color w:val="000000"/>
          <w:lang w:eastAsia="hr-HR"/>
        </w:rPr>
        <w:t>Čulinečka</w:t>
      </w:r>
      <w:proofErr w:type="spellEnd"/>
      <w:r w:rsidRPr="00A71C33">
        <w:rPr>
          <w:rFonts w:ascii="Times New Roman" w:eastAsia="Times New Roman" w:hAnsi="Times New Roman" w:cs="Times New Roman"/>
          <w:b/>
          <w:i/>
          <w:color w:val="000000"/>
          <w:lang w:eastAsia="hr-HR"/>
        </w:rPr>
        <w:t xml:space="preserve"> cesta – Ulica badema – I. </w:t>
      </w:r>
      <w:proofErr w:type="spellStart"/>
      <w:r w:rsidRPr="00A71C33">
        <w:rPr>
          <w:rFonts w:ascii="Times New Roman" w:eastAsia="Times New Roman" w:hAnsi="Times New Roman" w:cs="Times New Roman"/>
          <w:b/>
          <w:i/>
          <w:color w:val="000000"/>
          <w:lang w:eastAsia="hr-HR"/>
        </w:rPr>
        <w:t>Čulinec</w:t>
      </w:r>
      <w:proofErr w:type="spellEnd"/>
    </w:p>
    <w:p w:rsidR="00A71C33" w:rsidRPr="00A71C33" w:rsidRDefault="00A71C33" w:rsidP="00A71C33">
      <w:pPr>
        <w:autoSpaceDE w:val="0"/>
        <w:autoSpaceDN w:val="0"/>
        <w:adjustRightInd w:val="0"/>
        <w:spacing w:after="0" w:line="240" w:lineRule="auto"/>
        <w:ind w:left="900"/>
        <w:contextualSpacing/>
        <w:jc w:val="both"/>
        <w:rPr>
          <w:rFonts w:ascii="Times New Roman" w:eastAsia="Times New Roman" w:hAnsi="Times New Roman" w:cs="Times New Roman"/>
          <w:i/>
          <w:lang w:eastAsia="hr-HR"/>
        </w:rPr>
      </w:pPr>
    </w:p>
    <w:p w:rsidR="00A71C33" w:rsidRPr="00A71C33" w:rsidRDefault="00A71C33" w:rsidP="00A71C33">
      <w:pPr>
        <w:numPr>
          <w:ilvl w:val="0"/>
          <w:numId w:val="15"/>
        </w:numPr>
        <w:autoSpaceDE w:val="0"/>
        <w:autoSpaceDN w:val="0"/>
        <w:adjustRightInd w:val="0"/>
        <w:spacing w:after="0" w:line="252" w:lineRule="auto"/>
        <w:contextualSpacing/>
        <w:jc w:val="both"/>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 xml:space="preserve">Razmotren je Zaključak o prijedlogu za postavljanje dopunskih strelica na semaforu kod </w:t>
      </w:r>
      <w:proofErr w:type="spellStart"/>
      <w:r w:rsidRPr="00A71C33">
        <w:rPr>
          <w:rFonts w:ascii="Times New Roman" w:eastAsia="Times New Roman" w:hAnsi="Times New Roman" w:cs="Times New Roman"/>
          <w:i/>
          <w:lang w:eastAsia="hr-HR"/>
        </w:rPr>
        <w:t>Čulinečke</w:t>
      </w:r>
      <w:proofErr w:type="spellEnd"/>
      <w:r w:rsidRPr="00A71C33">
        <w:rPr>
          <w:rFonts w:ascii="Times New Roman" w:eastAsia="Times New Roman" w:hAnsi="Times New Roman" w:cs="Times New Roman"/>
          <w:i/>
          <w:lang w:eastAsia="hr-HR"/>
        </w:rPr>
        <w:t xml:space="preserve"> ceste – Ulice badema – I. </w:t>
      </w:r>
      <w:proofErr w:type="spellStart"/>
      <w:r w:rsidRPr="00A71C33">
        <w:rPr>
          <w:rFonts w:ascii="Times New Roman" w:eastAsia="Times New Roman" w:hAnsi="Times New Roman" w:cs="Times New Roman"/>
          <w:i/>
          <w:lang w:eastAsia="hr-HR"/>
        </w:rPr>
        <w:t>Čulinec</w:t>
      </w:r>
      <w:proofErr w:type="spellEnd"/>
      <w:r w:rsidRPr="00A71C33">
        <w:rPr>
          <w:rFonts w:ascii="Times New Roman" w:eastAsia="Times New Roman" w:hAnsi="Times New Roman" w:cs="Times New Roman"/>
          <w:i/>
          <w:lang w:eastAsia="hr-HR"/>
        </w:rPr>
        <w:t xml:space="preserve"> usvojen na 27. sjednici Vijeća Mjesnog odbora </w:t>
      </w:r>
      <w:proofErr w:type="spellStart"/>
      <w:r w:rsidRPr="00A71C33">
        <w:rPr>
          <w:rFonts w:ascii="Times New Roman" w:eastAsia="Times New Roman" w:hAnsi="Times New Roman" w:cs="Times New Roman"/>
          <w:i/>
          <w:lang w:eastAsia="hr-HR"/>
        </w:rPr>
        <w:t>Čulinec</w:t>
      </w:r>
      <w:proofErr w:type="spellEnd"/>
      <w:r w:rsidRPr="00A71C33">
        <w:rPr>
          <w:rFonts w:ascii="Times New Roman" w:eastAsia="Times New Roman" w:hAnsi="Times New Roman" w:cs="Times New Roman"/>
          <w:i/>
          <w:lang w:eastAsia="hr-HR"/>
        </w:rPr>
        <w:t>, održanoj 30. kolovoza 2019. godine.</w:t>
      </w:r>
    </w:p>
    <w:p w:rsidR="00A71C33" w:rsidRPr="00A71C33" w:rsidRDefault="00A71C33" w:rsidP="00A71C33">
      <w:pPr>
        <w:numPr>
          <w:ilvl w:val="0"/>
          <w:numId w:val="15"/>
        </w:numPr>
        <w:autoSpaceDE w:val="0"/>
        <w:autoSpaceDN w:val="0"/>
        <w:adjustRightInd w:val="0"/>
        <w:spacing w:after="0" w:line="252" w:lineRule="auto"/>
        <w:contextualSpacing/>
        <w:jc w:val="both"/>
        <w:rPr>
          <w:rFonts w:ascii="Times New Roman" w:eastAsia="Times New Roman" w:hAnsi="Times New Roman" w:cs="Times New Roman"/>
          <w:i/>
          <w:lang w:eastAsia="hr-HR"/>
        </w:rPr>
      </w:pPr>
      <w:r w:rsidRPr="00A71C33">
        <w:rPr>
          <w:rFonts w:ascii="Times New Roman" w:eastAsia="Times New Roman" w:hAnsi="Times New Roman" w:cs="Times New Roman"/>
          <w:i/>
          <w:lang w:eastAsia="hr-HR"/>
        </w:rPr>
        <w:t xml:space="preserve">Prijedlog Vijeća Mjesnog odbora koje je prethodno razmotrilo izvadak iz prometnog elaborata </w:t>
      </w:r>
      <w:proofErr w:type="spellStart"/>
      <w:r w:rsidRPr="00A71C33">
        <w:rPr>
          <w:rFonts w:ascii="Times New Roman" w:eastAsia="Times New Roman" w:hAnsi="Times New Roman" w:cs="Times New Roman"/>
          <w:i/>
          <w:lang w:eastAsia="hr-HR"/>
        </w:rPr>
        <w:t>semaforizacije</w:t>
      </w:r>
      <w:proofErr w:type="spellEnd"/>
      <w:r w:rsidRPr="00A71C33">
        <w:rPr>
          <w:rFonts w:ascii="Times New Roman" w:eastAsia="Times New Roman" w:hAnsi="Times New Roman" w:cs="Times New Roman"/>
          <w:i/>
          <w:lang w:eastAsia="hr-HR"/>
        </w:rPr>
        <w:t xml:space="preserve"> predmetnog raskrižja smatra se opravdanim, te se predlaže izrada projekta za postavljanje dopunskih strelica na postojećim semaforima. Dopunske strelice potrebno je postaviti za skretanje iz </w:t>
      </w:r>
      <w:proofErr w:type="spellStart"/>
      <w:r w:rsidRPr="00A71C33">
        <w:rPr>
          <w:rFonts w:ascii="Times New Roman" w:eastAsia="Times New Roman" w:hAnsi="Times New Roman" w:cs="Times New Roman"/>
          <w:i/>
          <w:lang w:eastAsia="hr-HR"/>
        </w:rPr>
        <w:t>Čulinečke</w:t>
      </w:r>
      <w:proofErr w:type="spellEnd"/>
      <w:r w:rsidRPr="00A71C33">
        <w:rPr>
          <w:rFonts w:ascii="Times New Roman" w:eastAsia="Times New Roman" w:hAnsi="Times New Roman" w:cs="Times New Roman"/>
          <w:i/>
          <w:lang w:eastAsia="hr-HR"/>
        </w:rPr>
        <w:t xml:space="preserve"> ceste (na izlazu iz podvožnjaka) u smjeru Ulice badema i za skretanje iz I. </w:t>
      </w:r>
      <w:proofErr w:type="spellStart"/>
      <w:r w:rsidRPr="00A71C33">
        <w:rPr>
          <w:rFonts w:ascii="Times New Roman" w:eastAsia="Times New Roman" w:hAnsi="Times New Roman" w:cs="Times New Roman"/>
          <w:i/>
          <w:lang w:eastAsia="hr-HR"/>
        </w:rPr>
        <w:t>Čulinca</w:t>
      </w:r>
      <w:proofErr w:type="spellEnd"/>
      <w:r w:rsidRPr="00A71C33">
        <w:rPr>
          <w:rFonts w:ascii="Times New Roman" w:eastAsia="Times New Roman" w:hAnsi="Times New Roman" w:cs="Times New Roman"/>
          <w:i/>
          <w:lang w:eastAsia="hr-HR"/>
        </w:rPr>
        <w:t xml:space="preserve"> na </w:t>
      </w:r>
      <w:proofErr w:type="spellStart"/>
      <w:r w:rsidRPr="00A71C33">
        <w:rPr>
          <w:rFonts w:ascii="Times New Roman" w:eastAsia="Times New Roman" w:hAnsi="Times New Roman" w:cs="Times New Roman"/>
          <w:i/>
          <w:lang w:eastAsia="hr-HR"/>
        </w:rPr>
        <w:t>Čulinečku</w:t>
      </w:r>
      <w:proofErr w:type="spellEnd"/>
      <w:r w:rsidRPr="00A71C33">
        <w:rPr>
          <w:rFonts w:ascii="Times New Roman" w:eastAsia="Times New Roman" w:hAnsi="Times New Roman" w:cs="Times New Roman"/>
          <w:i/>
          <w:lang w:eastAsia="hr-HR"/>
        </w:rPr>
        <w:t xml:space="preserve"> cestu, lijevo u smjeru podvožnjaka.</w:t>
      </w:r>
    </w:p>
    <w:p w:rsidR="00A71C33" w:rsidRPr="00A71C33" w:rsidRDefault="00A71C33" w:rsidP="00A71C33">
      <w:pPr>
        <w:numPr>
          <w:ilvl w:val="0"/>
          <w:numId w:val="15"/>
        </w:numPr>
        <w:autoSpaceDE w:val="0"/>
        <w:autoSpaceDN w:val="0"/>
        <w:adjustRightInd w:val="0"/>
        <w:spacing w:after="0" w:line="252" w:lineRule="auto"/>
        <w:contextualSpacing/>
        <w:jc w:val="both"/>
        <w:rPr>
          <w:rFonts w:ascii="Times New Roman" w:eastAsia="Times New Roman" w:hAnsi="Times New Roman" w:cs="Times New Roman"/>
          <w:i/>
          <w:color w:val="000000"/>
        </w:rPr>
      </w:pPr>
      <w:r w:rsidRPr="00A71C33">
        <w:rPr>
          <w:rFonts w:ascii="Times New Roman" w:eastAsia="Times New Roman" w:hAnsi="Times New Roman" w:cs="Times New Roman"/>
          <w:i/>
          <w:color w:val="000000"/>
        </w:rPr>
        <w:t xml:space="preserve">Ovaj Zaključak dostavlja se </w:t>
      </w:r>
      <w:r w:rsidRPr="00A71C33">
        <w:rPr>
          <w:rFonts w:ascii="Times New Roman" w:eastAsia="Times New Roman" w:hAnsi="Times New Roman" w:cs="Times New Roman"/>
          <w:i/>
          <w:lang w:eastAsia="hr-HR"/>
        </w:rPr>
        <w:t>Gradskom uredu za prostorno uređenje, izgradnju Grada, graditeljstvo, komunalne poslove i promet na daljnje postupanje</w:t>
      </w:r>
      <w:r w:rsidRPr="00A71C33">
        <w:rPr>
          <w:rFonts w:ascii="Times New Roman" w:eastAsia="Times New Roman" w:hAnsi="Times New Roman" w:cs="Times New Roman"/>
          <w:i/>
          <w:color w:val="000000"/>
        </w:rPr>
        <w:t>.</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contextualSpacing/>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Ad 14 - Prijedlog zaključka o prijedlogu za postavljanje cestovnih izbočina u Vinodolskoj ulici kod k.br. 59</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Predsjednik</w:t>
      </w:r>
      <w:r w:rsidRPr="00A71C33">
        <w:rPr>
          <w:rFonts w:ascii="Times New Roman" w:eastAsia="Times New Roman" w:hAnsi="Times New Roman" w:cs="Times New Roman"/>
          <w:sz w:val="24"/>
          <w:szCs w:val="24"/>
          <w:lang w:eastAsia="hr-HR"/>
        </w:rPr>
        <w:t xml:space="preserve"> otvara raspravu uz napomenu da je uz Zaključak Mjesnog odbora „30. svibnja 1990.“ priložena skica prijedloga nadležnog Gradskog ureda i suglasnosti građana ispred čijih se stambenih objekata predlaže postavljanje cestovnih izbočina. 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76" w:lineRule="auto"/>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Z A K LJ U Č A K</w:t>
      </w:r>
    </w:p>
    <w:p w:rsidR="00A71C33" w:rsidRPr="00A71C33" w:rsidRDefault="00A71C33" w:rsidP="00A71C33">
      <w:pPr>
        <w:spacing w:after="0" w:line="276" w:lineRule="auto"/>
        <w:contextualSpacing/>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 xml:space="preserve">o prijedlogu postave prometne opreme za smirenje prometa </w:t>
      </w:r>
    </w:p>
    <w:p w:rsidR="00A71C33" w:rsidRPr="00A71C33" w:rsidRDefault="00A71C33" w:rsidP="00A71C33">
      <w:pPr>
        <w:spacing w:before="240" w:after="240" w:line="240" w:lineRule="auto"/>
        <w:contextualSpacing/>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u Vinodolskoj ulici kod k.br. 59</w:t>
      </w:r>
    </w:p>
    <w:p w:rsidR="00A71C33" w:rsidRPr="00A71C33" w:rsidRDefault="00A71C33" w:rsidP="00A71C33">
      <w:pPr>
        <w:spacing w:before="240" w:after="240" w:line="240" w:lineRule="auto"/>
        <w:contextualSpacing/>
        <w:jc w:val="center"/>
        <w:rPr>
          <w:rFonts w:ascii="Times New Roman" w:eastAsia="Times New Roman" w:hAnsi="Times New Roman" w:cs="Times New Roman"/>
          <w:b/>
          <w:i/>
          <w:lang w:eastAsia="hr-HR"/>
        </w:rPr>
      </w:pPr>
    </w:p>
    <w:p w:rsidR="00A71C33" w:rsidRPr="00A71C33" w:rsidRDefault="00A71C33" w:rsidP="00A71C33">
      <w:pPr>
        <w:numPr>
          <w:ilvl w:val="0"/>
          <w:numId w:val="16"/>
        </w:numPr>
        <w:autoSpaceDE w:val="0"/>
        <w:autoSpaceDN w:val="0"/>
        <w:adjustRightInd w:val="0"/>
        <w:spacing w:after="240" w:line="240" w:lineRule="auto"/>
        <w:ind w:left="714" w:hanging="357"/>
        <w:contextualSpacing/>
        <w:jc w:val="both"/>
        <w:rPr>
          <w:rFonts w:ascii="Times New Roman" w:eastAsia="Calibri" w:hAnsi="Times New Roman" w:cs="Times New Roman"/>
          <w:i/>
          <w:color w:val="000000"/>
        </w:rPr>
      </w:pPr>
      <w:r w:rsidRPr="00A71C33">
        <w:rPr>
          <w:rFonts w:ascii="Times New Roman" w:eastAsia="Calibri" w:hAnsi="Times New Roman" w:cs="Times New Roman"/>
          <w:i/>
          <w:color w:val="000000"/>
        </w:rPr>
        <w:t xml:space="preserve">Razmotren je Zaključak Vijeća Mjesnog odbora „30. svibnja 1990.“ temeljen na prijedlogu stanara za postavu cestovnih izbočina u </w:t>
      </w:r>
      <w:proofErr w:type="spellStart"/>
      <w:r w:rsidRPr="00A71C33">
        <w:rPr>
          <w:rFonts w:ascii="Times New Roman" w:eastAsia="Calibri" w:hAnsi="Times New Roman" w:cs="Times New Roman"/>
          <w:i/>
          <w:color w:val="000000"/>
        </w:rPr>
        <w:t>Vinodoskoj</w:t>
      </w:r>
      <w:proofErr w:type="spellEnd"/>
      <w:r w:rsidRPr="00A71C33">
        <w:rPr>
          <w:rFonts w:ascii="Times New Roman" w:eastAsia="Calibri" w:hAnsi="Times New Roman" w:cs="Times New Roman"/>
          <w:i/>
          <w:color w:val="000000"/>
        </w:rPr>
        <w:t xml:space="preserve"> ulici kod k.br. 59, suglasnosti stanara Vinodolske ulice k.br. 52, 57, 57a, 59, 65, 67, te prijedlog lokacije za postavu cestovnih izbočina koji je izradio Gradski ured za prostorno uređenje, izgradnju Grada, graditeljstvo, komunalne poslove i promet. </w:t>
      </w:r>
    </w:p>
    <w:p w:rsidR="00A71C33" w:rsidRPr="00A71C33" w:rsidRDefault="00A71C33" w:rsidP="00A71C33">
      <w:pPr>
        <w:numPr>
          <w:ilvl w:val="0"/>
          <w:numId w:val="16"/>
        </w:numPr>
        <w:autoSpaceDE w:val="0"/>
        <w:autoSpaceDN w:val="0"/>
        <w:adjustRightInd w:val="0"/>
        <w:spacing w:before="240" w:after="240" w:line="240" w:lineRule="auto"/>
        <w:ind w:left="714" w:hanging="357"/>
        <w:contextualSpacing/>
        <w:jc w:val="both"/>
        <w:rPr>
          <w:rFonts w:ascii="Times New Roman" w:eastAsia="Calibri" w:hAnsi="Times New Roman" w:cs="Times New Roman"/>
          <w:i/>
          <w:color w:val="000000"/>
        </w:rPr>
      </w:pPr>
      <w:r w:rsidRPr="00A71C33">
        <w:rPr>
          <w:rFonts w:ascii="Times New Roman" w:eastAsia="Calibri" w:hAnsi="Times New Roman" w:cs="Times New Roman"/>
          <w:i/>
          <w:color w:val="000000"/>
        </w:rPr>
        <w:t>Vijeće je suglasno s postavom prometne opreme za smirenje prometa (cestovne izbočine) s pratećom prometnom signalizacijom u Vinodolskoj ulici kod k.br. 59.</w:t>
      </w:r>
    </w:p>
    <w:p w:rsidR="00A71C33" w:rsidRPr="00A71C33" w:rsidRDefault="00A71C33" w:rsidP="00A71C33">
      <w:pPr>
        <w:numPr>
          <w:ilvl w:val="0"/>
          <w:numId w:val="16"/>
        </w:numPr>
        <w:autoSpaceDE w:val="0"/>
        <w:autoSpaceDN w:val="0"/>
        <w:adjustRightInd w:val="0"/>
        <w:spacing w:before="240" w:after="240" w:line="240" w:lineRule="auto"/>
        <w:ind w:left="714" w:hanging="357"/>
        <w:contextualSpacing/>
        <w:jc w:val="both"/>
        <w:rPr>
          <w:rFonts w:ascii="Times New Roman" w:eastAsia="Calibri" w:hAnsi="Times New Roman" w:cs="Times New Roman"/>
          <w:i/>
          <w:color w:val="000000"/>
        </w:rPr>
      </w:pPr>
      <w:r w:rsidRPr="00A71C33">
        <w:rPr>
          <w:rFonts w:ascii="Times New Roman" w:eastAsia="Calibri" w:hAnsi="Times New Roman" w:cs="Times New Roman"/>
          <w:i/>
          <w:lang w:eastAsia="hr-HR"/>
        </w:rPr>
        <w:t>Ovaj se zaključak dostavlja Gradskom uredu za prostorno uređenje, izgradnju Grada, graditeljstvo, komunalne poslove i promet na daljnje postupanje.</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contextualSpacing/>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 xml:space="preserve">Ad 15 - Prijedlog zaključka o prijedlogu postavljanja prometnih znakova „slijepa ulica“ u </w:t>
      </w:r>
      <w:proofErr w:type="spellStart"/>
      <w:r w:rsidRPr="00A71C33">
        <w:rPr>
          <w:rFonts w:ascii="Times New Roman" w:eastAsia="Times New Roman" w:hAnsi="Times New Roman" w:cs="Times New Roman"/>
          <w:b/>
          <w:sz w:val="24"/>
          <w:szCs w:val="24"/>
          <w:u w:val="single"/>
          <w:lang w:eastAsia="hr-HR"/>
        </w:rPr>
        <w:t>Pleterničkoj</w:t>
      </w:r>
      <w:proofErr w:type="spellEnd"/>
      <w:r w:rsidRPr="00A71C33">
        <w:rPr>
          <w:rFonts w:ascii="Times New Roman" w:eastAsia="Times New Roman" w:hAnsi="Times New Roman" w:cs="Times New Roman"/>
          <w:b/>
          <w:sz w:val="24"/>
          <w:szCs w:val="24"/>
          <w:u w:val="single"/>
          <w:lang w:eastAsia="hr-HR"/>
        </w:rPr>
        <w:t xml:space="preserve"> ulici i na spoju Vinodolske i </w:t>
      </w:r>
      <w:proofErr w:type="spellStart"/>
      <w:r w:rsidRPr="00A71C33">
        <w:rPr>
          <w:rFonts w:ascii="Times New Roman" w:eastAsia="Times New Roman" w:hAnsi="Times New Roman" w:cs="Times New Roman"/>
          <w:b/>
          <w:sz w:val="24"/>
          <w:szCs w:val="24"/>
          <w:u w:val="single"/>
          <w:lang w:eastAsia="hr-HR"/>
        </w:rPr>
        <w:t>Vratničke</w:t>
      </w:r>
      <w:proofErr w:type="spellEnd"/>
      <w:r w:rsidRPr="00A71C33">
        <w:rPr>
          <w:rFonts w:ascii="Times New Roman" w:eastAsia="Times New Roman" w:hAnsi="Times New Roman" w:cs="Times New Roman"/>
          <w:b/>
          <w:sz w:val="24"/>
          <w:szCs w:val="24"/>
          <w:u w:val="single"/>
          <w:lang w:eastAsia="hr-HR"/>
        </w:rPr>
        <w:t xml:space="preserve"> ulice</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Predsjednik</w:t>
      </w:r>
      <w:r w:rsidRPr="00A71C33">
        <w:rPr>
          <w:rFonts w:ascii="Times New Roman" w:eastAsia="Times New Roman" w:hAnsi="Times New Roman" w:cs="Times New Roman"/>
          <w:sz w:val="24"/>
          <w:szCs w:val="24"/>
          <w:lang w:eastAsia="hr-HR"/>
        </w:rPr>
        <w:t xml:space="preserve"> otvara raspravu o Prijedlogu zaključka. 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40" w:lineRule="auto"/>
        <w:jc w:val="center"/>
        <w:rPr>
          <w:rFonts w:ascii="Times New Roman" w:eastAsia="Times New Roman" w:hAnsi="Times New Roman" w:cs="Times New Roman"/>
          <w:b/>
          <w:sz w:val="24"/>
          <w:szCs w:val="24"/>
          <w:lang w:eastAsia="hr-HR"/>
        </w:rPr>
      </w:pPr>
    </w:p>
    <w:p w:rsidR="00A71C33" w:rsidRPr="00A71C33" w:rsidRDefault="00A71C33" w:rsidP="00A71C33">
      <w:pPr>
        <w:spacing w:after="0" w:line="240" w:lineRule="auto"/>
        <w:contextualSpacing/>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 xml:space="preserve">Z A K L J U Č A K </w:t>
      </w:r>
    </w:p>
    <w:p w:rsidR="00A71C33" w:rsidRPr="00A71C33" w:rsidRDefault="00A71C33" w:rsidP="00A71C33">
      <w:pPr>
        <w:spacing w:after="0" w:line="240" w:lineRule="auto"/>
        <w:contextualSpacing/>
        <w:jc w:val="center"/>
        <w:rPr>
          <w:rFonts w:ascii="Times New Roman" w:eastAsia="Times New Roman" w:hAnsi="Times New Roman" w:cs="Times New Roman"/>
          <w:b/>
          <w:i/>
          <w:color w:val="000000"/>
          <w:lang w:eastAsia="hr-HR"/>
        </w:rPr>
      </w:pPr>
      <w:r w:rsidRPr="00A71C33">
        <w:rPr>
          <w:rFonts w:ascii="Times New Roman" w:eastAsia="Times New Roman" w:hAnsi="Times New Roman" w:cs="Times New Roman"/>
          <w:b/>
          <w:i/>
          <w:color w:val="000000"/>
          <w:lang w:eastAsia="hr-HR"/>
        </w:rPr>
        <w:t>o prijedlogu postavljanja prometnih znakova „slijepa ulica“</w:t>
      </w:r>
    </w:p>
    <w:p w:rsidR="00A71C33" w:rsidRPr="00A71C33" w:rsidRDefault="00A71C33" w:rsidP="00A71C33">
      <w:pPr>
        <w:spacing w:after="0" w:line="240" w:lineRule="auto"/>
        <w:contextualSpacing/>
        <w:jc w:val="center"/>
        <w:rPr>
          <w:rFonts w:ascii="Times New Roman" w:eastAsia="Times New Roman" w:hAnsi="Times New Roman" w:cs="Times New Roman"/>
          <w:b/>
          <w:i/>
          <w:color w:val="000000"/>
          <w:lang w:eastAsia="hr-HR"/>
        </w:rPr>
      </w:pPr>
      <w:r w:rsidRPr="00A71C33">
        <w:rPr>
          <w:rFonts w:ascii="Times New Roman" w:eastAsia="Times New Roman" w:hAnsi="Times New Roman" w:cs="Times New Roman"/>
          <w:b/>
          <w:i/>
          <w:color w:val="000000"/>
          <w:lang w:eastAsia="hr-HR"/>
        </w:rPr>
        <w:t xml:space="preserve">u </w:t>
      </w:r>
      <w:proofErr w:type="spellStart"/>
      <w:r w:rsidRPr="00A71C33">
        <w:rPr>
          <w:rFonts w:ascii="Times New Roman" w:eastAsia="Times New Roman" w:hAnsi="Times New Roman" w:cs="Times New Roman"/>
          <w:b/>
          <w:i/>
          <w:color w:val="000000"/>
          <w:lang w:eastAsia="hr-HR"/>
        </w:rPr>
        <w:t>Pleterničkoj</w:t>
      </w:r>
      <w:proofErr w:type="spellEnd"/>
      <w:r w:rsidRPr="00A71C33">
        <w:rPr>
          <w:rFonts w:ascii="Times New Roman" w:eastAsia="Times New Roman" w:hAnsi="Times New Roman" w:cs="Times New Roman"/>
          <w:b/>
          <w:i/>
          <w:color w:val="000000"/>
          <w:lang w:eastAsia="hr-HR"/>
        </w:rPr>
        <w:t xml:space="preserve"> ulici i na spoju Vinodolske i </w:t>
      </w:r>
      <w:proofErr w:type="spellStart"/>
      <w:r w:rsidRPr="00A71C33">
        <w:rPr>
          <w:rFonts w:ascii="Times New Roman" w:eastAsia="Times New Roman" w:hAnsi="Times New Roman" w:cs="Times New Roman"/>
          <w:b/>
          <w:i/>
          <w:color w:val="000000"/>
          <w:lang w:eastAsia="hr-HR"/>
        </w:rPr>
        <w:t>Vratničke</w:t>
      </w:r>
      <w:proofErr w:type="spellEnd"/>
      <w:r w:rsidRPr="00A71C33">
        <w:rPr>
          <w:rFonts w:ascii="Times New Roman" w:eastAsia="Times New Roman" w:hAnsi="Times New Roman" w:cs="Times New Roman"/>
          <w:b/>
          <w:i/>
          <w:color w:val="000000"/>
          <w:lang w:eastAsia="hr-HR"/>
        </w:rPr>
        <w:t xml:space="preserve"> ulice</w:t>
      </w:r>
    </w:p>
    <w:p w:rsidR="00A71C33" w:rsidRPr="00A71C33" w:rsidRDefault="00A71C33" w:rsidP="00A71C33">
      <w:pPr>
        <w:autoSpaceDE w:val="0"/>
        <w:autoSpaceDN w:val="0"/>
        <w:adjustRightInd w:val="0"/>
        <w:spacing w:after="0" w:line="240" w:lineRule="auto"/>
        <w:ind w:left="900"/>
        <w:contextualSpacing/>
        <w:jc w:val="both"/>
        <w:rPr>
          <w:rFonts w:ascii="Times New Roman" w:eastAsia="Times New Roman" w:hAnsi="Times New Roman" w:cs="Times New Roman"/>
          <w:i/>
          <w:lang w:eastAsia="hr-HR"/>
        </w:rPr>
      </w:pPr>
    </w:p>
    <w:p w:rsidR="00A71C33" w:rsidRPr="00A71C33" w:rsidRDefault="00A71C33" w:rsidP="00A71C33">
      <w:pPr>
        <w:numPr>
          <w:ilvl w:val="0"/>
          <w:numId w:val="17"/>
        </w:numPr>
        <w:autoSpaceDE w:val="0"/>
        <w:autoSpaceDN w:val="0"/>
        <w:adjustRightInd w:val="0"/>
        <w:spacing w:after="0" w:line="252" w:lineRule="auto"/>
        <w:contextualSpacing/>
        <w:jc w:val="both"/>
        <w:rPr>
          <w:rFonts w:ascii="Times New Roman" w:eastAsia="Calibri" w:hAnsi="Times New Roman" w:cs="Times New Roman"/>
          <w:i/>
          <w:color w:val="000000"/>
        </w:rPr>
      </w:pPr>
      <w:r w:rsidRPr="00A71C33">
        <w:rPr>
          <w:rFonts w:ascii="Times New Roman" w:eastAsia="Calibri" w:hAnsi="Times New Roman" w:cs="Times New Roman"/>
          <w:i/>
          <w:color w:val="000000"/>
        </w:rPr>
        <w:t xml:space="preserve">Razmotren je Zaključak Vijeća Mjesnog odbora „30. svibnja 1990.“ kojim se predlaže postavljanje prometnog znaka „slijepa ulica“ u </w:t>
      </w:r>
      <w:proofErr w:type="spellStart"/>
      <w:r w:rsidRPr="00A71C33">
        <w:rPr>
          <w:rFonts w:ascii="Times New Roman" w:eastAsia="Calibri" w:hAnsi="Times New Roman" w:cs="Times New Roman"/>
          <w:i/>
          <w:color w:val="000000"/>
        </w:rPr>
        <w:t>Pleterničkoj</w:t>
      </w:r>
      <w:proofErr w:type="spellEnd"/>
      <w:r w:rsidRPr="00A71C33">
        <w:rPr>
          <w:rFonts w:ascii="Times New Roman" w:eastAsia="Calibri" w:hAnsi="Times New Roman" w:cs="Times New Roman"/>
          <w:i/>
          <w:color w:val="000000"/>
        </w:rPr>
        <w:t xml:space="preserve"> ulici kod Osječke i na spoju Vinodolske ulice i </w:t>
      </w:r>
      <w:proofErr w:type="spellStart"/>
      <w:r w:rsidRPr="00A71C33">
        <w:rPr>
          <w:rFonts w:ascii="Times New Roman" w:eastAsia="Calibri" w:hAnsi="Times New Roman" w:cs="Times New Roman"/>
          <w:i/>
          <w:color w:val="000000"/>
        </w:rPr>
        <w:t>Vratničke</w:t>
      </w:r>
      <w:proofErr w:type="spellEnd"/>
      <w:r w:rsidRPr="00A71C33">
        <w:rPr>
          <w:rFonts w:ascii="Times New Roman" w:eastAsia="Calibri" w:hAnsi="Times New Roman" w:cs="Times New Roman"/>
          <w:i/>
          <w:color w:val="000000"/>
        </w:rPr>
        <w:t xml:space="preserve"> ulice. </w:t>
      </w:r>
    </w:p>
    <w:p w:rsidR="00A71C33" w:rsidRPr="00A71C33" w:rsidRDefault="00A71C33" w:rsidP="00A71C33">
      <w:pPr>
        <w:numPr>
          <w:ilvl w:val="0"/>
          <w:numId w:val="17"/>
        </w:numPr>
        <w:autoSpaceDE w:val="0"/>
        <w:autoSpaceDN w:val="0"/>
        <w:adjustRightInd w:val="0"/>
        <w:spacing w:after="0" w:line="252" w:lineRule="auto"/>
        <w:contextualSpacing/>
        <w:jc w:val="both"/>
        <w:rPr>
          <w:rFonts w:ascii="Times New Roman" w:eastAsia="Calibri" w:hAnsi="Times New Roman" w:cs="Times New Roman"/>
          <w:i/>
          <w:color w:val="000000"/>
        </w:rPr>
      </w:pPr>
      <w:r w:rsidRPr="00A71C33">
        <w:rPr>
          <w:rFonts w:ascii="Times New Roman" w:eastAsia="Calibri" w:hAnsi="Times New Roman" w:cs="Times New Roman"/>
          <w:i/>
          <w:color w:val="000000"/>
        </w:rPr>
        <w:t>Prijedlog se smatra opravdanim te se nadležnom gradskom uredu predlaže da izvrši očevid, utvrdi opravdanost zahtjeva, donese pripadajuće rješenje i Vijeće obavijesti o učinjenom.</w:t>
      </w:r>
    </w:p>
    <w:p w:rsidR="00A71C33" w:rsidRPr="00A71C33" w:rsidRDefault="00A71C33" w:rsidP="00A71C33">
      <w:pPr>
        <w:numPr>
          <w:ilvl w:val="0"/>
          <w:numId w:val="17"/>
        </w:numPr>
        <w:autoSpaceDE w:val="0"/>
        <w:autoSpaceDN w:val="0"/>
        <w:adjustRightInd w:val="0"/>
        <w:spacing w:after="0" w:line="252" w:lineRule="auto"/>
        <w:contextualSpacing/>
        <w:jc w:val="both"/>
        <w:rPr>
          <w:rFonts w:ascii="Times New Roman" w:eastAsia="Times New Roman" w:hAnsi="Times New Roman" w:cs="Times New Roman"/>
          <w:i/>
          <w:color w:val="000000"/>
        </w:rPr>
      </w:pPr>
      <w:r w:rsidRPr="00A71C33">
        <w:rPr>
          <w:rFonts w:ascii="Times New Roman" w:eastAsia="Times New Roman" w:hAnsi="Times New Roman" w:cs="Times New Roman"/>
          <w:i/>
          <w:color w:val="000000"/>
        </w:rPr>
        <w:t xml:space="preserve">Ovaj Zaključak dostavlja se </w:t>
      </w:r>
      <w:r w:rsidRPr="00A71C33">
        <w:rPr>
          <w:rFonts w:ascii="Times New Roman" w:eastAsia="Times New Roman" w:hAnsi="Times New Roman" w:cs="Times New Roman"/>
          <w:i/>
          <w:lang w:eastAsia="hr-HR"/>
        </w:rPr>
        <w:t>Gradskom uredu za prostorno uređenje, izgradnju Grada, graditeljstvo, komunalne poslove i promet na daljnje postupanje</w:t>
      </w:r>
      <w:r w:rsidRPr="00A71C33">
        <w:rPr>
          <w:rFonts w:ascii="Times New Roman" w:eastAsia="Times New Roman" w:hAnsi="Times New Roman" w:cs="Times New Roman"/>
          <w:i/>
          <w:color w:val="000000"/>
        </w:rPr>
        <w:t>.</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contextualSpacing/>
        <w:jc w:val="both"/>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 xml:space="preserve">Ad 16 - Prijedlog zaključka o prijedlogu postavljanja prometnog ogledala na spoju Vinodolske i </w:t>
      </w:r>
      <w:proofErr w:type="spellStart"/>
      <w:r w:rsidRPr="00A71C33">
        <w:rPr>
          <w:rFonts w:ascii="Times New Roman" w:eastAsia="Times New Roman" w:hAnsi="Times New Roman" w:cs="Times New Roman"/>
          <w:b/>
          <w:sz w:val="24"/>
          <w:szCs w:val="24"/>
          <w:u w:val="single"/>
          <w:lang w:eastAsia="hr-HR"/>
        </w:rPr>
        <w:t>Sopničke</w:t>
      </w:r>
      <w:proofErr w:type="spellEnd"/>
      <w:r w:rsidRPr="00A71C33">
        <w:rPr>
          <w:rFonts w:ascii="Times New Roman" w:eastAsia="Times New Roman" w:hAnsi="Times New Roman" w:cs="Times New Roman"/>
          <w:b/>
          <w:sz w:val="24"/>
          <w:szCs w:val="24"/>
          <w:u w:val="single"/>
          <w:lang w:eastAsia="hr-HR"/>
        </w:rPr>
        <w:t xml:space="preserve"> ulice</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Predsjednik</w:t>
      </w:r>
      <w:r w:rsidRPr="00A71C33">
        <w:rPr>
          <w:rFonts w:ascii="Times New Roman" w:eastAsia="Times New Roman" w:hAnsi="Times New Roman" w:cs="Times New Roman"/>
          <w:sz w:val="24"/>
          <w:szCs w:val="24"/>
          <w:lang w:eastAsia="hr-HR"/>
        </w:rPr>
        <w:t xml:space="preserve"> otvara raspravu o Prijedlogu zaključka. 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76" w:lineRule="auto"/>
        <w:jc w:val="center"/>
        <w:rPr>
          <w:rFonts w:ascii="Times New Roman" w:eastAsia="Times New Roman" w:hAnsi="Times New Roman" w:cs="Times New Roman"/>
          <w:b/>
          <w:sz w:val="24"/>
          <w:szCs w:val="24"/>
          <w:lang w:eastAsia="hr-HR"/>
        </w:rPr>
      </w:pPr>
    </w:p>
    <w:p w:rsidR="00A71C33" w:rsidRPr="00A71C33" w:rsidRDefault="00A71C33" w:rsidP="00A71C33">
      <w:pPr>
        <w:spacing w:after="0" w:line="240" w:lineRule="auto"/>
        <w:contextualSpacing/>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Z A K LJ U Č A K</w:t>
      </w:r>
    </w:p>
    <w:p w:rsidR="00A71C33" w:rsidRPr="00A71C33" w:rsidRDefault="00A71C33" w:rsidP="00A71C33">
      <w:pPr>
        <w:spacing w:after="0" w:line="240" w:lineRule="auto"/>
        <w:contextualSpacing/>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o prijedlogu postavljanja prometnog ogledala</w:t>
      </w:r>
    </w:p>
    <w:p w:rsidR="00A71C33" w:rsidRPr="00A71C33" w:rsidRDefault="00A71C33" w:rsidP="00A71C33">
      <w:pPr>
        <w:spacing w:after="0" w:line="240" w:lineRule="auto"/>
        <w:contextualSpacing/>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 xml:space="preserve">na spoju Vinodolske i </w:t>
      </w:r>
      <w:proofErr w:type="spellStart"/>
      <w:r w:rsidRPr="00A71C33">
        <w:rPr>
          <w:rFonts w:ascii="Times New Roman" w:eastAsia="Times New Roman" w:hAnsi="Times New Roman" w:cs="Times New Roman"/>
          <w:b/>
          <w:i/>
          <w:lang w:eastAsia="hr-HR"/>
        </w:rPr>
        <w:t>Sopničke</w:t>
      </w:r>
      <w:proofErr w:type="spellEnd"/>
      <w:r w:rsidRPr="00A71C33">
        <w:rPr>
          <w:rFonts w:ascii="Times New Roman" w:eastAsia="Times New Roman" w:hAnsi="Times New Roman" w:cs="Times New Roman"/>
          <w:b/>
          <w:i/>
          <w:lang w:eastAsia="hr-HR"/>
        </w:rPr>
        <w:t xml:space="preserve"> ulice</w:t>
      </w:r>
    </w:p>
    <w:p w:rsidR="00A71C33" w:rsidRPr="00A71C33" w:rsidRDefault="00A71C33" w:rsidP="00A71C33">
      <w:pPr>
        <w:autoSpaceDE w:val="0"/>
        <w:autoSpaceDN w:val="0"/>
        <w:adjustRightInd w:val="0"/>
        <w:spacing w:after="0" w:line="240" w:lineRule="auto"/>
        <w:ind w:left="720"/>
        <w:contextualSpacing/>
        <w:jc w:val="both"/>
        <w:rPr>
          <w:rFonts w:ascii="Times New Roman" w:eastAsia="Calibri" w:hAnsi="Times New Roman" w:cs="Times New Roman"/>
          <w:i/>
          <w:color w:val="000000"/>
        </w:rPr>
      </w:pPr>
    </w:p>
    <w:p w:rsidR="00A71C33" w:rsidRPr="00A71C33" w:rsidRDefault="00A71C33" w:rsidP="00A71C33">
      <w:pPr>
        <w:numPr>
          <w:ilvl w:val="0"/>
          <w:numId w:val="16"/>
        </w:numPr>
        <w:autoSpaceDE w:val="0"/>
        <w:autoSpaceDN w:val="0"/>
        <w:adjustRightInd w:val="0"/>
        <w:spacing w:after="200" w:line="240" w:lineRule="auto"/>
        <w:contextualSpacing/>
        <w:jc w:val="both"/>
        <w:rPr>
          <w:rFonts w:ascii="Times New Roman" w:eastAsia="Calibri" w:hAnsi="Times New Roman" w:cs="Times New Roman"/>
          <w:i/>
          <w:color w:val="000000"/>
        </w:rPr>
      </w:pPr>
      <w:r w:rsidRPr="00A71C33">
        <w:rPr>
          <w:rFonts w:ascii="Times New Roman" w:eastAsia="Calibri" w:hAnsi="Times New Roman" w:cs="Times New Roman"/>
          <w:i/>
          <w:color w:val="000000"/>
        </w:rPr>
        <w:t xml:space="preserve">Razmotren je Zaključak Vijeća Mjesnog odbora „30. svibnja 1990.“ kojim se predlaže postavljanje prometnog ogledala na spoju Vinodolske i </w:t>
      </w:r>
      <w:proofErr w:type="spellStart"/>
      <w:r w:rsidRPr="00A71C33">
        <w:rPr>
          <w:rFonts w:ascii="Times New Roman" w:eastAsia="Calibri" w:hAnsi="Times New Roman" w:cs="Times New Roman"/>
          <w:i/>
          <w:color w:val="000000"/>
        </w:rPr>
        <w:t>Sopničke</w:t>
      </w:r>
      <w:proofErr w:type="spellEnd"/>
      <w:r w:rsidRPr="00A71C33">
        <w:rPr>
          <w:rFonts w:ascii="Times New Roman" w:eastAsia="Calibri" w:hAnsi="Times New Roman" w:cs="Times New Roman"/>
          <w:i/>
          <w:color w:val="000000"/>
        </w:rPr>
        <w:t xml:space="preserve"> ulice.</w:t>
      </w:r>
    </w:p>
    <w:p w:rsidR="00A71C33" w:rsidRPr="00A71C33" w:rsidRDefault="00A71C33" w:rsidP="00A71C33">
      <w:pPr>
        <w:numPr>
          <w:ilvl w:val="0"/>
          <w:numId w:val="16"/>
        </w:numPr>
        <w:autoSpaceDE w:val="0"/>
        <w:autoSpaceDN w:val="0"/>
        <w:adjustRightInd w:val="0"/>
        <w:spacing w:after="200" w:line="240" w:lineRule="auto"/>
        <w:contextualSpacing/>
        <w:jc w:val="both"/>
        <w:rPr>
          <w:rFonts w:ascii="Times New Roman" w:eastAsia="Calibri" w:hAnsi="Times New Roman" w:cs="Times New Roman"/>
          <w:i/>
          <w:color w:val="000000"/>
        </w:rPr>
      </w:pPr>
      <w:r w:rsidRPr="00A71C33">
        <w:rPr>
          <w:rFonts w:ascii="Times New Roman" w:eastAsia="Calibri" w:hAnsi="Times New Roman" w:cs="Times New Roman"/>
          <w:i/>
          <w:color w:val="000000"/>
        </w:rPr>
        <w:t>Prijedlog se smatra opravdanim te se nadležnom gradskom uredu predlaže da izvrši očevid, utvrdi opravdanost zahtjeva, donese pripadajuće rješenje i Vijeće obavijesti o učinjenom.</w:t>
      </w:r>
    </w:p>
    <w:p w:rsidR="00A71C33" w:rsidRPr="00A71C33" w:rsidRDefault="00A71C33" w:rsidP="00A71C33">
      <w:pPr>
        <w:numPr>
          <w:ilvl w:val="0"/>
          <w:numId w:val="16"/>
        </w:numPr>
        <w:autoSpaceDE w:val="0"/>
        <w:autoSpaceDN w:val="0"/>
        <w:adjustRightInd w:val="0"/>
        <w:spacing w:after="200" w:line="240" w:lineRule="auto"/>
        <w:contextualSpacing/>
        <w:jc w:val="both"/>
        <w:rPr>
          <w:rFonts w:ascii="Times New Roman" w:eastAsia="Calibri" w:hAnsi="Times New Roman" w:cs="Times New Roman"/>
          <w:i/>
          <w:color w:val="000000"/>
        </w:rPr>
      </w:pPr>
      <w:r w:rsidRPr="00A71C33">
        <w:rPr>
          <w:rFonts w:ascii="Times New Roman" w:eastAsia="Calibri" w:hAnsi="Times New Roman" w:cs="Times New Roman"/>
          <w:i/>
          <w:lang w:eastAsia="hr-HR"/>
        </w:rPr>
        <w:t>Ovaj se zaključak dostavlja Gradskom uredu za prostorno uređenje, izgradnju Grada, graditeljstvo, komunalne poslove i promet na daljnje postupanje.</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contextualSpacing/>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 xml:space="preserve">Ad 17 - Prijedlog zaključka o prijedlogu postavljanja prometnog ogledala u I. </w:t>
      </w:r>
      <w:proofErr w:type="spellStart"/>
      <w:r w:rsidRPr="00A71C33">
        <w:rPr>
          <w:rFonts w:ascii="Times New Roman" w:eastAsia="Times New Roman" w:hAnsi="Times New Roman" w:cs="Times New Roman"/>
          <w:b/>
          <w:sz w:val="24"/>
          <w:szCs w:val="24"/>
          <w:u w:val="single"/>
          <w:lang w:eastAsia="hr-HR"/>
        </w:rPr>
        <w:t>Resničkom</w:t>
      </w:r>
      <w:proofErr w:type="spellEnd"/>
      <w:r w:rsidRPr="00A71C33">
        <w:rPr>
          <w:rFonts w:ascii="Times New Roman" w:eastAsia="Times New Roman" w:hAnsi="Times New Roman" w:cs="Times New Roman"/>
          <w:b/>
          <w:sz w:val="24"/>
          <w:szCs w:val="24"/>
          <w:u w:val="single"/>
          <w:lang w:eastAsia="hr-HR"/>
        </w:rPr>
        <w:t xml:space="preserve"> gaju, nasuprot k.br. 13</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Predsjednik</w:t>
      </w:r>
      <w:r w:rsidRPr="00A71C33">
        <w:rPr>
          <w:rFonts w:ascii="Times New Roman" w:eastAsia="Times New Roman" w:hAnsi="Times New Roman" w:cs="Times New Roman"/>
          <w:sz w:val="24"/>
          <w:szCs w:val="24"/>
          <w:lang w:eastAsia="hr-HR"/>
        </w:rPr>
        <w:t xml:space="preserve"> otvara raspravu o Prijedlogu zaključka. 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contextualSpacing/>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Z A K LJ U Č A K</w:t>
      </w:r>
    </w:p>
    <w:p w:rsidR="00A71C33" w:rsidRPr="00A71C33" w:rsidRDefault="00A71C33" w:rsidP="00A71C33">
      <w:pPr>
        <w:spacing w:after="0" w:line="240" w:lineRule="auto"/>
        <w:contextualSpacing/>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o prijedlogu postavljanja prometnog ogledala</w:t>
      </w:r>
    </w:p>
    <w:p w:rsidR="00A71C33" w:rsidRPr="00A71C33" w:rsidRDefault="00A71C33" w:rsidP="00A71C33">
      <w:pPr>
        <w:spacing w:after="0" w:line="240" w:lineRule="auto"/>
        <w:contextualSpacing/>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 xml:space="preserve">u I. </w:t>
      </w:r>
      <w:proofErr w:type="spellStart"/>
      <w:r w:rsidRPr="00A71C33">
        <w:rPr>
          <w:rFonts w:ascii="Times New Roman" w:eastAsia="Times New Roman" w:hAnsi="Times New Roman" w:cs="Times New Roman"/>
          <w:b/>
          <w:i/>
          <w:lang w:eastAsia="hr-HR"/>
        </w:rPr>
        <w:t>Resničkom</w:t>
      </w:r>
      <w:proofErr w:type="spellEnd"/>
      <w:r w:rsidRPr="00A71C33">
        <w:rPr>
          <w:rFonts w:ascii="Times New Roman" w:eastAsia="Times New Roman" w:hAnsi="Times New Roman" w:cs="Times New Roman"/>
          <w:b/>
          <w:i/>
          <w:lang w:eastAsia="hr-HR"/>
        </w:rPr>
        <w:t xml:space="preserve"> gaju, nasuprot k.br. 13</w:t>
      </w:r>
    </w:p>
    <w:p w:rsidR="00A71C33" w:rsidRPr="00A71C33" w:rsidRDefault="00A71C33" w:rsidP="00A71C33">
      <w:pPr>
        <w:autoSpaceDE w:val="0"/>
        <w:autoSpaceDN w:val="0"/>
        <w:adjustRightInd w:val="0"/>
        <w:spacing w:after="200" w:line="240" w:lineRule="auto"/>
        <w:ind w:left="360"/>
        <w:contextualSpacing/>
        <w:jc w:val="both"/>
        <w:rPr>
          <w:rFonts w:ascii="Times New Roman" w:eastAsia="Calibri" w:hAnsi="Times New Roman" w:cs="Times New Roman"/>
          <w:i/>
          <w:color w:val="000000"/>
        </w:rPr>
      </w:pPr>
    </w:p>
    <w:p w:rsidR="00A71C33" w:rsidRPr="00A71C33" w:rsidRDefault="00A71C33" w:rsidP="00A71C33">
      <w:pPr>
        <w:numPr>
          <w:ilvl w:val="0"/>
          <w:numId w:val="16"/>
        </w:numPr>
        <w:autoSpaceDE w:val="0"/>
        <w:autoSpaceDN w:val="0"/>
        <w:adjustRightInd w:val="0"/>
        <w:spacing w:after="200" w:line="240" w:lineRule="auto"/>
        <w:contextualSpacing/>
        <w:jc w:val="both"/>
        <w:rPr>
          <w:rFonts w:ascii="Times New Roman" w:eastAsia="Calibri" w:hAnsi="Times New Roman" w:cs="Times New Roman"/>
          <w:i/>
          <w:color w:val="000000"/>
        </w:rPr>
      </w:pPr>
      <w:r w:rsidRPr="00A71C33">
        <w:rPr>
          <w:rFonts w:ascii="Times New Roman" w:eastAsia="Calibri" w:hAnsi="Times New Roman" w:cs="Times New Roman"/>
          <w:i/>
          <w:color w:val="000000"/>
        </w:rPr>
        <w:t xml:space="preserve">Vijeće predlaže postavljanje prometnog ogledala u I. </w:t>
      </w:r>
      <w:proofErr w:type="spellStart"/>
      <w:r w:rsidRPr="00A71C33">
        <w:rPr>
          <w:rFonts w:ascii="Times New Roman" w:eastAsia="Calibri" w:hAnsi="Times New Roman" w:cs="Times New Roman"/>
          <w:i/>
          <w:color w:val="000000"/>
        </w:rPr>
        <w:t>Resničkom</w:t>
      </w:r>
      <w:proofErr w:type="spellEnd"/>
      <w:r w:rsidRPr="00A71C33">
        <w:rPr>
          <w:rFonts w:ascii="Times New Roman" w:eastAsia="Calibri" w:hAnsi="Times New Roman" w:cs="Times New Roman"/>
          <w:i/>
          <w:color w:val="000000"/>
        </w:rPr>
        <w:t xml:space="preserve"> gaju, nasuprot k.br.13.</w:t>
      </w:r>
    </w:p>
    <w:p w:rsidR="00A71C33" w:rsidRPr="00A71C33" w:rsidRDefault="00A71C33" w:rsidP="00A71C33">
      <w:pPr>
        <w:numPr>
          <w:ilvl w:val="0"/>
          <w:numId w:val="16"/>
        </w:numPr>
        <w:autoSpaceDE w:val="0"/>
        <w:autoSpaceDN w:val="0"/>
        <w:adjustRightInd w:val="0"/>
        <w:spacing w:after="200" w:line="240" w:lineRule="auto"/>
        <w:contextualSpacing/>
        <w:jc w:val="both"/>
        <w:rPr>
          <w:rFonts w:ascii="Times New Roman" w:eastAsia="Calibri" w:hAnsi="Times New Roman" w:cs="Times New Roman"/>
          <w:i/>
          <w:color w:val="000000"/>
        </w:rPr>
      </w:pPr>
      <w:r w:rsidRPr="00A71C33">
        <w:rPr>
          <w:rFonts w:ascii="Times New Roman" w:eastAsia="Calibri" w:hAnsi="Times New Roman" w:cs="Times New Roman"/>
          <w:i/>
          <w:color w:val="000000"/>
        </w:rPr>
        <w:t>Nadležnom gradskom uredu predlaže da izvrši očevid, utvrdi opravdanost zahtjeva, donese pripadajuće rješenje i Vijeće obavijesti o učinjenom.</w:t>
      </w:r>
    </w:p>
    <w:p w:rsidR="00A71C33" w:rsidRPr="00A71C33" w:rsidRDefault="00A71C33" w:rsidP="00A71C33">
      <w:pPr>
        <w:numPr>
          <w:ilvl w:val="0"/>
          <w:numId w:val="16"/>
        </w:numPr>
        <w:autoSpaceDE w:val="0"/>
        <w:autoSpaceDN w:val="0"/>
        <w:adjustRightInd w:val="0"/>
        <w:spacing w:after="200" w:line="240" w:lineRule="auto"/>
        <w:contextualSpacing/>
        <w:jc w:val="both"/>
        <w:rPr>
          <w:rFonts w:ascii="Times New Roman" w:eastAsia="Calibri" w:hAnsi="Times New Roman" w:cs="Times New Roman"/>
          <w:i/>
          <w:color w:val="000000"/>
        </w:rPr>
      </w:pPr>
      <w:r w:rsidRPr="00A71C33">
        <w:rPr>
          <w:rFonts w:ascii="Times New Roman" w:eastAsia="Calibri" w:hAnsi="Times New Roman" w:cs="Times New Roman"/>
          <w:i/>
          <w:lang w:eastAsia="hr-HR"/>
        </w:rPr>
        <w:t>Ovaj se zaključak dostavlja Gradskom uredu za prostorno uređenje, izgradnju Grada, graditeljstvo, komunalne poslove i promet na daljnje postupanje.</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 xml:space="preserve">Ad 18 - </w:t>
      </w:r>
      <w:r w:rsidRPr="00A71C33">
        <w:rPr>
          <w:rFonts w:ascii="Times New Roman" w:eastAsia="Calibri" w:hAnsi="Times New Roman" w:cs="Times New Roman"/>
          <w:b/>
          <w:sz w:val="24"/>
          <w:szCs w:val="24"/>
          <w:u w:val="single"/>
          <w:lang w:eastAsia="hr-HR"/>
        </w:rPr>
        <w:t>Prijedlog zaključka o davanju mišljenja o Prijedlogu Odluke o izmjeni Odluke o izvršavanju Proračuna Grada Zagreba za 2019.</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Predsjednik</w:t>
      </w:r>
      <w:r w:rsidRPr="00A71C33">
        <w:rPr>
          <w:rFonts w:ascii="Times New Roman" w:eastAsia="Times New Roman" w:hAnsi="Times New Roman" w:cs="Times New Roman"/>
          <w:sz w:val="24"/>
          <w:szCs w:val="24"/>
          <w:lang w:eastAsia="hr-HR"/>
        </w:rPr>
        <w:t xml:space="preserve"> otvara raspravu o Prijedlogu zaključka. 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Z A K L J U Č A K</w:t>
      </w:r>
    </w:p>
    <w:p w:rsidR="00A71C33" w:rsidRPr="00A71C33" w:rsidRDefault="00A71C33" w:rsidP="00A71C33">
      <w:pPr>
        <w:spacing w:after="0" w:line="240" w:lineRule="auto"/>
        <w:jc w:val="center"/>
        <w:rPr>
          <w:rFonts w:ascii="Times New Roman" w:eastAsia="Calibri" w:hAnsi="Times New Roman" w:cs="Times New Roman"/>
          <w:b/>
          <w:i/>
        </w:rPr>
      </w:pPr>
      <w:r w:rsidRPr="00A71C33">
        <w:rPr>
          <w:rFonts w:ascii="Times New Roman" w:eastAsia="Times New Roman" w:hAnsi="Times New Roman" w:cs="Times New Roman"/>
          <w:b/>
          <w:i/>
          <w:color w:val="000000"/>
          <w:lang w:eastAsia="hr-HR"/>
        </w:rPr>
        <w:t>o davanju mišljenja</w:t>
      </w:r>
      <w:r w:rsidRPr="00A71C33">
        <w:rPr>
          <w:rFonts w:ascii="Times New Roman" w:eastAsia="Calibri" w:hAnsi="Times New Roman" w:cs="Times New Roman"/>
          <w:b/>
          <w:i/>
        </w:rPr>
        <w:t xml:space="preserve"> o Prijedlogu Odluke o izmjeni Odluke o </w:t>
      </w:r>
    </w:p>
    <w:p w:rsidR="00A71C33" w:rsidRPr="00A71C33" w:rsidRDefault="00A71C33" w:rsidP="00A71C33">
      <w:pPr>
        <w:spacing w:after="0" w:line="240" w:lineRule="auto"/>
        <w:jc w:val="center"/>
        <w:rPr>
          <w:rFonts w:ascii="Times New Roman" w:eastAsia="Calibri" w:hAnsi="Times New Roman" w:cs="Times New Roman"/>
          <w:b/>
          <w:i/>
        </w:rPr>
      </w:pPr>
      <w:r w:rsidRPr="00A71C33">
        <w:rPr>
          <w:rFonts w:ascii="Times New Roman" w:eastAsia="Calibri" w:hAnsi="Times New Roman" w:cs="Times New Roman"/>
          <w:b/>
          <w:i/>
        </w:rPr>
        <w:t xml:space="preserve">izvršavanju Proračuna Grada Zagreba za 2019. </w:t>
      </w:r>
    </w:p>
    <w:p w:rsidR="00A71C33" w:rsidRPr="00A71C33" w:rsidRDefault="00A71C33" w:rsidP="00A71C33">
      <w:pPr>
        <w:spacing w:after="0" w:line="240" w:lineRule="auto"/>
        <w:jc w:val="both"/>
        <w:rPr>
          <w:rFonts w:ascii="Times New Roman" w:eastAsia="Times New Roman" w:hAnsi="Times New Roman" w:cs="Times New Roman"/>
          <w:bCs/>
          <w:i/>
          <w:lang w:eastAsia="hr-HR"/>
        </w:rPr>
      </w:pPr>
    </w:p>
    <w:p w:rsidR="00A71C33" w:rsidRPr="00A71C33" w:rsidRDefault="00A71C33" w:rsidP="00A71C33">
      <w:pPr>
        <w:numPr>
          <w:ilvl w:val="0"/>
          <w:numId w:val="18"/>
        </w:numPr>
        <w:spacing w:after="0" w:line="240" w:lineRule="auto"/>
        <w:contextualSpacing/>
        <w:jc w:val="both"/>
        <w:rPr>
          <w:rFonts w:ascii="Times New Roman" w:eastAsia="Calibri" w:hAnsi="Times New Roman" w:cs="Times New Roman"/>
          <w:b/>
          <w:i/>
        </w:rPr>
      </w:pPr>
      <w:r w:rsidRPr="00A71C33">
        <w:rPr>
          <w:rFonts w:ascii="Times New Roman" w:eastAsia="Times New Roman" w:hAnsi="Times New Roman" w:cs="Times New Roman"/>
          <w:i/>
          <w:lang w:eastAsia="hr-HR"/>
        </w:rPr>
        <w:t>Vijeće Gradske četvrti Donja Dubrava razmotrilo je</w:t>
      </w:r>
      <w:r w:rsidRPr="00A71C33">
        <w:rPr>
          <w:rFonts w:ascii="Times New Roman" w:eastAsia="Calibri" w:hAnsi="Times New Roman" w:cs="Times New Roman"/>
          <w:b/>
          <w:i/>
        </w:rPr>
        <w:t xml:space="preserve"> Prijedlog Odluke o izmjeni Odluke o izvršavanju Proračuna Grada Zagreba za 2019.  </w:t>
      </w:r>
      <w:r w:rsidRPr="00A71C33">
        <w:rPr>
          <w:rFonts w:ascii="Times New Roman" w:eastAsia="Calibri" w:hAnsi="Times New Roman" w:cs="Times New Roman"/>
          <w:i/>
        </w:rPr>
        <w:t>te na isti nema primjedbi niti prijedloga</w:t>
      </w:r>
      <w:r w:rsidRPr="00A71C33">
        <w:rPr>
          <w:rFonts w:ascii="Times New Roman" w:eastAsia="Calibri" w:hAnsi="Times New Roman" w:cs="Times New Roman"/>
          <w:b/>
          <w:i/>
        </w:rPr>
        <w:t>.</w:t>
      </w:r>
    </w:p>
    <w:p w:rsidR="00A71C33" w:rsidRPr="00A71C33" w:rsidRDefault="00A71C33" w:rsidP="00A71C33">
      <w:pPr>
        <w:numPr>
          <w:ilvl w:val="0"/>
          <w:numId w:val="18"/>
        </w:numPr>
        <w:spacing w:after="0" w:line="240" w:lineRule="auto"/>
        <w:jc w:val="both"/>
        <w:rPr>
          <w:rFonts w:ascii="Times New Roman" w:eastAsia="Calibri" w:hAnsi="Times New Roman" w:cs="Times New Roman"/>
          <w:b/>
          <w:i/>
        </w:rPr>
      </w:pPr>
      <w:r w:rsidRPr="00A71C33">
        <w:rPr>
          <w:rFonts w:ascii="Times New Roman" w:eastAsia="Calibri" w:hAnsi="Times New Roman" w:cs="Times New Roman"/>
          <w:i/>
          <w:lang w:eastAsia="hr-HR"/>
        </w:rPr>
        <w:t>Ovaj će zaključak biti upućen Stručnoj službi gradonačelnika.</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 xml:space="preserve">Ad 19 - Prijedlog zaključka </w:t>
      </w:r>
      <w:r w:rsidRPr="00A71C33">
        <w:rPr>
          <w:rFonts w:ascii="Times New Roman" w:eastAsia="Times New Roman" w:hAnsi="Times New Roman" w:cs="Times New Roman"/>
          <w:b/>
          <w:color w:val="000000"/>
          <w:sz w:val="24"/>
          <w:szCs w:val="24"/>
          <w:u w:val="single"/>
          <w:lang w:eastAsia="hr-HR"/>
        </w:rPr>
        <w:t>o davanju mišljenja</w:t>
      </w:r>
      <w:r w:rsidRPr="00A71C33">
        <w:rPr>
          <w:rFonts w:ascii="Times New Roman" w:eastAsia="Calibri" w:hAnsi="Times New Roman" w:cs="Times New Roman"/>
          <w:b/>
          <w:sz w:val="24"/>
          <w:szCs w:val="24"/>
          <w:u w:val="single"/>
          <w:lang w:eastAsia="hr-HR"/>
        </w:rPr>
        <w:t xml:space="preserve"> o Prijedlogu plana djelovanja Grada Zagreba u području prirodnih nepogoda za 2020.</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Predsjednik</w:t>
      </w:r>
      <w:r w:rsidRPr="00A71C33">
        <w:rPr>
          <w:rFonts w:ascii="Times New Roman" w:eastAsia="Times New Roman" w:hAnsi="Times New Roman" w:cs="Times New Roman"/>
          <w:sz w:val="24"/>
          <w:szCs w:val="24"/>
          <w:lang w:eastAsia="hr-HR"/>
        </w:rPr>
        <w:t xml:space="preserve"> otvara raspravu o Prijedlogu zaključka. 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40" w:lineRule="auto"/>
        <w:jc w:val="both"/>
        <w:rPr>
          <w:rFonts w:ascii="Times New Roman" w:eastAsia="Times New Roman" w:hAnsi="Times New Roman" w:cs="Times New Roman"/>
          <w:i/>
          <w:lang w:eastAsia="hr-HR"/>
        </w:rPr>
      </w:pPr>
    </w:p>
    <w:p w:rsidR="00A71C33" w:rsidRPr="00A71C33" w:rsidRDefault="00A71C33" w:rsidP="00A71C33">
      <w:pPr>
        <w:spacing w:after="0" w:line="240" w:lineRule="auto"/>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Z A K L J U Č A K</w:t>
      </w:r>
    </w:p>
    <w:p w:rsidR="00A71C33" w:rsidRPr="00A71C33" w:rsidRDefault="00A71C33" w:rsidP="00A71C33">
      <w:pPr>
        <w:spacing w:after="0" w:line="240" w:lineRule="auto"/>
        <w:jc w:val="center"/>
        <w:rPr>
          <w:rFonts w:ascii="Times New Roman" w:eastAsia="Calibri" w:hAnsi="Times New Roman" w:cs="Times New Roman"/>
          <w:b/>
          <w:i/>
          <w:lang w:eastAsia="hr-HR"/>
        </w:rPr>
      </w:pPr>
      <w:r w:rsidRPr="00A71C33">
        <w:rPr>
          <w:rFonts w:ascii="Times New Roman" w:eastAsia="Times New Roman" w:hAnsi="Times New Roman" w:cs="Times New Roman"/>
          <w:b/>
          <w:i/>
          <w:color w:val="000000"/>
          <w:lang w:eastAsia="hr-HR"/>
        </w:rPr>
        <w:t>o davanju mišljenja</w:t>
      </w:r>
      <w:r w:rsidRPr="00A71C33">
        <w:rPr>
          <w:rFonts w:ascii="Times New Roman" w:eastAsia="Calibri" w:hAnsi="Times New Roman" w:cs="Times New Roman"/>
          <w:b/>
          <w:i/>
          <w:lang w:eastAsia="hr-HR"/>
        </w:rPr>
        <w:t xml:space="preserve"> o Prijedlogu plana djelovanja Grada Zagreba </w:t>
      </w:r>
    </w:p>
    <w:p w:rsidR="00A71C33" w:rsidRPr="00A71C33" w:rsidRDefault="00A71C33" w:rsidP="00A71C33">
      <w:pPr>
        <w:spacing w:after="0" w:line="240" w:lineRule="auto"/>
        <w:jc w:val="center"/>
        <w:rPr>
          <w:rFonts w:ascii="Times New Roman" w:eastAsia="Times New Roman" w:hAnsi="Times New Roman" w:cs="Times New Roman"/>
          <w:bCs/>
          <w:i/>
          <w:lang w:eastAsia="hr-HR"/>
        </w:rPr>
      </w:pPr>
      <w:r w:rsidRPr="00A71C33">
        <w:rPr>
          <w:rFonts w:ascii="Times New Roman" w:eastAsia="Calibri" w:hAnsi="Times New Roman" w:cs="Times New Roman"/>
          <w:b/>
          <w:i/>
          <w:lang w:eastAsia="hr-HR"/>
        </w:rPr>
        <w:t>u području prirodnih nepogoda za 2020.</w:t>
      </w:r>
    </w:p>
    <w:p w:rsidR="00A71C33" w:rsidRPr="00A71C33" w:rsidRDefault="00A71C33" w:rsidP="00A71C33">
      <w:pPr>
        <w:spacing w:after="0" w:line="240" w:lineRule="auto"/>
        <w:jc w:val="both"/>
        <w:rPr>
          <w:rFonts w:ascii="Times New Roman" w:eastAsia="Times New Roman" w:hAnsi="Times New Roman" w:cs="Times New Roman"/>
          <w:bCs/>
          <w:i/>
          <w:lang w:eastAsia="hr-HR"/>
        </w:rPr>
      </w:pPr>
    </w:p>
    <w:p w:rsidR="00A71C33" w:rsidRPr="00A71C33" w:rsidRDefault="00A71C33" w:rsidP="00A71C33">
      <w:pPr>
        <w:numPr>
          <w:ilvl w:val="0"/>
          <w:numId w:val="19"/>
        </w:numPr>
        <w:spacing w:after="0" w:line="240" w:lineRule="auto"/>
        <w:contextualSpacing/>
        <w:jc w:val="both"/>
        <w:rPr>
          <w:rFonts w:ascii="Times New Roman" w:eastAsia="Calibri" w:hAnsi="Times New Roman" w:cs="Times New Roman"/>
          <w:b/>
          <w:i/>
          <w:lang w:eastAsia="hr-HR"/>
        </w:rPr>
      </w:pPr>
      <w:r w:rsidRPr="00A71C33">
        <w:rPr>
          <w:rFonts w:ascii="Times New Roman" w:eastAsia="Times New Roman" w:hAnsi="Times New Roman" w:cs="Times New Roman"/>
          <w:i/>
          <w:lang w:eastAsia="hr-HR"/>
        </w:rPr>
        <w:t>Vijeće Gradske četvrti Donja Dubrava razmotrilo je</w:t>
      </w:r>
      <w:r w:rsidRPr="00A71C33">
        <w:rPr>
          <w:rFonts w:ascii="Times New Roman" w:eastAsia="Calibri" w:hAnsi="Times New Roman" w:cs="Times New Roman"/>
          <w:b/>
          <w:i/>
          <w:lang w:eastAsia="hr-HR"/>
        </w:rPr>
        <w:t xml:space="preserve"> Prijedlog plana djelovanja Grada Zagreba u području prirodnih nepogoda za 2020., </w:t>
      </w:r>
      <w:r w:rsidRPr="00A71C33">
        <w:rPr>
          <w:rFonts w:ascii="Times New Roman" w:eastAsia="Calibri" w:hAnsi="Times New Roman" w:cs="Times New Roman"/>
          <w:i/>
          <w:lang w:eastAsia="hr-HR"/>
        </w:rPr>
        <w:t>te na isti nema primjedbi niti prijedloga</w:t>
      </w:r>
      <w:r w:rsidRPr="00A71C33">
        <w:rPr>
          <w:rFonts w:ascii="Times New Roman" w:eastAsia="Calibri" w:hAnsi="Times New Roman" w:cs="Times New Roman"/>
          <w:b/>
          <w:i/>
          <w:lang w:eastAsia="hr-HR"/>
        </w:rPr>
        <w:t>.</w:t>
      </w:r>
    </w:p>
    <w:p w:rsidR="00A71C33" w:rsidRPr="00A71C33" w:rsidRDefault="00A71C33" w:rsidP="00A71C33">
      <w:pPr>
        <w:numPr>
          <w:ilvl w:val="0"/>
          <w:numId w:val="19"/>
        </w:numPr>
        <w:spacing w:after="0" w:line="240" w:lineRule="auto"/>
        <w:contextualSpacing/>
        <w:jc w:val="both"/>
        <w:rPr>
          <w:rFonts w:ascii="Times New Roman" w:eastAsia="Calibri" w:hAnsi="Times New Roman" w:cs="Times New Roman"/>
          <w:b/>
          <w:i/>
          <w:lang w:eastAsia="hr-HR"/>
        </w:rPr>
      </w:pPr>
      <w:r w:rsidRPr="00A71C33">
        <w:rPr>
          <w:rFonts w:ascii="Times New Roman" w:eastAsia="Calibri" w:hAnsi="Times New Roman" w:cs="Times New Roman"/>
          <w:i/>
          <w:lang w:eastAsia="hr-HR"/>
        </w:rPr>
        <w:t>Ovaj će zaključak biti upućen Stručnoj službi gradonačelnika.</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Ad 20 - Prijedlog zaključka o davanju mišljenja o Prijedlogu Odluke o osnivanju i imenovanju Povjerenstva za ploče za označavanje imena ulica i trgova, spomenike, skulpture, spomen ploče, sakralna obilježja i umjetničke instalacije</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Predsjednik</w:t>
      </w:r>
      <w:r w:rsidRPr="00A71C33">
        <w:rPr>
          <w:rFonts w:ascii="Times New Roman" w:eastAsia="Times New Roman" w:hAnsi="Times New Roman" w:cs="Times New Roman"/>
          <w:sz w:val="24"/>
          <w:szCs w:val="24"/>
          <w:lang w:eastAsia="hr-HR"/>
        </w:rPr>
        <w:t xml:space="preserve"> otvara raspravu o Prijedlogu zaključka. Bez rasprave Vijeće </w:t>
      </w:r>
      <w:r w:rsidRPr="00A71C33">
        <w:rPr>
          <w:rFonts w:ascii="Times New Roman" w:eastAsia="Times New Roman" w:hAnsi="Times New Roman" w:cs="Times New Roman"/>
          <w:i/>
          <w:sz w:val="24"/>
          <w:szCs w:val="24"/>
          <w:lang w:eastAsia="hr-HR"/>
        </w:rPr>
        <w:t>jednoglasno</w:t>
      </w:r>
      <w:r w:rsidRPr="00A71C33">
        <w:rPr>
          <w:rFonts w:ascii="Times New Roman" w:eastAsia="Times New Roman" w:hAnsi="Times New Roman" w:cs="Times New Roman"/>
          <w:sz w:val="24"/>
          <w:szCs w:val="24"/>
          <w:lang w:eastAsia="hr-HR"/>
        </w:rPr>
        <w:t xml:space="preserve"> donosi</w:t>
      </w:r>
    </w:p>
    <w:p w:rsidR="00A71C33" w:rsidRPr="00A71C33" w:rsidRDefault="00A71C33" w:rsidP="00A71C33">
      <w:pPr>
        <w:spacing w:after="0" w:line="240" w:lineRule="auto"/>
        <w:rPr>
          <w:rFonts w:ascii="Times New Roman" w:eastAsia="Times New Roman" w:hAnsi="Times New Roman" w:cs="Times New Roman"/>
          <w:b/>
          <w:i/>
          <w:lang w:eastAsia="hr-HR"/>
        </w:rPr>
      </w:pPr>
    </w:p>
    <w:p w:rsidR="00A71C33" w:rsidRPr="00A71C33" w:rsidRDefault="00A71C33" w:rsidP="00A71C33">
      <w:pPr>
        <w:spacing w:after="0" w:line="240" w:lineRule="auto"/>
        <w:jc w:val="center"/>
        <w:rPr>
          <w:rFonts w:ascii="Times New Roman" w:eastAsia="Times New Roman" w:hAnsi="Times New Roman" w:cs="Times New Roman"/>
          <w:b/>
          <w:i/>
          <w:lang w:eastAsia="hr-HR"/>
        </w:rPr>
      </w:pPr>
      <w:r w:rsidRPr="00A71C33">
        <w:rPr>
          <w:rFonts w:ascii="Times New Roman" w:eastAsia="Times New Roman" w:hAnsi="Times New Roman" w:cs="Times New Roman"/>
          <w:b/>
          <w:i/>
          <w:lang w:eastAsia="hr-HR"/>
        </w:rPr>
        <w:t>Z A K L J U Č A K</w:t>
      </w:r>
    </w:p>
    <w:p w:rsidR="00A71C33" w:rsidRPr="00A71C33" w:rsidRDefault="00A71C33" w:rsidP="00A71C33">
      <w:pPr>
        <w:spacing w:after="0" w:line="240" w:lineRule="auto"/>
        <w:jc w:val="center"/>
        <w:rPr>
          <w:rFonts w:ascii="Times New Roman" w:eastAsia="Calibri" w:hAnsi="Times New Roman" w:cs="Times New Roman"/>
          <w:b/>
          <w:i/>
          <w:lang w:eastAsia="hr-HR"/>
        </w:rPr>
      </w:pPr>
      <w:r w:rsidRPr="00A71C33">
        <w:rPr>
          <w:rFonts w:ascii="Times New Roman" w:eastAsia="Times New Roman" w:hAnsi="Times New Roman" w:cs="Times New Roman"/>
          <w:b/>
          <w:i/>
          <w:color w:val="000000"/>
          <w:lang w:eastAsia="hr-HR"/>
        </w:rPr>
        <w:t>o davanju mišljenja</w:t>
      </w:r>
      <w:r w:rsidRPr="00A71C33">
        <w:rPr>
          <w:rFonts w:ascii="Times New Roman" w:eastAsia="Calibri" w:hAnsi="Times New Roman" w:cs="Times New Roman"/>
          <w:b/>
          <w:i/>
          <w:lang w:eastAsia="hr-HR"/>
        </w:rPr>
        <w:t xml:space="preserve"> o Prijedlogu Odluke o osnivanju i imenovanju Povjerenstva za ploče za označavanje imena ulica i trgova, spomenike, skulpture, spomen ploče, sakralna obilježja i umjetničke instalacije</w:t>
      </w:r>
    </w:p>
    <w:p w:rsidR="00A71C33" w:rsidRPr="00A71C33" w:rsidRDefault="00A71C33" w:rsidP="00A71C33">
      <w:pPr>
        <w:spacing w:after="0" w:line="240" w:lineRule="auto"/>
        <w:jc w:val="both"/>
        <w:rPr>
          <w:rFonts w:ascii="Times New Roman" w:eastAsia="Times New Roman" w:hAnsi="Times New Roman" w:cs="Times New Roman"/>
          <w:bCs/>
          <w:i/>
          <w:lang w:eastAsia="hr-HR"/>
        </w:rPr>
      </w:pPr>
    </w:p>
    <w:p w:rsidR="00A71C33" w:rsidRPr="00A71C33" w:rsidRDefault="00A71C33" w:rsidP="00A71C33">
      <w:pPr>
        <w:numPr>
          <w:ilvl w:val="0"/>
          <w:numId w:val="20"/>
        </w:numPr>
        <w:spacing w:after="0" w:line="240" w:lineRule="auto"/>
        <w:contextualSpacing/>
        <w:jc w:val="both"/>
        <w:rPr>
          <w:rFonts w:ascii="Times New Roman" w:eastAsia="Calibri" w:hAnsi="Times New Roman" w:cs="Times New Roman"/>
          <w:b/>
          <w:i/>
          <w:lang w:eastAsia="hr-HR"/>
        </w:rPr>
      </w:pPr>
      <w:r w:rsidRPr="00A71C33">
        <w:rPr>
          <w:rFonts w:ascii="Times New Roman" w:eastAsia="Times New Roman" w:hAnsi="Times New Roman" w:cs="Times New Roman"/>
          <w:i/>
          <w:lang w:eastAsia="hr-HR"/>
        </w:rPr>
        <w:t>Vijeće Gradske četvrti Donja Dubrava razmotrilo je</w:t>
      </w:r>
      <w:r w:rsidRPr="00A71C33">
        <w:rPr>
          <w:rFonts w:ascii="Times New Roman" w:eastAsia="Calibri" w:hAnsi="Times New Roman" w:cs="Times New Roman"/>
          <w:b/>
          <w:i/>
          <w:lang w:eastAsia="hr-HR"/>
        </w:rPr>
        <w:t xml:space="preserve"> Prijedlog Odluke o  osnivanju i imenovanju Povjerenstva za ploče za označavanje imena ulica i trgova, spomenike, skulpture, spomen ploče, sakralna obilježja i umjetničke instalacije,  </w:t>
      </w:r>
      <w:r w:rsidRPr="00A71C33">
        <w:rPr>
          <w:rFonts w:ascii="Times New Roman" w:eastAsia="Calibri" w:hAnsi="Times New Roman" w:cs="Times New Roman"/>
          <w:i/>
          <w:lang w:eastAsia="hr-HR"/>
        </w:rPr>
        <w:t>te na isti nema primjedbi niti prijedloga</w:t>
      </w:r>
      <w:r w:rsidRPr="00A71C33">
        <w:rPr>
          <w:rFonts w:ascii="Times New Roman" w:eastAsia="Calibri" w:hAnsi="Times New Roman" w:cs="Times New Roman"/>
          <w:b/>
          <w:i/>
          <w:lang w:eastAsia="hr-HR"/>
        </w:rPr>
        <w:t>.</w:t>
      </w:r>
    </w:p>
    <w:p w:rsidR="00A71C33" w:rsidRPr="00A71C33" w:rsidRDefault="00A71C33" w:rsidP="00A71C33">
      <w:pPr>
        <w:numPr>
          <w:ilvl w:val="0"/>
          <w:numId w:val="20"/>
        </w:numPr>
        <w:spacing w:after="0" w:line="240" w:lineRule="auto"/>
        <w:contextualSpacing/>
        <w:rPr>
          <w:rFonts w:ascii="Times New Roman" w:eastAsia="Calibri" w:hAnsi="Times New Roman" w:cs="Times New Roman"/>
          <w:b/>
          <w:i/>
          <w:lang w:eastAsia="hr-HR"/>
        </w:rPr>
      </w:pPr>
      <w:r w:rsidRPr="00A71C33">
        <w:rPr>
          <w:rFonts w:ascii="Times New Roman" w:eastAsia="Calibri" w:hAnsi="Times New Roman" w:cs="Times New Roman"/>
          <w:i/>
          <w:lang w:eastAsia="hr-HR"/>
        </w:rPr>
        <w:t>Ovaj će zaključak biti upućen Stručnoj službi gradonačelnika.</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76" w:lineRule="auto"/>
        <w:contextualSpacing/>
        <w:jc w:val="both"/>
        <w:rPr>
          <w:rFonts w:ascii="Times New Roman" w:eastAsia="Times New Roman" w:hAnsi="Times New Roman" w:cs="Times New Roman"/>
          <w:b/>
          <w:sz w:val="24"/>
          <w:szCs w:val="24"/>
          <w:u w:val="single"/>
          <w:lang w:eastAsia="hr-HR"/>
        </w:rPr>
      </w:pPr>
      <w:r w:rsidRPr="00A71C33">
        <w:rPr>
          <w:rFonts w:ascii="Times New Roman" w:eastAsia="Times New Roman" w:hAnsi="Times New Roman" w:cs="Times New Roman"/>
          <w:b/>
          <w:sz w:val="24"/>
          <w:szCs w:val="24"/>
          <w:u w:val="single"/>
          <w:lang w:eastAsia="hr-HR"/>
        </w:rPr>
        <w:t>Ad 21 - Pitanja, prijedlozi i obavijesti</w:t>
      </w:r>
    </w:p>
    <w:p w:rsidR="00A71C33" w:rsidRPr="00A71C33" w:rsidRDefault="00A71C33" w:rsidP="00A71C33">
      <w:pPr>
        <w:spacing w:after="0" w:line="276" w:lineRule="auto"/>
        <w:contextualSpacing/>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 xml:space="preserve">Predsjednik </w:t>
      </w:r>
      <w:r w:rsidRPr="00A71C33">
        <w:rPr>
          <w:rFonts w:ascii="Times New Roman" w:eastAsia="Times New Roman" w:hAnsi="Times New Roman" w:cs="Times New Roman"/>
          <w:sz w:val="24"/>
          <w:szCs w:val="24"/>
          <w:lang w:eastAsia="hr-HR"/>
        </w:rPr>
        <w:t xml:space="preserve">daje informaciju o peticiji građana </w:t>
      </w:r>
      <w:proofErr w:type="spellStart"/>
      <w:r w:rsidRPr="00A71C33">
        <w:rPr>
          <w:rFonts w:ascii="Times New Roman" w:eastAsia="Times New Roman" w:hAnsi="Times New Roman" w:cs="Times New Roman"/>
          <w:sz w:val="24"/>
          <w:szCs w:val="24"/>
          <w:lang w:eastAsia="hr-HR"/>
        </w:rPr>
        <w:t>Trnave</w:t>
      </w:r>
      <w:proofErr w:type="spellEnd"/>
      <w:r w:rsidRPr="00A71C33">
        <w:rPr>
          <w:rFonts w:ascii="Times New Roman" w:eastAsia="Times New Roman" w:hAnsi="Times New Roman" w:cs="Times New Roman"/>
          <w:sz w:val="24"/>
          <w:szCs w:val="24"/>
          <w:lang w:eastAsia="hr-HR"/>
        </w:rPr>
        <w:t xml:space="preserve"> zbog otežanog prometa i gužvi. Prometni problemi postoje oduvijek zbog pružnog prijelaza, ali su sada višestruko uvećani zbog radova u </w:t>
      </w:r>
      <w:proofErr w:type="spellStart"/>
      <w:r w:rsidRPr="00A71C33">
        <w:rPr>
          <w:rFonts w:ascii="Times New Roman" w:eastAsia="Times New Roman" w:hAnsi="Times New Roman" w:cs="Times New Roman"/>
          <w:sz w:val="24"/>
          <w:szCs w:val="24"/>
          <w:lang w:eastAsia="hr-HR"/>
        </w:rPr>
        <w:t>Čulinečkoj</w:t>
      </w:r>
      <w:proofErr w:type="spellEnd"/>
      <w:r w:rsidRPr="00A71C33">
        <w:rPr>
          <w:rFonts w:ascii="Times New Roman" w:eastAsia="Times New Roman" w:hAnsi="Times New Roman" w:cs="Times New Roman"/>
          <w:sz w:val="24"/>
          <w:szCs w:val="24"/>
          <w:lang w:eastAsia="hr-HR"/>
        </w:rPr>
        <w:t xml:space="preserve">. Velikim dijelom taj bi se problem riješio gradnjom spojne ceste između </w:t>
      </w:r>
      <w:proofErr w:type="spellStart"/>
      <w:r w:rsidRPr="00A71C33">
        <w:rPr>
          <w:rFonts w:ascii="Times New Roman" w:eastAsia="Times New Roman" w:hAnsi="Times New Roman" w:cs="Times New Roman"/>
          <w:sz w:val="24"/>
          <w:szCs w:val="24"/>
          <w:lang w:eastAsia="hr-HR"/>
        </w:rPr>
        <w:t>Trnave</w:t>
      </w:r>
      <w:proofErr w:type="spellEnd"/>
      <w:r w:rsidRPr="00A71C33">
        <w:rPr>
          <w:rFonts w:ascii="Times New Roman" w:eastAsia="Times New Roman" w:hAnsi="Times New Roman" w:cs="Times New Roman"/>
          <w:sz w:val="24"/>
          <w:szCs w:val="24"/>
          <w:lang w:eastAsia="hr-HR"/>
        </w:rPr>
        <w:t xml:space="preserve"> i </w:t>
      </w:r>
      <w:proofErr w:type="spellStart"/>
      <w:r w:rsidRPr="00A71C33">
        <w:rPr>
          <w:rFonts w:ascii="Times New Roman" w:eastAsia="Times New Roman" w:hAnsi="Times New Roman" w:cs="Times New Roman"/>
          <w:sz w:val="24"/>
          <w:szCs w:val="24"/>
          <w:lang w:eastAsia="hr-HR"/>
        </w:rPr>
        <w:t>Čulinca</w:t>
      </w:r>
      <w:proofErr w:type="spellEnd"/>
      <w:r w:rsidRPr="00A71C33">
        <w:rPr>
          <w:rFonts w:ascii="Times New Roman" w:eastAsia="Times New Roman" w:hAnsi="Times New Roman" w:cs="Times New Roman"/>
          <w:sz w:val="24"/>
          <w:szCs w:val="24"/>
          <w:lang w:eastAsia="hr-HR"/>
        </w:rPr>
        <w:t xml:space="preserve"> koja do sada nije mogla biti izgrađena zbog blokade od strane vlasnika dijela zemljišta. Međutim, uskoro se ide u izvlaštenje kako bi se konačno riješili imovinski odnosi koji su priječili uređenje te prometnice. Na tu temu održan je sastanak kod gradonačelnika, a zapisnik su članovi Vijeća primili prije početka sjednice. Izgradnju pothodnika ili nathodnika I. </w:t>
      </w:r>
      <w:proofErr w:type="spellStart"/>
      <w:r w:rsidRPr="00A71C33">
        <w:rPr>
          <w:rFonts w:ascii="Times New Roman" w:eastAsia="Times New Roman" w:hAnsi="Times New Roman" w:cs="Times New Roman"/>
          <w:sz w:val="24"/>
          <w:szCs w:val="24"/>
          <w:lang w:eastAsia="hr-HR"/>
        </w:rPr>
        <w:t>Trnava</w:t>
      </w:r>
      <w:proofErr w:type="spellEnd"/>
      <w:r w:rsidRPr="00A71C33">
        <w:rPr>
          <w:rFonts w:ascii="Times New Roman" w:eastAsia="Times New Roman" w:hAnsi="Times New Roman" w:cs="Times New Roman"/>
          <w:sz w:val="24"/>
          <w:szCs w:val="24"/>
          <w:lang w:eastAsia="hr-HR"/>
        </w:rPr>
        <w:t xml:space="preserve"> – Osječka, što bi također bilo rješenje problema, gotovo je nemoguće izvesti jer bi trebalo srušiti dosta kuća u I. </w:t>
      </w:r>
      <w:proofErr w:type="spellStart"/>
      <w:r w:rsidRPr="00A71C33">
        <w:rPr>
          <w:rFonts w:ascii="Times New Roman" w:eastAsia="Times New Roman" w:hAnsi="Times New Roman" w:cs="Times New Roman"/>
          <w:sz w:val="24"/>
          <w:szCs w:val="24"/>
          <w:lang w:eastAsia="hr-HR"/>
        </w:rPr>
        <w:t>Trnavi</w:t>
      </w:r>
      <w:proofErr w:type="spellEnd"/>
      <w:r w:rsidRPr="00A71C33">
        <w:rPr>
          <w:rFonts w:ascii="Times New Roman" w:eastAsia="Times New Roman" w:hAnsi="Times New Roman" w:cs="Times New Roman"/>
          <w:sz w:val="24"/>
          <w:szCs w:val="24"/>
          <w:lang w:eastAsia="hr-HR"/>
        </w:rPr>
        <w:t xml:space="preserve"> i Osječkoj. Rješenje bi bila izgradnja pothodnika u </w:t>
      </w:r>
      <w:proofErr w:type="spellStart"/>
      <w:r w:rsidRPr="00A71C33">
        <w:rPr>
          <w:rFonts w:ascii="Times New Roman" w:eastAsia="Times New Roman" w:hAnsi="Times New Roman" w:cs="Times New Roman"/>
          <w:sz w:val="24"/>
          <w:szCs w:val="24"/>
          <w:lang w:eastAsia="hr-HR"/>
        </w:rPr>
        <w:t>Mandlovoj</w:t>
      </w:r>
      <w:proofErr w:type="spellEnd"/>
      <w:r w:rsidRPr="00A71C33">
        <w:rPr>
          <w:rFonts w:ascii="Times New Roman" w:eastAsia="Times New Roman" w:hAnsi="Times New Roman" w:cs="Times New Roman"/>
          <w:sz w:val="24"/>
          <w:szCs w:val="24"/>
          <w:lang w:eastAsia="hr-HR"/>
        </w:rPr>
        <w:t xml:space="preserve">. Vijeće još od 2013. godine uzastopno do danas traži rješavanje četiri glavna problema radi poboljšanja protoka prometa u </w:t>
      </w:r>
      <w:proofErr w:type="spellStart"/>
      <w:r w:rsidRPr="00A71C33">
        <w:rPr>
          <w:rFonts w:ascii="Times New Roman" w:eastAsia="Times New Roman" w:hAnsi="Times New Roman" w:cs="Times New Roman"/>
          <w:sz w:val="24"/>
          <w:szCs w:val="24"/>
          <w:lang w:eastAsia="hr-HR"/>
        </w:rPr>
        <w:t>Trnavi</w:t>
      </w:r>
      <w:proofErr w:type="spellEnd"/>
      <w:r w:rsidRPr="00A71C33">
        <w:rPr>
          <w:rFonts w:ascii="Times New Roman" w:eastAsia="Times New Roman" w:hAnsi="Times New Roman" w:cs="Times New Roman"/>
          <w:sz w:val="24"/>
          <w:szCs w:val="24"/>
          <w:lang w:eastAsia="hr-HR"/>
        </w:rPr>
        <w:t xml:space="preserve">: gradnja spojne ceste II. </w:t>
      </w:r>
      <w:proofErr w:type="spellStart"/>
      <w:r w:rsidRPr="00A71C33">
        <w:rPr>
          <w:rFonts w:ascii="Times New Roman" w:eastAsia="Times New Roman" w:hAnsi="Times New Roman" w:cs="Times New Roman"/>
          <w:sz w:val="24"/>
          <w:szCs w:val="24"/>
          <w:lang w:eastAsia="hr-HR"/>
        </w:rPr>
        <w:t>Čulinca</w:t>
      </w:r>
      <w:proofErr w:type="spellEnd"/>
      <w:r w:rsidRPr="00A71C33">
        <w:rPr>
          <w:rFonts w:ascii="Times New Roman" w:eastAsia="Times New Roman" w:hAnsi="Times New Roman" w:cs="Times New Roman"/>
          <w:sz w:val="24"/>
          <w:szCs w:val="24"/>
          <w:lang w:eastAsia="hr-HR"/>
        </w:rPr>
        <w:t xml:space="preserve"> i </w:t>
      </w:r>
      <w:proofErr w:type="spellStart"/>
      <w:r w:rsidRPr="00A71C33">
        <w:rPr>
          <w:rFonts w:ascii="Times New Roman" w:eastAsia="Times New Roman" w:hAnsi="Times New Roman" w:cs="Times New Roman"/>
          <w:sz w:val="24"/>
          <w:szCs w:val="24"/>
          <w:lang w:eastAsia="hr-HR"/>
        </w:rPr>
        <w:t>Trnave</w:t>
      </w:r>
      <w:proofErr w:type="spellEnd"/>
      <w:r w:rsidRPr="00A71C33">
        <w:rPr>
          <w:rFonts w:ascii="Times New Roman" w:eastAsia="Times New Roman" w:hAnsi="Times New Roman" w:cs="Times New Roman"/>
          <w:sz w:val="24"/>
          <w:szCs w:val="24"/>
          <w:lang w:eastAsia="hr-HR"/>
        </w:rPr>
        <w:t xml:space="preserve"> čime bi se riješilo bar 30% prometnih problema u </w:t>
      </w:r>
      <w:proofErr w:type="spellStart"/>
      <w:r w:rsidRPr="00A71C33">
        <w:rPr>
          <w:rFonts w:ascii="Times New Roman" w:eastAsia="Times New Roman" w:hAnsi="Times New Roman" w:cs="Times New Roman"/>
          <w:sz w:val="24"/>
          <w:szCs w:val="24"/>
          <w:lang w:eastAsia="hr-HR"/>
        </w:rPr>
        <w:t>Trnavi</w:t>
      </w:r>
      <w:proofErr w:type="spellEnd"/>
      <w:r w:rsidRPr="00A71C33">
        <w:rPr>
          <w:rFonts w:ascii="Times New Roman" w:eastAsia="Times New Roman" w:hAnsi="Times New Roman" w:cs="Times New Roman"/>
          <w:sz w:val="24"/>
          <w:szCs w:val="24"/>
          <w:lang w:eastAsia="hr-HR"/>
        </w:rPr>
        <w:t xml:space="preserve">, zatim gradnja kružnog toka u </w:t>
      </w:r>
      <w:proofErr w:type="spellStart"/>
      <w:r w:rsidRPr="00A71C33">
        <w:rPr>
          <w:rFonts w:ascii="Times New Roman" w:eastAsia="Times New Roman" w:hAnsi="Times New Roman" w:cs="Times New Roman"/>
          <w:sz w:val="24"/>
          <w:szCs w:val="24"/>
          <w:lang w:eastAsia="hr-HR"/>
        </w:rPr>
        <w:t>Resničkom</w:t>
      </w:r>
      <w:proofErr w:type="spellEnd"/>
      <w:r w:rsidRPr="00A71C33">
        <w:rPr>
          <w:rFonts w:ascii="Times New Roman" w:eastAsia="Times New Roman" w:hAnsi="Times New Roman" w:cs="Times New Roman"/>
          <w:sz w:val="24"/>
          <w:szCs w:val="24"/>
          <w:lang w:eastAsia="hr-HR"/>
        </w:rPr>
        <w:t xml:space="preserve"> gaju, gradnja kružnog toka </w:t>
      </w:r>
      <w:proofErr w:type="spellStart"/>
      <w:r w:rsidRPr="00A71C33">
        <w:rPr>
          <w:rFonts w:ascii="Times New Roman" w:eastAsia="Times New Roman" w:hAnsi="Times New Roman" w:cs="Times New Roman"/>
          <w:sz w:val="24"/>
          <w:szCs w:val="24"/>
          <w:lang w:eastAsia="hr-HR"/>
        </w:rPr>
        <w:t>Čulinečka</w:t>
      </w:r>
      <w:proofErr w:type="spellEnd"/>
      <w:r w:rsidRPr="00A71C33">
        <w:rPr>
          <w:rFonts w:ascii="Times New Roman" w:eastAsia="Times New Roman" w:hAnsi="Times New Roman" w:cs="Times New Roman"/>
          <w:sz w:val="24"/>
          <w:szCs w:val="24"/>
          <w:lang w:eastAsia="hr-HR"/>
        </w:rPr>
        <w:t xml:space="preserve"> c. – Južna ul. – Ul. Platana i gradnja nadvožnjaka preko željezničke stanice </w:t>
      </w:r>
      <w:proofErr w:type="spellStart"/>
      <w:r w:rsidRPr="00A71C33">
        <w:rPr>
          <w:rFonts w:ascii="Times New Roman" w:eastAsia="Times New Roman" w:hAnsi="Times New Roman" w:cs="Times New Roman"/>
          <w:sz w:val="24"/>
          <w:szCs w:val="24"/>
          <w:lang w:eastAsia="hr-HR"/>
        </w:rPr>
        <w:t>Resnik</w:t>
      </w:r>
      <w:proofErr w:type="spellEnd"/>
      <w:r w:rsidRPr="00A71C33">
        <w:rPr>
          <w:rFonts w:ascii="Times New Roman" w:eastAsia="Times New Roman" w:hAnsi="Times New Roman" w:cs="Times New Roman"/>
          <w:sz w:val="24"/>
          <w:szCs w:val="24"/>
          <w:lang w:eastAsia="hr-HR"/>
        </w:rPr>
        <w:t xml:space="preserve"> što bi rasteretilo promet </w:t>
      </w:r>
      <w:proofErr w:type="spellStart"/>
      <w:r w:rsidRPr="00A71C33">
        <w:rPr>
          <w:rFonts w:ascii="Times New Roman" w:eastAsia="Times New Roman" w:hAnsi="Times New Roman" w:cs="Times New Roman"/>
          <w:sz w:val="24"/>
          <w:szCs w:val="24"/>
          <w:lang w:eastAsia="hr-HR"/>
        </w:rPr>
        <w:t>Čulinečkom</w:t>
      </w:r>
      <w:proofErr w:type="spellEnd"/>
      <w:r w:rsidRPr="00A71C33">
        <w:rPr>
          <w:rFonts w:ascii="Times New Roman" w:eastAsia="Times New Roman" w:hAnsi="Times New Roman" w:cs="Times New Roman"/>
          <w:sz w:val="24"/>
          <w:szCs w:val="24"/>
          <w:lang w:eastAsia="hr-HR"/>
        </w:rPr>
        <w:t xml:space="preserve"> c. za one koji idu u </w:t>
      </w:r>
      <w:proofErr w:type="spellStart"/>
      <w:r w:rsidRPr="00A71C33">
        <w:rPr>
          <w:rFonts w:ascii="Times New Roman" w:eastAsia="Times New Roman" w:hAnsi="Times New Roman" w:cs="Times New Roman"/>
          <w:sz w:val="24"/>
          <w:szCs w:val="24"/>
          <w:lang w:eastAsia="hr-HR"/>
        </w:rPr>
        <w:t>Trnavu</w:t>
      </w:r>
      <w:proofErr w:type="spellEnd"/>
      <w:r w:rsidRPr="00A71C33">
        <w:rPr>
          <w:rFonts w:ascii="Times New Roman" w:eastAsia="Times New Roman" w:hAnsi="Times New Roman" w:cs="Times New Roman"/>
          <w:sz w:val="24"/>
          <w:szCs w:val="24"/>
          <w:lang w:eastAsia="hr-HR"/>
        </w:rPr>
        <w:t xml:space="preserve">. Za sve prijedloge uvijek dobivamo iste odgovore, a to je da nisu riješeni imovinsko-pravni odnosi. Međutim, kada se radi jedan ovakav kapitalni objekt kao što je kolektor u </w:t>
      </w:r>
      <w:proofErr w:type="spellStart"/>
      <w:r w:rsidRPr="00A71C33">
        <w:rPr>
          <w:rFonts w:ascii="Times New Roman" w:eastAsia="Times New Roman" w:hAnsi="Times New Roman" w:cs="Times New Roman"/>
          <w:sz w:val="24"/>
          <w:szCs w:val="24"/>
          <w:lang w:eastAsia="hr-HR"/>
        </w:rPr>
        <w:t>Čulinečkoj</w:t>
      </w:r>
      <w:proofErr w:type="spellEnd"/>
      <w:r w:rsidRPr="00A71C33">
        <w:rPr>
          <w:rFonts w:ascii="Times New Roman" w:eastAsia="Times New Roman" w:hAnsi="Times New Roman" w:cs="Times New Roman"/>
          <w:sz w:val="24"/>
          <w:szCs w:val="24"/>
          <w:lang w:eastAsia="hr-HR"/>
        </w:rPr>
        <w:t>, treba biti strpljiv.</w:t>
      </w:r>
    </w:p>
    <w:p w:rsidR="00A71C33" w:rsidRPr="00A71C33" w:rsidRDefault="00A71C33" w:rsidP="00A71C33">
      <w:pPr>
        <w:spacing w:after="0" w:line="276" w:lineRule="auto"/>
        <w:contextualSpacing/>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 xml:space="preserve">D. </w:t>
      </w:r>
      <w:proofErr w:type="spellStart"/>
      <w:r w:rsidRPr="00A71C33">
        <w:rPr>
          <w:rFonts w:ascii="Times New Roman" w:eastAsia="Times New Roman" w:hAnsi="Times New Roman" w:cs="Times New Roman"/>
          <w:b/>
          <w:sz w:val="24"/>
          <w:szCs w:val="24"/>
          <w:lang w:eastAsia="hr-HR"/>
        </w:rPr>
        <w:t>Šereg</w:t>
      </w:r>
      <w:proofErr w:type="spellEnd"/>
      <w:r w:rsidRPr="00A71C33">
        <w:rPr>
          <w:rFonts w:ascii="Times New Roman" w:eastAsia="Times New Roman" w:hAnsi="Times New Roman" w:cs="Times New Roman"/>
          <w:b/>
          <w:sz w:val="24"/>
          <w:szCs w:val="24"/>
          <w:lang w:eastAsia="hr-HR"/>
        </w:rPr>
        <w:t xml:space="preserve"> </w:t>
      </w:r>
      <w:r w:rsidRPr="00A71C33">
        <w:rPr>
          <w:rFonts w:ascii="Times New Roman" w:eastAsia="Times New Roman" w:hAnsi="Times New Roman" w:cs="Times New Roman"/>
          <w:sz w:val="24"/>
          <w:szCs w:val="24"/>
          <w:lang w:eastAsia="hr-HR"/>
        </w:rPr>
        <w:t>napominje da je sasvim razumljivo da građani negoduju jer je ovo što se događa zadnjih dana zaista veliki kolaps.</w:t>
      </w:r>
    </w:p>
    <w:p w:rsidR="00A71C33" w:rsidRPr="00A71C33" w:rsidRDefault="00A71C33" w:rsidP="00A71C33">
      <w:pPr>
        <w:tabs>
          <w:tab w:val="left" w:pos="1932"/>
        </w:tabs>
        <w:spacing w:after="0" w:line="240" w:lineRule="auto"/>
        <w:jc w:val="both"/>
        <w:rPr>
          <w:rFonts w:ascii="Times New Roman" w:eastAsia="Calibri" w:hAnsi="Times New Roman" w:cs="Times New Roman"/>
          <w:sz w:val="24"/>
          <w:szCs w:val="24"/>
        </w:rPr>
      </w:pPr>
      <w:r w:rsidRPr="00A71C33">
        <w:rPr>
          <w:rFonts w:ascii="Times New Roman" w:eastAsia="Times New Roman" w:hAnsi="Times New Roman" w:cs="Times New Roman"/>
          <w:b/>
          <w:sz w:val="24"/>
          <w:szCs w:val="24"/>
          <w:lang w:eastAsia="hr-HR"/>
        </w:rPr>
        <w:t>Ivan Trstenjak</w:t>
      </w:r>
      <w:r w:rsidRPr="00A71C33">
        <w:rPr>
          <w:rFonts w:ascii="Times New Roman" w:eastAsia="Times New Roman" w:hAnsi="Times New Roman" w:cs="Times New Roman"/>
          <w:sz w:val="24"/>
          <w:szCs w:val="24"/>
          <w:lang w:eastAsia="hr-HR"/>
        </w:rPr>
        <w:t xml:space="preserve"> traži da se nadležnom Gradskom uredu uputi vijećničko pitanje:</w:t>
      </w:r>
      <w:r w:rsidRPr="00A71C33">
        <w:rPr>
          <w:rFonts w:ascii="Times New Roman" w:eastAsia="Calibri" w:hAnsi="Times New Roman" w:cs="Times New Roman"/>
          <w:sz w:val="24"/>
          <w:szCs w:val="24"/>
        </w:rPr>
        <w:t xml:space="preserve"> „Da li je k.č.br. 7159 k.o. Dubrava u Vrpoljskoj ulici vraćena u vlasništvo Grada Zagreba? Da li je pokrenut postupak pribavljanja dokumentacije kako bi se ustvrdio stvarni imovinsko-pravni status nekretnine na kojoj Vijeće planira gradnju dječjeg igrališta?“</w:t>
      </w:r>
    </w:p>
    <w:p w:rsidR="00A71C33" w:rsidRPr="00A71C33" w:rsidRDefault="00A71C33" w:rsidP="00A71C33">
      <w:pPr>
        <w:tabs>
          <w:tab w:val="left" w:pos="1932"/>
        </w:tabs>
        <w:spacing w:after="0" w:line="240" w:lineRule="auto"/>
        <w:jc w:val="both"/>
        <w:rPr>
          <w:rFonts w:ascii="Times New Roman" w:eastAsia="Calibri" w:hAnsi="Times New Roman" w:cs="Times New Roman"/>
          <w:sz w:val="24"/>
          <w:szCs w:val="24"/>
        </w:rPr>
      </w:pPr>
      <w:r w:rsidRPr="00A71C33">
        <w:rPr>
          <w:rFonts w:ascii="Times New Roman" w:eastAsia="Calibri" w:hAnsi="Times New Roman" w:cs="Times New Roman"/>
          <w:b/>
          <w:sz w:val="24"/>
          <w:szCs w:val="24"/>
        </w:rPr>
        <w:t xml:space="preserve">Damir Perica </w:t>
      </w:r>
      <w:r w:rsidRPr="00A71C33">
        <w:rPr>
          <w:rFonts w:ascii="Times New Roman" w:eastAsia="Calibri" w:hAnsi="Times New Roman" w:cs="Times New Roman"/>
          <w:sz w:val="24"/>
          <w:szCs w:val="24"/>
        </w:rPr>
        <w:t>postavlja vijećničko pitanje koje je već postavio na 27. sjednici Vijeća ali nije odgovoreno: „Što je do sada poduzeto i kada se planiraju pokrenuti pravni procesi u svezi povrata zemljišta u Vrpoljskoj ulici, k.č.br. 7153 k.o. Dubrava na kojem Vijeće planira gradnju parkirališta, jer parcela do sada nije vraćena u prvobitno stanje niti je vraćena Gradu Zagrebu na korištenje, a dosadašnji korisnik je još u posjedu iste?“</w:t>
      </w:r>
    </w:p>
    <w:p w:rsidR="00A71C33" w:rsidRPr="00A71C33" w:rsidRDefault="00A71C33" w:rsidP="00A71C33">
      <w:pPr>
        <w:spacing w:after="0" w:line="276" w:lineRule="auto"/>
        <w:contextualSpacing/>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b/>
          <w:sz w:val="24"/>
          <w:szCs w:val="24"/>
          <w:lang w:eastAsia="hr-HR"/>
        </w:rPr>
        <w:t>Predsjednik</w:t>
      </w:r>
      <w:r w:rsidRPr="00A71C33">
        <w:rPr>
          <w:rFonts w:ascii="Times New Roman" w:eastAsia="Times New Roman" w:hAnsi="Times New Roman" w:cs="Times New Roman"/>
          <w:sz w:val="24"/>
          <w:szCs w:val="24"/>
          <w:lang w:eastAsia="hr-HR"/>
        </w:rPr>
        <w:t xml:space="preserve"> napominje da će pitanja biti proslijeđena te postavlja još dva pitanja i traži da se upute Gradskom uredu za prostorno uređenje, izgradnju Grada, graditeljstvo, komunalne poslove i promet: 1. „</w:t>
      </w:r>
      <w:r w:rsidRPr="00A71C33">
        <w:rPr>
          <w:rFonts w:ascii="Times New Roman" w:eastAsia="Calibri" w:hAnsi="Times New Roman" w:cs="Times New Roman"/>
          <w:sz w:val="24"/>
          <w:szCs w:val="24"/>
        </w:rPr>
        <w:t xml:space="preserve">Kada će biti izdana lokacijska dozvola za uređenje dječjeg igrališta i spomen parka Pavla </w:t>
      </w:r>
      <w:proofErr w:type="spellStart"/>
      <w:r w:rsidRPr="00A71C33">
        <w:rPr>
          <w:rFonts w:ascii="Times New Roman" w:eastAsia="Calibri" w:hAnsi="Times New Roman" w:cs="Times New Roman"/>
          <w:sz w:val="24"/>
          <w:szCs w:val="24"/>
        </w:rPr>
        <w:t>Spudića</w:t>
      </w:r>
      <w:proofErr w:type="spellEnd"/>
      <w:r w:rsidRPr="00A71C33">
        <w:rPr>
          <w:rFonts w:ascii="Times New Roman" w:eastAsia="Calibri" w:hAnsi="Times New Roman" w:cs="Times New Roman"/>
          <w:sz w:val="24"/>
          <w:szCs w:val="24"/>
        </w:rPr>
        <w:t xml:space="preserve"> (poginuli </w:t>
      </w:r>
      <w:proofErr w:type="spellStart"/>
      <w:r w:rsidRPr="00A71C33">
        <w:rPr>
          <w:rFonts w:ascii="Times New Roman" w:eastAsia="Calibri" w:hAnsi="Times New Roman" w:cs="Times New Roman"/>
          <w:sz w:val="24"/>
          <w:szCs w:val="24"/>
        </w:rPr>
        <w:t>Hrv.branitelj</w:t>
      </w:r>
      <w:proofErr w:type="spellEnd"/>
      <w:r w:rsidRPr="00A71C33">
        <w:rPr>
          <w:rFonts w:ascii="Times New Roman" w:eastAsia="Calibri" w:hAnsi="Times New Roman" w:cs="Times New Roman"/>
          <w:sz w:val="24"/>
          <w:szCs w:val="24"/>
        </w:rPr>
        <w:t xml:space="preserve">) u ulici Dubrava između k.br. 116 i k.br. 124, k.č.br. 7128, 7127/3-dio i 9589-dio, </w:t>
      </w:r>
      <w:proofErr w:type="spellStart"/>
      <w:r w:rsidRPr="00A71C33">
        <w:rPr>
          <w:rFonts w:ascii="Times New Roman" w:eastAsia="Calibri" w:hAnsi="Times New Roman" w:cs="Times New Roman"/>
          <w:sz w:val="24"/>
          <w:szCs w:val="24"/>
        </w:rPr>
        <w:t>k.o.Dubrava</w:t>
      </w:r>
      <w:proofErr w:type="spellEnd"/>
      <w:r w:rsidRPr="00A71C33">
        <w:rPr>
          <w:rFonts w:ascii="Times New Roman" w:eastAsia="Calibri" w:hAnsi="Times New Roman" w:cs="Times New Roman"/>
          <w:sz w:val="24"/>
          <w:szCs w:val="24"/>
        </w:rPr>
        <w:t xml:space="preserve">? Imamo saznanja da su dobiveni svi posebni uvjeti pa je nejasno zašto se čeka sa izdavanjem lokacijske dozvole.“ i 2. „Što je s izdavanjem lokacijske dozvole za Sportsko rekreacijski centar „30. svibnja 1990.“ u </w:t>
      </w:r>
      <w:proofErr w:type="spellStart"/>
      <w:r w:rsidRPr="00A71C33">
        <w:rPr>
          <w:rFonts w:ascii="Times New Roman" w:eastAsia="Calibri" w:hAnsi="Times New Roman" w:cs="Times New Roman"/>
          <w:sz w:val="24"/>
          <w:szCs w:val="24"/>
        </w:rPr>
        <w:t>Sopničkoj</w:t>
      </w:r>
      <w:proofErr w:type="spellEnd"/>
      <w:r w:rsidRPr="00A71C33">
        <w:rPr>
          <w:rFonts w:ascii="Times New Roman" w:eastAsia="Calibri" w:hAnsi="Times New Roman" w:cs="Times New Roman"/>
          <w:sz w:val="24"/>
          <w:szCs w:val="24"/>
        </w:rPr>
        <w:t xml:space="preserve"> ulici, k.č.br. 8825/1 k.o. Dubrava“</w:t>
      </w:r>
    </w:p>
    <w:p w:rsidR="00A71C33" w:rsidRPr="00A71C33" w:rsidRDefault="00A71C33" w:rsidP="00A71C33">
      <w:pPr>
        <w:tabs>
          <w:tab w:val="left" w:pos="8280"/>
        </w:tabs>
        <w:spacing w:after="0" w:line="240" w:lineRule="auto"/>
        <w:jc w:val="both"/>
        <w:rPr>
          <w:rFonts w:ascii="Times New Roman" w:eastAsia="Times New Roman" w:hAnsi="Times New Roman" w:cs="Times New Roman"/>
          <w:sz w:val="24"/>
          <w:szCs w:val="24"/>
          <w:lang w:val="de-DE" w:eastAsia="hr-HR"/>
        </w:rPr>
      </w:pPr>
      <w:proofErr w:type="spellStart"/>
      <w:r w:rsidRPr="00A71C33">
        <w:rPr>
          <w:rFonts w:ascii="Times New Roman" w:eastAsia="Times New Roman" w:hAnsi="Times New Roman" w:cs="Times New Roman"/>
          <w:sz w:val="24"/>
          <w:szCs w:val="24"/>
          <w:lang w:val="de-DE" w:eastAsia="hr-HR"/>
        </w:rPr>
        <w:t>Budući</w:t>
      </w:r>
      <w:proofErr w:type="spellEnd"/>
      <w:r w:rsidRPr="00A71C33">
        <w:rPr>
          <w:rFonts w:ascii="Times New Roman" w:eastAsia="Times New Roman" w:hAnsi="Times New Roman" w:cs="Times New Roman"/>
          <w:sz w:val="24"/>
          <w:szCs w:val="24"/>
          <w:lang w:val="de-DE" w:eastAsia="hr-HR"/>
        </w:rPr>
        <w:t xml:space="preserve"> da </w:t>
      </w:r>
      <w:proofErr w:type="spellStart"/>
      <w:r w:rsidRPr="00A71C33">
        <w:rPr>
          <w:rFonts w:ascii="Times New Roman" w:eastAsia="Times New Roman" w:hAnsi="Times New Roman" w:cs="Times New Roman"/>
          <w:sz w:val="24"/>
          <w:szCs w:val="24"/>
          <w:lang w:val="de-DE" w:eastAsia="hr-HR"/>
        </w:rPr>
        <w:t>više</w:t>
      </w:r>
      <w:proofErr w:type="spellEnd"/>
      <w:r w:rsidRPr="00A71C33">
        <w:rPr>
          <w:rFonts w:ascii="Times New Roman" w:eastAsia="Times New Roman" w:hAnsi="Times New Roman" w:cs="Times New Roman"/>
          <w:sz w:val="24"/>
          <w:szCs w:val="24"/>
          <w:lang w:val="de-DE" w:eastAsia="hr-HR"/>
        </w:rPr>
        <w:t xml:space="preserve"> </w:t>
      </w:r>
      <w:proofErr w:type="spellStart"/>
      <w:r w:rsidRPr="00A71C33">
        <w:rPr>
          <w:rFonts w:ascii="Times New Roman" w:eastAsia="Times New Roman" w:hAnsi="Times New Roman" w:cs="Times New Roman"/>
          <w:sz w:val="24"/>
          <w:szCs w:val="24"/>
          <w:lang w:val="de-DE" w:eastAsia="hr-HR"/>
        </w:rPr>
        <w:t>nije</w:t>
      </w:r>
      <w:proofErr w:type="spellEnd"/>
      <w:r w:rsidRPr="00A71C33">
        <w:rPr>
          <w:rFonts w:ascii="Times New Roman" w:eastAsia="Times New Roman" w:hAnsi="Times New Roman" w:cs="Times New Roman"/>
          <w:sz w:val="24"/>
          <w:szCs w:val="24"/>
          <w:lang w:val="de-DE" w:eastAsia="hr-HR"/>
        </w:rPr>
        <w:t xml:space="preserve"> </w:t>
      </w:r>
      <w:proofErr w:type="spellStart"/>
      <w:r w:rsidRPr="00A71C33">
        <w:rPr>
          <w:rFonts w:ascii="Times New Roman" w:eastAsia="Times New Roman" w:hAnsi="Times New Roman" w:cs="Times New Roman"/>
          <w:sz w:val="24"/>
          <w:szCs w:val="24"/>
          <w:lang w:val="de-DE" w:eastAsia="hr-HR"/>
        </w:rPr>
        <w:t>bilo</w:t>
      </w:r>
      <w:proofErr w:type="spellEnd"/>
      <w:r w:rsidRPr="00A71C33">
        <w:rPr>
          <w:rFonts w:ascii="Times New Roman" w:eastAsia="Times New Roman" w:hAnsi="Times New Roman" w:cs="Times New Roman"/>
          <w:sz w:val="24"/>
          <w:szCs w:val="24"/>
          <w:lang w:val="de-DE" w:eastAsia="hr-HR"/>
        </w:rPr>
        <w:t xml:space="preserve"> </w:t>
      </w:r>
      <w:proofErr w:type="spellStart"/>
      <w:r w:rsidRPr="00A71C33">
        <w:rPr>
          <w:rFonts w:ascii="Times New Roman" w:eastAsia="Times New Roman" w:hAnsi="Times New Roman" w:cs="Times New Roman"/>
          <w:sz w:val="24"/>
          <w:szCs w:val="24"/>
          <w:lang w:val="de-DE" w:eastAsia="hr-HR"/>
        </w:rPr>
        <w:t>pitanja</w:t>
      </w:r>
      <w:proofErr w:type="spellEnd"/>
      <w:r w:rsidRPr="00A71C33">
        <w:rPr>
          <w:rFonts w:ascii="Times New Roman" w:eastAsia="Times New Roman" w:hAnsi="Times New Roman" w:cs="Times New Roman"/>
          <w:sz w:val="24"/>
          <w:szCs w:val="24"/>
          <w:lang w:val="de-DE" w:eastAsia="hr-HR"/>
        </w:rPr>
        <w:t xml:space="preserve"> i </w:t>
      </w:r>
      <w:proofErr w:type="spellStart"/>
      <w:r w:rsidRPr="00A71C33">
        <w:rPr>
          <w:rFonts w:ascii="Times New Roman" w:eastAsia="Times New Roman" w:hAnsi="Times New Roman" w:cs="Times New Roman"/>
          <w:sz w:val="24"/>
          <w:szCs w:val="24"/>
          <w:lang w:val="de-DE" w:eastAsia="hr-HR"/>
        </w:rPr>
        <w:t>prijedloga</w:t>
      </w:r>
      <w:proofErr w:type="spellEnd"/>
      <w:r w:rsidRPr="00A71C33">
        <w:rPr>
          <w:rFonts w:ascii="Times New Roman" w:eastAsia="Times New Roman" w:hAnsi="Times New Roman" w:cs="Times New Roman"/>
          <w:sz w:val="24"/>
          <w:szCs w:val="24"/>
          <w:lang w:val="de-DE" w:eastAsia="hr-HR"/>
        </w:rPr>
        <w:t xml:space="preserve">, </w:t>
      </w:r>
      <w:proofErr w:type="spellStart"/>
      <w:r w:rsidRPr="00A71C33">
        <w:rPr>
          <w:rFonts w:ascii="Times New Roman" w:eastAsia="Times New Roman" w:hAnsi="Times New Roman" w:cs="Times New Roman"/>
          <w:sz w:val="24"/>
          <w:szCs w:val="24"/>
          <w:lang w:val="de-DE" w:eastAsia="hr-HR"/>
        </w:rPr>
        <w:t>predsjednik</w:t>
      </w:r>
      <w:proofErr w:type="spellEnd"/>
      <w:r w:rsidRPr="00A71C33">
        <w:rPr>
          <w:rFonts w:ascii="Times New Roman" w:eastAsia="Times New Roman" w:hAnsi="Times New Roman" w:cs="Times New Roman"/>
          <w:sz w:val="24"/>
          <w:szCs w:val="24"/>
          <w:lang w:val="de-DE" w:eastAsia="hr-HR"/>
        </w:rPr>
        <w:t xml:space="preserve"> </w:t>
      </w:r>
      <w:proofErr w:type="spellStart"/>
      <w:r w:rsidRPr="00A71C33">
        <w:rPr>
          <w:rFonts w:ascii="Times New Roman" w:eastAsia="Times New Roman" w:hAnsi="Times New Roman" w:cs="Times New Roman"/>
          <w:sz w:val="24"/>
          <w:szCs w:val="24"/>
          <w:lang w:val="de-DE" w:eastAsia="hr-HR"/>
        </w:rPr>
        <w:t>zaključuje</w:t>
      </w:r>
      <w:proofErr w:type="spellEnd"/>
      <w:r w:rsidRPr="00A71C33">
        <w:rPr>
          <w:rFonts w:ascii="Times New Roman" w:eastAsia="Times New Roman" w:hAnsi="Times New Roman" w:cs="Times New Roman"/>
          <w:sz w:val="24"/>
          <w:szCs w:val="24"/>
          <w:lang w:val="de-DE" w:eastAsia="hr-HR"/>
        </w:rPr>
        <w:t xml:space="preserve"> </w:t>
      </w:r>
      <w:proofErr w:type="spellStart"/>
      <w:r w:rsidRPr="00A71C33">
        <w:rPr>
          <w:rFonts w:ascii="Times New Roman" w:eastAsia="Times New Roman" w:hAnsi="Times New Roman" w:cs="Times New Roman"/>
          <w:sz w:val="24"/>
          <w:szCs w:val="24"/>
          <w:lang w:val="de-DE" w:eastAsia="hr-HR"/>
        </w:rPr>
        <w:t>sjednicu</w:t>
      </w:r>
      <w:proofErr w:type="spellEnd"/>
      <w:r w:rsidRPr="00A71C33">
        <w:rPr>
          <w:rFonts w:ascii="Times New Roman" w:eastAsia="Times New Roman" w:hAnsi="Times New Roman" w:cs="Times New Roman"/>
          <w:sz w:val="24"/>
          <w:szCs w:val="24"/>
          <w:lang w:val="de-DE" w:eastAsia="hr-HR"/>
        </w:rPr>
        <w:t xml:space="preserve"> u 17,45 </w:t>
      </w:r>
      <w:proofErr w:type="spellStart"/>
      <w:r w:rsidRPr="00A71C33">
        <w:rPr>
          <w:rFonts w:ascii="Times New Roman" w:eastAsia="Times New Roman" w:hAnsi="Times New Roman" w:cs="Times New Roman"/>
          <w:sz w:val="24"/>
          <w:szCs w:val="24"/>
          <w:lang w:val="de-DE" w:eastAsia="hr-HR"/>
        </w:rPr>
        <w:t>sati</w:t>
      </w:r>
      <w:proofErr w:type="spellEnd"/>
      <w:r w:rsidRPr="00A71C33">
        <w:rPr>
          <w:rFonts w:ascii="Times New Roman" w:eastAsia="Times New Roman" w:hAnsi="Times New Roman" w:cs="Times New Roman"/>
          <w:sz w:val="24"/>
          <w:szCs w:val="24"/>
          <w:lang w:val="de-DE" w:eastAsia="hr-HR"/>
        </w:rPr>
        <w:t xml:space="preserve">. </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KLASA: 026-02/19-001/387</w:t>
      </w:r>
      <w:r w:rsidRPr="00A71C33">
        <w:rPr>
          <w:rFonts w:ascii="Times New Roman" w:eastAsia="Times New Roman" w:hAnsi="Times New Roman" w:cs="Times New Roman"/>
          <w:sz w:val="24"/>
          <w:szCs w:val="24"/>
          <w:lang w:eastAsia="hr-HR"/>
        </w:rPr>
        <w:tab/>
      </w:r>
      <w:r w:rsidRPr="00A71C33">
        <w:rPr>
          <w:rFonts w:ascii="Times New Roman" w:eastAsia="Times New Roman" w:hAnsi="Times New Roman" w:cs="Times New Roman"/>
          <w:sz w:val="24"/>
          <w:szCs w:val="24"/>
          <w:lang w:eastAsia="hr-HR"/>
        </w:rPr>
        <w:tab/>
      </w:r>
      <w:r w:rsidRPr="00A71C33">
        <w:rPr>
          <w:rFonts w:ascii="Times New Roman" w:eastAsia="Times New Roman" w:hAnsi="Times New Roman" w:cs="Times New Roman"/>
          <w:sz w:val="24"/>
          <w:szCs w:val="24"/>
          <w:lang w:eastAsia="hr-HR"/>
        </w:rPr>
        <w:tab/>
      </w:r>
      <w:r w:rsidRPr="00A71C33">
        <w:rPr>
          <w:rFonts w:ascii="Times New Roman" w:eastAsia="Times New Roman" w:hAnsi="Times New Roman" w:cs="Times New Roman"/>
          <w:sz w:val="24"/>
          <w:szCs w:val="24"/>
          <w:lang w:eastAsia="hr-HR"/>
        </w:rPr>
        <w:tab/>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URBROJ: 251-06-11-4-19-5</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Zagreb, 22. listopada 2019.</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Zapisnik sastavila:</w:t>
      </w:r>
    </w:p>
    <w:p w:rsidR="00A71C33" w:rsidRPr="00A71C33" w:rsidRDefault="00A71C33" w:rsidP="00A71C33">
      <w:pPr>
        <w:spacing w:after="0" w:line="240" w:lineRule="auto"/>
        <w:jc w:val="both"/>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Snježana Pehar</w:t>
      </w:r>
    </w:p>
    <w:p w:rsidR="00A71C33" w:rsidRPr="00A71C33" w:rsidRDefault="00A71C33" w:rsidP="00A71C33">
      <w:pPr>
        <w:tabs>
          <w:tab w:val="left" w:pos="900"/>
        </w:tabs>
        <w:spacing w:after="0" w:line="240" w:lineRule="auto"/>
        <w:ind w:left="4956"/>
        <w:jc w:val="center"/>
        <w:rPr>
          <w:rFonts w:ascii="Times New Roman" w:eastAsia="Times New Roman" w:hAnsi="Times New Roman" w:cs="Times New Roman"/>
          <w:b/>
          <w:sz w:val="24"/>
          <w:szCs w:val="24"/>
          <w:lang w:eastAsia="hr-HR"/>
        </w:rPr>
      </w:pPr>
      <w:r w:rsidRPr="00A71C33">
        <w:rPr>
          <w:rFonts w:ascii="Times New Roman" w:eastAsia="Times New Roman" w:hAnsi="Times New Roman" w:cs="Times New Roman"/>
          <w:b/>
          <w:sz w:val="24"/>
          <w:szCs w:val="24"/>
          <w:lang w:eastAsia="hr-HR"/>
        </w:rPr>
        <w:t>Predsjednik</w:t>
      </w:r>
    </w:p>
    <w:p w:rsidR="00A71C33" w:rsidRPr="00A71C33" w:rsidRDefault="00A71C33" w:rsidP="00A71C33">
      <w:pPr>
        <w:spacing w:after="0" w:line="240" w:lineRule="auto"/>
        <w:ind w:left="4956"/>
        <w:jc w:val="center"/>
        <w:rPr>
          <w:rFonts w:ascii="Times New Roman" w:eastAsia="Times New Roman" w:hAnsi="Times New Roman" w:cs="Times New Roman"/>
          <w:b/>
          <w:sz w:val="24"/>
          <w:szCs w:val="24"/>
          <w:lang w:eastAsia="hr-HR"/>
        </w:rPr>
      </w:pPr>
      <w:r w:rsidRPr="00A71C33">
        <w:rPr>
          <w:rFonts w:ascii="Times New Roman" w:eastAsia="Times New Roman" w:hAnsi="Times New Roman" w:cs="Times New Roman"/>
          <w:b/>
          <w:sz w:val="24"/>
          <w:szCs w:val="24"/>
          <w:lang w:eastAsia="hr-HR"/>
        </w:rPr>
        <w:t>Vijeća Gradske četvrti</w:t>
      </w:r>
    </w:p>
    <w:p w:rsidR="00A71C33" w:rsidRPr="00A71C33" w:rsidRDefault="00A71C33" w:rsidP="00A71C33">
      <w:pPr>
        <w:spacing w:after="0" w:line="240" w:lineRule="auto"/>
        <w:ind w:left="4956"/>
        <w:jc w:val="center"/>
        <w:rPr>
          <w:rFonts w:ascii="Times New Roman" w:eastAsia="Times New Roman" w:hAnsi="Times New Roman" w:cs="Times New Roman"/>
          <w:b/>
          <w:sz w:val="24"/>
          <w:szCs w:val="24"/>
          <w:lang w:eastAsia="hr-HR"/>
        </w:rPr>
      </w:pPr>
      <w:r w:rsidRPr="00A71C33">
        <w:rPr>
          <w:rFonts w:ascii="Times New Roman" w:eastAsia="Times New Roman" w:hAnsi="Times New Roman" w:cs="Times New Roman"/>
          <w:b/>
          <w:sz w:val="24"/>
          <w:szCs w:val="24"/>
          <w:lang w:eastAsia="hr-HR"/>
        </w:rPr>
        <w:t>Donja Dubrava</w:t>
      </w:r>
    </w:p>
    <w:p w:rsidR="00A71C33" w:rsidRPr="00A71C33" w:rsidRDefault="00A71C33" w:rsidP="00A71C33">
      <w:pPr>
        <w:spacing w:after="0" w:line="240" w:lineRule="auto"/>
        <w:ind w:left="4956"/>
        <w:jc w:val="center"/>
        <w:rPr>
          <w:rFonts w:ascii="Times New Roman" w:eastAsia="Times New Roman" w:hAnsi="Times New Roman" w:cs="Times New Roman"/>
          <w:sz w:val="24"/>
          <w:szCs w:val="24"/>
          <w:lang w:eastAsia="hr-HR"/>
        </w:rPr>
      </w:pPr>
      <w:r w:rsidRPr="00A71C33">
        <w:rPr>
          <w:rFonts w:ascii="Times New Roman" w:eastAsia="Times New Roman" w:hAnsi="Times New Roman" w:cs="Times New Roman"/>
          <w:sz w:val="24"/>
          <w:szCs w:val="24"/>
          <w:lang w:eastAsia="hr-HR"/>
        </w:rPr>
        <w:t xml:space="preserve">   Milan Draženović, dipl. ing., v.r.</w:t>
      </w:r>
    </w:p>
    <w:p w:rsidR="00A71C33" w:rsidRPr="00A71C33" w:rsidRDefault="00A71C33" w:rsidP="00A71C33">
      <w:pPr>
        <w:tabs>
          <w:tab w:val="left" w:pos="1932"/>
        </w:tabs>
        <w:spacing w:after="0" w:line="240" w:lineRule="auto"/>
        <w:jc w:val="both"/>
        <w:rPr>
          <w:rFonts w:ascii="Times New Roman" w:eastAsia="Times New Roman" w:hAnsi="Times New Roman" w:cs="Times New Roman"/>
          <w:sz w:val="24"/>
          <w:szCs w:val="24"/>
          <w:lang w:val="da-DK" w:eastAsia="hr-HR"/>
        </w:rPr>
      </w:pPr>
      <w:r w:rsidRPr="00A71C33">
        <w:rPr>
          <w:rFonts w:ascii="Times New Roman" w:eastAsia="Times New Roman" w:hAnsi="Times New Roman" w:cs="Times New Roman"/>
          <w:sz w:val="24"/>
          <w:szCs w:val="24"/>
          <w:lang w:val="da-DK" w:eastAsia="hr-HR"/>
        </w:rPr>
        <w:t xml:space="preserve">                      </w:t>
      </w:r>
    </w:p>
    <w:p w:rsidR="00A71C33" w:rsidRPr="00A71C33" w:rsidRDefault="00A71C33" w:rsidP="00A71C33">
      <w:pPr>
        <w:spacing w:after="0" w:line="276" w:lineRule="auto"/>
        <w:contextualSpacing/>
        <w:jc w:val="both"/>
        <w:rPr>
          <w:rFonts w:ascii="Times New Roman" w:eastAsia="Times New Roman" w:hAnsi="Times New Roman" w:cs="Times New Roman"/>
          <w:sz w:val="24"/>
          <w:szCs w:val="24"/>
          <w:lang w:eastAsia="hr-HR"/>
        </w:rPr>
      </w:pPr>
    </w:p>
    <w:p w:rsidR="00FD2DA5" w:rsidRPr="00EF060C" w:rsidRDefault="00FD2DA5" w:rsidP="00EF060C">
      <w:bookmarkStart w:id="3" w:name="_GoBack"/>
      <w:bookmarkEnd w:id="3"/>
    </w:p>
    <w:sectPr w:rsidR="00FD2DA5" w:rsidRPr="00EF060C" w:rsidSect="00420B8F">
      <w:headerReference w:type="even" r:id="rId5"/>
      <w:headerReference w:type="default" r:id="rId6"/>
      <w:footerReference w:type="even" r:id="rId7"/>
      <w:footerReference w:type="default" r:id="rId8"/>
      <w:headerReference w:type="first" r:id="rId9"/>
      <w:footerReference w:type="first" r:id="rId10"/>
      <w:pgSz w:w="11906" w:h="16838"/>
      <w:pgMar w:top="1135" w:right="1133"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28B" w:rsidRDefault="00A71C3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1622929"/>
      <w:docPartObj>
        <w:docPartGallery w:val="Page Numbers (Bottom of Page)"/>
        <w:docPartUnique/>
      </w:docPartObj>
    </w:sdtPr>
    <w:sdtEndPr/>
    <w:sdtContent>
      <w:p w:rsidR="00F8028B" w:rsidRDefault="00A71C33">
        <w:pPr>
          <w:pStyle w:val="Podnoje"/>
          <w:jc w:val="center"/>
        </w:pPr>
        <w:r>
          <w:fldChar w:fldCharType="begin"/>
        </w:r>
        <w:r>
          <w:instrText>PAGE   \* MERGEFORMAT</w:instrText>
        </w:r>
        <w:r>
          <w:fldChar w:fldCharType="separate"/>
        </w:r>
        <w:r>
          <w:rPr>
            <w:noProof/>
          </w:rPr>
          <w:t>1</w:t>
        </w:r>
        <w:r>
          <w:fldChar w:fldCharType="end"/>
        </w:r>
      </w:p>
    </w:sdtContent>
  </w:sdt>
  <w:p w:rsidR="00F8028B" w:rsidRDefault="00A71C3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28B" w:rsidRDefault="00A71C33">
    <w:pPr>
      <w:pStyle w:val="Podnoj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28B" w:rsidRDefault="00A71C3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28B" w:rsidRDefault="00A71C3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28B" w:rsidRDefault="00A71C3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C6906"/>
    <w:multiLevelType w:val="hybridMultilevel"/>
    <w:tmpl w:val="4AFE680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274E0C92"/>
    <w:multiLevelType w:val="hybridMultilevel"/>
    <w:tmpl w:val="88FE1FA4"/>
    <w:lvl w:ilvl="0" w:tplc="9DA69B26">
      <w:start w:val="1"/>
      <w:numFmt w:val="bullet"/>
      <w:lvlText w:val="-"/>
      <w:lvlJc w:val="left"/>
      <w:pPr>
        <w:ind w:left="1080" w:hanging="360"/>
      </w:pPr>
      <w:rPr>
        <w:rFonts w:ascii="Times New Roman" w:eastAsia="Times New Roman" w:hAnsi="Times New Roman" w:cs="Times New Roman" w:hint="default"/>
        <w:b w:val="0"/>
        <w:i w:val="0"/>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 w15:restartNumberingAfterBreak="0">
    <w:nsid w:val="2ABC3755"/>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3" w15:restartNumberingAfterBreak="0">
    <w:nsid w:val="2AF835F8"/>
    <w:multiLevelType w:val="hybridMultilevel"/>
    <w:tmpl w:val="9E4C5510"/>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 w15:restartNumberingAfterBreak="0">
    <w:nsid w:val="2F2A2881"/>
    <w:multiLevelType w:val="hybridMultilevel"/>
    <w:tmpl w:val="A7F87F7C"/>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32094A31"/>
    <w:multiLevelType w:val="hybridMultilevel"/>
    <w:tmpl w:val="DB2478C4"/>
    <w:lvl w:ilvl="0" w:tplc="AC420AF6">
      <w:start w:val="1"/>
      <w:numFmt w:val="bullet"/>
      <w:lvlText w:val="-"/>
      <w:lvlJc w:val="left"/>
      <w:pPr>
        <w:tabs>
          <w:tab w:val="num" w:pos="1140"/>
        </w:tabs>
        <w:ind w:left="1140" w:hanging="360"/>
      </w:pPr>
      <w:rPr>
        <w:rFonts w:ascii="Times New Roman" w:eastAsia="Times New Roman"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6" w15:restartNumberingAfterBreak="0">
    <w:nsid w:val="37C672FC"/>
    <w:multiLevelType w:val="hybridMultilevel"/>
    <w:tmpl w:val="9FCA95A0"/>
    <w:lvl w:ilvl="0" w:tplc="CA221B2E">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F572C39"/>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8" w15:restartNumberingAfterBreak="0">
    <w:nsid w:val="42422A51"/>
    <w:multiLevelType w:val="hybridMultilevel"/>
    <w:tmpl w:val="9FCA95A0"/>
    <w:lvl w:ilvl="0" w:tplc="CA221B2E">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492C6142"/>
    <w:multiLevelType w:val="hybridMultilevel"/>
    <w:tmpl w:val="C4883B9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493D60C6"/>
    <w:multiLevelType w:val="hybridMultilevel"/>
    <w:tmpl w:val="96F6C92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9521D72"/>
    <w:multiLevelType w:val="hybridMultilevel"/>
    <w:tmpl w:val="4E7C52D0"/>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5AC74C46"/>
    <w:multiLevelType w:val="hybridMultilevel"/>
    <w:tmpl w:val="37CCE1CA"/>
    <w:lvl w:ilvl="0" w:tplc="CE90242C">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E663084"/>
    <w:multiLevelType w:val="hybridMultilevel"/>
    <w:tmpl w:val="9D5C3E1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FA87804"/>
    <w:multiLevelType w:val="hybridMultilevel"/>
    <w:tmpl w:val="9186568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5FF515D9"/>
    <w:multiLevelType w:val="hybridMultilevel"/>
    <w:tmpl w:val="117C0A1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66341533"/>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17" w15:restartNumberingAfterBreak="0">
    <w:nsid w:val="686774BA"/>
    <w:multiLevelType w:val="hybridMultilevel"/>
    <w:tmpl w:val="A6C095A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6B445B1C"/>
    <w:multiLevelType w:val="hybridMultilevel"/>
    <w:tmpl w:val="05AA8A9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72CD6CDC"/>
    <w:multiLevelType w:val="hybridMultilevel"/>
    <w:tmpl w:val="8B662D1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 w:numId="2">
    <w:abstractNumId w:val="15"/>
  </w:num>
  <w:num w:numId="3">
    <w:abstractNumId w:val="9"/>
  </w:num>
  <w:num w:numId="4">
    <w:abstractNumId w:val="13"/>
  </w:num>
  <w:num w:numId="5">
    <w:abstractNumId w:val="17"/>
  </w:num>
  <w:num w:numId="6">
    <w:abstractNumId w:val="1"/>
  </w:num>
  <w:num w:numId="7">
    <w:abstractNumId w:val="12"/>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4"/>
  </w:num>
  <w:num w:numId="11">
    <w:abstractNumId w:val="6"/>
  </w:num>
  <w:num w:numId="12">
    <w:abstractNumId w:val="18"/>
  </w:num>
  <w:num w:numId="13">
    <w:abstractNumId w:val="10"/>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3"/>
  </w:num>
  <w:num w:numId="17">
    <w:abstractNumId w:val="2"/>
  </w:num>
  <w:num w:numId="18">
    <w:abstractNumId w:val="4"/>
  </w:num>
  <w:num w:numId="19">
    <w:abstractNumId w:val="11"/>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DA5"/>
    <w:rsid w:val="00A71C33"/>
    <w:rsid w:val="00EF060C"/>
    <w:rsid w:val="00FD2DA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50A620-A3EC-485B-A48C-C25D2938D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FD2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A71C33"/>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A71C33"/>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A71C33"/>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A71C33"/>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5571</Words>
  <Characters>31756</Characters>
  <Application>Microsoft Office Word</Application>
  <DocSecurity>0</DocSecurity>
  <Lines>264</Lines>
  <Paragraphs>74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Marijana Lepur</dc:creator>
  <cp:keywords/>
  <dc:description/>
  <cp:lastModifiedBy>Marijana Lepur</cp:lastModifiedBy>
  <cp:revision>3</cp:revision>
  <dcterms:created xsi:type="dcterms:W3CDTF">2019-12-04T10:10:00Z</dcterms:created>
  <dcterms:modified xsi:type="dcterms:W3CDTF">2019-12-05T09:35:00Z</dcterms:modified>
</cp:coreProperties>
</file>