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BC0" w:rsidRDefault="00576BC0" w:rsidP="00576BC0">
      <w:pPr>
        <w:ind w:right="240"/>
        <w:jc w:val="center"/>
        <w:rPr>
          <w:b/>
        </w:rPr>
      </w:pPr>
      <w:r>
        <w:rPr>
          <w:b/>
        </w:rPr>
        <w:t>Z A P I S N I K</w:t>
      </w:r>
    </w:p>
    <w:p w:rsidR="00576BC0" w:rsidRDefault="00576BC0" w:rsidP="00576BC0">
      <w:pPr>
        <w:jc w:val="center"/>
        <w:rPr>
          <w:b/>
        </w:rPr>
      </w:pPr>
      <w:r>
        <w:rPr>
          <w:b/>
        </w:rPr>
        <w:t>23. sjednice Vijeća Gradske četvrti Donja Dubrava,</w:t>
      </w:r>
    </w:p>
    <w:p w:rsidR="00576BC0" w:rsidRDefault="00576BC0" w:rsidP="00576BC0">
      <w:pPr>
        <w:jc w:val="center"/>
        <w:rPr>
          <w:b/>
        </w:rPr>
      </w:pPr>
      <w:r>
        <w:rPr>
          <w:b/>
        </w:rPr>
        <w:t>održane 14. ožujka 2019.</w:t>
      </w:r>
    </w:p>
    <w:p w:rsidR="00576BC0" w:rsidRDefault="00576BC0" w:rsidP="00576BC0">
      <w:pPr>
        <w:jc w:val="center"/>
        <w:rPr>
          <w:b/>
        </w:rPr>
      </w:pPr>
      <w:r>
        <w:rPr>
          <w:b/>
        </w:rPr>
        <w:t>u dvorani „C“ Područnog ureda gradske uprave Dubrava, Dubrava 49,</w:t>
      </w:r>
    </w:p>
    <w:p w:rsidR="00576BC0" w:rsidRDefault="00576BC0" w:rsidP="00576BC0">
      <w:pPr>
        <w:jc w:val="center"/>
        <w:rPr>
          <w:b/>
        </w:rPr>
      </w:pPr>
      <w:r>
        <w:rPr>
          <w:b/>
        </w:rPr>
        <w:t>s početkom u 16,00 sati</w:t>
      </w:r>
    </w:p>
    <w:p w:rsidR="00576BC0" w:rsidRDefault="00576BC0" w:rsidP="00576BC0"/>
    <w:p w:rsidR="00576BC0" w:rsidRDefault="00576BC0" w:rsidP="00576BC0"/>
    <w:p w:rsidR="00576BC0" w:rsidRDefault="00576BC0" w:rsidP="00576BC0">
      <w:r>
        <w:rPr>
          <w:b/>
        </w:rPr>
        <w:t>Nazočni članovi Vijeća</w:t>
      </w:r>
      <w:r>
        <w:t xml:space="preserve">: Milan Draženović – predsjednik, Antun Bačić – potpredsjednik,  Mladen Cetinja, Josipa </w:t>
      </w:r>
      <w:proofErr w:type="spellStart"/>
      <w:r>
        <w:t>Ćorluka</w:t>
      </w:r>
      <w:proofErr w:type="spellEnd"/>
      <w:r>
        <w:t xml:space="preserve">, Klaudija </w:t>
      </w:r>
      <w:proofErr w:type="spellStart"/>
      <w:r>
        <w:t>Ešegović</w:t>
      </w:r>
      <w:proofErr w:type="spellEnd"/>
      <w:r>
        <w:t xml:space="preserve">, Hrvoje </w:t>
      </w:r>
      <w:proofErr w:type="spellStart"/>
      <w:r>
        <w:t>Hanžek</w:t>
      </w:r>
      <w:proofErr w:type="spellEnd"/>
      <w:r>
        <w:t xml:space="preserve">, Nikola Horvatić, Trpimir </w:t>
      </w:r>
      <w:proofErr w:type="spellStart"/>
      <w:r>
        <w:t>Majcan</w:t>
      </w:r>
      <w:proofErr w:type="spellEnd"/>
      <w:r>
        <w:t xml:space="preserve">, Dario Nekić, Damir Perica, Nikola </w:t>
      </w:r>
      <w:proofErr w:type="spellStart"/>
      <w:r>
        <w:t>Šandrk</w:t>
      </w:r>
      <w:proofErr w:type="spellEnd"/>
      <w:r>
        <w:t xml:space="preserve">, Dubravka </w:t>
      </w:r>
      <w:proofErr w:type="spellStart"/>
      <w:r>
        <w:t>Šereg</w:t>
      </w:r>
      <w:proofErr w:type="spellEnd"/>
      <w:r>
        <w:t xml:space="preserve">, Hrvoje Tomić i Zdravko </w:t>
      </w:r>
      <w:proofErr w:type="spellStart"/>
      <w:r>
        <w:t>Žvorc</w:t>
      </w:r>
      <w:proofErr w:type="spellEnd"/>
      <w:r>
        <w:t>.</w:t>
      </w:r>
    </w:p>
    <w:p w:rsidR="00576BC0" w:rsidRDefault="00576BC0" w:rsidP="00576BC0">
      <w:r>
        <w:rPr>
          <w:b/>
        </w:rPr>
        <w:t>Nenazočni članovi Vijeća</w:t>
      </w:r>
      <w:r>
        <w:t xml:space="preserve">: Albina </w:t>
      </w:r>
      <w:proofErr w:type="spellStart"/>
      <w:r>
        <w:t>Benčec</w:t>
      </w:r>
      <w:proofErr w:type="spellEnd"/>
      <w:r>
        <w:t xml:space="preserve"> </w:t>
      </w:r>
    </w:p>
    <w:p w:rsidR="00576BC0" w:rsidRDefault="00576BC0" w:rsidP="00576BC0">
      <w:r>
        <w:rPr>
          <w:b/>
        </w:rPr>
        <w:t>Nazočni članovi VMO</w:t>
      </w:r>
      <w:r>
        <w:t xml:space="preserve">: Željko </w:t>
      </w:r>
      <w:proofErr w:type="spellStart"/>
      <w:r>
        <w:t>Đuretec</w:t>
      </w:r>
      <w:proofErr w:type="spellEnd"/>
      <w:r>
        <w:t xml:space="preserve"> – predsjednik VMO „30. svibnja 1990.“, Niko </w:t>
      </w:r>
      <w:proofErr w:type="spellStart"/>
      <w:r>
        <w:t>Katavić</w:t>
      </w:r>
      <w:proofErr w:type="spellEnd"/>
      <w:r>
        <w:t xml:space="preserve"> – predsjednik VMO </w:t>
      </w:r>
      <w:proofErr w:type="spellStart"/>
      <w:r>
        <w:t>Trnava</w:t>
      </w:r>
      <w:proofErr w:type="spellEnd"/>
      <w:r>
        <w:t xml:space="preserve">, Davor </w:t>
      </w:r>
      <w:proofErr w:type="spellStart"/>
      <w:r>
        <w:t>Dokolenić</w:t>
      </w:r>
      <w:proofErr w:type="spellEnd"/>
      <w:r>
        <w:t xml:space="preserve"> – predsjednik VMO </w:t>
      </w:r>
      <w:proofErr w:type="spellStart"/>
      <w:r>
        <w:t>Resnički</w:t>
      </w:r>
      <w:proofErr w:type="spellEnd"/>
      <w:r>
        <w:t xml:space="preserve"> gaj, Slobodan </w:t>
      </w:r>
      <w:proofErr w:type="spellStart"/>
      <w:r>
        <w:t>Krek</w:t>
      </w:r>
      <w:proofErr w:type="spellEnd"/>
      <w:r>
        <w:t xml:space="preserve"> – član VMO Stari Retkovec, Branka Budimir – predsjednica VMO </w:t>
      </w:r>
      <w:proofErr w:type="spellStart"/>
      <w:r>
        <w:t>Čulinec</w:t>
      </w:r>
      <w:proofErr w:type="spellEnd"/>
      <w:r>
        <w:t xml:space="preserve">, Tin Trstenjak- predsjednik VMO „Ivan Mažuranić“, Mladen Šafranić – predsjednik VMO Donja Dubrava  i </w:t>
      </w:r>
      <w:proofErr w:type="spellStart"/>
      <w:r>
        <w:t>Asmirka</w:t>
      </w:r>
      <w:proofErr w:type="spellEnd"/>
      <w:r>
        <w:t xml:space="preserve"> Belošević – članica VMO Novi Retkovec. </w:t>
      </w:r>
    </w:p>
    <w:p w:rsidR="00576BC0" w:rsidRDefault="00576BC0" w:rsidP="00576BC0">
      <w:r>
        <w:rPr>
          <w:b/>
        </w:rPr>
        <w:t>Nazočni</w:t>
      </w:r>
      <w:r>
        <w:t xml:space="preserve"> </w:t>
      </w:r>
      <w:r>
        <w:rPr>
          <w:b/>
        </w:rPr>
        <w:t>djelatnici Službe za MS:</w:t>
      </w:r>
      <w:r>
        <w:t xml:space="preserve"> </w:t>
      </w:r>
    </w:p>
    <w:p w:rsidR="00576BC0" w:rsidRDefault="00576BC0" w:rsidP="00576BC0">
      <w:r>
        <w:t xml:space="preserve">Marija Nakić – v.d. voditeljica Područnog odsjeka Donja Dubrava, </w:t>
      </w:r>
    </w:p>
    <w:p w:rsidR="00576BC0" w:rsidRDefault="00576BC0" w:rsidP="00576BC0">
      <w:r>
        <w:t xml:space="preserve">Marijana </w:t>
      </w:r>
      <w:proofErr w:type="spellStart"/>
      <w:r>
        <w:t>Lepur</w:t>
      </w:r>
      <w:proofErr w:type="spellEnd"/>
      <w:r>
        <w:t xml:space="preserve"> – viši stručni referent za rad tijela mjesne samouprave</w:t>
      </w:r>
    </w:p>
    <w:p w:rsidR="00576BC0" w:rsidRDefault="00576BC0" w:rsidP="00576BC0">
      <w:r>
        <w:t xml:space="preserve">i  Silvestar </w:t>
      </w:r>
      <w:proofErr w:type="spellStart"/>
      <w:r>
        <w:t>Smrekar</w:t>
      </w:r>
      <w:proofErr w:type="spellEnd"/>
      <w:r>
        <w:t xml:space="preserve"> – stručni  referenti za rad tijela mjesne samouprave.</w:t>
      </w:r>
    </w:p>
    <w:p w:rsidR="00576BC0" w:rsidRDefault="00576BC0" w:rsidP="00576BC0"/>
    <w:p w:rsidR="00576BC0" w:rsidRDefault="00576BC0" w:rsidP="00576BC0"/>
    <w:p w:rsidR="00576BC0" w:rsidRDefault="00576BC0" w:rsidP="00576BC0">
      <w:r>
        <w:t>Predsjedava Milan Draženović, predsjednik Vijeća Gradske četvrti Donja Dubrava.</w:t>
      </w:r>
    </w:p>
    <w:p w:rsidR="00576BC0" w:rsidRDefault="00576BC0" w:rsidP="00576BC0">
      <w:r>
        <w:t>O tijeku sjednice vodi se tonski zapis.</w:t>
      </w:r>
    </w:p>
    <w:p w:rsidR="00576BC0" w:rsidRDefault="00576BC0" w:rsidP="00576BC0">
      <w:r>
        <w:rPr>
          <w:b/>
        </w:rPr>
        <w:t xml:space="preserve">Predsjednik </w:t>
      </w:r>
      <w:r>
        <w:t xml:space="preserve">pozdravlja sve prisutne i utvrđuje da je nazočno svih 14 članova Vijeća te ono može pravovaljano odlučivati. Otvara 23. sjednicu Vijeća Gradske četvrti Donja Dubrava. </w:t>
      </w:r>
    </w:p>
    <w:p w:rsidR="00576BC0" w:rsidRDefault="00576BC0" w:rsidP="00576BC0">
      <w:r>
        <w:t xml:space="preserve">Pita članove Vijeća imaju li primjedbi na zapisnik 22. sjednice. Budući da primjedbi nije bilo, nakon provedenog glasovanja utvrđuje da je isti </w:t>
      </w:r>
      <w:r>
        <w:rPr>
          <w:b/>
          <w:i/>
        </w:rPr>
        <w:t>jednoglasno</w:t>
      </w:r>
      <w:r>
        <w:t xml:space="preserve"> prihvaćen. </w:t>
      </w:r>
    </w:p>
    <w:p w:rsidR="00576BC0" w:rsidRDefault="00576BC0" w:rsidP="00576BC0">
      <w:r>
        <w:t xml:space="preserve">Potom predlaže dopunu dnevnog reda točkama 6., 7. i  9. d), e) f) i g). Materijale za dopunu dnevnog reda članovi Vijeća primili su prije početka sjednice. </w:t>
      </w:r>
    </w:p>
    <w:p w:rsidR="00576BC0" w:rsidRDefault="00576BC0" w:rsidP="00576BC0">
      <w:r>
        <w:t xml:space="preserve">Pita članove Vijeća imaju li još kakvih prijedloga za dopunu dnevnog reda. Budući da drugih prijedloga nije bilo, nakon provedenog glasovanja predsjednik utvrđuje da su prijedlozi dopune jednoglasno prihvaćeni i da je </w:t>
      </w:r>
      <w:r>
        <w:rPr>
          <w:i/>
        </w:rPr>
        <w:t xml:space="preserve">jednoglasno </w:t>
      </w:r>
      <w:r>
        <w:t>usvojen</w:t>
      </w:r>
    </w:p>
    <w:p w:rsidR="00576BC0" w:rsidRDefault="00576BC0" w:rsidP="00576BC0"/>
    <w:p w:rsidR="00576BC0" w:rsidRDefault="00576BC0" w:rsidP="00576BC0"/>
    <w:p w:rsidR="00576BC0" w:rsidRDefault="00576BC0" w:rsidP="00576BC0"/>
    <w:p w:rsidR="00576BC0" w:rsidRDefault="00576BC0" w:rsidP="00576BC0">
      <w:pPr>
        <w:jc w:val="center"/>
        <w:rPr>
          <w:b/>
        </w:rPr>
      </w:pPr>
      <w:r>
        <w:rPr>
          <w:b/>
        </w:rPr>
        <w:t>D N E V N I   R E D:</w:t>
      </w:r>
    </w:p>
    <w:p w:rsidR="00576BC0" w:rsidRDefault="00576BC0" w:rsidP="00576BC0">
      <w:pPr>
        <w:rPr>
          <w:b/>
        </w:rPr>
      </w:pPr>
    </w:p>
    <w:p w:rsidR="00576BC0" w:rsidRDefault="00576BC0" w:rsidP="00576BC0">
      <w:pPr>
        <w:numPr>
          <w:ilvl w:val="0"/>
          <w:numId w:val="1"/>
        </w:numPr>
        <w:spacing w:after="200" w:line="276" w:lineRule="auto"/>
        <w:contextualSpacing/>
      </w:pPr>
      <w:r>
        <w:t>Prijedlog zaključka o prihvaćanju Izvješća o izvršenju programa i planova održavanja komunalne infrastrukture u gradskim četvrtima i mjesnim odborima Grada Zagreba u 2018.</w:t>
      </w:r>
    </w:p>
    <w:p w:rsidR="00576BC0" w:rsidRDefault="00576BC0" w:rsidP="00576BC0">
      <w:pPr>
        <w:numPr>
          <w:ilvl w:val="0"/>
          <w:numId w:val="1"/>
        </w:numPr>
        <w:spacing w:after="200" w:line="276" w:lineRule="auto"/>
        <w:contextualSpacing/>
      </w:pPr>
      <w:r>
        <w:t xml:space="preserve">Prijedlog zaključka o davanju suglasnosti na Prijedlog </w:t>
      </w:r>
      <w:proofErr w:type="spellStart"/>
      <w:r>
        <w:t>asfalterskog</w:t>
      </w:r>
      <w:proofErr w:type="spellEnd"/>
      <w:r>
        <w:t xml:space="preserve"> programa Zagrebačkih cesta za nerazvrstane ceste I. reda u 2019. godini</w:t>
      </w:r>
    </w:p>
    <w:p w:rsidR="00576BC0" w:rsidRDefault="00576BC0" w:rsidP="00576BC0">
      <w:pPr>
        <w:numPr>
          <w:ilvl w:val="0"/>
          <w:numId w:val="1"/>
        </w:numPr>
        <w:spacing w:after="200" w:line="276" w:lineRule="auto"/>
        <w:contextualSpacing/>
      </w:pPr>
      <w:r>
        <w:t>Prijedlog zaključka o prijedlogu osoba za obavljanje poslova domara u objektima mjesne samouprave za razdoblje travanj-lipanj 2019.</w:t>
      </w:r>
    </w:p>
    <w:p w:rsidR="00576BC0" w:rsidRDefault="00576BC0" w:rsidP="00576BC0">
      <w:pPr>
        <w:numPr>
          <w:ilvl w:val="0"/>
          <w:numId w:val="1"/>
        </w:numPr>
        <w:spacing w:after="200" w:line="276" w:lineRule="auto"/>
        <w:contextualSpacing/>
      </w:pPr>
      <w:r>
        <w:t xml:space="preserve">Prijedlog zaključka o  prijedlogu lokacije za postavljanje posude za pseći izmet u </w:t>
      </w:r>
      <w:proofErr w:type="spellStart"/>
      <w:r>
        <w:t>Legradskoj</w:t>
      </w:r>
      <w:proofErr w:type="spellEnd"/>
      <w:r>
        <w:t xml:space="preserve"> ulici</w:t>
      </w:r>
    </w:p>
    <w:p w:rsidR="00576BC0" w:rsidRDefault="00576BC0" w:rsidP="00576BC0">
      <w:pPr>
        <w:numPr>
          <w:ilvl w:val="0"/>
          <w:numId w:val="1"/>
        </w:numPr>
        <w:spacing w:after="200" w:line="276" w:lineRule="auto"/>
        <w:contextualSpacing/>
      </w:pPr>
      <w:r>
        <w:t xml:space="preserve">Prijedlog zaključka o zahtjevu građana za iscrtavanje pješačkog prijelaza na lokaciji Osječka – </w:t>
      </w:r>
      <w:proofErr w:type="spellStart"/>
      <w:r>
        <w:t>Jadarska</w:t>
      </w:r>
      <w:proofErr w:type="spellEnd"/>
    </w:p>
    <w:p w:rsidR="00576BC0" w:rsidRDefault="00576BC0" w:rsidP="00576BC0">
      <w:pPr>
        <w:numPr>
          <w:ilvl w:val="0"/>
          <w:numId w:val="1"/>
        </w:numPr>
        <w:spacing w:after="200" w:line="276" w:lineRule="auto"/>
        <w:contextualSpacing/>
      </w:pPr>
      <w:r>
        <w:t>Prijedlog zaključka o prijedlogu izmjene voznog reda autobusne linije 214 i usklađenosti s autobusnim linijama 215 i 225</w:t>
      </w:r>
    </w:p>
    <w:p w:rsidR="00576BC0" w:rsidRDefault="00576BC0" w:rsidP="00576BC0">
      <w:pPr>
        <w:numPr>
          <w:ilvl w:val="0"/>
          <w:numId w:val="1"/>
        </w:numPr>
        <w:spacing w:after="200" w:line="276" w:lineRule="auto"/>
        <w:contextualSpacing/>
      </w:pPr>
      <w:r>
        <w:lastRenderedPageBreak/>
        <w:t>Prijedlog zaključka o prijedlogu za postavljanjem fiksnih zaštitnih stupića na izlazu pristupne prometnice na ulicu Dubrava kod k.br.116</w:t>
      </w:r>
    </w:p>
    <w:p w:rsidR="00576BC0" w:rsidRDefault="00576BC0" w:rsidP="00576BC0">
      <w:pPr>
        <w:numPr>
          <w:ilvl w:val="0"/>
          <w:numId w:val="1"/>
        </w:numPr>
        <w:spacing w:after="200" w:line="276" w:lineRule="auto"/>
        <w:contextualSpacing/>
      </w:pPr>
      <w:r>
        <w:t xml:space="preserve">Prijedlog zaključka za pojačanom ophodnjom komunalnog i prometnog redarstva na području MO </w:t>
      </w:r>
      <w:proofErr w:type="spellStart"/>
      <w:r>
        <w:t>Trnava</w:t>
      </w:r>
      <w:proofErr w:type="spellEnd"/>
    </w:p>
    <w:p w:rsidR="00576BC0" w:rsidRDefault="00576BC0" w:rsidP="00576BC0">
      <w:pPr>
        <w:numPr>
          <w:ilvl w:val="0"/>
          <w:numId w:val="1"/>
        </w:numPr>
        <w:spacing w:after="200" w:line="276" w:lineRule="auto"/>
        <w:contextualSpacing/>
      </w:pPr>
      <w:r>
        <w:t>Prijedlog zaključka o davanju suglasnosti Auto klubu Dubrava za održavanje dijela programa Dani Dubrave 2019.</w:t>
      </w:r>
    </w:p>
    <w:p w:rsidR="00576BC0" w:rsidRDefault="00576BC0" w:rsidP="00576BC0">
      <w:pPr>
        <w:numPr>
          <w:ilvl w:val="0"/>
          <w:numId w:val="1"/>
        </w:numPr>
        <w:spacing w:line="276" w:lineRule="auto"/>
      </w:pPr>
      <w:r>
        <w:t>Prijedlozi zaključaka o davanju mišljenja po članku 86. Statuta Grada Zagreba na:</w:t>
      </w:r>
    </w:p>
    <w:p w:rsidR="00576BC0" w:rsidRDefault="00576BC0" w:rsidP="00576BC0">
      <w:pPr>
        <w:pStyle w:val="Odlomakpopisa"/>
        <w:numPr>
          <w:ilvl w:val="0"/>
          <w:numId w:val="2"/>
        </w:numPr>
        <w:spacing w:line="276" w:lineRule="auto"/>
        <w:jc w:val="both"/>
      </w:pPr>
      <w:r>
        <w:t>Nacrt prijedloga Prometne studije područja omeđenog željezničkom prugom, Avenijom Marina Držića, Ulicom grada Vukovara i Savskom cestom s Konačnom ocjenom Povjerenstva</w:t>
      </w:r>
    </w:p>
    <w:p w:rsidR="00576BC0" w:rsidRDefault="00576BC0" w:rsidP="00576BC0">
      <w:pPr>
        <w:pStyle w:val="Odlomakpopisa"/>
        <w:numPr>
          <w:ilvl w:val="0"/>
          <w:numId w:val="2"/>
        </w:numPr>
        <w:spacing w:line="276" w:lineRule="auto"/>
        <w:jc w:val="both"/>
      </w:pPr>
      <w:r>
        <w:t>Procjenu rizika od velikih nesreća za područje Grada Zagreba</w:t>
      </w:r>
    </w:p>
    <w:p w:rsidR="00576BC0" w:rsidRDefault="00576BC0" w:rsidP="00576BC0">
      <w:pPr>
        <w:pStyle w:val="Odlomakpopisa"/>
        <w:numPr>
          <w:ilvl w:val="0"/>
          <w:numId w:val="2"/>
        </w:numPr>
        <w:spacing w:line="276" w:lineRule="auto"/>
        <w:jc w:val="both"/>
      </w:pPr>
      <w:r>
        <w:t>Program poticanja razvoja obrta, malog i srednjeg poduzetništva u Gradu Zagrebu 2019.-2023.</w:t>
      </w:r>
    </w:p>
    <w:p w:rsidR="00576BC0" w:rsidRDefault="00576BC0" w:rsidP="00576BC0">
      <w:pPr>
        <w:pStyle w:val="Odlomakpopisa"/>
        <w:numPr>
          <w:ilvl w:val="0"/>
          <w:numId w:val="2"/>
        </w:numPr>
        <w:spacing w:line="276" w:lineRule="auto"/>
        <w:jc w:val="both"/>
      </w:pPr>
      <w:r>
        <w:t>Prijedlog zaključka o davanju suglasnosti u postupcima izvlaštenja</w:t>
      </w:r>
    </w:p>
    <w:p w:rsidR="00576BC0" w:rsidRDefault="00576BC0" w:rsidP="00576BC0">
      <w:pPr>
        <w:pStyle w:val="Odlomakpopisa"/>
        <w:numPr>
          <w:ilvl w:val="0"/>
          <w:numId w:val="2"/>
        </w:numPr>
        <w:spacing w:line="276" w:lineRule="auto"/>
        <w:jc w:val="both"/>
      </w:pPr>
      <w:r>
        <w:t>Prijedlog zaključka o utvrđivanju popisa poslovnih prostora koji su predmet neposredne prodaje</w:t>
      </w:r>
    </w:p>
    <w:p w:rsidR="00576BC0" w:rsidRDefault="00576BC0" w:rsidP="00576BC0">
      <w:pPr>
        <w:pStyle w:val="Odlomakpopisa"/>
        <w:numPr>
          <w:ilvl w:val="0"/>
          <w:numId w:val="2"/>
        </w:numPr>
        <w:spacing w:line="276" w:lineRule="auto"/>
        <w:jc w:val="both"/>
      </w:pPr>
      <w:r>
        <w:t>Prijedlog odluke o izmjenama i dopunama Odluke o zakupu i kupoprodaji poslovnoga prostora</w:t>
      </w:r>
    </w:p>
    <w:p w:rsidR="00576BC0" w:rsidRDefault="00576BC0" w:rsidP="00576BC0">
      <w:pPr>
        <w:pStyle w:val="Odlomakpopisa"/>
        <w:numPr>
          <w:ilvl w:val="0"/>
          <w:numId w:val="2"/>
        </w:numPr>
        <w:spacing w:line="276" w:lineRule="auto"/>
        <w:jc w:val="both"/>
      </w:pPr>
      <w:r>
        <w:t>Prijedlog zaključka o zaduživanju Grada Zagreba korištenjem „ESIF kredita za energetsku učinkovitost“</w:t>
      </w:r>
    </w:p>
    <w:p w:rsidR="00576BC0" w:rsidRDefault="00576BC0" w:rsidP="00576BC0">
      <w:pPr>
        <w:pStyle w:val="Odlomakpopisa"/>
        <w:numPr>
          <w:ilvl w:val="0"/>
          <w:numId w:val="1"/>
        </w:numPr>
        <w:spacing w:line="276" w:lineRule="auto"/>
        <w:jc w:val="both"/>
      </w:pPr>
      <w:r>
        <w:t>Pitanja, prijedlozi i obavijesti</w:t>
      </w:r>
    </w:p>
    <w:p w:rsidR="00576BC0" w:rsidRDefault="00576BC0" w:rsidP="00576BC0"/>
    <w:p w:rsidR="00576BC0" w:rsidRDefault="00576BC0" w:rsidP="00576BC0"/>
    <w:p w:rsidR="00576BC0" w:rsidRDefault="00576BC0" w:rsidP="00576BC0"/>
    <w:p w:rsidR="00576BC0" w:rsidRDefault="00576BC0" w:rsidP="00576BC0"/>
    <w:p w:rsidR="00576BC0" w:rsidRDefault="00576BC0" w:rsidP="00576BC0">
      <w:pPr>
        <w:spacing w:after="200" w:line="276" w:lineRule="auto"/>
        <w:contextualSpacing/>
        <w:rPr>
          <w:b/>
          <w:u w:val="single"/>
        </w:rPr>
      </w:pPr>
      <w:r>
        <w:rPr>
          <w:b/>
          <w:u w:val="single"/>
        </w:rPr>
        <w:t>Ad 1 - Prijedlog zaključka o prihvaćanju Izvješća o izvršenju programa i planova održavanja komunalne infrastrukture u gradskim četvrtima i mjesnim odborima Grada Zagreba u 2018.</w:t>
      </w:r>
    </w:p>
    <w:p w:rsidR="00576BC0" w:rsidRDefault="00576BC0" w:rsidP="00576BC0">
      <w:pPr>
        <w:spacing w:after="200" w:line="276" w:lineRule="auto"/>
        <w:contextualSpacing/>
        <w:rPr>
          <w:b/>
          <w:u w:val="single"/>
        </w:rPr>
      </w:pPr>
    </w:p>
    <w:p w:rsidR="00576BC0" w:rsidRDefault="00576BC0" w:rsidP="00576BC0">
      <w:r>
        <w:rPr>
          <w:b/>
        </w:rPr>
        <w:t>Predsjednik</w:t>
      </w:r>
      <w:r>
        <w:t xml:space="preserve"> obrazlaže Prijedlog Zaključka i otvara raspravu.</w:t>
      </w:r>
      <w:r>
        <w:rPr>
          <w:b/>
        </w:rPr>
        <w:t xml:space="preserve"> </w:t>
      </w:r>
      <w:r>
        <w:t xml:space="preserve">Predlaže da se Prijedlog Zaključka dopuni u točci 2. na način da se u istoj navede da se Izvješće prihvaća uz uvjet da se mjesečno dostavljaju podaci izvršenih radova na području GČ Donja Dubrava. </w:t>
      </w:r>
    </w:p>
    <w:p w:rsidR="00576BC0" w:rsidRDefault="00576BC0" w:rsidP="00576BC0">
      <w:r>
        <w:t xml:space="preserve">Po završetku rasprave Vijeće </w:t>
      </w:r>
      <w:r>
        <w:rPr>
          <w:i/>
        </w:rPr>
        <w:t>jednoglasno</w:t>
      </w:r>
      <w:r>
        <w:t xml:space="preserve"> donosi</w:t>
      </w:r>
    </w:p>
    <w:p w:rsidR="00576BC0" w:rsidRDefault="00576BC0" w:rsidP="00576BC0"/>
    <w:p w:rsidR="00576BC0" w:rsidRDefault="00576BC0" w:rsidP="00576BC0">
      <w:pPr>
        <w:spacing w:line="276" w:lineRule="auto"/>
      </w:pPr>
    </w:p>
    <w:p w:rsidR="00576BC0" w:rsidRDefault="00576BC0" w:rsidP="00576BC0">
      <w:pPr>
        <w:spacing w:line="276" w:lineRule="auto"/>
        <w:jc w:val="center"/>
        <w:rPr>
          <w:b/>
        </w:rPr>
      </w:pPr>
      <w:r>
        <w:rPr>
          <w:b/>
        </w:rPr>
        <w:t>Z A K LJ U Č A K</w:t>
      </w:r>
    </w:p>
    <w:p w:rsidR="00576BC0" w:rsidRDefault="00576BC0" w:rsidP="00576BC0">
      <w:pPr>
        <w:spacing w:line="276" w:lineRule="auto"/>
        <w:jc w:val="center"/>
        <w:rPr>
          <w:b/>
        </w:rPr>
      </w:pPr>
      <w:r>
        <w:rPr>
          <w:b/>
        </w:rPr>
        <w:t xml:space="preserve">o prihvaćanju Izvješća o izvršenju programa i planova </w:t>
      </w:r>
    </w:p>
    <w:p w:rsidR="00576BC0" w:rsidRDefault="00576BC0" w:rsidP="00576BC0">
      <w:pPr>
        <w:spacing w:line="276" w:lineRule="auto"/>
        <w:jc w:val="center"/>
        <w:rPr>
          <w:b/>
        </w:rPr>
      </w:pPr>
      <w:r>
        <w:rPr>
          <w:b/>
        </w:rPr>
        <w:t xml:space="preserve">održavanja komunalne infrastrukture </w:t>
      </w:r>
    </w:p>
    <w:p w:rsidR="00576BC0" w:rsidRDefault="00576BC0" w:rsidP="00576BC0">
      <w:pPr>
        <w:spacing w:line="276" w:lineRule="auto"/>
        <w:jc w:val="center"/>
        <w:rPr>
          <w:b/>
        </w:rPr>
      </w:pPr>
      <w:r>
        <w:rPr>
          <w:b/>
        </w:rPr>
        <w:t>u gradskim četvrtima i mjesnim odborima Grada Zagreba u 2018.</w:t>
      </w:r>
    </w:p>
    <w:p w:rsidR="00576BC0" w:rsidRDefault="00576BC0" w:rsidP="00576BC0">
      <w:pPr>
        <w:spacing w:line="276" w:lineRule="auto"/>
        <w:rPr>
          <w:b/>
        </w:rPr>
      </w:pPr>
    </w:p>
    <w:p w:rsidR="00576BC0" w:rsidRDefault="00576BC0" w:rsidP="00576BC0">
      <w:pPr>
        <w:spacing w:line="276" w:lineRule="auto"/>
      </w:pPr>
      <w:r>
        <w:tab/>
        <w:t>1. Vijeće Gradske četvrti Donja Dubrava razmotrilo je Izvješće o</w:t>
      </w:r>
      <w:r>
        <w:rPr>
          <w:b/>
        </w:rPr>
        <w:t xml:space="preserve"> </w:t>
      </w:r>
      <w:r>
        <w:t>izvršenju programa i planova održavanja komunalne infrastrukture u gradskim četvrtima i mjesnim odborima Grada Zagreba u 2018. (dalje u tekstu: Izvješće) što ga je izradio Gradski ured za mjesnu samoupravu.</w:t>
      </w:r>
    </w:p>
    <w:p w:rsidR="00576BC0" w:rsidRDefault="00576BC0" w:rsidP="00576BC0">
      <w:pPr>
        <w:spacing w:line="276" w:lineRule="auto"/>
      </w:pPr>
      <w:r>
        <w:tab/>
        <w:t xml:space="preserve">2. Vijeće prihvaća Izvješće u dijelovima koji se odnose na izvršenje Programa održavanja komunalne infrastrukture u Gradskoj četvrti Donja Dubrava u 2018. te na planove malih komunalnih akcija mjesnih odbora na području Gradske četvrti za 2018. uz uvjet da se od siječnja pa i za buduće razdoblje mjesečno dostavljaju podaci izvršenih radova na području Gradske četvrti Donja Dubrava </w:t>
      </w:r>
      <w:r>
        <w:lastRenderedPageBreak/>
        <w:t>koji terete sredstva vijeća mjesnih odbora i  Vijeća Gradske četvrti Donja Dubrava od podružnica Zrinjevac i Čistoća vezano uz održavanje čišćenja javnih površina i održavanja zelenih površina.</w:t>
      </w:r>
    </w:p>
    <w:p w:rsidR="00576BC0" w:rsidRDefault="00576BC0" w:rsidP="00576BC0">
      <w:pPr>
        <w:spacing w:line="276" w:lineRule="auto"/>
      </w:pPr>
      <w:r>
        <w:tab/>
        <w:t xml:space="preserve">3. Vijeće predlaže gradonačelniku Grada Zagreba da utvrdi Izvješće u predloženom tekstu i uputi ga Gradskoj skupštini Grada Zagreba na prihvaćanje. </w:t>
      </w:r>
    </w:p>
    <w:p w:rsidR="00576BC0" w:rsidRDefault="00576BC0" w:rsidP="00576BC0">
      <w:pPr>
        <w:spacing w:line="276" w:lineRule="auto"/>
      </w:pPr>
      <w:r>
        <w:tab/>
        <w:t>4. Ovaj će se zaključak uputiti Gradskom uredu za mjesnu samoupravu na daljnje postupanje.</w:t>
      </w:r>
    </w:p>
    <w:p w:rsidR="00576BC0" w:rsidRDefault="00576BC0" w:rsidP="00576BC0">
      <w:pPr>
        <w:rPr>
          <w:rFonts w:eastAsia="Times New Roman"/>
        </w:rPr>
      </w:pPr>
    </w:p>
    <w:p w:rsidR="00576BC0" w:rsidRDefault="00576BC0" w:rsidP="00576BC0">
      <w:pPr>
        <w:rPr>
          <w:b/>
          <w:sz w:val="24"/>
          <w:szCs w:val="24"/>
        </w:rPr>
      </w:pPr>
    </w:p>
    <w:p w:rsidR="00576BC0" w:rsidRDefault="00576BC0" w:rsidP="00576BC0">
      <w:pPr>
        <w:spacing w:after="200" w:line="276" w:lineRule="auto"/>
        <w:contextualSpacing/>
        <w:rPr>
          <w:b/>
          <w:u w:val="single"/>
          <w:lang w:eastAsia="hr-HR"/>
        </w:rPr>
      </w:pPr>
      <w:r>
        <w:rPr>
          <w:b/>
          <w:u w:val="single"/>
        </w:rPr>
        <w:t xml:space="preserve">Ad 2 - Prijedlog zaključka o davanju suglasnosti na Prijedlog </w:t>
      </w:r>
      <w:proofErr w:type="spellStart"/>
      <w:r>
        <w:rPr>
          <w:b/>
          <w:u w:val="single"/>
        </w:rPr>
        <w:t>asfalterskog</w:t>
      </w:r>
      <w:proofErr w:type="spellEnd"/>
      <w:r>
        <w:rPr>
          <w:b/>
          <w:u w:val="single"/>
        </w:rPr>
        <w:t xml:space="preserve"> programa Zagrebačkih cesta za nerazvrstane ceste I. reda u 2019. godini</w:t>
      </w:r>
    </w:p>
    <w:p w:rsidR="00576BC0" w:rsidRDefault="00576BC0" w:rsidP="00576BC0">
      <w:pPr>
        <w:spacing w:after="200" w:line="276" w:lineRule="auto"/>
        <w:contextualSpacing/>
        <w:rPr>
          <w:b/>
          <w:u w:val="single"/>
        </w:rPr>
      </w:pPr>
    </w:p>
    <w:p w:rsidR="00576BC0" w:rsidRDefault="00576BC0" w:rsidP="00576BC0">
      <w:r>
        <w:rPr>
          <w:b/>
        </w:rPr>
        <w:t xml:space="preserve">Predsjednik </w:t>
      </w:r>
      <w:r>
        <w:t xml:space="preserve">otvara raspravu o Prijedlogu zaključka o davanju suglasnosti na Prijedlog </w:t>
      </w:r>
      <w:proofErr w:type="spellStart"/>
      <w:r>
        <w:t>asfalterskog</w:t>
      </w:r>
      <w:proofErr w:type="spellEnd"/>
      <w:r>
        <w:t xml:space="preserve"> programa Zagrebačkih cesta za nerazvrstane ceste I. reda u 2019. godini. U raspravi sudjeluju Nikola Horvatić i Milan Draženović.</w:t>
      </w:r>
    </w:p>
    <w:p w:rsidR="00576BC0" w:rsidRDefault="00576BC0" w:rsidP="00576BC0">
      <w:r>
        <w:t xml:space="preserve">Po završetku rasprave Vijeće </w:t>
      </w:r>
      <w:r>
        <w:rPr>
          <w:i/>
        </w:rPr>
        <w:t>jednoglasno</w:t>
      </w:r>
      <w:r>
        <w:t xml:space="preserve"> donosi</w:t>
      </w:r>
    </w:p>
    <w:p w:rsidR="00576BC0" w:rsidRDefault="00576BC0" w:rsidP="00576BC0"/>
    <w:p w:rsidR="00576BC0" w:rsidRDefault="00576BC0" w:rsidP="00576BC0">
      <w:pPr>
        <w:spacing w:line="276" w:lineRule="auto"/>
      </w:pPr>
    </w:p>
    <w:p w:rsidR="00576BC0" w:rsidRDefault="00576BC0" w:rsidP="00576BC0">
      <w:pPr>
        <w:spacing w:line="276" w:lineRule="auto"/>
        <w:jc w:val="center"/>
        <w:rPr>
          <w:b/>
        </w:rPr>
      </w:pPr>
      <w:r>
        <w:rPr>
          <w:b/>
        </w:rPr>
        <w:t>Z A K LJ U Č A K</w:t>
      </w:r>
    </w:p>
    <w:p w:rsidR="00576BC0" w:rsidRDefault="00576BC0" w:rsidP="00576BC0">
      <w:pPr>
        <w:spacing w:line="276" w:lineRule="auto"/>
        <w:jc w:val="center"/>
        <w:rPr>
          <w:b/>
        </w:rPr>
      </w:pPr>
      <w:r>
        <w:rPr>
          <w:b/>
        </w:rPr>
        <w:t xml:space="preserve">o davanju suglasnosti na Prijedlog </w:t>
      </w:r>
      <w:proofErr w:type="spellStart"/>
      <w:r>
        <w:rPr>
          <w:b/>
        </w:rPr>
        <w:t>asfalterskog</w:t>
      </w:r>
      <w:proofErr w:type="spellEnd"/>
      <w:r>
        <w:rPr>
          <w:b/>
        </w:rPr>
        <w:t xml:space="preserve"> programa</w:t>
      </w:r>
    </w:p>
    <w:p w:rsidR="00576BC0" w:rsidRDefault="00576BC0" w:rsidP="00576BC0">
      <w:pPr>
        <w:spacing w:line="276" w:lineRule="auto"/>
        <w:jc w:val="center"/>
        <w:rPr>
          <w:b/>
        </w:rPr>
      </w:pPr>
      <w:r>
        <w:rPr>
          <w:b/>
        </w:rPr>
        <w:t>Zagrebačkih cesta za nerazvrstane ceste I. reda u 2019. godini</w:t>
      </w:r>
    </w:p>
    <w:p w:rsidR="00576BC0" w:rsidRDefault="00576BC0" w:rsidP="00576BC0">
      <w:pPr>
        <w:spacing w:line="276" w:lineRule="auto"/>
        <w:jc w:val="center"/>
        <w:rPr>
          <w:b/>
        </w:rPr>
      </w:pPr>
    </w:p>
    <w:p w:rsidR="00576BC0" w:rsidRDefault="00576BC0" w:rsidP="00576BC0">
      <w:pPr>
        <w:numPr>
          <w:ilvl w:val="0"/>
          <w:numId w:val="3"/>
        </w:numPr>
        <w:spacing w:after="200" w:line="276" w:lineRule="auto"/>
        <w:contextualSpacing/>
      </w:pPr>
      <w:r>
        <w:t xml:space="preserve">Razmotren je Prijedlog </w:t>
      </w:r>
      <w:proofErr w:type="spellStart"/>
      <w:r>
        <w:t>asfalterskog</w:t>
      </w:r>
      <w:proofErr w:type="spellEnd"/>
      <w:r>
        <w:t xml:space="preserve"> programa Zagrebačkih cesta za nerazvrstane ceste I. reda u 2019. godini.</w:t>
      </w:r>
    </w:p>
    <w:p w:rsidR="00576BC0" w:rsidRDefault="00576BC0" w:rsidP="00576BC0">
      <w:pPr>
        <w:numPr>
          <w:ilvl w:val="0"/>
          <w:numId w:val="3"/>
        </w:numPr>
        <w:spacing w:after="200" w:line="276" w:lineRule="auto"/>
        <w:contextualSpacing/>
      </w:pPr>
      <w:r>
        <w:t>Vijeće je suglasno s Prijedlogom Zagrebačkih cesta i nema primjedbi na isti.</w:t>
      </w:r>
    </w:p>
    <w:p w:rsidR="00576BC0" w:rsidRDefault="00576BC0" w:rsidP="00576BC0">
      <w:pPr>
        <w:numPr>
          <w:ilvl w:val="0"/>
          <w:numId w:val="3"/>
        </w:numPr>
        <w:spacing w:after="200" w:line="276" w:lineRule="auto"/>
        <w:contextualSpacing/>
      </w:pPr>
      <w:r>
        <w:t>Ovaj će se zaključak uputiti Gradskom uredu za mjesnu samoupravu na daljnje postupanje.</w:t>
      </w:r>
    </w:p>
    <w:p w:rsidR="00576BC0" w:rsidRDefault="00576BC0" w:rsidP="00576BC0">
      <w:pPr>
        <w:spacing w:line="276" w:lineRule="auto"/>
      </w:pPr>
    </w:p>
    <w:p w:rsidR="00576BC0" w:rsidRDefault="00576BC0" w:rsidP="00576BC0">
      <w:pPr>
        <w:rPr>
          <w:rFonts w:eastAsia="Times New Roman"/>
          <w:lang w:eastAsia="hr-HR"/>
        </w:rPr>
      </w:pPr>
    </w:p>
    <w:p w:rsidR="00576BC0" w:rsidRDefault="00576BC0" w:rsidP="00576BC0">
      <w:pPr>
        <w:spacing w:after="200" w:line="276" w:lineRule="auto"/>
        <w:contextualSpacing/>
        <w:rPr>
          <w:b/>
          <w:u w:val="single"/>
        </w:rPr>
      </w:pPr>
      <w:r>
        <w:rPr>
          <w:b/>
          <w:u w:val="single"/>
        </w:rPr>
        <w:t>Ad 3 - Prijedlog zaključka o prijedlogu osoba za obavljanje poslova domara u objektima mjesne samouprave za razdoblje travanj-lipanj 2019.</w:t>
      </w:r>
    </w:p>
    <w:p w:rsidR="00576BC0" w:rsidRDefault="00576BC0" w:rsidP="00576BC0">
      <w:pPr>
        <w:spacing w:after="200" w:line="276" w:lineRule="auto"/>
        <w:contextualSpacing/>
        <w:rPr>
          <w:b/>
          <w:u w:val="single"/>
        </w:rPr>
      </w:pPr>
    </w:p>
    <w:p w:rsidR="00576BC0" w:rsidRDefault="00576BC0" w:rsidP="00576BC0">
      <w:r>
        <w:rPr>
          <w:b/>
        </w:rPr>
        <w:t xml:space="preserve">Predsjednik </w:t>
      </w:r>
      <w:bookmarkStart w:id="0" w:name="_Hlk5098969"/>
      <w:r>
        <w:t xml:space="preserve">obrazlaže Prijedlog zaključka o prijedlogu osoba za obavljanje domara u objektima mjesne samouprave za razdoblje travanj-lipanj 2019. Ističe da objekt MS Stari Retkovec već duži niz godina nema domara pa se u Prijedlogu zaključka predlaže  da Ružica Štaba, domarka objekta MS </w:t>
      </w:r>
      <w:proofErr w:type="spellStart"/>
      <w:r>
        <w:t>Resnički</w:t>
      </w:r>
      <w:proofErr w:type="spellEnd"/>
      <w:r>
        <w:t xml:space="preserve"> gaj obavlja poslove domara i u objektu MS Stari Retkovec, I. Retkovec 2a.</w:t>
      </w:r>
    </w:p>
    <w:p w:rsidR="00576BC0" w:rsidRDefault="00576BC0" w:rsidP="00576BC0">
      <w:r>
        <w:rPr>
          <w:b/>
        </w:rPr>
        <w:t>Predsjednik</w:t>
      </w:r>
      <w:r>
        <w:t xml:space="preserve"> otvara raspravu o Prijedlogu zaključka. Bez rasprave Vijeće </w:t>
      </w:r>
      <w:r>
        <w:rPr>
          <w:i/>
        </w:rPr>
        <w:t xml:space="preserve">jednoglasno </w:t>
      </w:r>
      <w:r>
        <w:t>donosi</w:t>
      </w:r>
      <w:bookmarkEnd w:id="0"/>
    </w:p>
    <w:p w:rsidR="00576BC0" w:rsidRDefault="00576BC0" w:rsidP="00576BC0"/>
    <w:p w:rsidR="00576BC0" w:rsidRDefault="00576BC0" w:rsidP="00576BC0"/>
    <w:p w:rsidR="00576BC0" w:rsidRDefault="00576BC0" w:rsidP="00576BC0">
      <w:pPr>
        <w:jc w:val="center"/>
        <w:rPr>
          <w:b/>
        </w:rPr>
      </w:pPr>
      <w:r>
        <w:rPr>
          <w:b/>
        </w:rPr>
        <w:t>Z A K L J U Č A K</w:t>
      </w:r>
    </w:p>
    <w:p w:rsidR="00576BC0" w:rsidRDefault="00576BC0" w:rsidP="00576BC0">
      <w:pPr>
        <w:jc w:val="center"/>
        <w:rPr>
          <w:b/>
        </w:rPr>
      </w:pPr>
      <w:r>
        <w:rPr>
          <w:b/>
        </w:rPr>
        <w:t xml:space="preserve">o prijedlogu osoba za obavljanje poslova domara </w:t>
      </w:r>
    </w:p>
    <w:p w:rsidR="00576BC0" w:rsidRDefault="00576BC0" w:rsidP="00576BC0">
      <w:pPr>
        <w:jc w:val="center"/>
        <w:rPr>
          <w:b/>
        </w:rPr>
      </w:pPr>
      <w:r>
        <w:rPr>
          <w:b/>
        </w:rPr>
        <w:t>u objektima mjesne samouprave za razdoblje travanj-lipanj 2019.</w:t>
      </w:r>
    </w:p>
    <w:p w:rsidR="00576BC0" w:rsidRDefault="00576BC0" w:rsidP="00576BC0">
      <w:pPr>
        <w:jc w:val="center"/>
        <w:rPr>
          <w:b/>
        </w:rPr>
      </w:pPr>
    </w:p>
    <w:p w:rsidR="00576BC0" w:rsidRDefault="00576BC0" w:rsidP="00576BC0">
      <w:pPr>
        <w:jc w:val="center"/>
        <w:rPr>
          <w:b/>
        </w:rPr>
      </w:pPr>
    </w:p>
    <w:p w:rsidR="00576BC0" w:rsidRDefault="00576BC0" w:rsidP="00576BC0">
      <w:pPr>
        <w:pStyle w:val="Odlomakpopisa"/>
        <w:numPr>
          <w:ilvl w:val="0"/>
          <w:numId w:val="4"/>
        </w:numPr>
        <w:jc w:val="both"/>
      </w:pPr>
      <w:r>
        <w:t>Razmotrena je preporuka Gradskog kontrolnog ureda i Gradskog ureda za mjesnu samoupravu o racionalizaciji troškova skrbi o prostorima mjesne samouprave.</w:t>
      </w:r>
    </w:p>
    <w:p w:rsidR="00576BC0" w:rsidRDefault="00576BC0" w:rsidP="00576BC0">
      <w:pPr>
        <w:pStyle w:val="Odlomakpopisa"/>
        <w:ind w:left="1080"/>
        <w:jc w:val="both"/>
      </w:pPr>
    </w:p>
    <w:p w:rsidR="00576BC0" w:rsidRDefault="00576BC0" w:rsidP="00576BC0">
      <w:pPr>
        <w:pStyle w:val="Odlomakpopisa"/>
        <w:numPr>
          <w:ilvl w:val="0"/>
          <w:numId w:val="4"/>
        </w:numPr>
        <w:jc w:val="both"/>
      </w:pPr>
      <w:r>
        <w:t>Vijeće utvrđuje da je poslove nadzora nad korištenjem i stanjem prostora neophodno obavljati u sljedećim objektima:</w:t>
      </w:r>
    </w:p>
    <w:p w:rsidR="00576BC0" w:rsidRDefault="00576BC0" w:rsidP="00576BC0">
      <w:pPr>
        <w:pStyle w:val="Odlomakpopisa"/>
        <w:numPr>
          <w:ilvl w:val="0"/>
          <w:numId w:val="5"/>
        </w:numPr>
        <w:jc w:val="both"/>
      </w:pPr>
      <w:r>
        <w:lastRenderedPageBreak/>
        <w:t>objekt MS „Ivan Mažuranić“, Vrpoljska 10 (objekt koriste dva MO: „Ivan Mažuranić“ i MO Donja Dubrava)</w:t>
      </w:r>
    </w:p>
    <w:p w:rsidR="00576BC0" w:rsidRDefault="00576BC0" w:rsidP="00576BC0">
      <w:pPr>
        <w:pStyle w:val="Odlomakpopisa"/>
        <w:numPr>
          <w:ilvl w:val="0"/>
          <w:numId w:val="5"/>
        </w:numPr>
        <w:jc w:val="both"/>
      </w:pPr>
      <w:r>
        <w:t>objekt MS „30. svibnja 1990.“, Vinodolska 23</w:t>
      </w:r>
    </w:p>
    <w:p w:rsidR="00576BC0" w:rsidRDefault="00576BC0" w:rsidP="00576BC0">
      <w:pPr>
        <w:numPr>
          <w:ilvl w:val="0"/>
          <w:numId w:val="5"/>
        </w:numPr>
        <w:jc w:val="left"/>
      </w:pPr>
      <w:r>
        <w:t xml:space="preserve">objekt MS Novi Retkovec, Breza 26 </w:t>
      </w:r>
    </w:p>
    <w:p w:rsidR="00576BC0" w:rsidRDefault="00576BC0" w:rsidP="00576BC0">
      <w:pPr>
        <w:numPr>
          <w:ilvl w:val="0"/>
          <w:numId w:val="5"/>
        </w:numPr>
        <w:jc w:val="left"/>
      </w:pPr>
      <w:r>
        <w:t xml:space="preserve">objekt MS </w:t>
      </w:r>
      <w:proofErr w:type="spellStart"/>
      <w:r>
        <w:t>Čulinec</w:t>
      </w:r>
      <w:proofErr w:type="spellEnd"/>
      <w:r>
        <w:t xml:space="preserve">, Badema 2a </w:t>
      </w:r>
    </w:p>
    <w:p w:rsidR="00576BC0" w:rsidRDefault="00576BC0" w:rsidP="00576BC0">
      <w:pPr>
        <w:numPr>
          <w:ilvl w:val="0"/>
          <w:numId w:val="5"/>
        </w:numPr>
        <w:jc w:val="left"/>
      </w:pPr>
      <w:r>
        <w:t xml:space="preserve">objekt </w:t>
      </w:r>
      <w:proofErr w:type="spellStart"/>
      <w:r>
        <w:t>Resnički</w:t>
      </w:r>
      <w:proofErr w:type="spellEnd"/>
      <w:r>
        <w:t xml:space="preserve"> gaj, </w:t>
      </w:r>
      <w:proofErr w:type="spellStart"/>
      <w:r>
        <w:t>Čulinečka</w:t>
      </w:r>
      <w:proofErr w:type="spellEnd"/>
      <w:r>
        <w:t xml:space="preserve"> c. 230</w:t>
      </w:r>
    </w:p>
    <w:p w:rsidR="00576BC0" w:rsidRDefault="00576BC0" w:rsidP="00576BC0">
      <w:pPr>
        <w:pStyle w:val="Odlomakpopisa"/>
        <w:numPr>
          <w:ilvl w:val="0"/>
          <w:numId w:val="5"/>
        </w:numPr>
        <w:jc w:val="both"/>
      </w:pPr>
      <w:r>
        <w:t xml:space="preserve">objekt MS </w:t>
      </w:r>
      <w:proofErr w:type="spellStart"/>
      <w:r>
        <w:t>Trnava</w:t>
      </w:r>
      <w:proofErr w:type="spellEnd"/>
      <w:r>
        <w:t xml:space="preserve">, </w:t>
      </w:r>
      <w:proofErr w:type="spellStart"/>
      <w:r>
        <w:t>Resnički</w:t>
      </w:r>
      <w:proofErr w:type="spellEnd"/>
      <w:r>
        <w:t xml:space="preserve"> put 1a</w:t>
      </w:r>
    </w:p>
    <w:p w:rsidR="00576BC0" w:rsidRDefault="00576BC0" w:rsidP="00576BC0">
      <w:pPr>
        <w:pStyle w:val="Odlomakpopisa"/>
        <w:numPr>
          <w:ilvl w:val="0"/>
          <w:numId w:val="5"/>
        </w:numPr>
        <w:jc w:val="both"/>
      </w:pPr>
      <w:r>
        <w:t xml:space="preserve">objekt MS Stari Retkovec, </w:t>
      </w:r>
      <w:proofErr w:type="spellStart"/>
      <w:r>
        <w:t>I.Retkovec</w:t>
      </w:r>
      <w:proofErr w:type="spellEnd"/>
      <w:r>
        <w:t xml:space="preserve"> 2a</w:t>
      </w:r>
    </w:p>
    <w:p w:rsidR="00576BC0" w:rsidRDefault="00576BC0" w:rsidP="00576BC0">
      <w:pPr>
        <w:pStyle w:val="Odlomakpopisa"/>
        <w:ind w:left="1440"/>
        <w:jc w:val="both"/>
      </w:pPr>
    </w:p>
    <w:p w:rsidR="00576BC0" w:rsidRDefault="00576BC0" w:rsidP="00576BC0">
      <w:pPr>
        <w:pStyle w:val="Odlomakpopisa"/>
        <w:numPr>
          <w:ilvl w:val="0"/>
          <w:numId w:val="4"/>
        </w:numPr>
        <w:jc w:val="both"/>
      </w:pPr>
      <w:r>
        <w:t>Vijeće predlaže da se i nadalje sklope ugovori o povremenim poslovima za razdoblje travanj – lipanj 2019. za dosadašnje domare u navedenim objektima mjesne samouprave:</w:t>
      </w:r>
    </w:p>
    <w:p w:rsidR="00576BC0" w:rsidRDefault="00576BC0" w:rsidP="00576BC0">
      <w:pPr>
        <w:numPr>
          <w:ilvl w:val="0"/>
          <w:numId w:val="6"/>
        </w:numPr>
        <w:jc w:val="left"/>
      </w:pPr>
      <w:r>
        <w:t xml:space="preserve">domar </w:t>
      </w:r>
      <w:r>
        <w:rPr>
          <w:b/>
        </w:rPr>
        <w:t xml:space="preserve">Mustafa </w:t>
      </w:r>
      <w:proofErr w:type="spellStart"/>
      <w:r>
        <w:rPr>
          <w:b/>
        </w:rPr>
        <w:t>Kahrimanović</w:t>
      </w:r>
      <w:proofErr w:type="spellEnd"/>
      <w:r>
        <w:t xml:space="preserve"> (objekt MS „Ivan Mažuranić“)</w:t>
      </w:r>
    </w:p>
    <w:p w:rsidR="00576BC0" w:rsidRDefault="00576BC0" w:rsidP="00576BC0">
      <w:pPr>
        <w:numPr>
          <w:ilvl w:val="0"/>
          <w:numId w:val="6"/>
        </w:numPr>
        <w:jc w:val="left"/>
      </w:pPr>
      <w:r>
        <w:t xml:space="preserve">domar </w:t>
      </w:r>
      <w:r>
        <w:rPr>
          <w:b/>
        </w:rPr>
        <w:t xml:space="preserve">Zvonimir </w:t>
      </w:r>
      <w:proofErr w:type="spellStart"/>
      <w:r>
        <w:rPr>
          <w:b/>
        </w:rPr>
        <w:t>Gajger</w:t>
      </w:r>
      <w:proofErr w:type="spellEnd"/>
      <w:r>
        <w:t xml:space="preserve"> (objekt „30. svibnja 1990.“)</w:t>
      </w:r>
    </w:p>
    <w:p w:rsidR="00576BC0" w:rsidRDefault="00576BC0" w:rsidP="00576BC0">
      <w:pPr>
        <w:numPr>
          <w:ilvl w:val="0"/>
          <w:numId w:val="6"/>
        </w:numPr>
        <w:jc w:val="left"/>
      </w:pPr>
      <w:r>
        <w:t xml:space="preserve">domar </w:t>
      </w:r>
      <w:r>
        <w:rPr>
          <w:b/>
        </w:rPr>
        <w:t xml:space="preserve">Željko </w:t>
      </w:r>
      <w:proofErr w:type="spellStart"/>
      <w:r>
        <w:rPr>
          <w:b/>
        </w:rPr>
        <w:t>Ščurić</w:t>
      </w:r>
      <w:proofErr w:type="spellEnd"/>
      <w:r>
        <w:rPr>
          <w:b/>
        </w:rPr>
        <w:t xml:space="preserve"> (</w:t>
      </w:r>
      <w:r>
        <w:t xml:space="preserve">objekt I. MS Novi Retkovec, Breza 26 i objekt II., Aleja javora 23)  </w:t>
      </w:r>
    </w:p>
    <w:p w:rsidR="00576BC0" w:rsidRDefault="00576BC0" w:rsidP="00576BC0">
      <w:pPr>
        <w:numPr>
          <w:ilvl w:val="0"/>
          <w:numId w:val="6"/>
        </w:numPr>
        <w:jc w:val="left"/>
      </w:pPr>
      <w:r>
        <w:t xml:space="preserve">domar </w:t>
      </w:r>
      <w:r>
        <w:rPr>
          <w:b/>
        </w:rPr>
        <w:t xml:space="preserve">Branka Budimir </w:t>
      </w:r>
      <w:r>
        <w:t xml:space="preserve">(objekt MS </w:t>
      </w:r>
      <w:proofErr w:type="spellStart"/>
      <w:r>
        <w:t>Čulinec</w:t>
      </w:r>
      <w:proofErr w:type="spellEnd"/>
      <w:r>
        <w:t>)</w:t>
      </w:r>
    </w:p>
    <w:p w:rsidR="00576BC0" w:rsidRDefault="00576BC0" w:rsidP="00576BC0">
      <w:pPr>
        <w:numPr>
          <w:ilvl w:val="0"/>
          <w:numId w:val="6"/>
        </w:numPr>
        <w:jc w:val="left"/>
      </w:pPr>
      <w:r>
        <w:t xml:space="preserve">domar </w:t>
      </w:r>
      <w:r>
        <w:rPr>
          <w:b/>
        </w:rPr>
        <w:t>Ružica Štaba</w:t>
      </w:r>
      <w:r>
        <w:t xml:space="preserve"> (objekt MS </w:t>
      </w:r>
      <w:proofErr w:type="spellStart"/>
      <w:r>
        <w:t>Resnički</w:t>
      </w:r>
      <w:proofErr w:type="spellEnd"/>
      <w:r>
        <w:t xml:space="preserve"> gaj i objekt MS Stari Retkovec)</w:t>
      </w:r>
    </w:p>
    <w:p w:rsidR="00576BC0" w:rsidRDefault="00576BC0" w:rsidP="00576BC0">
      <w:pPr>
        <w:numPr>
          <w:ilvl w:val="0"/>
          <w:numId w:val="6"/>
        </w:numPr>
        <w:jc w:val="left"/>
      </w:pPr>
      <w:r>
        <w:t xml:space="preserve">domar </w:t>
      </w:r>
      <w:r>
        <w:rPr>
          <w:b/>
        </w:rPr>
        <w:t>Rudolf Pejić (</w:t>
      </w:r>
      <w:r>
        <w:t xml:space="preserve">objekt MS </w:t>
      </w:r>
      <w:proofErr w:type="spellStart"/>
      <w:r>
        <w:t>Trnava</w:t>
      </w:r>
      <w:proofErr w:type="spellEnd"/>
      <w:r>
        <w:t>)</w:t>
      </w:r>
    </w:p>
    <w:p w:rsidR="00576BC0" w:rsidRDefault="00576BC0" w:rsidP="00576BC0"/>
    <w:p w:rsidR="00576BC0" w:rsidRDefault="00576BC0" w:rsidP="00576BC0">
      <w:pPr>
        <w:pStyle w:val="Odlomakpopisa"/>
        <w:numPr>
          <w:ilvl w:val="0"/>
          <w:numId w:val="4"/>
        </w:numPr>
        <w:overflowPunct w:val="0"/>
        <w:autoSpaceDE w:val="0"/>
        <w:autoSpaceDN w:val="0"/>
        <w:adjustRightInd w:val="0"/>
        <w:jc w:val="both"/>
      </w:pPr>
      <w:r>
        <w:t xml:space="preserve">Budući da objekt MS Stari Retkovec već duži niz godina nema domara, predlaže se da Ružica Štaba, domarka objekta MS </w:t>
      </w:r>
      <w:proofErr w:type="spellStart"/>
      <w:r>
        <w:t>Resnički</w:t>
      </w:r>
      <w:proofErr w:type="spellEnd"/>
      <w:r>
        <w:t xml:space="preserve"> gaj obavlja poslove domara i u objektu MS Stari Retkovec, I. Retkovec 2a.</w:t>
      </w:r>
    </w:p>
    <w:p w:rsidR="00576BC0" w:rsidRDefault="00576BC0" w:rsidP="00576BC0">
      <w:pPr>
        <w:pStyle w:val="Odlomakpopisa"/>
        <w:overflowPunct w:val="0"/>
        <w:autoSpaceDE w:val="0"/>
        <w:autoSpaceDN w:val="0"/>
        <w:adjustRightInd w:val="0"/>
        <w:ind w:left="1080"/>
        <w:jc w:val="both"/>
      </w:pPr>
    </w:p>
    <w:p w:rsidR="00576BC0" w:rsidRDefault="00576BC0" w:rsidP="00576BC0">
      <w:pPr>
        <w:pStyle w:val="Odlomakpopisa"/>
        <w:numPr>
          <w:ilvl w:val="0"/>
          <w:numId w:val="4"/>
        </w:numPr>
        <w:overflowPunct w:val="0"/>
        <w:autoSpaceDE w:val="0"/>
        <w:autoSpaceDN w:val="0"/>
        <w:adjustRightInd w:val="0"/>
        <w:jc w:val="both"/>
      </w:pPr>
      <w:r>
        <w:t>Ovaj se zaključak dostavlja Gradskom uredu za mjesnu samoupravu na daljnje</w:t>
      </w:r>
    </w:p>
    <w:p w:rsidR="00576BC0" w:rsidRDefault="00576BC0" w:rsidP="00576BC0">
      <w:r>
        <w:t xml:space="preserve">                  postupanje.</w:t>
      </w:r>
    </w:p>
    <w:p w:rsidR="00576BC0" w:rsidRDefault="00576BC0" w:rsidP="00576BC0"/>
    <w:p w:rsidR="00576BC0" w:rsidRDefault="00576BC0" w:rsidP="00576BC0"/>
    <w:p w:rsidR="00576BC0" w:rsidRDefault="00576BC0" w:rsidP="00576BC0">
      <w:pPr>
        <w:spacing w:after="200" w:line="276" w:lineRule="auto"/>
        <w:contextualSpacing/>
        <w:rPr>
          <w:b/>
          <w:u w:val="single"/>
        </w:rPr>
      </w:pPr>
      <w:r>
        <w:rPr>
          <w:b/>
          <w:u w:val="single"/>
        </w:rPr>
        <w:t xml:space="preserve">Ad 4 - Prijedlog zaključka o  prijedlogu lokacije za postavljanje posude za pseći izmet u </w:t>
      </w:r>
      <w:proofErr w:type="spellStart"/>
      <w:r>
        <w:rPr>
          <w:b/>
          <w:u w:val="single"/>
        </w:rPr>
        <w:t>Legradskoj</w:t>
      </w:r>
      <w:proofErr w:type="spellEnd"/>
      <w:r>
        <w:rPr>
          <w:b/>
          <w:u w:val="single"/>
        </w:rPr>
        <w:t xml:space="preserve"> ulici</w:t>
      </w:r>
    </w:p>
    <w:p w:rsidR="00576BC0" w:rsidRDefault="00576BC0" w:rsidP="00576BC0">
      <w:r>
        <w:rPr>
          <w:b/>
        </w:rPr>
        <w:t>Predsjednik</w:t>
      </w:r>
      <w:r>
        <w:t xml:space="preserve"> otvara raspravu o Prijedlogu zaključka o prijedlogu lokacije za postavljanje posude za pseći izmet u </w:t>
      </w:r>
      <w:proofErr w:type="spellStart"/>
      <w:r>
        <w:t>Legradskog</w:t>
      </w:r>
      <w:proofErr w:type="spellEnd"/>
      <w:r>
        <w:t xml:space="preserve"> ulici.  Bez rasprave Vijeće </w:t>
      </w:r>
      <w:r>
        <w:rPr>
          <w:i/>
        </w:rPr>
        <w:t xml:space="preserve">jednoglasno </w:t>
      </w:r>
      <w:r>
        <w:t>donosi</w:t>
      </w:r>
    </w:p>
    <w:p w:rsidR="00576BC0" w:rsidRDefault="00576BC0" w:rsidP="00576BC0">
      <w:pPr>
        <w:rPr>
          <w:b/>
        </w:rPr>
      </w:pPr>
    </w:p>
    <w:p w:rsidR="00576BC0" w:rsidRDefault="00576BC0" w:rsidP="00576BC0">
      <w:pPr>
        <w:spacing w:line="276" w:lineRule="auto"/>
        <w:rPr>
          <w:rFonts w:eastAsiaTheme="minorEastAsia"/>
        </w:rPr>
      </w:pPr>
    </w:p>
    <w:p w:rsidR="00576BC0" w:rsidRDefault="00576BC0" w:rsidP="00576BC0">
      <w:pPr>
        <w:spacing w:line="276" w:lineRule="auto"/>
        <w:jc w:val="center"/>
        <w:rPr>
          <w:rFonts w:eastAsiaTheme="minorEastAsia"/>
          <w:b/>
        </w:rPr>
      </w:pPr>
      <w:r>
        <w:rPr>
          <w:rFonts w:eastAsiaTheme="minorEastAsia"/>
          <w:b/>
        </w:rPr>
        <w:t>Z A K LJ U Č A K</w:t>
      </w:r>
    </w:p>
    <w:p w:rsidR="00576BC0" w:rsidRDefault="00576BC0" w:rsidP="00576BC0">
      <w:pPr>
        <w:spacing w:line="276" w:lineRule="auto"/>
        <w:jc w:val="center"/>
        <w:rPr>
          <w:rFonts w:eastAsiaTheme="minorEastAsia"/>
          <w:b/>
        </w:rPr>
      </w:pPr>
      <w:r>
        <w:rPr>
          <w:rFonts w:eastAsiaTheme="minorEastAsia"/>
          <w:b/>
        </w:rPr>
        <w:t xml:space="preserve">o prijedlogu lokacije za postavljanje posude </w:t>
      </w:r>
    </w:p>
    <w:p w:rsidR="00576BC0" w:rsidRDefault="00576BC0" w:rsidP="00576BC0">
      <w:pPr>
        <w:spacing w:line="276" w:lineRule="auto"/>
        <w:jc w:val="center"/>
        <w:rPr>
          <w:rFonts w:eastAsiaTheme="minorEastAsia"/>
          <w:b/>
        </w:rPr>
      </w:pPr>
      <w:r>
        <w:rPr>
          <w:rFonts w:eastAsiaTheme="minorEastAsia"/>
          <w:b/>
        </w:rPr>
        <w:t xml:space="preserve">za pseći izmet u </w:t>
      </w:r>
      <w:proofErr w:type="spellStart"/>
      <w:r>
        <w:rPr>
          <w:rFonts w:eastAsiaTheme="minorEastAsia"/>
          <w:b/>
        </w:rPr>
        <w:t>Legradskoj</w:t>
      </w:r>
      <w:proofErr w:type="spellEnd"/>
      <w:r>
        <w:rPr>
          <w:rFonts w:eastAsiaTheme="minorEastAsia"/>
          <w:b/>
        </w:rPr>
        <w:t xml:space="preserve"> ulici</w:t>
      </w:r>
    </w:p>
    <w:p w:rsidR="00576BC0" w:rsidRDefault="00576BC0" w:rsidP="00576BC0">
      <w:pPr>
        <w:spacing w:line="276" w:lineRule="auto"/>
        <w:jc w:val="center"/>
        <w:rPr>
          <w:rFonts w:eastAsiaTheme="minorEastAsia"/>
          <w:b/>
        </w:rPr>
      </w:pPr>
    </w:p>
    <w:p w:rsidR="00576BC0" w:rsidRDefault="00576BC0" w:rsidP="00576BC0">
      <w:pPr>
        <w:numPr>
          <w:ilvl w:val="0"/>
          <w:numId w:val="7"/>
        </w:numPr>
        <w:spacing w:after="200" w:line="276" w:lineRule="auto"/>
        <w:contextualSpacing/>
        <w:rPr>
          <w:rFonts w:eastAsiaTheme="minorEastAsia"/>
        </w:rPr>
      </w:pPr>
      <w:r>
        <w:rPr>
          <w:rFonts w:eastAsiaTheme="minorEastAsia"/>
        </w:rPr>
        <w:t>Razmotren je prijedlog Vijeća Mjesnog odbora „Ivan Mažuranić“, utvrđen temeljem zahtjeva građana za postavu posude za pseći izmet koji se smatra opravdanim.</w:t>
      </w:r>
    </w:p>
    <w:p w:rsidR="00576BC0" w:rsidRDefault="00576BC0" w:rsidP="00576BC0">
      <w:pPr>
        <w:spacing w:line="276" w:lineRule="auto"/>
        <w:ind w:left="720"/>
        <w:contextualSpacing/>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 xml:space="preserve">Vijeće predlaže postavljanje posude za pseći izmet na lokaciji </w:t>
      </w:r>
      <w:proofErr w:type="spellStart"/>
      <w:r>
        <w:rPr>
          <w:rFonts w:eastAsiaTheme="minorEastAsia"/>
        </w:rPr>
        <w:t>Legradska</w:t>
      </w:r>
      <w:proofErr w:type="spellEnd"/>
      <w:r>
        <w:rPr>
          <w:rFonts w:eastAsiaTheme="minorEastAsia"/>
        </w:rPr>
        <w:t xml:space="preserve"> ulica, nasuprot k.br. 11a.</w:t>
      </w:r>
    </w:p>
    <w:p w:rsidR="00576BC0" w:rsidRDefault="00576BC0" w:rsidP="00576BC0">
      <w:pPr>
        <w:spacing w:line="276" w:lineRule="auto"/>
        <w:ind w:left="720"/>
        <w:contextualSpacing/>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Ovaj Zaključak dostavlja se Zagrebačkom holdingu d.o.o., Podružnici Čistoća na daljnje postupanje.</w:t>
      </w:r>
    </w:p>
    <w:p w:rsidR="00576BC0" w:rsidRDefault="00576BC0" w:rsidP="00576BC0">
      <w:pPr>
        <w:spacing w:line="276" w:lineRule="auto"/>
        <w:rPr>
          <w:rFonts w:eastAsiaTheme="minorEastAsia"/>
        </w:rPr>
      </w:pPr>
    </w:p>
    <w:p w:rsidR="00576BC0" w:rsidRDefault="00576BC0" w:rsidP="00576BC0">
      <w:pPr>
        <w:rPr>
          <w:rFonts w:eastAsia="Times New Roman"/>
        </w:rPr>
      </w:pPr>
    </w:p>
    <w:p w:rsidR="00576BC0" w:rsidRDefault="00576BC0" w:rsidP="00576BC0">
      <w:pPr>
        <w:spacing w:after="200" w:line="276" w:lineRule="auto"/>
        <w:contextualSpacing/>
        <w:rPr>
          <w:b/>
          <w:u w:val="single"/>
        </w:rPr>
      </w:pPr>
      <w:r>
        <w:rPr>
          <w:b/>
          <w:u w:val="single"/>
        </w:rPr>
        <w:t xml:space="preserve">Ad 5 - Prijedlog zaključka o zahtjevu građana za iscrtavanje pješačkog prijelaza na lokaciji Osječka - </w:t>
      </w:r>
      <w:proofErr w:type="spellStart"/>
      <w:r>
        <w:rPr>
          <w:b/>
          <w:u w:val="single"/>
        </w:rPr>
        <w:t>Jadarska</w:t>
      </w:r>
      <w:proofErr w:type="spellEnd"/>
    </w:p>
    <w:p w:rsidR="00576BC0" w:rsidRDefault="00576BC0" w:rsidP="00576BC0">
      <w:r>
        <w:rPr>
          <w:b/>
        </w:rPr>
        <w:lastRenderedPageBreak/>
        <w:t>Predsjednik</w:t>
      </w:r>
      <w:r>
        <w:t xml:space="preserve"> obrazlaže Prijedlog zaključka kojim se podržava mišljenje VMO „Ivan Mažuranić“ u svezi zahtjeva građana za iscrtavanje pješačkog prijelaza na lokaciji Osječka-</w:t>
      </w:r>
      <w:proofErr w:type="spellStart"/>
      <w:r>
        <w:t>Jadarska</w:t>
      </w:r>
      <w:proofErr w:type="spellEnd"/>
      <w:r>
        <w:t>.</w:t>
      </w:r>
    </w:p>
    <w:p w:rsidR="00576BC0" w:rsidRDefault="00576BC0" w:rsidP="00576BC0">
      <w:r>
        <w:t xml:space="preserve">Otvara raspravu. Bez rasprave Vijeće </w:t>
      </w:r>
      <w:r>
        <w:rPr>
          <w:i/>
        </w:rPr>
        <w:t xml:space="preserve">jednoglasno </w:t>
      </w:r>
      <w:r>
        <w:t>donosi</w:t>
      </w:r>
    </w:p>
    <w:p w:rsidR="00576BC0" w:rsidRDefault="00576BC0" w:rsidP="00576BC0">
      <w:pPr>
        <w:overflowPunct w:val="0"/>
        <w:autoSpaceDE w:val="0"/>
        <w:autoSpaceDN w:val="0"/>
        <w:adjustRightInd w:val="0"/>
        <w:rPr>
          <w:szCs w:val="20"/>
        </w:rPr>
      </w:pPr>
    </w:p>
    <w:p w:rsidR="00576BC0" w:rsidRDefault="00576BC0" w:rsidP="00576BC0">
      <w:pPr>
        <w:spacing w:line="276" w:lineRule="auto"/>
        <w:rPr>
          <w:rFonts w:eastAsiaTheme="minorEastAsia"/>
          <w:szCs w:val="24"/>
        </w:rPr>
      </w:pPr>
    </w:p>
    <w:p w:rsidR="00576BC0" w:rsidRDefault="00576BC0" w:rsidP="00576BC0">
      <w:pPr>
        <w:spacing w:line="276" w:lineRule="auto"/>
        <w:jc w:val="center"/>
        <w:rPr>
          <w:rFonts w:eastAsiaTheme="minorEastAsia"/>
          <w:b/>
        </w:rPr>
      </w:pPr>
      <w:r>
        <w:rPr>
          <w:rFonts w:eastAsiaTheme="minorEastAsia"/>
          <w:b/>
        </w:rPr>
        <w:t>Z A K LJ U Č A K</w:t>
      </w:r>
    </w:p>
    <w:p w:rsidR="00576BC0" w:rsidRDefault="00576BC0" w:rsidP="00576BC0">
      <w:pPr>
        <w:spacing w:line="276" w:lineRule="auto"/>
        <w:jc w:val="center"/>
        <w:rPr>
          <w:rFonts w:eastAsiaTheme="minorEastAsia"/>
          <w:b/>
        </w:rPr>
      </w:pPr>
      <w:r>
        <w:rPr>
          <w:rFonts w:eastAsiaTheme="minorEastAsia"/>
          <w:b/>
        </w:rPr>
        <w:t xml:space="preserve">o zahtjevu građana za iscrtavanje pješačkog prijelaza </w:t>
      </w:r>
    </w:p>
    <w:p w:rsidR="00576BC0" w:rsidRDefault="00576BC0" w:rsidP="00576BC0">
      <w:pPr>
        <w:spacing w:line="276" w:lineRule="auto"/>
        <w:jc w:val="center"/>
        <w:rPr>
          <w:rFonts w:eastAsiaTheme="minorEastAsia"/>
          <w:b/>
        </w:rPr>
      </w:pPr>
      <w:r>
        <w:rPr>
          <w:rFonts w:eastAsiaTheme="minorEastAsia"/>
          <w:b/>
        </w:rPr>
        <w:t>na lokaciji Osječka-</w:t>
      </w:r>
      <w:proofErr w:type="spellStart"/>
      <w:r>
        <w:rPr>
          <w:rFonts w:eastAsiaTheme="minorEastAsia"/>
          <w:b/>
        </w:rPr>
        <w:t>Jadarska</w:t>
      </w:r>
      <w:proofErr w:type="spellEnd"/>
      <w:r>
        <w:rPr>
          <w:rFonts w:eastAsiaTheme="minorEastAsia"/>
          <w:b/>
        </w:rPr>
        <w:t xml:space="preserve"> </w:t>
      </w:r>
    </w:p>
    <w:p w:rsidR="00576BC0" w:rsidRDefault="00576BC0" w:rsidP="00576BC0">
      <w:pPr>
        <w:spacing w:line="276" w:lineRule="auto"/>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 xml:space="preserve">Razmotreno je mišljenje Vijeća Mjesnog odbora „Ivan Mažuranić“ u svezi zahtjeva g. </w:t>
      </w:r>
      <w:proofErr w:type="spellStart"/>
      <w:r>
        <w:rPr>
          <w:rFonts w:eastAsiaTheme="minorEastAsia"/>
        </w:rPr>
        <w:t>Tomice</w:t>
      </w:r>
      <w:proofErr w:type="spellEnd"/>
      <w:r>
        <w:rPr>
          <w:rFonts w:eastAsiaTheme="minorEastAsia"/>
        </w:rPr>
        <w:t xml:space="preserve"> </w:t>
      </w:r>
      <w:proofErr w:type="spellStart"/>
      <w:r>
        <w:rPr>
          <w:rFonts w:eastAsiaTheme="minorEastAsia"/>
        </w:rPr>
        <w:t>Lipovseka</w:t>
      </w:r>
      <w:proofErr w:type="spellEnd"/>
      <w:r>
        <w:rPr>
          <w:rFonts w:eastAsiaTheme="minorEastAsia"/>
        </w:rPr>
        <w:t xml:space="preserve"> za iscrtavanje pješačkog prijelaza u Osječkoj ulici, u zoni raskrižja s </w:t>
      </w:r>
      <w:proofErr w:type="spellStart"/>
      <w:r>
        <w:rPr>
          <w:rFonts w:eastAsiaTheme="minorEastAsia"/>
        </w:rPr>
        <w:t>Jadarskom</w:t>
      </w:r>
      <w:proofErr w:type="spellEnd"/>
      <w:r>
        <w:rPr>
          <w:rFonts w:eastAsiaTheme="minorEastAsia"/>
        </w:rPr>
        <w:t xml:space="preserve"> ulicom – sjeverna strana, a radi bolje sigurnosti učesnika u prometu.</w:t>
      </w:r>
    </w:p>
    <w:p w:rsidR="00576BC0" w:rsidRDefault="00576BC0" w:rsidP="00576BC0">
      <w:pPr>
        <w:spacing w:line="276" w:lineRule="auto"/>
        <w:ind w:left="720"/>
        <w:contextualSpacing/>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Predlaže se Gradskom uredu da u okviru svoje nadležnosti, po izvršenom očevidu, utvrdi opravdanost predmetnog zahtjeva, donese odgovarajuće rješenje te obavijesti Vijeće o učinjenom.</w:t>
      </w:r>
    </w:p>
    <w:p w:rsidR="00576BC0" w:rsidRDefault="00576BC0" w:rsidP="00576BC0">
      <w:pPr>
        <w:spacing w:after="200" w:line="276" w:lineRule="auto"/>
        <w:ind w:left="720"/>
        <w:contextualSpacing/>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 xml:space="preserve">Ovaj Zaključak dostavlja se </w:t>
      </w:r>
      <w:r>
        <w:rPr>
          <w:rFonts w:eastAsia="Calibri"/>
        </w:rPr>
        <w:t xml:space="preserve">Gradskom uredu za prostorno uređenje, izgradnju Grada, graditeljstvo, komunalne poslove i promet </w:t>
      </w:r>
      <w:r>
        <w:rPr>
          <w:rFonts w:eastAsiaTheme="minorEastAsia"/>
        </w:rPr>
        <w:t>na daljnje postupanje.</w:t>
      </w:r>
    </w:p>
    <w:p w:rsidR="00576BC0" w:rsidRDefault="00576BC0" w:rsidP="00576BC0">
      <w:pPr>
        <w:spacing w:after="200" w:line="276" w:lineRule="auto"/>
        <w:contextualSpacing/>
        <w:rPr>
          <w:rFonts w:eastAsiaTheme="minorEastAsia"/>
        </w:rPr>
      </w:pPr>
    </w:p>
    <w:p w:rsidR="00576BC0" w:rsidRDefault="00576BC0" w:rsidP="00576BC0">
      <w:pPr>
        <w:spacing w:after="200" w:line="276" w:lineRule="auto"/>
        <w:contextualSpacing/>
        <w:rPr>
          <w:rFonts w:eastAsiaTheme="minorEastAsia"/>
        </w:rPr>
      </w:pPr>
    </w:p>
    <w:p w:rsidR="00576BC0" w:rsidRDefault="00576BC0" w:rsidP="00576BC0">
      <w:pPr>
        <w:spacing w:after="200" w:line="276" w:lineRule="auto"/>
        <w:contextualSpacing/>
        <w:rPr>
          <w:rFonts w:eastAsia="Times New Roman"/>
          <w:b/>
          <w:u w:val="single"/>
        </w:rPr>
      </w:pPr>
      <w:r>
        <w:rPr>
          <w:b/>
          <w:u w:val="single"/>
        </w:rPr>
        <w:t xml:space="preserve">Ad 6 - Prijedlog zaključka o prijedlogu izmjene voznog reda autobusne linije 214 i usklađenosti s autobusnim linijama 215 i 225. </w:t>
      </w:r>
    </w:p>
    <w:p w:rsidR="00576BC0" w:rsidRDefault="00576BC0" w:rsidP="00576BC0">
      <w:r>
        <w:rPr>
          <w:b/>
        </w:rPr>
        <w:t>Predsjednik</w:t>
      </w:r>
      <w:r>
        <w:t xml:space="preserve"> obrazlaže Prijedlog zaključka. Otvara raspravu. </w:t>
      </w:r>
    </w:p>
    <w:p w:rsidR="00576BC0" w:rsidRDefault="00576BC0" w:rsidP="00576BC0">
      <w:r>
        <w:t xml:space="preserve">Bez rasprave Vijeće </w:t>
      </w:r>
      <w:r>
        <w:rPr>
          <w:i/>
        </w:rPr>
        <w:t xml:space="preserve">jednoglasno </w:t>
      </w:r>
      <w:r>
        <w:t>donosi</w:t>
      </w:r>
    </w:p>
    <w:p w:rsidR="00576BC0" w:rsidRDefault="00576BC0" w:rsidP="00576BC0"/>
    <w:p w:rsidR="00576BC0" w:rsidRDefault="00576BC0" w:rsidP="00576BC0">
      <w:pPr>
        <w:spacing w:line="276" w:lineRule="auto"/>
        <w:jc w:val="center"/>
        <w:rPr>
          <w:rFonts w:eastAsiaTheme="minorEastAsia"/>
          <w:b/>
        </w:rPr>
      </w:pPr>
      <w:r>
        <w:rPr>
          <w:rFonts w:eastAsiaTheme="minorEastAsia"/>
          <w:b/>
        </w:rPr>
        <w:t>Z A K LJ U Č A K</w:t>
      </w:r>
    </w:p>
    <w:p w:rsidR="00576BC0" w:rsidRDefault="00576BC0" w:rsidP="00576BC0">
      <w:pPr>
        <w:spacing w:line="276" w:lineRule="auto"/>
        <w:jc w:val="center"/>
        <w:rPr>
          <w:rFonts w:eastAsiaTheme="minorEastAsia"/>
          <w:b/>
        </w:rPr>
      </w:pPr>
      <w:r>
        <w:rPr>
          <w:rFonts w:eastAsiaTheme="minorEastAsia"/>
          <w:b/>
        </w:rPr>
        <w:t>o prijedlogu izmjene voznog reda autobusne</w:t>
      </w:r>
    </w:p>
    <w:p w:rsidR="00576BC0" w:rsidRDefault="00576BC0" w:rsidP="00576BC0">
      <w:pPr>
        <w:spacing w:line="276" w:lineRule="auto"/>
        <w:jc w:val="center"/>
        <w:rPr>
          <w:rFonts w:eastAsiaTheme="minorEastAsia"/>
          <w:b/>
        </w:rPr>
      </w:pPr>
      <w:r>
        <w:rPr>
          <w:rFonts w:eastAsiaTheme="minorEastAsia"/>
          <w:b/>
        </w:rPr>
        <w:t>linije 214 i usklađenosti s autobusnim linijama 215 i 225</w:t>
      </w:r>
    </w:p>
    <w:p w:rsidR="00576BC0" w:rsidRDefault="00576BC0" w:rsidP="00576BC0">
      <w:pPr>
        <w:autoSpaceDE w:val="0"/>
        <w:autoSpaceDN w:val="0"/>
        <w:adjustRightInd w:val="0"/>
        <w:ind w:left="720"/>
        <w:rPr>
          <w:rFonts w:eastAsia="Calibri"/>
          <w:color w:val="000000"/>
        </w:rPr>
      </w:pPr>
    </w:p>
    <w:p w:rsidR="00576BC0" w:rsidRDefault="00576BC0" w:rsidP="00576BC0">
      <w:pPr>
        <w:spacing w:line="276" w:lineRule="auto"/>
        <w:rPr>
          <w:rFonts w:eastAsiaTheme="minorEastAsia"/>
          <w:lang w:eastAsia="hr-HR"/>
        </w:rPr>
      </w:pPr>
    </w:p>
    <w:p w:rsidR="00576BC0" w:rsidRDefault="00576BC0" w:rsidP="00576BC0">
      <w:pPr>
        <w:numPr>
          <w:ilvl w:val="0"/>
          <w:numId w:val="7"/>
        </w:numPr>
        <w:spacing w:after="200" w:line="276" w:lineRule="auto"/>
        <w:contextualSpacing/>
        <w:rPr>
          <w:rFonts w:eastAsiaTheme="minorEastAsia"/>
        </w:rPr>
      </w:pPr>
      <w:r>
        <w:rPr>
          <w:rFonts w:eastAsiaTheme="minorEastAsia"/>
        </w:rPr>
        <w:t xml:space="preserve">Razmotren je prijedlog Vijeća Mjesnog odbora </w:t>
      </w:r>
      <w:proofErr w:type="spellStart"/>
      <w:r>
        <w:rPr>
          <w:rFonts w:eastAsiaTheme="minorEastAsia"/>
        </w:rPr>
        <w:t>Resnički</w:t>
      </w:r>
      <w:proofErr w:type="spellEnd"/>
      <w:r>
        <w:rPr>
          <w:rFonts w:eastAsiaTheme="minorEastAsia"/>
        </w:rPr>
        <w:t xml:space="preserve"> gaj, utvrđen temeljem zahtjeva građana za promjenama voznog reda autobusne linije 214 (</w:t>
      </w:r>
      <w:proofErr w:type="spellStart"/>
      <w:r>
        <w:rPr>
          <w:rFonts w:eastAsiaTheme="minorEastAsia"/>
        </w:rPr>
        <w:t>Koledinečka</w:t>
      </w:r>
      <w:proofErr w:type="spellEnd"/>
      <w:r>
        <w:rPr>
          <w:rFonts w:eastAsiaTheme="minorEastAsia"/>
        </w:rPr>
        <w:t>-</w:t>
      </w:r>
      <w:proofErr w:type="spellStart"/>
      <w:r>
        <w:rPr>
          <w:rFonts w:eastAsiaTheme="minorEastAsia"/>
        </w:rPr>
        <w:t>Trnava</w:t>
      </w:r>
      <w:proofErr w:type="spellEnd"/>
      <w:r>
        <w:rPr>
          <w:rFonts w:eastAsiaTheme="minorEastAsia"/>
        </w:rPr>
        <w:t>-Kozari bok) i usklađenosti s autobusnim linijama 215 (</w:t>
      </w:r>
      <w:proofErr w:type="spellStart"/>
      <w:r>
        <w:rPr>
          <w:rFonts w:eastAsiaTheme="minorEastAsia"/>
        </w:rPr>
        <w:t>Kvaternikov</w:t>
      </w:r>
      <w:proofErr w:type="spellEnd"/>
      <w:r>
        <w:rPr>
          <w:rFonts w:eastAsiaTheme="minorEastAsia"/>
        </w:rPr>
        <w:t xml:space="preserve"> trg-</w:t>
      </w:r>
      <w:proofErr w:type="spellStart"/>
      <w:r>
        <w:rPr>
          <w:rFonts w:eastAsiaTheme="minorEastAsia"/>
        </w:rPr>
        <w:t>Trnava</w:t>
      </w:r>
      <w:proofErr w:type="spellEnd"/>
      <w:r>
        <w:rPr>
          <w:rFonts w:eastAsiaTheme="minorEastAsia"/>
        </w:rPr>
        <w:t>) i 225 (Sesvete-</w:t>
      </w:r>
      <w:proofErr w:type="spellStart"/>
      <w:r>
        <w:rPr>
          <w:rFonts w:eastAsiaTheme="minorEastAsia"/>
        </w:rPr>
        <w:t>Resnik</w:t>
      </w:r>
      <w:proofErr w:type="spellEnd"/>
      <w:r>
        <w:rPr>
          <w:rFonts w:eastAsiaTheme="minorEastAsia"/>
        </w:rPr>
        <w:t>-Kozari bok), koji se smatra opravdanim.</w:t>
      </w:r>
    </w:p>
    <w:p w:rsidR="00576BC0" w:rsidRDefault="00576BC0" w:rsidP="00576BC0">
      <w:pPr>
        <w:spacing w:line="276" w:lineRule="auto"/>
        <w:ind w:left="720"/>
        <w:contextualSpacing/>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Vijeće predlaže povećanje broja vožnji autobusne linije 214 sa dosadašnjih 1 sat na svakih 30 minuta, a zadnja vožnja iste autobusne linije da bude u 23,00 sata.</w:t>
      </w:r>
    </w:p>
    <w:p w:rsidR="00576BC0" w:rsidRDefault="00576BC0" w:rsidP="00576BC0">
      <w:pPr>
        <w:spacing w:after="200" w:line="276" w:lineRule="auto"/>
        <w:ind w:left="720"/>
        <w:contextualSpacing/>
        <w:rPr>
          <w:rFonts w:eastAsiaTheme="minorEastAsia"/>
        </w:rPr>
      </w:pPr>
    </w:p>
    <w:p w:rsidR="00576BC0" w:rsidRDefault="00576BC0" w:rsidP="00576BC0">
      <w:pPr>
        <w:numPr>
          <w:ilvl w:val="0"/>
          <w:numId w:val="7"/>
        </w:numPr>
        <w:spacing w:after="200" w:line="276" w:lineRule="auto"/>
        <w:contextualSpacing/>
        <w:rPr>
          <w:rFonts w:eastAsiaTheme="minorEastAsia"/>
        </w:rPr>
      </w:pPr>
      <w:r>
        <w:rPr>
          <w:rFonts w:eastAsiaTheme="minorEastAsia"/>
        </w:rPr>
        <w:t>Predlaže se usklađenje autobusne linije 214 s linijom 225 i autobusne linije 214 s linijom 215 zbog preklapanja istih unutar 5 do 10 minuta.</w:t>
      </w:r>
    </w:p>
    <w:p w:rsidR="00576BC0" w:rsidRDefault="00576BC0" w:rsidP="00576BC0">
      <w:pPr>
        <w:spacing w:line="276" w:lineRule="auto"/>
        <w:ind w:left="720"/>
        <w:contextualSpacing/>
        <w:rPr>
          <w:rFonts w:eastAsiaTheme="minorEastAsia"/>
        </w:rPr>
      </w:pPr>
    </w:p>
    <w:p w:rsidR="00576BC0" w:rsidRDefault="00576BC0" w:rsidP="00576BC0">
      <w:pPr>
        <w:numPr>
          <w:ilvl w:val="0"/>
          <w:numId w:val="7"/>
        </w:numPr>
        <w:autoSpaceDE w:val="0"/>
        <w:autoSpaceDN w:val="0"/>
        <w:adjustRightInd w:val="0"/>
        <w:spacing w:after="200" w:line="276" w:lineRule="auto"/>
        <w:rPr>
          <w:rFonts w:eastAsia="Calibri"/>
          <w:color w:val="000000"/>
        </w:rPr>
      </w:pPr>
      <w:r>
        <w:rPr>
          <w:rFonts w:eastAsia="Calibri"/>
        </w:rPr>
        <w:t>Ovaj se Zaključak dostavlja Zagrebačkom električnom tramvaju d.o.o. na daljnje postupanje.</w:t>
      </w:r>
    </w:p>
    <w:p w:rsidR="00576BC0" w:rsidRDefault="00576BC0" w:rsidP="00576BC0">
      <w:pPr>
        <w:rPr>
          <w:rFonts w:eastAsia="Times New Roman"/>
          <w:lang w:eastAsia="hr-HR"/>
        </w:rPr>
      </w:pPr>
    </w:p>
    <w:p w:rsidR="00576BC0" w:rsidRDefault="00576BC0" w:rsidP="00576BC0">
      <w:pPr>
        <w:spacing w:after="200" w:line="276" w:lineRule="auto"/>
        <w:contextualSpacing/>
        <w:rPr>
          <w:b/>
          <w:u w:val="single"/>
        </w:rPr>
      </w:pPr>
      <w:r>
        <w:rPr>
          <w:b/>
          <w:u w:val="single"/>
        </w:rPr>
        <w:lastRenderedPageBreak/>
        <w:t xml:space="preserve">Ad 7 - Prijedlog zaključka o </w:t>
      </w:r>
      <w:proofErr w:type="spellStart"/>
      <w:r>
        <w:rPr>
          <w:b/>
          <w:u w:val="single"/>
        </w:rPr>
        <w:t>o</w:t>
      </w:r>
      <w:proofErr w:type="spellEnd"/>
      <w:r>
        <w:rPr>
          <w:b/>
          <w:u w:val="single"/>
        </w:rPr>
        <w:t xml:space="preserve"> prijedlogu za postavljanjem fiksnih zaštitnih stupića na izlazu pristupne prometnice na ulicu Dubrava kod k.br. 116. </w:t>
      </w:r>
    </w:p>
    <w:p w:rsidR="00576BC0" w:rsidRDefault="00576BC0" w:rsidP="00576BC0">
      <w:r>
        <w:rPr>
          <w:b/>
        </w:rPr>
        <w:t>Predsjednik</w:t>
      </w:r>
      <w:r>
        <w:t xml:space="preserve"> pojašnjava prijedlog te smatra da je postavljanje fiksnih stupića na navedenoj lokaciji u Prijedlogu zaključka  potrebno zbog sigurnosti pješaka te sprječavanja nepropisnog parkiranja Otvara raspravu o Prijedlogu zaključka.  Bez rasprave Vijeće </w:t>
      </w:r>
      <w:r>
        <w:rPr>
          <w:i/>
        </w:rPr>
        <w:t xml:space="preserve">jednoglasno </w:t>
      </w:r>
      <w:r>
        <w:t>donosi</w:t>
      </w:r>
    </w:p>
    <w:p w:rsidR="00576BC0" w:rsidRDefault="00576BC0" w:rsidP="00576BC0">
      <w:pPr>
        <w:jc w:val="center"/>
      </w:pPr>
    </w:p>
    <w:p w:rsidR="00576BC0" w:rsidRDefault="00576BC0" w:rsidP="00576BC0">
      <w:pPr>
        <w:jc w:val="center"/>
      </w:pPr>
    </w:p>
    <w:p w:rsidR="00576BC0" w:rsidRDefault="00576BC0" w:rsidP="00576BC0">
      <w:pPr>
        <w:jc w:val="center"/>
        <w:rPr>
          <w:b/>
        </w:rPr>
      </w:pPr>
      <w:r>
        <w:rPr>
          <w:b/>
        </w:rPr>
        <w:t>Z A K L J U Č A K</w:t>
      </w:r>
    </w:p>
    <w:p w:rsidR="00576BC0" w:rsidRDefault="00576BC0" w:rsidP="00576BC0">
      <w:pPr>
        <w:jc w:val="center"/>
        <w:rPr>
          <w:b/>
        </w:rPr>
      </w:pPr>
      <w:r>
        <w:rPr>
          <w:b/>
        </w:rPr>
        <w:t>o prijedlogu za postavljanjem fiksnih zaštitnih stupića</w:t>
      </w:r>
    </w:p>
    <w:p w:rsidR="00576BC0" w:rsidRDefault="00576BC0" w:rsidP="00576BC0">
      <w:pPr>
        <w:jc w:val="center"/>
        <w:rPr>
          <w:b/>
        </w:rPr>
      </w:pPr>
      <w:r>
        <w:rPr>
          <w:b/>
        </w:rPr>
        <w:t>na izlazu pristupne prometnice na ulicu Dubrava kod kbr. 116</w:t>
      </w:r>
    </w:p>
    <w:p w:rsidR="00576BC0" w:rsidRDefault="00576BC0" w:rsidP="00576BC0">
      <w:pPr>
        <w:rPr>
          <w:b/>
        </w:rPr>
      </w:pPr>
    </w:p>
    <w:p w:rsidR="00576BC0" w:rsidRDefault="00576BC0" w:rsidP="00576BC0">
      <w:pPr>
        <w:numPr>
          <w:ilvl w:val="0"/>
          <w:numId w:val="8"/>
        </w:numPr>
      </w:pPr>
      <w:r>
        <w:t>Vijeće predlaže da se zbog konstantnog nepropisnog parkiranja automobila s obje strane pristupne prometnice stambenom objektu u Ulici Dubrava kbr. 116 postave zaštitni fiksni stupići radi povećanja sigurnosti pješaka te sprečavanja nepropisnog parkiranja vozila koja otežavaju preglednost prilikom uključivanja na ulicu Dubrava.</w:t>
      </w:r>
    </w:p>
    <w:p w:rsidR="00576BC0" w:rsidRDefault="00576BC0" w:rsidP="00576BC0">
      <w:pPr>
        <w:ind w:left="720"/>
        <w:contextualSpacing/>
      </w:pPr>
    </w:p>
    <w:p w:rsidR="00576BC0" w:rsidRDefault="00576BC0" w:rsidP="00576BC0">
      <w:pPr>
        <w:numPr>
          <w:ilvl w:val="0"/>
          <w:numId w:val="8"/>
        </w:numPr>
      </w:pPr>
      <w:r>
        <w:rPr>
          <w:rFonts w:eastAsia="Calibri"/>
        </w:rPr>
        <w:t>Ovaj se Zaključak dostavlja Gradskom uredu za prostorno uređenje, izgradnju Grada, graditeljstvo, komunalne poslove i promet na daljnje postupanje.</w:t>
      </w:r>
    </w:p>
    <w:p w:rsidR="00576BC0" w:rsidRDefault="00576BC0" w:rsidP="00576BC0">
      <w:pPr>
        <w:spacing w:line="276" w:lineRule="auto"/>
        <w:rPr>
          <w:rFonts w:eastAsiaTheme="minorEastAsia"/>
        </w:rPr>
      </w:pPr>
    </w:p>
    <w:p w:rsidR="00576BC0" w:rsidRDefault="00576BC0" w:rsidP="00576BC0">
      <w:pPr>
        <w:spacing w:after="200" w:line="276" w:lineRule="auto"/>
        <w:contextualSpacing/>
        <w:rPr>
          <w:rFonts w:eastAsiaTheme="minorEastAsia"/>
        </w:rPr>
      </w:pPr>
    </w:p>
    <w:p w:rsidR="00576BC0" w:rsidRDefault="00576BC0" w:rsidP="00576BC0">
      <w:pPr>
        <w:spacing w:after="200" w:line="276" w:lineRule="auto"/>
        <w:contextualSpacing/>
        <w:rPr>
          <w:rFonts w:eastAsia="Times New Roman"/>
          <w:b/>
          <w:u w:val="single"/>
        </w:rPr>
      </w:pPr>
      <w:r>
        <w:rPr>
          <w:b/>
          <w:u w:val="single"/>
        </w:rPr>
        <w:t xml:space="preserve">Ad 8 - Prijedlog za pojačanom ophodnjom komunalnog i prometnog redarstva na području MO </w:t>
      </w:r>
      <w:proofErr w:type="spellStart"/>
      <w:r>
        <w:rPr>
          <w:b/>
          <w:u w:val="single"/>
        </w:rPr>
        <w:t>Trnava</w:t>
      </w:r>
      <w:proofErr w:type="spellEnd"/>
    </w:p>
    <w:p w:rsidR="00576BC0" w:rsidRDefault="00576BC0" w:rsidP="00576BC0">
      <w:r>
        <w:rPr>
          <w:b/>
        </w:rPr>
        <w:t>Predsjednik</w:t>
      </w:r>
      <w:r>
        <w:t xml:space="preserve"> obrazlaže Prijedlog zaključka kojim se podržava Zaključak VMO </w:t>
      </w:r>
      <w:proofErr w:type="spellStart"/>
      <w:r>
        <w:t>Trnava</w:t>
      </w:r>
      <w:proofErr w:type="spellEnd"/>
      <w:r>
        <w:t xml:space="preserve"> o prijedlogu pojačane ophodnje komunalnog i prometnog redarstva na području MO </w:t>
      </w:r>
      <w:proofErr w:type="spellStart"/>
      <w:r>
        <w:t>Trnava</w:t>
      </w:r>
      <w:proofErr w:type="spellEnd"/>
      <w:r>
        <w:t xml:space="preserve">. Otvara raspravu.  Bez rasprave Vijeće </w:t>
      </w:r>
      <w:r>
        <w:rPr>
          <w:i/>
        </w:rPr>
        <w:t xml:space="preserve">jednoglasno </w:t>
      </w:r>
      <w:r>
        <w:t>donosi</w:t>
      </w:r>
    </w:p>
    <w:p w:rsidR="00576BC0" w:rsidRDefault="00576BC0" w:rsidP="00576BC0">
      <w:pPr>
        <w:spacing w:line="276" w:lineRule="auto"/>
        <w:rPr>
          <w:rFonts w:eastAsiaTheme="minorEastAsia"/>
        </w:rPr>
      </w:pPr>
    </w:p>
    <w:p w:rsidR="00576BC0" w:rsidRDefault="00576BC0" w:rsidP="00576BC0">
      <w:pPr>
        <w:spacing w:line="276" w:lineRule="auto"/>
        <w:jc w:val="center"/>
        <w:rPr>
          <w:rFonts w:eastAsiaTheme="minorEastAsia"/>
          <w:b/>
        </w:rPr>
      </w:pPr>
      <w:r>
        <w:rPr>
          <w:rFonts w:eastAsiaTheme="minorEastAsia"/>
          <w:b/>
        </w:rPr>
        <w:t>Z A K LJ U Č A K</w:t>
      </w:r>
    </w:p>
    <w:p w:rsidR="00576BC0" w:rsidRDefault="00576BC0" w:rsidP="00576BC0">
      <w:pPr>
        <w:spacing w:line="276" w:lineRule="auto"/>
        <w:jc w:val="center"/>
        <w:rPr>
          <w:rFonts w:eastAsiaTheme="minorEastAsia"/>
          <w:b/>
        </w:rPr>
      </w:pPr>
      <w:r>
        <w:rPr>
          <w:rFonts w:eastAsiaTheme="minorEastAsia"/>
          <w:b/>
        </w:rPr>
        <w:t xml:space="preserve">o prijedlogu pojačane ophodnje komunalnog i </w:t>
      </w:r>
    </w:p>
    <w:p w:rsidR="00576BC0" w:rsidRDefault="00576BC0" w:rsidP="00576BC0">
      <w:pPr>
        <w:spacing w:line="276" w:lineRule="auto"/>
        <w:jc w:val="center"/>
        <w:rPr>
          <w:rFonts w:eastAsiaTheme="minorEastAsia"/>
          <w:b/>
        </w:rPr>
      </w:pPr>
      <w:r>
        <w:rPr>
          <w:rFonts w:eastAsiaTheme="minorEastAsia"/>
          <w:b/>
        </w:rPr>
        <w:t xml:space="preserve">prometnog redarstva na području Mjesnog odbora </w:t>
      </w:r>
      <w:proofErr w:type="spellStart"/>
      <w:r>
        <w:rPr>
          <w:rFonts w:eastAsiaTheme="minorEastAsia"/>
          <w:b/>
        </w:rPr>
        <w:t>Trnava</w:t>
      </w:r>
      <w:proofErr w:type="spellEnd"/>
    </w:p>
    <w:p w:rsidR="00576BC0" w:rsidRDefault="00576BC0" w:rsidP="00576BC0">
      <w:pPr>
        <w:spacing w:line="276" w:lineRule="auto"/>
        <w:rPr>
          <w:rFonts w:eastAsiaTheme="minorEastAsia"/>
        </w:rPr>
      </w:pPr>
    </w:p>
    <w:p w:rsidR="00576BC0" w:rsidRDefault="00576BC0" w:rsidP="00576BC0">
      <w:pPr>
        <w:spacing w:after="200" w:line="276" w:lineRule="auto"/>
        <w:ind w:left="720"/>
        <w:contextualSpacing/>
        <w:rPr>
          <w:rFonts w:eastAsiaTheme="minorEastAsia"/>
        </w:rPr>
      </w:pPr>
    </w:p>
    <w:p w:rsidR="00576BC0" w:rsidRDefault="00576BC0" w:rsidP="00576BC0">
      <w:pPr>
        <w:numPr>
          <w:ilvl w:val="0"/>
          <w:numId w:val="9"/>
        </w:numPr>
        <w:spacing w:after="200" w:line="276" w:lineRule="auto"/>
        <w:contextualSpacing/>
        <w:rPr>
          <w:rFonts w:eastAsiaTheme="minorEastAsia"/>
        </w:rPr>
      </w:pPr>
      <w:r>
        <w:rPr>
          <w:rFonts w:eastAsiaTheme="minorEastAsia"/>
        </w:rPr>
        <w:t xml:space="preserve">Razmotren je prijedlog Vijeća Mjesnog odbora </w:t>
      </w:r>
      <w:proofErr w:type="spellStart"/>
      <w:r>
        <w:rPr>
          <w:rFonts w:eastAsiaTheme="minorEastAsia"/>
        </w:rPr>
        <w:t>Trnava</w:t>
      </w:r>
      <w:proofErr w:type="spellEnd"/>
      <w:r>
        <w:rPr>
          <w:rFonts w:eastAsiaTheme="minorEastAsia"/>
        </w:rPr>
        <w:t xml:space="preserve"> za pojačanom ophodnjom komunalnih i prometnih redara na području Mjesnog odbora </w:t>
      </w:r>
      <w:proofErr w:type="spellStart"/>
      <w:r>
        <w:rPr>
          <w:rFonts w:eastAsiaTheme="minorEastAsia"/>
        </w:rPr>
        <w:t>Trnava</w:t>
      </w:r>
      <w:proofErr w:type="spellEnd"/>
      <w:r>
        <w:rPr>
          <w:rFonts w:eastAsiaTheme="minorEastAsia"/>
        </w:rPr>
        <w:t xml:space="preserve"> koji se smatra opravdanim. Učestale su pritužbe građana u svezi nedavnih događaja (palež automobila, požari na obiteljskim kućama) kada nadležne službe (vatrogasci, hitna pomoć i policija) nisu mogle promptno intervenirati, odnosno proći prometnicama zbog velikog broja parkiranih automobila, a naročito u </w:t>
      </w:r>
      <w:proofErr w:type="spellStart"/>
      <w:r>
        <w:rPr>
          <w:rFonts w:eastAsiaTheme="minorEastAsia"/>
        </w:rPr>
        <w:t>Resničkom</w:t>
      </w:r>
      <w:proofErr w:type="spellEnd"/>
      <w:r>
        <w:rPr>
          <w:rFonts w:eastAsiaTheme="minorEastAsia"/>
        </w:rPr>
        <w:t xml:space="preserve"> putu ispred ugostiteljskih objekata „ZG“, „AS“ i „IN KLUB“. Ugostiteljski objekt „IN KLUB“ ujedno kao ulaz koristi automatska staklena vrata postavljena neposredno uz prometnicu čime je ugrožena sigurnost pješaka i vozača.</w:t>
      </w:r>
    </w:p>
    <w:p w:rsidR="00576BC0" w:rsidRDefault="00576BC0" w:rsidP="00576BC0">
      <w:pPr>
        <w:spacing w:line="276" w:lineRule="auto"/>
        <w:ind w:left="720"/>
        <w:contextualSpacing/>
        <w:rPr>
          <w:rFonts w:eastAsiaTheme="minorEastAsia"/>
        </w:rPr>
      </w:pPr>
    </w:p>
    <w:p w:rsidR="00576BC0" w:rsidRDefault="00576BC0" w:rsidP="00576BC0">
      <w:pPr>
        <w:numPr>
          <w:ilvl w:val="0"/>
          <w:numId w:val="9"/>
        </w:numPr>
        <w:spacing w:after="200" w:line="276" w:lineRule="auto"/>
        <w:contextualSpacing/>
        <w:rPr>
          <w:rFonts w:eastAsiaTheme="minorEastAsia"/>
        </w:rPr>
      </w:pPr>
      <w:r>
        <w:rPr>
          <w:rFonts w:eastAsiaTheme="minorEastAsia"/>
        </w:rPr>
        <w:t xml:space="preserve">Nadležnom Gradskom uredu predlaže se osiguranje učestalije prisutnosti komunalnih i prometnih redara na području Mjesnog odbora </w:t>
      </w:r>
      <w:proofErr w:type="spellStart"/>
      <w:r>
        <w:rPr>
          <w:rFonts w:eastAsiaTheme="minorEastAsia"/>
        </w:rPr>
        <w:t>Trnava</w:t>
      </w:r>
      <w:proofErr w:type="spellEnd"/>
      <w:r>
        <w:rPr>
          <w:rFonts w:eastAsiaTheme="minorEastAsia"/>
        </w:rPr>
        <w:t>, a Građevinskoj inspekciji da utvrdi temeljem koje dokumentacije je dozvoljeno postavljanje automatskih kliznih vrata s ulazom-izlazom na kolnik prometnice.</w:t>
      </w:r>
    </w:p>
    <w:p w:rsidR="00576BC0" w:rsidRDefault="00576BC0" w:rsidP="00576BC0">
      <w:pPr>
        <w:spacing w:line="276" w:lineRule="auto"/>
        <w:ind w:left="720"/>
        <w:contextualSpacing/>
        <w:rPr>
          <w:rFonts w:eastAsiaTheme="minorEastAsia"/>
        </w:rPr>
      </w:pPr>
    </w:p>
    <w:p w:rsidR="00576BC0" w:rsidRDefault="00576BC0" w:rsidP="00576BC0">
      <w:pPr>
        <w:numPr>
          <w:ilvl w:val="0"/>
          <w:numId w:val="9"/>
        </w:numPr>
        <w:spacing w:after="200" w:line="276" w:lineRule="auto"/>
        <w:contextualSpacing/>
        <w:rPr>
          <w:rFonts w:eastAsiaTheme="minorEastAsia"/>
        </w:rPr>
      </w:pPr>
      <w:r>
        <w:rPr>
          <w:rFonts w:eastAsiaTheme="minorEastAsia"/>
        </w:rPr>
        <w:t xml:space="preserve">Ovaj Zaključak dostavlja se </w:t>
      </w:r>
      <w:r>
        <w:rPr>
          <w:rFonts w:eastAsia="Calibri"/>
        </w:rPr>
        <w:t>Gradskom uredu za prostorno uređenje, izgradnju Grada, graditeljstvo, komunalne poslove i promet</w:t>
      </w:r>
      <w:r>
        <w:rPr>
          <w:rFonts w:eastAsiaTheme="minorEastAsia"/>
        </w:rPr>
        <w:t xml:space="preserve">, Sektoru za komunalno i prometno redarstvo te </w:t>
      </w:r>
      <w:r>
        <w:rPr>
          <w:rFonts w:eastAsiaTheme="minorEastAsia"/>
        </w:rPr>
        <w:lastRenderedPageBreak/>
        <w:t>Ministarstvu graditeljstva i prostornog uređenja, Građevinskoj inspekciji na daljnje postupanje.</w:t>
      </w:r>
    </w:p>
    <w:p w:rsidR="00576BC0" w:rsidRDefault="00576BC0" w:rsidP="00576BC0">
      <w:pPr>
        <w:spacing w:line="276" w:lineRule="auto"/>
        <w:rPr>
          <w:rFonts w:eastAsiaTheme="minorEastAsia"/>
        </w:rPr>
      </w:pPr>
    </w:p>
    <w:p w:rsidR="00576BC0" w:rsidRDefault="00576BC0" w:rsidP="00576BC0">
      <w:pPr>
        <w:rPr>
          <w:rFonts w:eastAsia="Times New Roman"/>
        </w:rPr>
      </w:pPr>
    </w:p>
    <w:p w:rsidR="00576BC0" w:rsidRDefault="00576BC0" w:rsidP="00576BC0">
      <w:pPr>
        <w:spacing w:after="200" w:line="276" w:lineRule="auto"/>
        <w:contextualSpacing/>
        <w:rPr>
          <w:b/>
          <w:u w:val="single"/>
        </w:rPr>
      </w:pPr>
      <w:r>
        <w:rPr>
          <w:b/>
          <w:u w:val="single"/>
        </w:rPr>
        <w:t>Ad 9 - Prijedlog zaključka o davanju suglasnosti Auto klubu Dubrava za održavanje dijela programa Dani Dubrave 2019.</w:t>
      </w:r>
    </w:p>
    <w:p w:rsidR="00576BC0" w:rsidRDefault="00576BC0" w:rsidP="00576BC0">
      <w:r>
        <w:rPr>
          <w:b/>
        </w:rPr>
        <w:t>Predsjednik</w:t>
      </w:r>
      <w:r>
        <w:t xml:space="preserve"> otvara raspravu. Bez rasprave Vijeće </w:t>
      </w:r>
      <w:r>
        <w:rPr>
          <w:i/>
        </w:rPr>
        <w:t xml:space="preserve">jednoglasno </w:t>
      </w:r>
      <w:r>
        <w:t>donosi</w:t>
      </w:r>
    </w:p>
    <w:p w:rsidR="00576BC0" w:rsidRDefault="00576BC0" w:rsidP="00576BC0"/>
    <w:p w:rsidR="00576BC0" w:rsidRDefault="00576BC0" w:rsidP="00576BC0">
      <w:pPr>
        <w:rPr>
          <w:i/>
        </w:rPr>
      </w:pPr>
    </w:p>
    <w:p w:rsidR="00576BC0" w:rsidRDefault="00576BC0" w:rsidP="00576BC0">
      <w:pPr>
        <w:jc w:val="center"/>
        <w:rPr>
          <w:b/>
        </w:rPr>
      </w:pPr>
      <w:r>
        <w:rPr>
          <w:b/>
        </w:rPr>
        <w:t>Z A K L J U Č A K</w:t>
      </w:r>
    </w:p>
    <w:p w:rsidR="00576BC0" w:rsidRDefault="00576BC0" w:rsidP="00576BC0">
      <w:pPr>
        <w:jc w:val="center"/>
        <w:rPr>
          <w:b/>
        </w:rPr>
      </w:pPr>
      <w:r>
        <w:rPr>
          <w:b/>
        </w:rPr>
        <w:t>o davanju suglasnosti Auto klubu Dubrava za</w:t>
      </w:r>
    </w:p>
    <w:p w:rsidR="00576BC0" w:rsidRDefault="00576BC0" w:rsidP="00576BC0">
      <w:pPr>
        <w:jc w:val="center"/>
        <w:rPr>
          <w:b/>
        </w:rPr>
      </w:pPr>
      <w:r>
        <w:rPr>
          <w:b/>
        </w:rPr>
        <w:t>održavanje dijela programa Dani Dubrave 2019.</w:t>
      </w:r>
    </w:p>
    <w:p w:rsidR="00576BC0" w:rsidRDefault="00576BC0" w:rsidP="00576BC0">
      <w:pPr>
        <w:rPr>
          <w:b/>
        </w:rPr>
      </w:pPr>
    </w:p>
    <w:p w:rsidR="00576BC0" w:rsidRDefault="00576BC0" w:rsidP="00576BC0">
      <w:pPr>
        <w:numPr>
          <w:ilvl w:val="0"/>
          <w:numId w:val="8"/>
        </w:numPr>
      </w:pPr>
      <w:r>
        <w:t>Razmotrena je zamolba Auto kluba Dubrava, Zagreb, Vukovarska 9, za održavanje dijela programa Dani Dubrave 2019.</w:t>
      </w:r>
    </w:p>
    <w:p w:rsidR="00576BC0" w:rsidRDefault="00576BC0" w:rsidP="00576BC0">
      <w:pPr>
        <w:ind w:left="540"/>
      </w:pPr>
    </w:p>
    <w:p w:rsidR="00576BC0" w:rsidRDefault="00576BC0" w:rsidP="00576BC0">
      <w:pPr>
        <w:numPr>
          <w:ilvl w:val="0"/>
          <w:numId w:val="8"/>
        </w:numPr>
      </w:pPr>
      <w:r>
        <w:t xml:space="preserve">Vijeće je suglasno s održavanjem </w:t>
      </w:r>
      <w:proofErr w:type="spellStart"/>
      <w:r>
        <w:t>autoslalom</w:t>
      </w:r>
      <w:proofErr w:type="spellEnd"/>
      <w:r>
        <w:t xml:space="preserve"> utrke Ulicom kneza Branimira od Južne ulice do Zagrebačke ceste 16. lipnja 2019. godine od 6,00 do 22,00 sata te korištenjem zemljišta uz sjeverni trak Ulice kneza Branimira, istočno od trgovine </w:t>
      </w:r>
      <w:proofErr w:type="spellStart"/>
      <w:r>
        <w:t>Spar</w:t>
      </w:r>
      <w:proofErr w:type="spellEnd"/>
      <w:r>
        <w:t>.</w:t>
      </w:r>
    </w:p>
    <w:p w:rsidR="00576BC0" w:rsidRDefault="00576BC0" w:rsidP="00576BC0"/>
    <w:p w:rsidR="00576BC0" w:rsidRDefault="00576BC0" w:rsidP="00576BC0">
      <w:pPr>
        <w:numPr>
          <w:ilvl w:val="0"/>
          <w:numId w:val="8"/>
        </w:numPr>
      </w:pPr>
      <w:r>
        <w:t>Auto klubu Dubrava suglasnost se daje radi ishođenja rješenja za održavanje utrke od Gradskog ureda za prostorno uređenje, izgradnju Grada, graditeljstvo, komunalne poslove i promet.</w:t>
      </w:r>
    </w:p>
    <w:p w:rsidR="00576BC0" w:rsidRDefault="00576BC0" w:rsidP="00576BC0">
      <w:pPr>
        <w:ind w:left="720"/>
        <w:contextualSpacing/>
      </w:pPr>
    </w:p>
    <w:p w:rsidR="00576BC0" w:rsidRDefault="00576BC0" w:rsidP="00576BC0">
      <w:pPr>
        <w:numPr>
          <w:ilvl w:val="0"/>
          <w:numId w:val="8"/>
        </w:numPr>
      </w:pPr>
      <w:r>
        <w:t>Ovaj Zaključak dostavlja se Auto klubu Dubrava.</w:t>
      </w:r>
    </w:p>
    <w:p w:rsidR="00576BC0" w:rsidRDefault="00576BC0" w:rsidP="00576BC0">
      <w:pPr>
        <w:jc w:val="center"/>
        <w:rPr>
          <w:b/>
        </w:rPr>
      </w:pPr>
    </w:p>
    <w:p w:rsidR="00576BC0" w:rsidRDefault="00576BC0" w:rsidP="00576BC0">
      <w:pPr>
        <w:spacing w:after="200" w:line="276" w:lineRule="auto"/>
        <w:contextualSpacing/>
        <w:rPr>
          <w:rFonts w:eastAsia="Calibri"/>
          <w:i/>
          <w:color w:val="000000"/>
        </w:rPr>
      </w:pPr>
    </w:p>
    <w:p w:rsidR="00576BC0" w:rsidRDefault="00576BC0" w:rsidP="00576BC0">
      <w:pPr>
        <w:spacing w:after="200" w:line="276" w:lineRule="auto"/>
        <w:contextualSpacing/>
        <w:rPr>
          <w:rFonts w:eastAsia="Times New Roman"/>
          <w:b/>
          <w:u w:val="single"/>
          <w:lang w:eastAsia="hr-HR"/>
        </w:rPr>
      </w:pPr>
      <w:r>
        <w:rPr>
          <w:rFonts w:eastAsia="Calibri"/>
          <w:b/>
          <w:color w:val="000000"/>
          <w:u w:val="single"/>
        </w:rPr>
        <w:t xml:space="preserve">Ad 10 - </w:t>
      </w:r>
      <w:r>
        <w:rPr>
          <w:b/>
          <w:u w:val="single"/>
        </w:rPr>
        <w:t>Prijedlog zaključka o davanju mišljenja po članku 86. Statuta Grada Zagreba</w:t>
      </w:r>
    </w:p>
    <w:p w:rsidR="00576BC0" w:rsidRDefault="00576BC0" w:rsidP="00576BC0">
      <w:pPr>
        <w:pStyle w:val="Odlomakpopisa"/>
        <w:numPr>
          <w:ilvl w:val="0"/>
          <w:numId w:val="10"/>
        </w:numPr>
        <w:spacing w:after="200" w:line="276" w:lineRule="auto"/>
        <w:jc w:val="both"/>
        <w:rPr>
          <w:b/>
          <w:u w:val="single"/>
        </w:rPr>
      </w:pPr>
      <w:r>
        <w:rPr>
          <w:b/>
          <w:u w:val="single"/>
        </w:rPr>
        <w:t>Nacrt prijedloga Prometne studije područja omeđenog željezničkom prugom, Avenijom Marina Držića, Ulicom grada Vukovara i Savskom cestom s Konačnom ocjenom Povjerenstva</w:t>
      </w:r>
    </w:p>
    <w:p w:rsidR="00576BC0" w:rsidRDefault="00576BC0" w:rsidP="00576BC0">
      <w:pPr>
        <w:pStyle w:val="Odlomakpopisa"/>
        <w:spacing w:after="200" w:line="276" w:lineRule="auto"/>
        <w:jc w:val="both"/>
      </w:pPr>
      <w:r>
        <w:rPr>
          <w:b/>
        </w:rPr>
        <w:t>Predsjednik</w:t>
      </w:r>
      <w:r>
        <w:t xml:space="preserve"> otvara raspravu. Bez rasprave Vijeće </w:t>
      </w:r>
      <w:r>
        <w:rPr>
          <w:i/>
        </w:rPr>
        <w:t xml:space="preserve">jednoglasno </w:t>
      </w:r>
      <w:r>
        <w:t>donosi</w:t>
      </w:r>
    </w:p>
    <w:p w:rsidR="00576BC0" w:rsidRDefault="00576BC0" w:rsidP="00576BC0">
      <w:pPr>
        <w:pStyle w:val="Odlomakpopisa"/>
        <w:spacing w:after="200" w:line="276" w:lineRule="auto"/>
        <w:jc w:val="both"/>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Nacrtu prijedloga Prometne studije</w:t>
      </w:r>
    </w:p>
    <w:p w:rsidR="00576BC0" w:rsidRDefault="00576BC0" w:rsidP="00576BC0">
      <w:pPr>
        <w:jc w:val="center"/>
        <w:rPr>
          <w:rFonts w:eastAsia="Calibri"/>
          <w:b/>
        </w:rPr>
      </w:pPr>
      <w:r>
        <w:rPr>
          <w:rFonts w:eastAsia="Calibri"/>
          <w:b/>
        </w:rPr>
        <w:t>područja omeđenog željezničkom prugom, Avenijom Marina Držića,</w:t>
      </w:r>
    </w:p>
    <w:p w:rsidR="00576BC0" w:rsidRDefault="00576BC0" w:rsidP="00576BC0">
      <w:pPr>
        <w:jc w:val="center"/>
        <w:rPr>
          <w:rFonts w:eastAsia="Calibri"/>
          <w:b/>
        </w:rPr>
      </w:pPr>
      <w:r>
        <w:rPr>
          <w:rFonts w:eastAsia="Calibri"/>
          <w:b/>
        </w:rPr>
        <w:t>Ulicom grada Vukovara i Savskom cestom s Konačnom ocjenom Povjerenstva</w:t>
      </w:r>
    </w:p>
    <w:p w:rsidR="00576BC0" w:rsidRDefault="00576BC0" w:rsidP="00576BC0">
      <w:pPr>
        <w:jc w:val="center"/>
        <w:rPr>
          <w:rFonts w:eastAsia="Calibri"/>
          <w:b/>
        </w:rPr>
      </w:pPr>
    </w:p>
    <w:p w:rsidR="00576BC0" w:rsidRDefault="00576BC0" w:rsidP="00576BC0">
      <w:pPr>
        <w:rPr>
          <w:rFonts w:eastAsia="Times New Roman"/>
          <w:bCs/>
          <w:lang w:eastAsia="hr-HR"/>
        </w:rPr>
      </w:pPr>
    </w:p>
    <w:p w:rsidR="00576BC0" w:rsidRDefault="00576BC0" w:rsidP="00576BC0">
      <w:pPr>
        <w:numPr>
          <w:ilvl w:val="0"/>
          <w:numId w:val="11"/>
        </w:numPr>
        <w:rPr>
          <w:rFonts w:eastAsia="Calibri"/>
          <w:b/>
        </w:rPr>
      </w:pPr>
      <w:r>
        <w:t>Vijeće Gradske četvrti Donja Dubrava razmotrilo je</w:t>
      </w:r>
      <w:r>
        <w:rPr>
          <w:rFonts w:ascii="Calibri" w:eastAsia="Calibri" w:hAnsi="Calibri"/>
        </w:rPr>
        <w:t xml:space="preserve"> </w:t>
      </w:r>
      <w:r>
        <w:rPr>
          <w:i/>
        </w:rPr>
        <w:t xml:space="preserve">Nacrt prijedloga Prometne studije područja omeđenog željezničkom prugom, Avenijom Marina Držića, Ulicom grada Vukovara i Savskom cestom s Konačnom ocjenom Povjerenstva </w:t>
      </w:r>
      <w:r>
        <w:rPr>
          <w:rFonts w:eastAsia="Calibri"/>
        </w:rPr>
        <w:t xml:space="preserve">te </w:t>
      </w:r>
      <w:r>
        <w:rPr>
          <w:color w:val="000000"/>
        </w:rPr>
        <w:t>na isti nema primjedbi niti  prijedloga.</w:t>
      </w:r>
    </w:p>
    <w:p w:rsidR="00576BC0" w:rsidRDefault="00576BC0" w:rsidP="00576BC0">
      <w:pPr>
        <w:autoSpaceDE w:val="0"/>
        <w:autoSpaceDN w:val="0"/>
        <w:adjustRightInd w:val="0"/>
        <w:rPr>
          <w:rFonts w:eastAsia="Times New Roman"/>
          <w:color w:val="000000"/>
        </w:rPr>
      </w:pPr>
    </w:p>
    <w:p w:rsidR="00576BC0" w:rsidRDefault="00576BC0" w:rsidP="00576BC0">
      <w:pPr>
        <w:numPr>
          <w:ilvl w:val="0"/>
          <w:numId w:val="11"/>
        </w:numPr>
        <w:autoSpaceDE w:val="0"/>
        <w:autoSpaceDN w:val="0"/>
        <w:adjustRightInd w:val="0"/>
        <w:spacing w:after="160" w:line="252" w:lineRule="auto"/>
        <w:contextualSpacing/>
        <w:rPr>
          <w:rFonts w:eastAsia="Calibri"/>
          <w:color w:val="000000"/>
        </w:rPr>
      </w:pPr>
      <w:r>
        <w:rPr>
          <w:rFonts w:eastAsia="Calibri"/>
        </w:rPr>
        <w:t>Ovaj će zaključak biti upućen Gradskom uredu za strategijsko planiranje i razvoj Grada.</w:t>
      </w:r>
    </w:p>
    <w:p w:rsidR="00576BC0" w:rsidRDefault="00576BC0" w:rsidP="00576BC0">
      <w:pPr>
        <w:autoSpaceDE w:val="0"/>
        <w:autoSpaceDN w:val="0"/>
        <w:adjustRightInd w:val="0"/>
        <w:spacing w:after="160" w:line="252" w:lineRule="auto"/>
        <w:contextualSpacing/>
        <w:rPr>
          <w:rFonts w:eastAsia="Calibri"/>
          <w:color w:val="000000"/>
        </w:rPr>
      </w:pPr>
    </w:p>
    <w:p w:rsidR="00576BC0" w:rsidRDefault="00576BC0" w:rsidP="00576BC0">
      <w:pPr>
        <w:pStyle w:val="Odlomakpopisa"/>
        <w:numPr>
          <w:ilvl w:val="0"/>
          <w:numId w:val="10"/>
        </w:numPr>
        <w:spacing w:after="200" w:line="276" w:lineRule="auto"/>
        <w:jc w:val="both"/>
        <w:rPr>
          <w:b/>
          <w:u w:val="single"/>
        </w:rPr>
      </w:pPr>
      <w:r>
        <w:rPr>
          <w:b/>
          <w:u w:val="single"/>
        </w:rPr>
        <w:t>Procjena rizika od velikih nesreća na području Grada Zagreba</w:t>
      </w:r>
    </w:p>
    <w:p w:rsidR="00576BC0" w:rsidRDefault="00576BC0" w:rsidP="00576BC0">
      <w:pPr>
        <w:pStyle w:val="Odlomakpopisa"/>
        <w:spacing w:line="276" w:lineRule="auto"/>
        <w:jc w:val="both"/>
      </w:pPr>
      <w:bookmarkStart w:id="1" w:name="_Hlk5111250"/>
      <w:r>
        <w:rPr>
          <w:b/>
        </w:rPr>
        <w:t>Predsjednik</w:t>
      </w:r>
      <w:r>
        <w:t xml:space="preserve"> otvara raspravu. Bez rasprave Vijeće </w:t>
      </w:r>
      <w:r>
        <w:rPr>
          <w:i/>
        </w:rPr>
        <w:t xml:space="preserve">jednoglasno </w:t>
      </w:r>
      <w:r>
        <w:t>donosi</w:t>
      </w:r>
    </w:p>
    <w:bookmarkEnd w:id="1"/>
    <w:p w:rsidR="00576BC0" w:rsidRDefault="00576BC0" w:rsidP="00576BC0">
      <w:pPr>
        <w:pStyle w:val="Odlomakpopisa"/>
        <w:spacing w:line="276" w:lineRule="auto"/>
        <w:jc w:val="both"/>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Procjeni rizika od velikih nesreća </w:t>
      </w:r>
    </w:p>
    <w:p w:rsidR="00576BC0" w:rsidRDefault="00576BC0" w:rsidP="00576BC0">
      <w:pPr>
        <w:jc w:val="center"/>
        <w:rPr>
          <w:rFonts w:eastAsia="Calibri"/>
          <w:b/>
        </w:rPr>
      </w:pPr>
      <w:r>
        <w:rPr>
          <w:rFonts w:eastAsia="Calibri"/>
          <w:b/>
        </w:rPr>
        <w:t>za područje Grada Zagreba</w:t>
      </w:r>
    </w:p>
    <w:p w:rsidR="00576BC0" w:rsidRDefault="00576BC0" w:rsidP="00576BC0">
      <w:pPr>
        <w:rPr>
          <w:rFonts w:eastAsia="Times New Roman"/>
          <w:bCs/>
          <w:lang w:eastAsia="hr-HR"/>
        </w:rPr>
      </w:pPr>
    </w:p>
    <w:p w:rsidR="00576BC0" w:rsidRDefault="00576BC0" w:rsidP="00576BC0">
      <w:pPr>
        <w:numPr>
          <w:ilvl w:val="0"/>
          <w:numId w:val="12"/>
        </w:numPr>
        <w:rPr>
          <w:rFonts w:eastAsia="Calibri"/>
          <w:b/>
        </w:rPr>
      </w:pPr>
      <w:r>
        <w:t>Vijeće Gradske četvrti Donja Dubrava razmotrilo je</w:t>
      </w:r>
      <w:r>
        <w:rPr>
          <w:rFonts w:ascii="Calibri" w:eastAsia="Calibri" w:hAnsi="Calibri"/>
        </w:rPr>
        <w:t xml:space="preserve"> </w:t>
      </w:r>
      <w:r>
        <w:rPr>
          <w:i/>
        </w:rPr>
        <w:t xml:space="preserve">Procjenu rizika od velikih nesreća za područje Grada Zagreba </w:t>
      </w:r>
      <w:r>
        <w:rPr>
          <w:rFonts w:eastAsia="Calibri"/>
        </w:rPr>
        <w:t xml:space="preserve">te </w:t>
      </w:r>
      <w:r>
        <w:rPr>
          <w:color w:val="000000"/>
        </w:rPr>
        <w:t>na istu nema primjedbi niti  prijedloga.</w:t>
      </w:r>
    </w:p>
    <w:p w:rsidR="00576BC0" w:rsidRDefault="00576BC0" w:rsidP="00576BC0">
      <w:pPr>
        <w:autoSpaceDE w:val="0"/>
        <w:autoSpaceDN w:val="0"/>
        <w:adjustRightInd w:val="0"/>
        <w:rPr>
          <w:rFonts w:eastAsia="Times New Roman"/>
          <w:color w:val="000000"/>
        </w:rPr>
      </w:pPr>
    </w:p>
    <w:p w:rsidR="00576BC0" w:rsidRDefault="00576BC0" w:rsidP="00576BC0">
      <w:pPr>
        <w:numPr>
          <w:ilvl w:val="0"/>
          <w:numId w:val="12"/>
        </w:numPr>
        <w:autoSpaceDE w:val="0"/>
        <w:autoSpaceDN w:val="0"/>
        <w:adjustRightInd w:val="0"/>
        <w:spacing w:after="160" w:line="252" w:lineRule="auto"/>
        <w:contextualSpacing/>
        <w:rPr>
          <w:rFonts w:eastAsia="Calibri"/>
          <w:color w:val="000000"/>
        </w:rPr>
      </w:pPr>
      <w:r>
        <w:rPr>
          <w:rFonts w:eastAsia="Calibri"/>
        </w:rPr>
        <w:t>Ovaj će zaključak biti upućen Stručnoj službi gradonačelnika.</w:t>
      </w:r>
    </w:p>
    <w:p w:rsidR="00576BC0" w:rsidRDefault="00576BC0" w:rsidP="00576BC0">
      <w:pPr>
        <w:autoSpaceDE w:val="0"/>
        <w:autoSpaceDN w:val="0"/>
        <w:adjustRightInd w:val="0"/>
        <w:ind w:left="720"/>
        <w:rPr>
          <w:rFonts w:eastAsia="Calibri"/>
          <w:color w:val="000000"/>
        </w:rPr>
      </w:pPr>
    </w:p>
    <w:p w:rsidR="00576BC0" w:rsidRDefault="00576BC0" w:rsidP="00576BC0">
      <w:pPr>
        <w:autoSpaceDE w:val="0"/>
        <w:autoSpaceDN w:val="0"/>
        <w:adjustRightInd w:val="0"/>
        <w:ind w:left="720"/>
        <w:rPr>
          <w:rFonts w:eastAsia="Calibri"/>
          <w:color w:val="000000"/>
        </w:rPr>
      </w:pPr>
    </w:p>
    <w:p w:rsidR="00576BC0" w:rsidRDefault="00576BC0" w:rsidP="00576BC0">
      <w:pPr>
        <w:pStyle w:val="Odlomakpopisa"/>
        <w:numPr>
          <w:ilvl w:val="0"/>
          <w:numId w:val="10"/>
        </w:numPr>
        <w:spacing w:after="200" w:line="276" w:lineRule="auto"/>
        <w:jc w:val="both"/>
        <w:rPr>
          <w:b/>
          <w:u w:val="single"/>
        </w:rPr>
      </w:pPr>
      <w:r>
        <w:rPr>
          <w:b/>
          <w:u w:val="single"/>
        </w:rPr>
        <w:t>Program poticanja razvoja obrta, malog i srednjeg poduzetništva u Gradu Zagrebu 2019.-2023.</w:t>
      </w:r>
    </w:p>
    <w:p w:rsidR="00576BC0" w:rsidRDefault="00576BC0" w:rsidP="00576BC0">
      <w:pPr>
        <w:pStyle w:val="Odlomakpopisa"/>
        <w:spacing w:line="276" w:lineRule="auto"/>
        <w:jc w:val="both"/>
      </w:pPr>
      <w:r>
        <w:rPr>
          <w:b/>
        </w:rPr>
        <w:t>Predsjednik</w:t>
      </w:r>
      <w:r>
        <w:t xml:space="preserve"> otvara raspravu. Bez rasprave Vijeće </w:t>
      </w:r>
      <w:r>
        <w:rPr>
          <w:i/>
        </w:rPr>
        <w:t xml:space="preserve">jednoglasno </w:t>
      </w:r>
      <w:r>
        <w:t>donosi</w:t>
      </w:r>
    </w:p>
    <w:p w:rsidR="00576BC0" w:rsidRDefault="00576BC0" w:rsidP="00576BC0">
      <w:pPr>
        <w:rPr>
          <w:b/>
        </w:rPr>
      </w:pPr>
    </w:p>
    <w:p w:rsidR="00576BC0" w:rsidRDefault="00576BC0" w:rsidP="00576BC0">
      <w:pPr>
        <w:rPr>
          <w:b/>
        </w:rPr>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Programu poticanja razvoja obrta, </w:t>
      </w:r>
    </w:p>
    <w:p w:rsidR="00576BC0" w:rsidRDefault="00576BC0" w:rsidP="00576BC0">
      <w:pPr>
        <w:jc w:val="center"/>
        <w:rPr>
          <w:rFonts w:eastAsia="Calibri"/>
          <w:b/>
        </w:rPr>
      </w:pPr>
      <w:r>
        <w:rPr>
          <w:rFonts w:eastAsia="Calibri"/>
          <w:b/>
        </w:rPr>
        <w:t>malog i srednjeg poduzetništva u Gradu Zagrebu 2019. – 2023.</w:t>
      </w:r>
    </w:p>
    <w:p w:rsidR="00576BC0" w:rsidRDefault="00576BC0" w:rsidP="00576BC0">
      <w:pPr>
        <w:rPr>
          <w:rFonts w:eastAsia="Times New Roman"/>
          <w:bCs/>
          <w:lang w:eastAsia="hr-HR"/>
        </w:rPr>
      </w:pPr>
    </w:p>
    <w:p w:rsidR="00576BC0" w:rsidRDefault="00576BC0" w:rsidP="00576BC0">
      <w:pPr>
        <w:numPr>
          <w:ilvl w:val="0"/>
          <w:numId w:val="13"/>
        </w:numPr>
        <w:rPr>
          <w:rFonts w:eastAsia="Calibri"/>
          <w:b/>
        </w:rPr>
      </w:pPr>
      <w:r>
        <w:t>Vijeće Gradske četvrti Donja Dubrava razmotrilo je</w:t>
      </w:r>
      <w:r>
        <w:rPr>
          <w:rFonts w:ascii="Calibri" w:eastAsia="Calibri" w:hAnsi="Calibri"/>
        </w:rPr>
        <w:t xml:space="preserve"> </w:t>
      </w:r>
      <w:r>
        <w:rPr>
          <w:i/>
        </w:rPr>
        <w:t xml:space="preserve">Program poticanja razvoja obrta, malog i srednjeg poduzetništva u Gradu Zagrebu 2019. – 2023. </w:t>
      </w:r>
      <w:r>
        <w:rPr>
          <w:rFonts w:eastAsia="Calibri"/>
        </w:rPr>
        <w:t xml:space="preserve">te </w:t>
      </w:r>
      <w:r>
        <w:rPr>
          <w:color w:val="000000"/>
        </w:rPr>
        <w:t>na isti nema primjedbi niti  prijedloga.</w:t>
      </w:r>
    </w:p>
    <w:p w:rsidR="00576BC0" w:rsidRDefault="00576BC0" w:rsidP="00576BC0">
      <w:pPr>
        <w:autoSpaceDE w:val="0"/>
        <w:autoSpaceDN w:val="0"/>
        <w:adjustRightInd w:val="0"/>
        <w:rPr>
          <w:rFonts w:eastAsia="Times New Roman"/>
          <w:color w:val="000000"/>
        </w:rPr>
      </w:pPr>
    </w:p>
    <w:p w:rsidR="00576BC0" w:rsidRDefault="00576BC0" w:rsidP="00576BC0">
      <w:pPr>
        <w:numPr>
          <w:ilvl w:val="0"/>
          <w:numId w:val="13"/>
        </w:numPr>
        <w:autoSpaceDE w:val="0"/>
        <w:autoSpaceDN w:val="0"/>
        <w:adjustRightInd w:val="0"/>
        <w:spacing w:after="160" w:line="252" w:lineRule="auto"/>
        <w:contextualSpacing/>
        <w:rPr>
          <w:rFonts w:eastAsia="Calibri"/>
          <w:color w:val="000000"/>
        </w:rPr>
      </w:pPr>
      <w:r>
        <w:rPr>
          <w:rFonts w:eastAsia="Calibri"/>
        </w:rPr>
        <w:t>Ovaj će zaključak biti upućen Stručnoj službi gradonačelnika.</w:t>
      </w:r>
    </w:p>
    <w:p w:rsidR="00576BC0" w:rsidRDefault="00576BC0" w:rsidP="00576BC0">
      <w:pPr>
        <w:spacing w:after="200" w:line="276" w:lineRule="auto"/>
        <w:rPr>
          <w:rFonts w:eastAsia="Times New Roman"/>
          <w:b/>
          <w:u w:val="single"/>
          <w:lang w:eastAsia="hr-HR"/>
        </w:rPr>
      </w:pPr>
    </w:p>
    <w:p w:rsidR="00576BC0" w:rsidRDefault="00576BC0" w:rsidP="00576BC0">
      <w:pPr>
        <w:pStyle w:val="Odlomakpopisa"/>
        <w:numPr>
          <w:ilvl w:val="0"/>
          <w:numId w:val="10"/>
        </w:numPr>
        <w:spacing w:line="276" w:lineRule="auto"/>
        <w:jc w:val="both"/>
        <w:rPr>
          <w:u w:val="single"/>
        </w:rPr>
      </w:pPr>
      <w:r>
        <w:rPr>
          <w:b/>
          <w:u w:val="single"/>
        </w:rPr>
        <w:t>Prijedlog zaključka o davanju suglasnosti u postupcima izvlaštenja</w:t>
      </w:r>
    </w:p>
    <w:p w:rsidR="00576BC0" w:rsidRDefault="00576BC0" w:rsidP="00576BC0">
      <w:pPr>
        <w:pStyle w:val="Odlomakpopisa"/>
        <w:spacing w:line="276" w:lineRule="auto"/>
        <w:jc w:val="both"/>
      </w:pPr>
      <w:r>
        <w:rPr>
          <w:b/>
        </w:rPr>
        <w:t>Predsjednik</w:t>
      </w:r>
      <w:r>
        <w:t xml:space="preserve"> otvara raspravu. Bez rasprave Vijeće </w:t>
      </w:r>
      <w:r>
        <w:rPr>
          <w:i/>
        </w:rPr>
        <w:t xml:space="preserve">jednoglasno </w:t>
      </w:r>
      <w:r>
        <w:t>donosi</w:t>
      </w:r>
    </w:p>
    <w:p w:rsidR="00576BC0" w:rsidRDefault="00576BC0" w:rsidP="00576BC0">
      <w:pPr>
        <w:pStyle w:val="Odlomakpopisa"/>
        <w:spacing w:line="276" w:lineRule="auto"/>
        <w:jc w:val="both"/>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Prijedlogu zaključka o davanju </w:t>
      </w:r>
    </w:p>
    <w:p w:rsidR="00576BC0" w:rsidRDefault="00576BC0" w:rsidP="00576BC0">
      <w:pPr>
        <w:jc w:val="center"/>
        <w:rPr>
          <w:rFonts w:eastAsia="Calibri"/>
          <w:b/>
        </w:rPr>
      </w:pPr>
      <w:r>
        <w:rPr>
          <w:rFonts w:eastAsia="Calibri"/>
          <w:b/>
        </w:rPr>
        <w:t xml:space="preserve">suglasnosti u postupcima izvlaštenja </w:t>
      </w:r>
    </w:p>
    <w:p w:rsidR="00576BC0" w:rsidRDefault="00576BC0" w:rsidP="00576BC0">
      <w:pPr>
        <w:rPr>
          <w:rFonts w:eastAsia="Times New Roman"/>
          <w:bCs/>
        </w:rPr>
      </w:pPr>
    </w:p>
    <w:p w:rsidR="00576BC0" w:rsidRDefault="00576BC0" w:rsidP="00576BC0">
      <w:pPr>
        <w:numPr>
          <w:ilvl w:val="0"/>
          <w:numId w:val="12"/>
        </w:numPr>
        <w:rPr>
          <w:rFonts w:eastAsia="Calibri"/>
          <w:b/>
        </w:rPr>
      </w:pPr>
      <w:r>
        <w:t xml:space="preserve">Vijeće Gradske četvrti Donja Dubrava razmotrilo je </w:t>
      </w:r>
      <w:r>
        <w:rPr>
          <w:i/>
        </w:rPr>
        <w:t>Prijedlog zaključka o davanju suglasnosti u postupcima izvlaštenja,</w:t>
      </w:r>
      <w:r>
        <w:t xml:space="preserve"> </w:t>
      </w:r>
      <w:r>
        <w:rPr>
          <w:i/>
        </w:rPr>
        <w:t xml:space="preserve"> </w:t>
      </w:r>
      <w:r>
        <w:rPr>
          <w:rFonts w:eastAsia="Calibri"/>
        </w:rPr>
        <w:t xml:space="preserve">te </w:t>
      </w:r>
      <w:r>
        <w:rPr>
          <w:color w:val="000000"/>
        </w:rPr>
        <w:t>na isti nema primjedbi niti  prijedloga.</w:t>
      </w:r>
    </w:p>
    <w:p w:rsidR="00576BC0" w:rsidRDefault="00576BC0" w:rsidP="00576BC0">
      <w:pPr>
        <w:autoSpaceDE w:val="0"/>
        <w:autoSpaceDN w:val="0"/>
        <w:adjustRightInd w:val="0"/>
        <w:rPr>
          <w:rFonts w:eastAsia="Times New Roman"/>
          <w:color w:val="000000"/>
        </w:rPr>
      </w:pPr>
    </w:p>
    <w:p w:rsidR="00576BC0" w:rsidRDefault="00576BC0" w:rsidP="00576BC0">
      <w:pPr>
        <w:numPr>
          <w:ilvl w:val="0"/>
          <w:numId w:val="12"/>
        </w:numPr>
        <w:autoSpaceDE w:val="0"/>
        <w:autoSpaceDN w:val="0"/>
        <w:adjustRightInd w:val="0"/>
        <w:spacing w:after="160" w:line="252" w:lineRule="auto"/>
        <w:contextualSpacing/>
        <w:rPr>
          <w:rFonts w:eastAsia="Calibri"/>
          <w:color w:val="000000"/>
        </w:rPr>
      </w:pPr>
      <w:r>
        <w:rPr>
          <w:rFonts w:eastAsia="Calibri"/>
        </w:rPr>
        <w:t>Ovaj će zaključak biti upućen Stručnoj službi gradonačelnika.</w:t>
      </w:r>
    </w:p>
    <w:p w:rsidR="00576BC0" w:rsidRDefault="00576BC0" w:rsidP="00576BC0">
      <w:pPr>
        <w:pStyle w:val="Odlomakpopisa"/>
        <w:numPr>
          <w:ilvl w:val="0"/>
          <w:numId w:val="10"/>
        </w:numPr>
        <w:spacing w:after="200" w:line="276" w:lineRule="auto"/>
        <w:jc w:val="both"/>
        <w:rPr>
          <w:b/>
          <w:u w:val="single"/>
        </w:rPr>
      </w:pPr>
      <w:r>
        <w:rPr>
          <w:b/>
          <w:u w:val="single"/>
        </w:rPr>
        <w:t>Prijedlog zaključka o utvrđivanju popisa poslovnih prostora koji su predmet neposredne prodaje</w:t>
      </w:r>
    </w:p>
    <w:p w:rsidR="00576BC0" w:rsidRDefault="00576BC0" w:rsidP="00576BC0">
      <w:pPr>
        <w:pStyle w:val="Odlomakpopisa"/>
        <w:spacing w:line="276" w:lineRule="auto"/>
        <w:jc w:val="both"/>
      </w:pPr>
      <w:r>
        <w:rPr>
          <w:b/>
        </w:rPr>
        <w:t>Predsjednik</w:t>
      </w:r>
      <w:r>
        <w:t xml:space="preserve"> otvara raspravu. Bez rasprave Vijeće </w:t>
      </w:r>
      <w:r>
        <w:rPr>
          <w:i/>
        </w:rPr>
        <w:t xml:space="preserve">jednoglasno </w:t>
      </w:r>
      <w:r>
        <w:t>donosi</w:t>
      </w:r>
    </w:p>
    <w:p w:rsidR="00576BC0" w:rsidRDefault="00576BC0" w:rsidP="00576BC0">
      <w:pPr>
        <w:rPr>
          <w:b/>
        </w:rPr>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Prijedlogu zaključka o utvrđivanju </w:t>
      </w:r>
    </w:p>
    <w:p w:rsidR="00576BC0" w:rsidRDefault="00576BC0" w:rsidP="00576BC0">
      <w:pPr>
        <w:jc w:val="center"/>
        <w:rPr>
          <w:rFonts w:eastAsia="Calibri"/>
          <w:b/>
        </w:rPr>
      </w:pPr>
      <w:r>
        <w:rPr>
          <w:rFonts w:eastAsia="Calibri"/>
          <w:b/>
        </w:rPr>
        <w:t>popisa poslovnih prostora koji su predmet neposredne prodaje</w:t>
      </w:r>
    </w:p>
    <w:p w:rsidR="00576BC0" w:rsidRDefault="00576BC0" w:rsidP="00576BC0">
      <w:pPr>
        <w:rPr>
          <w:rFonts w:eastAsia="Times New Roman"/>
          <w:bCs/>
          <w:lang w:eastAsia="hr-HR"/>
        </w:rPr>
      </w:pPr>
    </w:p>
    <w:p w:rsidR="00576BC0" w:rsidRDefault="00576BC0" w:rsidP="00576BC0">
      <w:pPr>
        <w:numPr>
          <w:ilvl w:val="0"/>
          <w:numId w:val="14"/>
        </w:numPr>
        <w:rPr>
          <w:rFonts w:eastAsia="Calibri"/>
          <w:b/>
        </w:rPr>
      </w:pPr>
      <w:r>
        <w:t xml:space="preserve">Vijeće Gradske četvrti Donja Dubrava razmotrilo je </w:t>
      </w:r>
      <w:r>
        <w:rPr>
          <w:i/>
        </w:rPr>
        <w:t xml:space="preserve">Prijedlog zaključka o utvrđivanju popisa poslovnih prostora koji su predmet neposredne prodaje, </w:t>
      </w:r>
      <w:r>
        <w:rPr>
          <w:rFonts w:eastAsia="Calibri"/>
        </w:rPr>
        <w:t xml:space="preserve">te </w:t>
      </w:r>
      <w:r>
        <w:rPr>
          <w:color w:val="000000"/>
        </w:rPr>
        <w:t>na isti nema primjedbi niti  prijedloga.</w:t>
      </w:r>
    </w:p>
    <w:p w:rsidR="00576BC0" w:rsidRDefault="00576BC0" w:rsidP="00576BC0">
      <w:pPr>
        <w:ind w:left="720"/>
        <w:contextualSpacing/>
        <w:rPr>
          <w:rFonts w:eastAsia="Calibri"/>
          <w:b/>
        </w:rPr>
      </w:pPr>
    </w:p>
    <w:p w:rsidR="00576BC0" w:rsidRDefault="00576BC0" w:rsidP="00576BC0">
      <w:pPr>
        <w:numPr>
          <w:ilvl w:val="0"/>
          <w:numId w:val="14"/>
        </w:numPr>
        <w:rPr>
          <w:rFonts w:eastAsia="Calibri"/>
          <w:b/>
        </w:rPr>
      </w:pPr>
      <w:r>
        <w:rPr>
          <w:rFonts w:eastAsia="Calibri"/>
        </w:rPr>
        <w:t>Ovaj će zaključak biti upućen Stručnoj službi gradonačelnika.</w:t>
      </w:r>
    </w:p>
    <w:p w:rsidR="00576BC0" w:rsidRDefault="00576BC0" w:rsidP="00576BC0">
      <w:pPr>
        <w:rPr>
          <w:rFonts w:eastAsia="Times New Roman"/>
          <w:lang w:eastAsia="hr-HR"/>
        </w:rPr>
      </w:pPr>
    </w:p>
    <w:p w:rsidR="00576BC0" w:rsidRDefault="00576BC0" w:rsidP="00576BC0"/>
    <w:p w:rsidR="00576BC0" w:rsidRDefault="00576BC0" w:rsidP="00576BC0">
      <w:pPr>
        <w:pStyle w:val="Odlomakpopisa"/>
        <w:numPr>
          <w:ilvl w:val="0"/>
          <w:numId w:val="10"/>
        </w:numPr>
        <w:spacing w:after="200" w:line="276" w:lineRule="auto"/>
        <w:jc w:val="both"/>
        <w:rPr>
          <w:b/>
          <w:u w:val="single"/>
        </w:rPr>
      </w:pPr>
      <w:r>
        <w:rPr>
          <w:b/>
          <w:u w:val="single"/>
        </w:rPr>
        <w:t>Prijedlog odluke o izmjenama i dopunama Odluke o zakupu i kupoprodaji poslovnog prometa</w:t>
      </w:r>
    </w:p>
    <w:p w:rsidR="00576BC0" w:rsidRDefault="00576BC0" w:rsidP="00576BC0">
      <w:pPr>
        <w:pStyle w:val="Odlomakpopisa"/>
        <w:spacing w:line="276" w:lineRule="auto"/>
        <w:jc w:val="both"/>
      </w:pPr>
      <w:r>
        <w:rPr>
          <w:b/>
        </w:rPr>
        <w:t>Predsjednik</w:t>
      </w:r>
      <w:r>
        <w:t xml:space="preserve"> otvara raspravu. Bez rasprave Vijeće </w:t>
      </w:r>
      <w:r>
        <w:rPr>
          <w:i/>
        </w:rPr>
        <w:t xml:space="preserve">jednoglasno </w:t>
      </w:r>
      <w:r>
        <w:t>donosi</w:t>
      </w:r>
    </w:p>
    <w:p w:rsidR="00576BC0" w:rsidRDefault="00576BC0" w:rsidP="00576BC0">
      <w:pPr>
        <w:rPr>
          <w:b/>
        </w:rPr>
      </w:pPr>
    </w:p>
    <w:p w:rsidR="00576BC0" w:rsidRDefault="00576BC0" w:rsidP="00576BC0">
      <w:pPr>
        <w:rPr>
          <w:b/>
        </w:rPr>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Prijedlogu odluke  o izmjenama i dopunama </w:t>
      </w:r>
    </w:p>
    <w:p w:rsidR="00576BC0" w:rsidRDefault="00576BC0" w:rsidP="00576BC0">
      <w:pPr>
        <w:jc w:val="center"/>
        <w:rPr>
          <w:rFonts w:eastAsia="Calibri"/>
          <w:b/>
        </w:rPr>
      </w:pPr>
      <w:r>
        <w:rPr>
          <w:rFonts w:eastAsia="Calibri"/>
          <w:b/>
        </w:rPr>
        <w:t>Odluke o zakupu i kupoprodaju poslovnog prostora</w:t>
      </w:r>
    </w:p>
    <w:p w:rsidR="00576BC0" w:rsidRDefault="00576BC0" w:rsidP="00576BC0">
      <w:pPr>
        <w:rPr>
          <w:rFonts w:eastAsia="Times New Roman"/>
          <w:bCs/>
          <w:lang w:eastAsia="hr-HR"/>
        </w:rPr>
      </w:pPr>
    </w:p>
    <w:p w:rsidR="00576BC0" w:rsidRDefault="00576BC0" w:rsidP="00576BC0">
      <w:pPr>
        <w:numPr>
          <w:ilvl w:val="0"/>
          <w:numId w:val="15"/>
        </w:numPr>
        <w:rPr>
          <w:rFonts w:eastAsia="Calibri"/>
          <w:b/>
        </w:rPr>
      </w:pPr>
      <w:r>
        <w:t xml:space="preserve">Vijeće Gradske četvrti Donja Dubrava razmotrilo je </w:t>
      </w:r>
      <w:r>
        <w:rPr>
          <w:i/>
        </w:rPr>
        <w:t xml:space="preserve">Prijedlog  odluke o izmjenama i dopunama Odluke o zakupu i kupoprodaju poslovnog prostora, </w:t>
      </w:r>
      <w:r>
        <w:rPr>
          <w:rFonts w:eastAsia="Calibri"/>
        </w:rPr>
        <w:t xml:space="preserve">te </w:t>
      </w:r>
      <w:r>
        <w:rPr>
          <w:color w:val="000000"/>
        </w:rPr>
        <w:t>na isti nema primjedbi niti  prijedloga.</w:t>
      </w:r>
    </w:p>
    <w:p w:rsidR="00576BC0" w:rsidRDefault="00576BC0" w:rsidP="00576BC0">
      <w:pPr>
        <w:ind w:left="720"/>
        <w:contextualSpacing/>
        <w:rPr>
          <w:rFonts w:eastAsia="Calibri"/>
          <w:b/>
        </w:rPr>
      </w:pPr>
    </w:p>
    <w:p w:rsidR="00576BC0" w:rsidRDefault="00576BC0" w:rsidP="00576BC0">
      <w:pPr>
        <w:numPr>
          <w:ilvl w:val="0"/>
          <w:numId w:val="15"/>
        </w:numPr>
        <w:rPr>
          <w:rFonts w:eastAsia="Calibri"/>
          <w:b/>
        </w:rPr>
      </w:pPr>
      <w:r>
        <w:rPr>
          <w:rFonts w:eastAsia="Calibri"/>
        </w:rPr>
        <w:t>Ovaj će zaključak biti upućen Stručnoj službi gradonačelnika.</w:t>
      </w:r>
    </w:p>
    <w:p w:rsidR="00576BC0" w:rsidRDefault="00576BC0" w:rsidP="00576BC0">
      <w:pPr>
        <w:rPr>
          <w:rFonts w:eastAsia="Calibri"/>
          <w:b/>
        </w:rPr>
      </w:pPr>
    </w:p>
    <w:p w:rsidR="00576BC0" w:rsidRDefault="00576BC0" w:rsidP="00576BC0">
      <w:pPr>
        <w:rPr>
          <w:rFonts w:eastAsia="Calibri"/>
          <w:b/>
        </w:rPr>
      </w:pPr>
    </w:p>
    <w:p w:rsidR="00576BC0" w:rsidRDefault="00576BC0" w:rsidP="00576BC0">
      <w:pPr>
        <w:pStyle w:val="Odlomakpopisa"/>
        <w:numPr>
          <w:ilvl w:val="0"/>
          <w:numId w:val="10"/>
        </w:numPr>
        <w:jc w:val="both"/>
        <w:rPr>
          <w:rFonts w:eastAsia="Calibri"/>
          <w:b/>
          <w:u w:val="single"/>
          <w:lang w:eastAsia="en-US"/>
        </w:rPr>
      </w:pPr>
      <w:r>
        <w:rPr>
          <w:rFonts w:eastAsia="Calibri"/>
          <w:b/>
          <w:u w:val="single"/>
          <w:lang w:eastAsia="en-US"/>
        </w:rPr>
        <w:t>Prijedlog zaključka o zaduživanju Grada Zagreba korištenjem „ESIF“ kredita za energetsku učinkovitost</w:t>
      </w:r>
    </w:p>
    <w:p w:rsidR="00576BC0" w:rsidRDefault="00576BC0" w:rsidP="00576BC0">
      <w:pPr>
        <w:pStyle w:val="Odlomakpopisa"/>
        <w:jc w:val="both"/>
      </w:pPr>
      <w:r>
        <w:rPr>
          <w:b/>
        </w:rPr>
        <w:t>Predsjednik</w:t>
      </w:r>
      <w:r>
        <w:t xml:space="preserve"> otvara raspravu. Bez rasprave Vijeće </w:t>
      </w:r>
      <w:r>
        <w:rPr>
          <w:i/>
        </w:rPr>
        <w:t xml:space="preserve">jednoglasno </w:t>
      </w:r>
      <w:r>
        <w:t>donosi</w:t>
      </w:r>
    </w:p>
    <w:p w:rsidR="00576BC0" w:rsidRDefault="00576BC0" w:rsidP="00576BC0">
      <w:pPr>
        <w:rPr>
          <w:b/>
        </w:rPr>
      </w:pPr>
    </w:p>
    <w:p w:rsidR="00576BC0" w:rsidRDefault="00576BC0" w:rsidP="00576BC0">
      <w:pPr>
        <w:rPr>
          <w:b/>
        </w:rPr>
      </w:pPr>
    </w:p>
    <w:p w:rsidR="00576BC0" w:rsidRDefault="00576BC0" w:rsidP="00576BC0">
      <w:pPr>
        <w:jc w:val="center"/>
        <w:rPr>
          <w:b/>
        </w:rPr>
      </w:pPr>
      <w:r>
        <w:rPr>
          <w:b/>
        </w:rPr>
        <w:t xml:space="preserve">Z A K L J U Č A K </w:t>
      </w:r>
    </w:p>
    <w:p w:rsidR="00576BC0" w:rsidRDefault="00576BC0" w:rsidP="00576BC0">
      <w:pPr>
        <w:jc w:val="center"/>
        <w:rPr>
          <w:rFonts w:eastAsia="Calibri"/>
          <w:b/>
        </w:rPr>
      </w:pPr>
      <w:r>
        <w:rPr>
          <w:b/>
          <w:color w:val="000000"/>
        </w:rPr>
        <w:t>o davanju mišljenja</w:t>
      </w:r>
      <w:r>
        <w:rPr>
          <w:rFonts w:eastAsia="Calibri"/>
          <w:b/>
        </w:rPr>
        <w:t xml:space="preserve"> o Prijedlogu zaključka o zaduživanju Grada Zagreba </w:t>
      </w:r>
    </w:p>
    <w:p w:rsidR="00576BC0" w:rsidRDefault="00576BC0" w:rsidP="00576BC0">
      <w:pPr>
        <w:jc w:val="center"/>
        <w:rPr>
          <w:rFonts w:eastAsia="Times New Roman"/>
          <w:bCs/>
          <w:lang w:eastAsia="hr-HR"/>
        </w:rPr>
      </w:pPr>
      <w:r>
        <w:rPr>
          <w:rFonts w:eastAsia="Calibri"/>
          <w:b/>
        </w:rPr>
        <w:t>korištenjem „ESIF kredita za energetsku učinkovitost“</w:t>
      </w:r>
    </w:p>
    <w:p w:rsidR="00576BC0" w:rsidRDefault="00576BC0" w:rsidP="00576BC0">
      <w:pPr>
        <w:rPr>
          <w:bCs/>
        </w:rPr>
      </w:pPr>
    </w:p>
    <w:p w:rsidR="00576BC0" w:rsidRDefault="00576BC0" w:rsidP="00576BC0">
      <w:pPr>
        <w:numPr>
          <w:ilvl w:val="0"/>
          <w:numId w:val="16"/>
        </w:numPr>
        <w:rPr>
          <w:rFonts w:eastAsia="Calibri"/>
          <w:b/>
        </w:rPr>
      </w:pPr>
      <w:r>
        <w:t xml:space="preserve">Vijeće Gradske četvrti Donja Dubrava razmotrilo je </w:t>
      </w:r>
      <w:r>
        <w:rPr>
          <w:i/>
        </w:rPr>
        <w:t xml:space="preserve">Prijedlog zaključka o zaduživanju Grada Zagreba korištenjem „ESIF kredita za energetsku učinkovitost“,  </w:t>
      </w:r>
      <w:r>
        <w:rPr>
          <w:rFonts w:eastAsia="Calibri"/>
        </w:rPr>
        <w:t xml:space="preserve">te </w:t>
      </w:r>
      <w:r>
        <w:rPr>
          <w:color w:val="000000"/>
        </w:rPr>
        <w:t>na isti nema primjedbi niti  prijedloga.</w:t>
      </w:r>
    </w:p>
    <w:p w:rsidR="00576BC0" w:rsidRDefault="00576BC0" w:rsidP="00576BC0">
      <w:pPr>
        <w:autoSpaceDE w:val="0"/>
        <w:autoSpaceDN w:val="0"/>
        <w:adjustRightInd w:val="0"/>
        <w:rPr>
          <w:rFonts w:eastAsia="Times New Roman"/>
          <w:color w:val="000000"/>
        </w:rPr>
      </w:pPr>
    </w:p>
    <w:p w:rsidR="00576BC0" w:rsidRDefault="00576BC0" w:rsidP="00576BC0">
      <w:pPr>
        <w:numPr>
          <w:ilvl w:val="0"/>
          <w:numId w:val="16"/>
        </w:numPr>
        <w:autoSpaceDE w:val="0"/>
        <w:autoSpaceDN w:val="0"/>
        <w:adjustRightInd w:val="0"/>
        <w:spacing w:after="160" w:line="252" w:lineRule="auto"/>
        <w:contextualSpacing/>
        <w:rPr>
          <w:rFonts w:eastAsia="Calibri"/>
          <w:color w:val="000000"/>
        </w:rPr>
      </w:pPr>
      <w:r>
        <w:rPr>
          <w:rFonts w:eastAsia="Calibri"/>
        </w:rPr>
        <w:t>Ovaj će zaključak biti upućen Stručnoj službi gradonačelnika.</w:t>
      </w:r>
    </w:p>
    <w:p w:rsidR="00576BC0" w:rsidRDefault="00576BC0" w:rsidP="00576BC0">
      <w:pPr>
        <w:spacing w:line="276" w:lineRule="auto"/>
        <w:rPr>
          <w:rFonts w:eastAsia="Times New Roman"/>
          <w:b/>
          <w:u w:val="single"/>
          <w:lang w:eastAsia="hr-HR"/>
        </w:rPr>
      </w:pPr>
    </w:p>
    <w:p w:rsidR="00576BC0" w:rsidRDefault="00576BC0" w:rsidP="00576BC0">
      <w:pPr>
        <w:spacing w:line="276" w:lineRule="auto"/>
        <w:rPr>
          <w:b/>
          <w:u w:val="single"/>
        </w:rPr>
      </w:pPr>
    </w:p>
    <w:p w:rsidR="00576BC0" w:rsidRDefault="00576BC0" w:rsidP="00576BC0">
      <w:pPr>
        <w:spacing w:after="200"/>
        <w:contextualSpacing/>
        <w:rPr>
          <w:b/>
          <w:u w:val="single"/>
        </w:rPr>
      </w:pPr>
      <w:r>
        <w:rPr>
          <w:b/>
          <w:u w:val="single"/>
        </w:rPr>
        <w:t>Ad 11 - Pitanja, prijedlozi i obavijesti</w:t>
      </w:r>
    </w:p>
    <w:p w:rsidR="00576BC0" w:rsidRDefault="00576BC0" w:rsidP="00576BC0">
      <w:pPr>
        <w:spacing w:after="200" w:line="276" w:lineRule="auto"/>
        <w:contextualSpacing/>
      </w:pPr>
      <w:r>
        <w:rPr>
          <w:b/>
        </w:rPr>
        <w:t xml:space="preserve">Predsjednik </w:t>
      </w:r>
      <w:r>
        <w:t xml:space="preserve">daje informacije o Rješenju GU za prostorno uređenje, izgradnju grada, graditeljstvo komunalne poslove i promet kojim se određuje postava zaštitnih stupića na nogostupu na spoju Banatske i  Ulice Dubrava, kod k.br. 40.  Također navodi da je došao odgovor na podnesak na pitanje u svezi gradnje reklamnih panoa oglasne površine veće od 12m2. Obavještava prisutne da se svečana sjednica Gornje i Donje Dubrave planira održati 7. lipnja 2019. u 12 sati dok će se  manifestacija Dani Dubrave održati od 7. do 10. lipnja 2019. sukladno dopisu Narodnog sveučilišta Dubrava. </w:t>
      </w:r>
    </w:p>
    <w:p w:rsidR="00576BC0" w:rsidRDefault="00576BC0" w:rsidP="00576BC0">
      <w:pPr>
        <w:spacing w:after="200" w:line="276" w:lineRule="auto"/>
        <w:contextualSpacing/>
      </w:pPr>
      <w:r>
        <w:rPr>
          <w:b/>
        </w:rPr>
        <w:t>N. Horvatić</w:t>
      </w:r>
      <w:r>
        <w:t xml:space="preserve"> predlaže da se na svim važnijim prometnica postave kamera za nadzor brzine kako bi se stalo na kraj neodgovornim vozačima kojih je sve više. </w:t>
      </w:r>
    </w:p>
    <w:p w:rsidR="00576BC0" w:rsidRDefault="00576BC0" w:rsidP="00576BC0">
      <w:pPr>
        <w:spacing w:after="200" w:line="276" w:lineRule="auto"/>
        <w:contextualSpacing/>
      </w:pPr>
      <w:r>
        <w:rPr>
          <w:b/>
        </w:rPr>
        <w:t xml:space="preserve">Predsjednik </w:t>
      </w:r>
      <w:r>
        <w:t xml:space="preserve">ističe da je prioritet postavljanje kamere u Vinodolskoj ulici zbog sigurnosti djece i pješaka u prometu te da već nekoliko godina Vijeće traži postavljanje nadzornih kamera te podsjeća održala se i sjednica na tu temu sa predstavnicima komunalnog i prometnog redarstva Grada Zagreba. </w:t>
      </w:r>
    </w:p>
    <w:p w:rsidR="00576BC0" w:rsidRDefault="00576BC0" w:rsidP="00576BC0">
      <w:pPr>
        <w:spacing w:after="200" w:line="276" w:lineRule="auto"/>
        <w:contextualSpacing/>
      </w:pPr>
      <w:r>
        <w:rPr>
          <w:b/>
        </w:rPr>
        <w:lastRenderedPageBreak/>
        <w:t xml:space="preserve">H. </w:t>
      </w:r>
      <w:proofErr w:type="spellStart"/>
      <w:r>
        <w:rPr>
          <w:b/>
        </w:rPr>
        <w:t>Hanžek</w:t>
      </w:r>
      <w:proofErr w:type="spellEnd"/>
      <w:r>
        <w:t xml:space="preserve"> pita kad će se postaviti stupići u Kapucinskoj ulici. </w:t>
      </w:r>
    </w:p>
    <w:p w:rsidR="00576BC0" w:rsidRDefault="00576BC0" w:rsidP="00576BC0">
      <w:pPr>
        <w:spacing w:after="200" w:line="276" w:lineRule="auto"/>
        <w:contextualSpacing/>
      </w:pPr>
      <w:r>
        <w:rPr>
          <w:b/>
        </w:rPr>
        <w:t>Predsjednik</w:t>
      </w:r>
      <w:r>
        <w:t xml:space="preserve"> odgovara da fiksne stupiće postavljaju Zagrebačke ceste, a plastične Grad Zagreb te dodaje da će prvi koji dođu biti postavljeni u Kapucinskoj ulici. </w:t>
      </w:r>
    </w:p>
    <w:p w:rsidR="00576BC0" w:rsidRDefault="00576BC0" w:rsidP="00576BC0">
      <w:pPr>
        <w:spacing w:after="200" w:line="276" w:lineRule="auto"/>
        <w:contextualSpacing/>
      </w:pPr>
      <w:r>
        <w:rPr>
          <w:b/>
        </w:rPr>
        <w:t>N. Horvatić</w:t>
      </w:r>
      <w:r>
        <w:t xml:space="preserve"> pita zašto novi </w:t>
      </w:r>
      <w:proofErr w:type="spellStart"/>
      <w:r>
        <w:t>sihronizirani</w:t>
      </w:r>
      <w:proofErr w:type="spellEnd"/>
      <w:r>
        <w:t xml:space="preserve"> semafor na spoju Osječke ulice i Ulice kneza Branimira ne funkcionira na ispravan način.</w:t>
      </w:r>
    </w:p>
    <w:p w:rsidR="00576BC0" w:rsidRDefault="00576BC0" w:rsidP="00576BC0">
      <w:pPr>
        <w:spacing w:after="200" w:line="276" w:lineRule="auto"/>
        <w:contextualSpacing/>
      </w:pPr>
      <w:r>
        <w:rPr>
          <w:b/>
        </w:rPr>
        <w:t>Predsjednik</w:t>
      </w:r>
      <w:r>
        <w:t xml:space="preserve"> odgovara da je dobio informaciju da nedostaje element koji se čeka da bi semafor mogao ispravno funkcionirati. </w:t>
      </w:r>
    </w:p>
    <w:p w:rsidR="00576BC0" w:rsidRDefault="00576BC0" w:rsidP="00576BC0">
      <w:pPr>
        <w:spacing w:after="200" w:line="276" w:lineRule="auto"/>
        <w:contextualSpacing/>
      </w:pPr>
      <w:r>
        <w:rPr>
          <w:b/>
        </w:rPr>
        <w:t xml:space="preserve">D. </w:t>
      </w:r>
      <w:proofErr w:type="spellStart"/>
      <w:r>
        <w:rPr>
          <w:b/>
        </w:rPr>
        <w:t>Šereg</w:t>
      </w:r>
      <w:proofErr w:type="spellEnd"/>
      <w:r>
        <w:t xml:space="preserve"> obzirom na učestale zahtjeve građana pita kad će se asfaltirati dio </w:t>
      </w:r>
      <w:proofErr w:type="spellStart"/>
      <w:r>
        <w:t>Legradske</w:t>
      </w:r>
      <w:proofErr w:type="spellEnd"/>
      <w:r>
        <w:t xml:space="preserve"> ulice gdje je smješten zeleni otok. </w:t>
      </w:r>
    </w:p>
    <w:p w:rsidR="00576BC0" w:rsidRDefault="00576BC0" w:rsidP="00576BC0">
      <w:pPr>
        <w:spacing w:after="200" w:line="276" w:lineRule="auto"/>
        <w:contextualSpacing/>
      </w:pPr>
      <w:r>
        <w:rPr>
          <w:b/>
        </w:rPr>
        <w:t>Predsjednik</w:t>
      </w:r>
      <w:r>
        <w:t xml:space="preserve"> odgovara da je već odgovoreno na upite građana te da se planira urediti i taj neasfaltirani dio </w:t>
      </w:r>
      <w:proofErr w:type="spellStart"/>
      <w:r>
        <w:t>Legradske</w:t>
      </w:r>
      <w:proofErr w:type="spellEnd"/>
      <w:r>
        <w:t xml:space="preserve"> ulice kad se bude uređivala prometnica od Vukovarske do Valpovačke ulice. </w:t>
      </w:r>
    </w:p>
    <w:p w:rsidR="00576BC0" w:rsidRDefault="00576BC0" w:rsidP="00576BC0">
      <w:pPr>
        <w:spacing w:after="200" w:line="276" w:lineRule="auto"/>
        <w:contextualSpacing/>
      </w:pPr>
      <w:r>
        <w:rPr>
          <w:b/>
        </w:rPr>
        <w:t xml:space="preserve">N. </w:t>
      </w:r>
      <w:proofErr w:type="spellStart"/>
      <w:r>
        <w:rPr>
          <w:b/>
        </w:rPr>
        <w:t>Šandrk</w:t>
      </w:r>
      <w:proofErr w:type="spellEnd"/>
      <w:r>
        <w:rPr>
          <w:b/>
        </w:rPr>
        <w:t xml:space="preserve"> </w:t>
      </w:r>
      <w:r>
        <w:t xml:space="preserve">konstatira da su dječja igrališta na  području GČ Donja Dubrava u lošem stanju za razliku od istih  u Gornjoj Dubravi. Dodaje da na </w:t>
      </w:r>
      <w:proofErr w:type="spellStart"/>
      <w:r>
        <w:t>antistresnim</w:t>
      </w:r>
      <w:proofErr w:type="spellEnd"/>
      <w:r>
        <w:t xml:space="preserve"> podlogama nema ivičnjaka te smatra da kao takve nisu sigurne.</w:t>
      </w:r>
    </w:p>
    <w:p w:rsidR="00576BC0" w:rsidRDefault="00576BC0" w:rsidP="00576BC0">
      <w:pPr>
        <w:spacing w:after="200" w:line="276" w:lineRule="auto"/>
        <w:contextualSpacing/>
      </w:pPr>
      <w:r>
        <w:rPr>
          <w:b/>
        </w:rPr>
        <w:t>Predsjednik</w:t>
      </w:r>
      <w:r>
        <w:t xml:space="preserve"> odgovara da  su na području GČ Donja Dubrava u protekle četiri godine dječja igrališta obnovljena. Dodaje da je dječje igralište u Vinodolskoj ulici 23, kod objekta mjesne samouprave privatno vlasništvo tako da se moraju maknuti sve dječje sprave na navedenoj lokaciji. Grad u vlasništvu posjeduje samo tri metra zemljišta s jedne i druge strane objekta mjesne samouprave. Što se tiče ivičnjaka odgovara da su isti traženim prilikom uređivanja dječjih igrališta te  da je od nadležnih iz Zrinjevca dobio odgovor da ivičnjaci nisu potrebni da bi djeca bila sigurna.  </w:t>
      </w:r>
    </w:p>
    <w:p w:rsidR="00576BC0" w:rsidRDefault="00576BC0" w:rsidP="00576BC0">
      <w:pPr>
        <w:tabs>
          <w:tab w:val="left" w:pos="8280"/>
        </w:tabs>
        <w:rPr>
          <w:lang w:val="de-DE"/>
        </w:rPr>
      </w:pPr>
      <w:proofErr w:type="spellStart"/>
      <w:r>
        <w:rPr>
          <w:lang w:val="de-DE"/>
        </w:rPr>
        <w:t>Budući</w:t>
      </w:r>
      <w:proofErr w:type="spellEnd"/>
      <w:r>
        <w:rPr>
          <w:lang w:val="de-DE"/>
        </w:rPr>
        <w:t xml:space="preserve"> da </w:t>
      </w:r>
      <w:proofErr w:type="spellStart"/>
      <w:r>
        <w:rPr>
          <w:lang w:val="de-DE"/>
        </w:rPr>
        <w:t>više</w:t>
      </w:r>
      <w:proofErr w:type="spellEnd"/>
      <w:r>
        <w:rPr>
          <w:lang w:val="de-DE"/>
        </w:rPr>
        <w:t xml:space="preserve"> </w:t>
      </w:r>
      <w:proofErr w:type="spellStart"/>
      <w:r>
        <w:rPr>
          <w:lang w:val="de-DE"/>
        </w:rPr>
        <w:t>nije</w:t>
      </w:r>
      <w:proofErr w:type="spellEnd"/>
      <w:r>
        <w:rPr>
          <w:lang w:val="de-DE"/>
        </w:rPr>
        <w:t xml:space="preserve"> </w:t>
      </w:r>
      <w:proofErr w:type="spellStart"/>
      <w:r>
        <w:rPr>
          <w:lang w:val="de-DE"/>
        </w:rPr>
        <w:t>bilo</w:t>
      </w:r>
      <w:proofErr w:type="spellEnd"/>
      <w:r>
        <w:rPr>
          <w:lang w:val="de-DE"/>
        </w:rPr>
        <w:t xml:space="preserve"> </w:t>
      </w:r>
      <w:proofErr w:type="spellStart"/>
      <w:r>
        <w:rPr>
          <w:lang w:val="de-DE"/>
        </w:rPr>
        <w:t>pitanja</w:t>
      </w:r>
      <w:proofErr w:type="spellEnd"/>
      <w:r>
        <w:rPr>
          <w:lang w:val="de-DE"/>
        </w:rPr>
        <w:t xml:space="preserve"> i </w:t>
      </w:r>
      <w:proofErr w:type="spellStart"/>
      <w:r>
        <w:rPr>
          <w:lang w:val="de-DE"/>
        </w:rPr>
        <w:t>prijedloga</w:t>
      </w:r>
      <w:proofErr w:type="spellEnd"/>
      <w:r>
        <w:rPr>
          <w:lang w:val="de-DE"/>
        </w:rPr>
        <w:t xml:space="preserve">, </w:t>
      </w:r>
      <w:proofErr w:type="spellStart"/>
      <w:r>
        <w:rPr>
          <w:lang w:val="de-DE"/>
        </w:rPr>
        <w:t>predsjednik</w:t>
      </w:r>
      <w:proofErr w:type="spellEnd"/>
      <w:r>
        <w:rPr>
          <w:lang w:val="de-DE"/>
        </w:rPr>
        <w:t xml:space="preserve"> </w:t>
      </w:r>
      <w:proofErr w:type="spellStart"/>
      <w:r>
        <w:rPr>
          <w:lang w:val="de-DE"/>
        </w:rPr>
        <w:t>zaključuje</w:t>
      </w:r>
      <w:proofErr w:type="spellEnd"/>
      <w:r>
        <w:rPr>
          <w:lang w:val="de-DE"/>
        </w:rPr>
        <w:t xml:space="preserve"> </w:t>
      </w:r>
      <w:proofErr w:type="spellStart"/>
      <w:r>
        <w:rPr>
          <w:lang w:val="de-DE"/>
        </w:rPr>
        <w:t>sjednicu</w:t>
      </w:r>
      <w:proofErr w:type="spellEnd"/>
      <w:r>
        <w:rPr>
          <w:lang w:val="de-DE"/>
        </w:rPr>
        <w:t xml:space="preserve"> u 18,00 </w:t>
      </w:r>
      <w:proofErr w:type="spellStart"/>
      <w:r>
        <w:rPr>
          <w:lang w:val="de-DE"/>
        </w:rPr>
        <w:t>sati</w:t>
      </w:r>
      <w:proofErr w:type="spellEnd"/>
      <w:r>
        <w:rPr>
          <w:lang w:val="de-DE"/>
        </w:rPr>
        <w:t xml:space="preserve">. </w:t>
      </w:r>
    </w:p>
    <w:p w:rsidR="00576BC0" w:rsidRDefault="00576BC0" w:rsidP="00576BC0"/>
    <w:p w:rsidR="00576BC0" w:rsidRDefault="00576BC0" w:rsidP="00576BC0">
      <w:r>
        <w:t>KLASA: 026-02/19-01/103</w:t>
      </w:r>
      <w:r>
        <w:tab/>
      </w:r>
      <w:r>
        <w:tab/>
      </w:r>
      <w:r>
        <w:tab/>
      </w:r>
      <w:r>
        <w:tab/>
      </w:r>
    </w:p>
    <w:p w:rsidR="00576BC0" w:rsidRDefault="00576BC0" w:rsidP="00576BC0">
      <w:pPr>
        <w:tabs>
          <w:tab w:val="left" w:pos="5295"/>
        </w:tabs>
      </w:pPr>
      <w:r>
        <w:t>URBROJ: 251-06-11-4-19-10</w:t>
      </w:r>
      <w:r>
        <w:tab/>
      </w:r>
      <w:bookmarkStart w:id="2" w:name="_GoBack"/>
      <w:bookmarkEnd w:id="2"/>
    </w:p>
    <w:p w:rsidR="00576BC0" w:rsidRDefault="00576BC0" w:rsidP="00576BC0">
      <w:r>
        <w:t>Zagreb, 14. ožujka 2019.</w:t>
      </w:r>
    </w:p>
    <w:p w:rsidR="00576BC0" w:rsidRDefault="00576BC0" w:rsidP="00576BC0"/>
    <w:p w:rsidR="00576BC0" w:rsidRDefault="00576BC0" w:rsidP="00576BC0"/>
    <w:p w:rsidR="00576BC0" w:rsidRDefault="00576BC0" w:rsidP="00576BC0">
      <w:r>
        <w:t>Zapisnik sastavila:</w:t>
      </w:r>
    </w:p>
    <w:p w:rsidR="00576BC0" w:rsidRDefault="00576BC0" w:rsidP="00576BC0">
      <w:r>
        <w:t xml:space="preserve">Marijana </w:t>
      </w:r>
      <w:proofErr w:type="spellStart"/>
      <w:r>
        <w:t>Lepur</w:t>
      </w:r>
      <w:proofErr w:type="spellEnd"/>
      <w:r>
        <w:t>, v.r.</w:t>
      </w:r>
    </w:p>
    <w:p w:rsidR="00576BC0" w:rsidRDefault="00576BC0" w:rsidP="00576BC0">
      <w:pPr>
        <w:tabs>
          <w:tab w:val="left" w:pos="900"/>
        </w:tabs>
        <w:ind w:left="4956"/>
        <w:jc w:val="center"/>
        <w:rPr>
          <w:b/>
        </w:rPr>
      </w:pPr>
      <w:r>
        <w:rPr>
          <w:b/>
        </w:rPr>
        <w:t>Predsjednik</w:t>
      </w:r>
    </w:p>
    <w:p w:rsidR="00576BC0" w:rsidRDefault="00576BC0" w:rsidP="00576BC0">
      <w:pPr>
        <w:ind w:left="4956"/>
        <w:jc w:val="center"/>
        <w:rPr>
          <w:b/>
        </w:rPr>
      </w:pPr>
      <w:r>
        <w:rPr>
          <w:b/>
        </w:rPr>
        <w:t>Vijeća Gradske četvrti</w:t>
      </w:r>
    </w:p>
    <w:p w:rsidR="00576BC0" w:rsidRDefault="00576BC0" w:rsidP="00576BC0">
      <w:pPr>
        <w:ind w:left="4956"/>
        <w:jc w:val="center"/>
        <w:rPr>
          <w:b/>
        </w:rPr>
      </w:pPr>
      <w:r>
        <w:rPr>
          <w:b/>
        </w:rPr>
        <w:t>Donja Dubrava</w:t>
      </w:r>
    </w:p>
    <w:p w:rsidR="00576BC0" w:rsidRDefault="00576BC0" w:rsidP="00576BC0">
      <w:pPr>
        <w:ind w:left="4956"/>
        <w:jc w:val="center"/>
      </w:pPr>
      <w:r>
        <w:t xml:space="preserve">   Milan Draženović, dipl. ing., v.r.</w:t>
      </w:r>
    </w:p>
    <w:p w:rsidR="0081741F" w:rsidRDefault="0081741F" w:rsidP="0081741F">
      <w:pPr>
        <w:ind w:left="4248"/>
        <w:jc w:val="center"/>
        <w:rPr>
          <w:rFonts w:ascii="Times New Roman" w:hAnsi="Times New Roman" w:cs="Times New Roman"/>
          <w:sz w:val="24"/>
        </w:rPr>
      </w:pPr>
    </w:p>
    <w:p w:rsidR="0081741F" w:rsidRDefault="0081741F" w:rsidP="0081741F">
      <w:pPr>
        <w:ind w:left="4248"/>
        <w:jc w:val="center"/>
        <w:rPr>
          <w:rFonts w:ascii="Times New Roman" w:hAnsi="Times New Roman" w:cs="Times New Roman"/>
          <w:sz w:val="24"/>
        </w:rPr>
      </w:pPr>
    </w:p>
    <w:p w:rsidR="0081741F" w:rsidRDefault="0081741F" w:rsidP="0081741F">
      <w:pPr>
        <w:ind w:left="4248"/>
        <w:jc w:val="center"/>
        <w:rPr>
          <w:rFonts w:ascii="Times New Roman" w:hAnsi="Times New Roman" w:cs="Times New Roman"/>
          <w:sz w:val="24"/>
        </w:rPr>
      </w:pPr>
    </w:p>
    <w:p w:rsidR="0081741F" w:rsidRPr="0081741F" w:rsidRDefault="0081741F" w:rsidP="0081741F">
      <w:pPr>
        <w:ind w:right="2358"/>
        <w:rPr>
          <w:rFonts w:ascii="Times New Roman" w:hAnsi="Times New Roman" w:cs="Times New Roman"/>
          <w:sz w:val="24"/>
          <w:u w:val="single"/>
        </w:rPr>
      </w:pPr>
    </w:p>
    <w:sectPr w:rsidR="0081741F" w:rsidRPr="0081741F" w:rsidSect="00817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D1F2D"/>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0A674F4A"/>
    <w:multiLevelType w:val="hybridMultilevel"/>
    <w:tmpl w:val="6C36C292"/>
    <w:lvl w:ilvl="0" w:tplc="2F486698">
      <w:numFmt w:val="bullet"/>
      <w:lvlText w:val="-"/>
      <w:lvlJc w:val="left"/>
      <w:pPr>
        <w:ind w:left="1440" w:hanging="360"/>
      </w:pPr>
      <w:rPr>
        <w:rFonts w:ascii="Times New Roman" w:eastAsia="Times New Roman" w:hAnsi="Times New Roman" w:cs="Times New Roman" w:hint="default"/>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start w:val="1"/>
      <w:numFmt w:val="bullet"/>
      <w:lvlText w:val=""/>
      <w:lvlJc w:val="left"/>
      <w:pPr>
        <w:ind w:left="3600" w:hanging="360"/>
      </w:pPr>
      <w:rPr>
        <w:rFonts w:ascii="Symbol" w:hAnsi="Symbol"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hint="default"/>
      </w:rPr>
    </w:lvl>
    <w:lvl w:ilvl="6" w:tplc="041A0001">
      <w:start w:val="1"/>
      <w:numFmt w:val="bullet"/>
      <w:lvlText w:val=""/>
      <w:lvlJc w:val="left"/>
      <w:pPr>
        <w:ind w:left="5760" w:hanging="360"/>
      </w:pPr>
      <w:rPr>
        <w:rFonts w:ascii="Symbol" w:hAnsi="Symbol"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hint="default"/>
      </w:rPr>
    </w:lvl>
  </w:abstractNum>
  <w:abstractNum w:abstractNumId="2">
    <w:nsid w:val="0DEF3B9E"/>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1AAC6906"/>
    <w:multiLevelType w:val="hybridMultilevel"/>
    <w:tmpl w:val="BC6E450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1BCB6E2D"/>
    <w:multiLevelType w:val="hybridMultilevel"/>
    <w:tmpl w:val="D090B052"/>
    <w:lvl w:ilvl="0" w:tplc="DD4664B0">
      <w:start w:val="1"/>
      <w:numFmt w:val="lowerLetter"/>
      <w:lvlText w:val="%1)"/>
      <w:lvlJc w:val="left"/>
      <w:pPr>
        <w:ind w:left="720" w:hanging="360"/>
      </w:pPr>
      <w:rPr>
        <w:rFonts w:ascii="Times New Roman" w:eastAsia="Times New Roman" w:hAnsi="Times New Roman" w:cs="Times New Roman"/>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211844AE"/>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233D1019"/>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284220C8"/>
    <w:multiLevelType w:val="hybridMultilevel"/>
    <w:tmpl w:val="AEA0B92C"/>
    <w:lvl w:ilvl="0" w:tplc="8250D876">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32A46E65"/>
    <w:multiLevelType w:val="hybridMultilevel"/>
    <w:tmpl w:val="7E120114"/>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9">
    <w:nsid w:val="3FFE437E"/>
    <w:multiLevelType w:val="hybridMultilevel"/>
    <w:tmpl w:val="62CA7C7E"/>
    <w:lvl w:ilvl="0" w:tplc="9894E1E4">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0">
    <w:nsid w:val="40E01EB6"/>
    <w:multiLevelType w:val="hybridMultilevel"/>
    <w:tmpl w:val="4F7A779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nsid w:val="47F30875"/>
    <w:multiLevelType w:val="hybridMultilevel"/>
    <w:tmpl w:val="EBACC046"/>
    <w:lvl w:ilvl="0" w:tplc="041A0017">
      <w:start w:val="1"/>
      <w:numFmt w:val="lowerLetter"/>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2">
    <w:nsid w:val="5D3F71EE"/>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nsid w:val="74DA1041"/>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nsid w:val="7D1F5961"/>
    <w:multiLevelType w:val="hybridMultilevel"/>
    <w:tmpl w:val="52EC8D88"/>
    <w:lvl w:ilvl="0" w:tplc="38C065C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lvlOverride w:ilvl="2"/>
    <w:lvlOverride w:ilvl="3"/>
    <w:lvlOverride w:ilvl="4"/>
    <w:lvlOverride w:ilvl="5"/>
    <w:lvlOverride w:ilvl="6"/>
    <w:lvlOverride w:ilvl="7"/>
    <w:lvlOverride w:ilv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41F"/>
    <w:rsid w:val="00576BC0"/>
    <w:rsid w:val="00804D95"/>
    <w:rsid w:val="008174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17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576BC0"/>
    <w:pPr>
      <w:ind w:left="720"/>
      <w:contextualSpacing/>
      <w:jc w:val="left"/>
    </w:pPr>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17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576BC0"/>
    <w:pPr>
      <w:ind w:left="720"/>
      <w:contextualSpacing/>
      <w:jc w:val="left"/>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60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3308</Words>
  <Characters>18858</Characters>
  <Application>Microsoft Office Word</Application>
  <DocSecurity>0</DocSecurity>
  <Lines>157</Lines>
  <Paragraphs>44</Paragraphs>
  <ScaleCrop>false</ScaleCrop>
  <Company/>
  <LinksUpToDate>false</LinksUpToDate>
  <CharactersWithSpaces>22122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2</cp:revision>
  <dcterms:created xsi:type="dcterms:W3CDTF">2019-05-09T08:02:00Z</dcterms:created>
  <dcterms:modified xsi:type="dcterms:W3CDTF">2019-05-09T08:03:00Z</dcterms:modified>
</cp:coreProperties>
</file>