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00" w:rsidRDefault="00854600" w:rsidP="008546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026-02/21-001/128</w:t>
      </w:r>
    </w:p>
    <w:p w:rsidR="00854600" w:rsidRDefault="00854600" w:rsidP="008546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251-06-11-5-21-2</w:t>
      </w:r>
    </w:p>
    <w:p w:rsidR="00854600" w:rsidRDefault="00854600" w:rsidP="00854600">
      <w:pPr>
        <w:rPr>
          <w:rFonts w:ascii="Times New Roman" w:hAnsi="Times New Roman" w:cs="Times New Roman"/>
          <w:sz w:val="24"/>
          <w:szCs w:val="24"/>
        </w:rPr>
      </w:pPr>
    </w:p>
    <w:p w:rsidR="00854600" w:rsidRDefault="00854600" w:rsidP="0085460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54600" w:rsidRDefault="00854600" w:rsidP="00854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57. sjednice Vijeća Gradske četvrti Gornja Dubrava, održane 07. travnja 2021. </w:t>
      </w:r>
    </w:p>
    <w:p w:rsidR="00854600" w:rsidRDefault="00854600" w:rsidP="00854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Narodno</w:t>
      </w:r>
      <w:r w:rsidR="00FE4B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450D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Sveučilištu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Dubrava, Dubrava 51a, </w:t>
      </w:r>
    </w:p>
    <w:p w:rsidR="00854600" w:rsidRDefault="00854600" w:rsidP="00854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17,30</w:t>
      </w:r>
    </w:p>
    <w:p w:rsidR="00F53613" w:rsidRDefault="00F53613"/>
    <w:p w:rsidR="00BD1DBB" w:rsidRDefault="00BD1DBB" w:rsidP="00BD1D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1DBB" w:rsidRPr="00BD1DBB" w:rsidRDefault="00BD1DBB" w:rsidP="00BD1D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BANDUR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JEDNOBRKOVIĆ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DAVOR GABUD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MIROSLAV KOŽUL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DARKO MAJPRUZ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ANDREJA MARCETIĆ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NEVEN MIKŠA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DAMIR ONIŠKO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AVNI OSMANI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NADA MEDNOLUČANIN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ŽELJKO PASARIČEK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BRLEG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ILIJA SLIŠKO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TUKAČ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NINOSLAV VRANJEŠ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 VARAT</w:t>
      </w:r>
    </w:p>
    <w:p w:rsid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STEVO ŽIVČIĆ</w:t>
      </w:r>
    </w:p>
    <w:p w:rsid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NEDA KOVAČEVIĆ</w:t>
      </w:r>
    </w:p>
    <w:p w:rsidR="00BD1DBB" w:rsidRPr="00BD1DBB" w:rsidRDefault="00BD1DBB" w:rsidP="00BD1D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NOVOSEL</w:t>
      </w:r>
    </w:p>
    <w:p w:rsidR="00BD1DBB" w:rsidRPr="00BD1DBB" w:rsidRDefault="00BD1DBB" w:rsidP="00BD1D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251A" w:rsidRDefault="00AB251A"/>
    <w:p w:rsidR="00BD1DBB" w:rsidRPr="00BD1DBB" w:rsidRDefault="00BD1DBB" w:rsidP="00BD1D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BD1DBB" w:rsidRPr="00BD1DBB" w:rsidRDefault="00BD1DBB" w:rsidP="00BD1DB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v.d. voditeljice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Područnog odsjeka Gornja Dubrava</w:t>
      </w:r>
    </w:p>
    <w:p w:rsidR="00BD1DBB" w:rsidRDefault="00BD1DBB" w:rsidP="00BD1DB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Mislav Blaić, </w:t>
      </w:r>
      <w:proofErr w:type="spellStart"/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., viši stručni referent za rad tijela mjesne samouprave</w:t>
      </w:r>
    </w:p>
    <w:p w:rsidR="00BD1DBB" w:rsidRDefault="00BD1DBB" w:rsidP="00BD1DB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DBB" w:rsidRDefault="00BD1DBB" w:rsidP="00BD1DB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utvrđuje prisutnost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19 članova Vijeća, što znači da Vijeće može pravovaljano odlučivati.</w:t>
      </w: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podsjeća članove Vijeća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uz poziv primili zapisnik 56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Pita ima li primjedbi na navedeni zapisnik. </w:t>
      </w: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se više nitko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javlja za riječ, zapisnik 56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 </w:t>
      </w:r>
      <w:r w:rsidRPr="00BD1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je prihvaćen.</w:t>
      </w:r>
      <w:r w:rsidRPr="00BD1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</w:t>
      </w:r>
      <w:r w:rsidR="0087132C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kao u pozivu uz četiri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dopunskih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točki.</w:t>
      </w: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dsjednik predlaže da se točka 5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BD1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Prijedlo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g zaključka o prijedlogu za iscrtavanje parkirnih mjesta u Ulici Hrvatskog proljeća od kbr. 18 do kbr. 20</w:t>
      </w:r>
      <w:r w:rsidRPr="00BD1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skine sa dnevnog reda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jer postoji Rješenje za navedeno.</w:t>
      </w:r>
    </w:p>
    <w:p w:rsidR="00BD1DBB" w:rsidRPr="00BD1DBB" w:rsidRDefault="00BD1DBB" w:rsidP="00BD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BD1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BD1DBB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prijedlog predsjednika.</w:t>
      </w:r>
    </w:p>
    <w:p w:rsidR="00BD1DBB" w:rsidRPr="00BD1DBB" w:rsidRDefault="00BD1DBB" w:rsidP="00BD1DB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56DC" w:rsidRDefault="007E56DC" w:rsidP="007E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6DC" w:rsidRDefault="007E56DC" w:rsidP="007E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>DOPUNA DNEVNOG REDA</w:t>
      </w:r>
    </w:p>
    <w:p w:rsidR="007E56DC" w:rsidRPr="007E56DC" w:rsidRDefault="007E56DC" w:rsidP="007E5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 postavljanje zaštitnih stupića u Ulici Hrvatskog proljeća kod kbr. 34 </w:t>
      </w:r>
    </w:p>
    <w:p w:rsidR="007E56DC" w:rsidRPr="007E56DC" w:rsidRDefault="007E56DC" w:rsidP="007E56D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>Prijedlog zaključka o zakupu poslovnog prostora za potrebe rada Mjesnog odbora Zeleni brijeg</w:t>
      </w:r>
    </w:p>
    <w:p w:rsidR="007E56DC" w:rsidRPr="007E56DC" w:rsidRDefault="007E56DC" w:rsidP="007E56D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zahtjev Krešimira </w:t>
      </w:r>
      <w:proofErr w:type="spellStart"/>
      <w:r w:rsidRPr="007E56DC">
        <w:rPr>
          <w:rFonts w:ascii="Times New Roman" w:hAnsi="Times New Roman" w:cs="Times New Roman"/>
          <w:b/>
          <w:sz w:val="24"/>
          <w:szCs w:val="24"/>
        </w:rPr>
        <w:t>Kolareka</w:t>
      </w:r>
      <w:proofErr w:type="spellEnd"/>
      <w:r w:rsidRPr="007E56DC">
        <w:rPr>
          <w:rFonts w:ascii="Times New Roman" w:hAnsi="Times New Roman" w:cs="Times New Roman"/>
          <w:b/>
          <w:sz w:val="24"/>
          <w:szCs w:val="24"/>
        </w:rPr>
        <w:t xml:space="preserve"> za zakup neizgrađenog građevinskog zemljišta oznake k.č.br. 7762/2 k.o. </w:t>
      </w:r>
      <w:proofErr w:type="spellStart"/>
      <w:r w:rsidRPr="007E56DC">
        <w:rPr>
          <w:rFonts w:ascii="Times New Roman" w:hAnsi="Times New Roman" w:cs="Times New Roman"/>
          <w:b/>
          <w:sz w:val="24"/>
          <w:szCs w:val="24"/>
        </w:rPr>
        <w:t>Granešina</w:t>
      </w:r>
      <w:proofErr w:type="spellEnd"/>
      <w:r w:rsidRPr="007E56DC">
        <w:rPr>
          <w:rFonts w:ascii="Times New Roman" w:hAnsi="Times New Roman" w:cs="Times New Roman"/>
          <w:b/>
          <w:sz w:val="24"/>
          <w:szCs w:val="24"/>
        </w:rPr>
        <w:t xml:space="preserve"> Nova</w:t>
      </w:r>
    </w:p>
    <w:p w:rsidR="007E56DC" w:rsidRPr="007E56DC" w:rsidRDefault="007E56DC" w:rsidP="007E56D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>Prijedlog zaključka o stavljanju izvan snage zaključka o dodjeli priznanja i zahvalnica</w:t>
      </w:r>
    </w:p>
    <w:p w:rsidR="007E56DC" w:rsidRPr="007E56DC" w:rsidRDefault="007E56DC" w:rsidP="007E56DC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56DC" w:rsidRDefault="007E56DC" w:rsidP="007E56DC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56D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pita ima li primjedbi na dnevni red ili drugačijih prijedloga.</w:t>
      </w:r>
    </w:p>
    <w:p w:rsidR="007E56DC" w:rsidRPr="007E56DC" w:rsidRDefault="007E56DC" w:rsidP="007E56DC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56DC" w:rsidRPr="007E56DC" w:rsidRDefault="007E56DC" w:rsidP="007E56DC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56DC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ne javlja za riječ, predsjednik daje na prihvaćanje predloženi dnevni red.</w:t>
      </w:r>
    </w:p>
    <w:p w:rsidR="007E56DC" w:rsidRPr="007E56DC" w:rsidRDefault="007E56DC" w:rsidP="007E56DC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56DC" w:rsidRPr="007E56DC" w:rsidRDefault="007E56DC" w:rsidP="007E56DC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56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7E56DC" w:rsidRPr="007E56DC" w:rsidRDefault="007E56DC" w:rsidP="007E56DC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7E56DC" w:rsidRPr="007E56DC" w:rsidRDefault="007E56DC" w:rsidP="007E5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DC">
        <w:rPr>
          <w:rFonts w:ascii="Times New Roman" w:hAnsi="Times New Roman" w:cs="Times New Roman"/>
          <w:sz w:val="24"/>
          <w:szCs w:val="24"/>
        </w:rPr>
        <w:t>Prijedlog zaključka o odobrenju korištenja sredstava s pozicije „Ostali nespomenuti rashodi poslovanja“ za potrebe suorganizacije programa Likovne kolonije 2021.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DC">
        <w:rPr>
          <w:rFonts w:ascii="Times New Roman" w:hAnsi="Times New Roman" w:cs="Times New Roman"/>
          <w:sz w:val="24"/>
          <w:szCs w:val="24"/>
        </w:rPr>
        <w:t xml:space="preserve">Prijedlog zaključka o prijedlogu projektiranja i gradnje dječjeg igrališta na području Mjesnog odbora </w:t>
      </w:r>
      <w:proofErr w:type="spellStart"/>
      <w:r w:rsidRPr="007E56DC">
        <w:rPr>
          <w:rFonts w:ascii="Times New Roman" w:hAnsi="Times New Roman" w:cs="Times New Roman"/>
          <w:sz w:val="24"/>
          <w:szCs w:val="24"/>
        </w:rPr>
        <w:t>Granešina</w:t>
      </w:r>
      <w:proofErr w:type="spellEnd"/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DC">
        <w:rPr>
          <w:rFonts w:ascii="Times New Roman" w:hAnsi="Times New Roman" w:cs="Times New Roman"/>
          <w:sz w:val="24"/>
          <w:szCs w:val="24"/>
        </w:rPr>
        <w:t xml:space="preserve">Prijedlog zaključka o prijedlogu za postavljanje uspornika prometa u </w:t>
      </w:r>
      <w:proofErr w:type="spellStart"/>
      <w:r w:rsidRPr="007E56DC">
        <w:rPr>
          <w:rFonts w:ascii="Times New Roman" w:hAnsi="Times New Roman" w:cs="Times New Roman"/>
          <w:sz w:val="24"/>
          <w:szCs w:val="24"/>
        </w:rPr>
        <w:t>Ljubijskoj</w:t>
      </w:r>
      <w:proofErr w:type="spellEnd"/>
      <w:r w:rsidRPr="007E56DC">
        <w:rPr>
          <w:rFonts w:ascii="Times New Roman" w:hAnsi="Times New Roman" w:cs="Times New Roman"/>
          <w:sz w:val="24"/>
          <w:szCs w:val="24"/>
        </w:rPr>
        <w:t xml:space="preserve"> ulici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 postavljanje zaštitnih stupića u Ulici Hrvatskog proljeća kod kbr. 34 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>Prijedlog zaključka o zakupu poslovnog prostora za potrebe rada Mjesnog odbora Zeleni brijeg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DC">
        <w:rPr>
          <w:rFonts w:ascii="Times New Roman" w:hAnsi="Times New Roman" w:cs="Times New Roman"/>
          <w:sz w:val="24"/>
          <w:szCs w:val="24"/>
        </w:rPr>
        <w:t>Prijedlog zaključka o prijedlogu lokacija nadzemnih parkirnih kapaciteta na području Grada Zagreba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DC">
        <w:rPr>
          <w:rFonts w:ascii="Times New Roman" w:hAnsi="Times New Roman" w:cs="Times New Roman"/>
          <w:sz w:val="24"/>
          <w:szCs w:val="24"/>
        </w:rPr>
        <w:t xml:space="preserve">Prijedlog zaključka o davanju mišljenja na projekt za zamjensku građevinu Društvenog doma </w:t>
      </w:r>
      <w:proofErr w:type="spellStart"/>
      <w:r w:rsidRPr="007E56DC">
        <w:rPr>
          <w:rFonts w:ascii="Times New Roman" w:hAnsi="Times New Roman" w:cs="Times New Roman"/>
          <w:sz w:val="24"/>
          <w:szCs w:val="24"/>
        </w:rPr>
        <w:t>Čučerje</w:t>
      </w:r>
      <w:proofErr w:type="spellEnd"/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zahtjev Krešimira </w:t>
      </w:r>
      <w:proofErr w:type="spellStart"/>
      <w:r w:rsidRPr="007E56DC">
        <w:rPr>
          <w:rFonts w:ascii="Times New Roman" w:hAnsi="Times New Roman" w:cs="Times New Roman"/>
          <w:b/>
          <w:sz w:val="24"/>
          <w:szCs w:val="24"/>
        </w:rPr>
        <w:t>Kolareka</w:t>
      </w:r>
      <w:proofErr w:type="spellEnd"/>
      <w:r w:rsidRPr="007E56DC">
        <w:rPr>
          <w:rFonts w:ascii="Times New Roman" w:hAnsi="Times New Roman" w:cs="Times New Roman"/>
          <w:b/>
          <w:sz w:val="24"/>
          <w:szCs w:val="24"/>
        </w:rPr>
        <w:t xml:space="preserve"> za zakup neizgrađenog građevinskog zemljišta oznake k.č.br. 7762/2 k.o. </w:t>
      </w:r>
      <w:proofErr w:type="spellStart"/>
      <w:r w:rsidRPr="007E56DC">
        <w:rPr>
          <w:rFonts w:ascii="Times New Roman" w:hAnsi="Times New Roman" w:cs="Times New Roman"/>
          <w:b/>
          <w:sz w:val="24"/>
          <w:szCs w:val="24"/>
        </w:rPr>
        <w:t>Granešina</w:t>
      </w:r>
      <w:proofErr w:type="spellEnd"/>
      <w:r w:rsidRPr="007E56DC">
        <w:rPr>
          <w:rFonts w:ascii="Times New Roman" w:hAnsi="Times New Roman" w:cs="Times New Roman"/>
          <w:b/>
          <w:sz w:val="24"/>
          <w:szCs w:val="24"/>
        </w:rPr>
        <w:t xml:space="preserve"> Nova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6DC">
        <w:rPr>
          <w:rFonts w:ascii="Times New Roman" w:hAnsi="Times New Roman" w:cs="Times New Roman"/>
          <w:b/>
          <w:sz w:val="24"/>
          <w:szCs w:val="24"/>
        </w:rPr>
        <w:t>Prijedlog zaključka o stavljanju izvan snage zaključka o dodjeli priznanja i zahvalnica</w:t>
      </w:r>
    </w:p>
    <w:p w:rsidR="007E56DC" w:rsidRPr="007E56DC" w:rsidRDefault="007E56DC" w:rsidP="007E56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D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BD1DBB" w:rsidRDefault="00BD1DBB"/>
    <w:p w:rsidR="00466B18" w:rsidRDefault="00466B18"/>
    <w:p w:rsidR="00466B18" w:rsidRPr="00466B18" w:rsidRDefault="00466B18" w:rsidP="00466B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1) Prijedlog zaključka o odobrenju korištenja sredstava s pozicije „Ostali nespomenuti rashodi poslovanja“ za potrebe suorganizacije programa Likovne kolonije 2021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„Ostali nespomenuti rashodi poslovanja“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potrebe suorganizacije programa Likovne kolonije 2021.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P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18">
        <w:rPr>
          <w:rFonts w:ascii="Times New Roman" w:eastAsia="Times New Roman" w:hAnsi="Times New Roman" w:cs="Times New Roman"/>
          <w:sz w:val="24"/>
          <w:szCs w:val="24"/>
        </w:rPr>
        <w:t>Vijeće odobrava korištenje sredstava iz Razdjela Proračuna Grada Zagreba 0502, na poziciji 161-3299 „Ostali nespomenuti rashodi poslovanja“ za 2021. Vijeća Gradske četvrti Gornja Dubrava, u iznosu od 4.983,00 kn prema ponudi obrta JURIČEK od 05. ožujka 2021. za potrebe suorganizacije programa Likovne kolonije 2021. u svrhu promocije Vijeća.</w:t>
      </w:r>
    </w:p>
    <w:p w:rsidR="00466B18" w:rsidRP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6B1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2) Prijedlog zaključka o prijedlogu projektiranja i gradnje dječjeg igrališta na području Mjesnog odbora </w:t>
      </w:r>
      <w:proofErr w:type="spellStart"/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>Granešina</w:t>
      </w:r>
      <w:proofErr w:type="spellEnd"/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projektiranja i gradnje dječjeg igrališta</w:t>
      </w:r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području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Default="00466B18" w:rsidP="00466B18">
      <w:pPr>
        <w:pStyle w:val="Odlomakpopisa"/>
        <w:numPr>
          <w:ilvl w:val="0"/>
          <w:numId w:val="6"/>
        </w:numPr>
        <w:jc w:val="both"/>
        <w:rPr>
          <w:szCs w:val="24"/>
        </w:rPr>
      </w:pPr>
      <w:r>
        <w:rPr>
          <w:szCs w:val="24"/>
          <w:lang w:eastAsia="en-US"/>
        </w:rPr>
        <w:t xml:space="preserve">Razmotrena je potreba gradnje dječjeg igrališta na području Mjesnog odbora </w:t>
      </w:r>
      <w:proofErr w:type="spellStart"/>
      <w:r>
        <w:rPr>
          <w:szCs w:val="24"/>
          <w:lang w:eastAsia="en-US"/>
        </w:rPr>
        <w:t>Granešina</w:t>
      </w:r>
      <w:proofErr w:type="spellEnd"/>
      <w:r>
        <w:rPr>
          <w:szCs w:val="24"/>
          <w:lang w:eastAsia="en-US"/>
        </w:rPr>
        <w:t xml:space="preserve"> u svrhu zadovoljenja potreba građana.</w:t>
      </w:r>
    </w:p>
    <w:p w:rsidR="00466B18" w:rsidRDefault="00466B18" w:rsidP="00466B18">
      <w:pPr>
        <w:pStyle w:val="Odlomakpopisa"/>
        <w:ind w:left="1440"/>
        <w:jc w:val="both"/>
        <w:rPr>
          <w:szCs w:val="24"/>
        </w:rPr>
      </w:pPr>
      <w:r>
        <w:rPr>
          <w:szCs w:val="24"/>
          <w:lang w:eastAsia="en-US"/>
        </w:rPr>
        <w:t xml:space="preserve"> </w:t>
      </w:r>
    </w:p>
    <w:p w:rsidR="00466B18" w:rsidRPr="00A673DC" w:rsidRDefault="00466B18" w:rsidP="00466B18">
      <w:pPr>
        <w:pStyle w:val="Odlomakpopisa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 xml:space="preserve">Predlaže se projektiranje i gradnja dječjeg igrališta na k.č.br. 4769 k.o. </w:t>
      </w:r>
      <w:proofErr w:type="spellStart"/>
      <w:r>
        <w:rPr>
          <w:szCs w:val="24"/>
        </w:rPr>
        <w:t>Granešina</w:t>
      </w:r>
      <w:proofErr w:type="spellEnd"/>
      <w:r>
        <w:rPr>
          <w:szCs w:val="24"/>
        </w:rPr>
        <w:t xml:space="preserve"> Nova putem Plana komunalnih aktivnosti Gradske četvrti Gornja Dubrava u 2021. u sljedećem planskom razdoblju.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3) </w:t>
      </w: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prijedlogu za postavljanje uspornika prometa u </w:t>
      </w:r>
      <w:proofErr w:type="spellStart"/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>Ljubijskoj</w:t>
      </w:r>
      <w:proofErr w:type="spellEnd"/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 xml:space="preserve"> ulici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 </w:t>
      </w:r>
      <w:proofErr w:type="spellStart"/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Ljubijskoj</w:t>
      </w:r>
      <w:proofErr w:type="spellEnd"/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ulici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P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466B18">
        <w:rPr>
          <w:rFonts w:ascii="Times New Roman" w:eastAsia="Calibri" w:hAnsi="Times New Roman" w:cs="Times New Roman"/>
          <w:sz w:val="24"/>
          <w:szCs w:val="24"/>
        </w:rPr>
        <w:t xml:space="preserve">Razmotrena je inicijativa građana o prijedlogu za postavljanje uspornika prometa u </w:t>
      </w:r>
      <w:proofErr w:type="spellStart"/>
      <w:r w:rsidRPr="00466B18">
        <w:rPr>
          <w:rFonts w:ascii="Times New Roman" w:eastAsia="Calibri" w:hAnsi="Times New Roman" w:cs="Times New Roman"/>
          <w:sz w:val="24"/>
          <w:szCs w:val="24"/>
        </w:rPr>
        <w:t>Ljubijskoj</w:t>
      </w:r>
      <w:proofErr w:type="spellEnd"/>
      <w:r w:rsidRPr="00466B18">
        <w:rPr>
          <w:rFonts w:ascii="Times New Roman" w:eastAsia="Calibri" w:hAnsi="Times New Roman" w:cs="Times New Roman"/>
          <w:sz w:val="24"/>
          <w:szCs w:val="24"/>
        </w:rPr>
        <w:t xml:space="preserve"> ulici prije i poslije križanja s ulicom Sv. Leopolda Mandića.</w:t>
      </w:r>
    </w:p>
    <w:p w:rsidR="00466B18" w:rsidRPr="00466B18" w:rsidRDefault="00466B18" w:rsidP="00466B18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</w:p>
    <w:p w:rsidR="00466B18" w:rsidRPr="00466B18" w:rsidRDefault="00466B18" w:rsidP="00466B1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18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1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>Ad 4) Prijedlog zaključka o prijedlogu za postavljanje zaštitnih stupića u Ulici Hrvatskog proljeća kod kbr. 34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zaštitnih stupića 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 Ulici Hrvatskog proljeća kod kbr. 34 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P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466B18">
        <w:rPr>
          <w:rFonts w:ascii="Times New Roman" w:eastAsia="Calibri" w:hAnsi="Times New Roman" w:cs="Times New Roman"/>
          <w:sz w:val="24"/>
          <w:szCs w:val="24"/>
        </w:rPr>
        <w:t>Razmotren je prijedlog Vijeća Mjesnog odbora Dubrava - središte o potrebi za postavljanje zaštitnih stupića u Ulici Hrvatskog proljeća kod kbr. 34.</w:t>
      </w:r>
    </w:p>
    <w:p w:rsidR="00466B18" w:rsidRPr="00466B18" w:rsidRDefault="00466B18" w:rsidP="00466B18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  <w:r w:rsidRPr="00466B18">
        <w:rPr>
          <w:rFonts w:ascii="Calibri" w:eastAsia="Calibri" w:hAnsi="Calibri" w:cs="Times New Roman"/>
          <w:szCs w:val="24"/>
        </w:rPr>
        <w:t xml:space="preserve"> </w:t>
      </w:r>
    </w:p>
    <w:p w:rsidR="00466B18" w:rsidRPr="00466B18" w:rsidRDefault="00466B18" w:rsidP="00466B1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Cs w:val="24"/>
        </w:rPr>
      </w:pPr>
      <w:r w:rsidRPr="00466B18">
        <w:rPr>
          <w:rFonts w:ascii="Times New Roman" w:eastAsia="Calibri" w:hAnsi="Times New Roman" w:cs="Times New Roman"/>
          <w:sz w:val="24"/>
          <w:szCs w:val="24"/>
        </w:rPr>
        <w:t xml:space="preserve">Vijeće daje negativno mišljenje i odbija prijedlog Vijeća Mjesnog odbora </w:t>
      </w:r>
    </w:p>
    <w:p w:rsidR="00466B18" w:rsidRPr="00466B18" w:rsidRDefault="00466B18" w:rsidP="00466B18">
      <w:pPr>
        <w:spacing w:after="0" w:line="240" w:lineRule="auto"/>
        <w:ind w:left="1080"/>
        <w:jc w:val="both"/>
        <w:rPr>
          <w:rFonts w:ascii="Calibri" w:eastAsia="Calibri" w:hAnsi="Calibri" w:cs="Times New Roman"/>
          <w:szCs w:val="24"/>
        </w:rPr>
      </w:pPr>
      <w:r w:rsidRPr="00466B18">
        <w:rPr>
          <w:rFonts w:ascii="Times New Roman" w:eastAsia="Calibri" w:hAnsi="Times New Roman" w:cs="Times New Roman"/>
          <w:sz w:val="24"/>
          <w:szCs w:val="24"/>
        </w:rPr>
        <w:t xml:space="preserve">Dubrava – središte. 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5) Prijedlog zaključka o zakupu poslovnog prostora za potrebe rada Mjesnog odbora Zeleni brijeg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zakupu poslovnog prostora za potrebe rada 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Mjesnog odbora Zeleni brijeg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P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>Predlaže se produženje Ugovora o zakupu poslovnog prostora, KLASA: 026-01/20-</w:t>
      </w:r>
      <w:r w:rsidR="00B61CBF">
        <w:rPr>
          <w:rFonts w:ascii="Times New Roman" w:eastAsia="Times New Roman" w:hAnsi="Times New Roman" w:cs="Times New Roman"/>
          <w:sz w:val="24"/>
          <w:szCs w:val="20"/>
          <w:lang w:eastAsia="hr-HR"/>
        </w:rPr>
        <w:t>001/348, URBROJ: 251-06-01-20-48 od 27. siječnja</w:t>
      </w:r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 isteku vremena na koji je sklopljen, između Grada Zagreba i Branka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>Kršića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 Zagreba,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>Bačun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2, pod dosadašnjim uvjetima, a za potrebe rada Mjesnog odbora Zeleni brijeg.</w:t>
      </w:r>
      <w:bookmarkStart w:id="0" w:name="_GoBack"/>
      <w:bookmarkEnd w:id="0"/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66B18" w:rsidRPr="00466B18" w:rsidRDefault="00466B18" w:rsidP="00466B1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Navedeni prostor se nalazi u Zagrebu,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>Miroševečki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brijeg 45, ukupne površine 71 m</w:t>
      </w: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²</w:t>
      </w:r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66B18" w:rsidRPr="00466B18" w:rsidRDefault="00466B18" w:rsidP="00466B1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0"/>
          <w:lang w:eastAsia="hr-HR"/>
        </w:rPr>
        <w:t>Ovaj se zaključak dostavlja Gradskom uredu za mjesnu samoupravu na daljnje postupanje.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>Ad 6) Prijedlog zaključka o prijedlogu lokacija nadzemnih parkirnih kapaciteta na području Grada Zagreba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66B1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lokacija nadzemnih parkirnih kapaciteta na području Grada Zagreba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P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dopis Fakulteta prometnih znanosti vezano za prijedloge mogućnosti povećanja nadzemnih parkirnih kapaciteta na području gradskih četvrti Grada Zagreba.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66B18" w:rsidRPr="00466B18" w:rsidRDefault="00466B18" w:rsidP="00466B1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Na području Gradske četvrti Gornja Dubrava predlažu se sljedeće lokacije: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- Ulica Vile Velebita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- Ulica Zvonimira Ljevakovića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- Aleja Blaža Jurišića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Dankovečka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Oporovečka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(od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Ljubijske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do </w:t>
      </w:r>
      <w:proofErr w:type="spellStart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>Sunekove</w:t>
      </w:r>
      <w:proofErr w:type="spellEnd"/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ulice)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B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III.       Ovaj zaključak dostavlja se Sveučilištu u Zagrebu, Fakultetu prometnih znanosti.   </w:t>
      </w:r>
    </w:p>
    <w:p w:rsidR="00466B18" w:rsidRP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 xml:space="preserve">Ad 7) Prijedlog zaključka o davanju mišljenja na projekt za zamjensku građevinu Društvenog doma </w:t>
      </w:r>
      <w:proofErr w:type="spellStart"/>
      <w:r w:rsidRPr="00466B18">
        <w:rPr>
          <w:rFonts w:ascii="Times New Roman" w:hAnsi="Times New Roman" w:cs="Times New Roman"/>
          <w:b/>
          <w:sz w:val="24"/>
          <w:szCs w:val="24"/>
          <w:u w:val="single"/>
        </w:rPr>
        <w:t>Čučerje</w:t>
      </w:r>
      <w:proofErr w:type="spellEnd"/>
    </w:p>
    <w:p w:rsidR="00466B18" w:rsidRDefault="00466B18" w:rsidP="00466B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466B18" w:rsidRPr="00F063B6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</w:t>
      </w:r>
      <w:r w:rsidRPr="00F063B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dava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nju mišljenja na projekt</w:t>
      </w:r>
      <w:r w:rsidRPr="00F063B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za zamjensku građevinu</w:t>
      </w:r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063B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Društvenog doma </w:t>
      </w:r>
      <w:proofErr w:type="spellStart"/>
      <w:r w:rsidRPr="00F063B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Čučerje</w:t>
      </w:r>
      <w:proofErr w:type="spellEnd"/>
    </w:p>
    <w:p w:rsidR="00466B18" w:rsidRDefault="00466B18" w:rsidP="00466B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66B18" w:rsidRDefault="00466B18" w:rsidP="00466B1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B18" w:rsidRDefault="00466B18" w:rsidP="00466B18">
      <w:pPr>
        <w:pStyle w:val="Odlomakpopisa"/>
        <w:numPr>
          <w:ilvl w:val="0"/>
          <w:numId w:val="12"/>
        </w:numPr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Razmotren je projekt izrađen od strane projektantskog ureda TRASAADRIA d.o.o. za zamjensku građevinu Društvenog doma </w:t>
      </w:r>
      <w:proofErr w:type="spellStart"/>
      <w:r>
        <w:rPr>
          <w:szCs w:val="24"/>
          <w:lang w:eastAsia="en-US"/>
        </w:rPr>
        <w:t>Čučerje</w:t>
      </w:r>
      <w:proofErr w:type="spellEnd"/>
      <w:r>
        <w:rPr>
          <w:szCs w:val="24"/>
          <w:lang w:eastAsia="en-US"/>
        </w:rPr>
        <w:t>.</w:t>
      </w:r>
    </w:p>
    <w:p w:rsidR="00466B18" w:rsidRDefault="00466B18" w:rsidP="00466B18">
      <w:pPr>
        <w:pStyle w:val="Odlomakpopisa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 </w:t>
      </w:r>
    </w:p>
    <w:p w:rsidR="00466B18" w:rsidRPr="006D72DB" w:rsidRDefault="00466B18" w:rsidP="00466B18">
      <w:pPr>
        <w:pStyle w:val="Odlomakpopisa"/>
        <w:numPr>
          <w:ilvl w:val="0"/>
          <w:numId w:val="12"/>
        </w:numPr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Na temelju prethodno utvrđenog mišljenja Vijeća Mjesnog odbora </w:t>
      </w:r>
      <w:proofErr w:type="spellStart"/>
      <w:r>
        <w:rPr>
          <w:szCs w:val="24"/>
          <w:lang w:eastAsia="en-US"/>
        </w:rPr>
        <w:t>Čučerje</w:t>
      </w:r>
      <w:proofErr w:type="spellEnd"/>
      <w:r>
        <w:rPr>
          <w:szCs w:val="24"/>
          <w:lang w:eastAsia="en-US"/>
        </w:rPr>
        <w:t xml:space="preserve"> predlaže se sljedeće:</w:t>
      </w:r>
    </w:p>
    <w:p w:rsidR="00466B18" w:rsidRDefault="00466B18" w:rsidP="00466B18">
      <w:pPr>
        <w:pStyle w:val="Odlomakpopisa"/>
        <w:ind w:left="1440"/>
        <w:jc w:val="both"/>
        <w:rPr>
          <w:szCs w:val="24"/>
          <w:lang w:eastAsia="en-US"/>
        </w:rPr>
      </w:pPr>
    </w:p>
    <w:p w:rsidR="00466B18" w:rsidRDefault="00466B18" w:rsidP="00466B18">
      <w:pPr>
        <w:pStyle w:val="Odlomakpopisa"/>
        <w:ind w:left="1440"/>
        <w:jc w:val="both"/>
        <w:rPr>
          <w:szCs w:val="24"/>
          <w:lang w:eastAsia="en-US"/>
        </w:rPr>
      </w:pPr>
      <w:r>
        <w:rPr>
          <w:szCs w:val="24"/>
          <w:lang w:eastAsia="en-US"/>
        </w:rPr>
        <w:t>- da stolice u dvorani ne budu fiksno učvršćene za pod, jer imaju nove stolice koje će se po potrebi koristit</w:t>
      </w:r>
    </w:p>
    <w:p w:rsidR="00466B18" w:rsidRDefault="00466B18" w:rsidP="00466B18">
      <w:pPr>
        <w:pStyle w:val="Odlomakpopisa"/>
        <w:ind w:left="1440"/>
        <w:jc w:val="both"/>
        <w:rPr>
          <w:szCs w:val="24"/>
          <w:lang w:eastAsia="en-US"/>
        </w:rPr>
      </w:pPr>
      <w:r>
        <w:rPr>
          <w:szCs w:val="24"/>
          <w:lang w:eastAsia="en-US"/>
        </w:rPr>
        <w:t>- kod pozornice su tražena još jedna vrata koja bi ujedno bila spojena sa prostorom radi lakše komunikacije izvođača programa prema pozornici</w:t>
      </w:r>
    </w:p>
    <w:p w:rsidR="00466B18" w:rsidRDefault="00466B18" w:rsidP="00466B18">
      <w:pPr>
        <w:pStyle w:val="Odlomakpopisa"/>
        <w:jc w:val="both"/>
        <w:rPr>
          <w:szCs w:val="24"/>
        </w:rPr>
      </w:pPr>
    </w:p>
    <w:p w:rsidR="00466B18" w:rsidRDefault="00466B18" w:rsidP="00466B18">
      <w:pPr>
        <w:pStyle w:val="Odlomakpopisa"/>
        <w:jc w:val="both"/>
        <w:rPr>
          <w:szCs w:val="24"/>
        </w:rPr>
      </w:pPr>
      <w:r>
        <w:rPr>
          <w:szCs w:val="24"/>
        </w:rPr>
        <w:t xml:space="preserve">III.       Ovaj zaključak dostavlja se Gradskom uredu za mjesnu samoupravu.     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Pr="0053113C" w:rsidRDefault="00466B18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1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8) </w:t>
      </w:r>
      <w:r w:rsidR="0053113C" w:rsidRPr="0053113C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davanju mišljenja na zahtjev Krešimira </w:t>
      </w:r>
      <w:proofErr w:type="spellStart"/>
      <w:r w:rsidR="0053113C" w:rsidRPr="0053113C">
        <w:rPr>
          <w:rFonts w:ascii="Times New Roman" w:hAnsi="Times New Roman" w:cs="Times New Roman"/>
          <w:b/>
          <w:sz w:val="24"/>
          <w:szCs w:val="24"/>
          <w:u w:val="single"/>
        </w:rPr>
        <w:t>Kolareka</w:t>
      </w:r>
      <w:proofErr w:type="spellEnd"/>
      <w:r w:rsidR="0053113C" w:rsidRPr="0053113C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zakup neizgrađenog građevinskog zemljišta oznake k.č.br. 7762/2 k.o. </w:t>
      </w:r>
      <w:proofErr w:type="spellStart"/>
      <w:r w:rsidR="0053113C" w:rsidRPr="0053113C">
        <w:rPr>
          <w:rFonts w:ascii="Times New Roman" w:hAnsi="Times New Roman" w:cs="Times New Roman"/>
          <w:b/>
          <w:sz w:val="24"/>
          <w:szCs w:val="24"/>
          <w:u w:val="single"/>
        </w:rPr>
        <w:t>Granešina</w:t>
      </w:r>
      <w:proofErr w:type="spellEnd"/>
      <w:r w:rsidR="0053113C" w:rsidRPr="0053113C">
        <w:rPr>
          <w:rFonts w:ascii="Times New Roman" w:hAnsi="Times New Roman" w:cs="Times New Roman"/>
          <w:b/>
          <w:sz w:val="24"/>
          <w:szCs w:val="24"/>
          <w:u w:val="single"/>
        </w:rPr>
        <w:t xml:space="preserve"> Nova</w:t>
      </w: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53113C" w:rsidRPr="00466B18" w:rsidRDefault="0053113C" w:rsidP="0053113C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53113C" w:rsidRPr="00466B18" w:rsidRDefault="0053113C" w:rsidP="0053113C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53113C" w:rsidRDefault="0053113C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53113C" w:rsidRDefault="0053113C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53113C" w:rsidRDefault="0053113C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zahtjev Krešimira </w:t>
      </w:r>
      <w:proofErr w:type="spellStart"/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Kolareka</w:t>
      </w:r>
      <w:proofErr w:type="spellEnd"/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za zakup neizgrađenog 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građevinskog zemljišta oznake k.č.br. 7762/2 k.o. </w:t>
      </w:r>
      <w:proofErr w:type="spellStart"/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Nova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3113C" w:rsidRPr="0053113C" w:rsidRDefault="0053113C" w:rsidP="0053113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13C" w:rsidRPr="0053113C" w:rsidRDefault="0053113C" w:rsidP="0053113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13C">
        <w:rPr>
          <w:rFonts w:ascii="Times New Roman" w:eastAsia="Times New Roman" w:hAnsi="Times New Roman" w:cs="Times New Roman"/>
          <w:sz w:val="24"/>
          <w:szCs w:val="24"/>
        </w:rPr>
        <w:t xml:space="preserve">Razmotren je zahtjev Krešimira </w:t>
      </w:r>
      <w:proofErr w:type="spellStart"/>
      <w:r w:rsidRPr="0053113C">
        <w:rPr>
          <w:rFonts w:ascii="Times New Roman" w:eastAsia="Times New Roman" w:hAnsi="Times New Roman" w:cs="Times New Roman"/>
          <w:sz w:val="24"/>
          <w:szCs w:val="24"/>
        </w:rPr>
        <w:t>Kolareka</w:t>
      </w:r>
      <w:proofErr w:type="spellEnd"/>
      <w:r w:rsidRPr="0053113C">
        <w:rPr>
          <w:rFonts w:ascii="Times New Roman" w:eastAsia="Times New Roman" w:hAnsi="Times New Roman" w:cs="Times New Roman"/>
          <w:sz w:val="24"/>
          <w:szCs w:val="24"/>
        </w:rPr>
        <w:t xml:space="preserve"> iz Zagreba, Varoška ulica 3, za zakup neizgrađenog građevinskog zemljišta oznake k.č.br. 7762/2 k.o. </w:t>
      </w:r>
      <w:proofErr w:type="spellStart"/>
      <w:r w:rsidRPr="0053113C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53113C">
        <w:rPr>
          <w:rFonts w:ascii="Times New Roman" w:eastAsia="Times New Roman" w:hAnsi="Times New Roman" w:cs="Times New Roman"/>
          <w:sz w:val="24"/>
          <w:szCs w:val="24"/>
        </w:rPr>
        <w:t xml:space="preserve"> Nova.</w:t>
      </w:r>
    </w:p>
    <w:p w:rsidR="0053113C" w:rsidRPr="0053113C" w:rsidRDefault="0053113C" w:rsidP="0053113C">
      <w:pPr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53113C" w:rsidRPr="0053113C" w:rsidRDefault="0053113C" w:rsidP="0053113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temelju prethodno utvrđenog mišljenja Vijeća Mjesnog odbora </w:t>
      </w:r>
      <w:proofErr w:type="spellStart"/>
      <w:r w:rsidRPr="0053113C">
        <w:rPr>
          <w:rFonts w:ascii="Times New Roman" w:eastAsia="Times New Roman" w:hAnsi="Times New Roman" w:cs="Times New Roman"/>
          <w:sz w:val="24"/>
          <w:szCs w:val="20"/>
          <w:lang w:eastAsia="hr-HR"/>
        </w:rPr>
        <w:t>Oporovec</w:t>
      </w:r>
      <w:proofErr w:type="spellEnd"/>
      <w:r w:rsidRPr="0053113C">
        <w:rPr>
          <w:rFonts w:ascii="Times New Roman" w:eastAsia="Times New Roman" w:hAnsi="Times New Roman" w:cs="Times New Roman"/>
          <w:sz w:val="24"/>
          <w:szCs w:val="20"/>
          <w:lang w:eastAsia="hr-HR"/>
        </w:rPr>
        <w:t>, daje se pozitivno mišljenje o navedenom.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3113C" w:rsidRPr="0053113C" w:rsidRDefault="0053113C" w:rsidP="0053113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3113C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upravljanje imovinom Grada.</w:t>
      </w:r>
    </w:p>
    <w:p w:rsidR="0053113C" w:rsidRPr="00466B18" w:rsidRDefault="0053113C" w:rsidP="00466B18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6B18" w:rsidRPr="00466B18" w:rsidRDefault="00466B18" w:rsidP="00466B18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13C">
        <w:rPr>
          <w:rFonts w:ascii="Times New Roman" w:hAnsi="Times New Roman" w:cs="Times New Roman"/>
          <w:b/>
          <w:sz w:val="24"/>
          <w:szCs w:val="24"/>
          <w:u w:val="single"/>
        </w:rPr>
        <w:t>Ad 9) Prijedlog zaključka o stavljanju izvan snage zaključka o dodjeli priznanja i zahvalnica</w:t>
      </w:r>
    </w:p>
    <w:p w:rsid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Pr="0053113C" w:rsidRDefault="0053113C" w:rsidP="005311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13C" w:rsidRPr="00466B18" w:rsidRDefault="0053113C" w:rsidP="0053113C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Predsjednik pojašnjava  prijedlog. Otvara raspravu.</w:t>
      </w:r>
    </w:p>
    <w:p w:rsidR="0053113C" w:rsidRPr="00466B18" w:rsidRDefault="0053113C" w:rsidP="0053113C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466B18">
        <w:rPr>
          <w:rFonts w:ascii="Times New Roman" w:hAnsi="Times New Roman" w:cs="Times New Roman"/>
          <w:sz w:val="24"/>
          <w:szCs w:val="24"/>
        </w:rPr>
        <w:t>Budući da se nitko ne javlja za riječ, Vijeće na prijedlog predsjednika jednoglasno donosi</w:t>
      </w:r>
    </w:p>
    <w:p w:rsidR="00466B18" w:rsidRDefault="00466B1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stavljanju izvan snage Zaključka o dodjeli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3113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priznanja i zahvalnica </w:t>
      </w: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3113C" w:rsidRPr="0053113C" w:rsidRDefault="0053113C" w:rsidP="0053113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13C" w:rsidRPr="0053113C" w:rsidRDefault="0053113C" w:rsidP="0053113C">
      <w:pPr>
        <w:spacing w:after="0" w:line="240" w:lineRule="auto"/>
        <w:ind w:firstLine="708"/>
        <w:jc w:val="both"/>
        <w:rPr>
          <w:szCs w:val="24"/>
        </w:rPr>
      </w:pPr>
      <w:r w:rsidRPr="0053113C">
        <w:rPr>
          <w:rFonts w:ascii="Times New Roman" w:hAnsi="Times New Roman" w:cs="Times New Roman"/>
          <w:i/>
          <w:sz w:val="24"/>
          <w:szCs w:val="24"/>
        </w:rPr>
        <w:t>Zaključak o dodjeli priznanja i zahvalnica</w:t>
      </w:r>
      <w:r w:rsidRPr="0053113C">
        <w:rPr>
          <w:rFonts w:ascii="Times New Roman" w:hAnsi="Times New Roman" w:cs="Times New Roman"/>
          <w:sz w:val="24"/>
          <w:szCs w:val="24"/>
        </w:rPr>
        <w:t>, KLASA: 026-02/21-001/62, URBROJ: 251-06-11-5-21-14 donesen na 54. sjednici Vijeća Gradske četvrti Gornja Dubrava, 28. siječnja 2021. stavlja se izvan snage.</w:t>
      </w:r>
    </w:p>
    <w:p w:rsidR="0053113C" w:rsidRPr="0053113C" w:rsidRDefault="0053113C" w:rsidP="0053113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13C" w:rsidRDefault="0053113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Default="005311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10) Pitanja, prijedlozi i obavijesti</w:t>
      </w:r>
    </w:p>
    <w:p w:rsidR="0053113C" w:rsidRDefault="0053113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113C" w:rsidRPr="0053113C" w:rsidRDefault="0053113C" w:rsidP="0053113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izvještava o aktualnostima i događanjima vezano za Gradsku četvrt Gornja Dubrava u proteklom razdoblju.</w:t>
      </w:r>
    </w:p>
    <w:p w:rsidR="0053113C" w:rsidRPr="0053113C" w:rsidRDefault="0053113C" w:rsidP="005311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3113C" w:rsidRPr="0053113C" w:rsidRDefault="0053113C" w:rsidP="005311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3113C" w:rsidRPr="0053113C" w:rsidRDefault="0053113C" w:rsidP="0053113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113C" w:rsidRPr="0053113C" w:rsidRDefault="0053113C" w:rsidP="0053113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113C" w:rsidRPr="0053113C" w:rsidRDefault="0053113C" w:rsidP="0053113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Dovršeno: 19,30 sati</w:t>
      </w:r>
    </w:p>
    <w:p w:rsidR="0053113C" w:rsidRPr="0053113C" w:rsidRDefault="0053113C" w:rsidP="0053113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Sastavio:                                                                                          Predsjednik</w:t>
      </w:r>
    </w:p>
    <w:p w:rsidR="0053113C" w:rsidRPr="0053113C" w:rsidRDefault="0053113C" w:rsidP="0053113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Mislav Blaić, </w:t>
      </w:r>
      <w:proofErr w:type="spellStart"/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.                                                         Vijeća Gradske četvrti</w:t>
      </w:r>
    </w:p>
    <w:p w:rsidR="0053113C" w:rsidRPr="0053113C" w:rsidRDefault="0053113C" w:rsidP="0053113C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Gornja Dubrava</w:t>
      </w:r>
    </w:p>
    <w:p w:rsidR="0053113C" w:rsidRPr="0053113C" w:rsidRDefault="0053113C" w:rsidP="0053113C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113C" w:rsidRPr="0053113C" w:rsidRDefault="0053113C" w:rsidP="0053113C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Damir </w:t>
      </w:r>
      <w:proofErr w:type="spellStart"/>
      <w:r w:rsidRPr="0053113C">
        <w:rPr>
          <w:rFonts w:ascii="Times New Roman" w:eastAsia="Times New Roman" w:hAnsi="Times New Roman" w:cs="Times New Roman"/>
          <w:sz w:val="24"/>
          <w:szCs w:val="24"/>
          <w:lang w:eastAsia="hr-HR"/>
        </w:rPr>
        <w:t>Oniško</w:t>
      </w:r>
      <w:proofErr w:type="spellEnd"/>
    </w:p>
    <w:p w:rsidR="0053113C" w:rsidRPr="0053113C" w:rsidRDefault="0053113C" w:rsidP="0053113C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113C" w:rsidRPr="00466B18" w:rsidRDefault="0053113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3113C" w:rsidRPr="00466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A14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7817E2"/>
    <w:multiLevelType w:val="hybridMultilevel"/>
    <w:tmpl w:val="FD6A8C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D263F"/>
    <w:multiLevelType w:val="hybridMultilevel"/>
    <w:tmpl w:val="00B447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B5035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24CC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034EB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C66D40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3B7A4B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D34033"/>
    <w:multiLevelType w:val="hybridMultilevel"/>
    <w:tmpl w:val="FAB80A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E1"/>
    <w:rsid w:val="003A35E1"/>
    <w:rsid w:val="00450D70"/>
    <w:rsid w:val="00466B18"/>
    <w:rsid w:val="0053113C"/>
    <w:rsid w:val="007E56DC"/>
    <w:rsid w:val="00854600"/>
    <w:rsid w:val="0087132C"/>
    <w:rsid w:val="00AB251A"/>
    <w:rsid w:val="00B61CBF"/>
    <w:rsid w:val="00BD1DBB"/>
    <w:rsid w:val="00C45A0D"/>
    <w:rsid w:val="00F53613"/>
    <w:rsid w:val="00F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8CD8"/>
  <w15:chartTrackingRefBased/>
  <w15:docId w15:val="{D507E4EA-C784-4BDF-8E50-86BC84C8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13C"/>
    <w:pPr>
      <w:spacing w:after="160" w:line="252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6B18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1567</Words>
  <Characters>8935</Characters>
  <Application>Microsoft Office Word</Application>
  <DocSecurity>0</DocSecurity>
  <Lines>74</Lines>
  <Paragraphs>20</Paragraphs>
  <ScaleCrop>false</ScaleCrop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12</cp:revision>
  <dcterms:created xsi:type="dcterms:W3CDTF">2021-04-06T08:51:00Z</dcterms:created>
  <dcterms:modified xsi:type="dcterms:W3CDTF">2021-04-23T07:36:00Z</dcterms:modified>
</cp:coreProperties>
</file>